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631BC" w14:textId="35381BF8" w:rsidR="00550753" w:rsidRPr="00550753" w:rsidRDefault="00550753" w:rsidP="00550753">
      <w:pPr>
        <w:pStyle w:val="BodyText"/>
        <w:ind w:left="5300" w:hanging="6740"/>
        <w:rPr>
          <w:rFonts w:ascii="Times New Roman"/>
          <w:sz w:val="20"/>
        </w:rPr>
        <w:sectPr w:rsidR="00550753" w:rsidRPr="00550753" w:rsidSect="00550753">
          <w:type w:val="continuous"/>
          <w:pgSz w:w="11910" w:h="16840"/>
          <w:pgMar w:top="0" w:right="1296" w:bottom="1296" w:left="1440" w:header="720" w:footer="720" w:gutter="0"/>
          <w:cols w:space="720"/>
        </w:sectPr>
      </w:pPr>
      <w:r w:rsidRPr="00550753">
        <w:rPr>
          <w:rFonts w:ascii="Times New Roman"/>
          <w:sz w:val="20"/>
        </w:rPr>
        <w:drawing>
          <wp:inline distT="0" distB="0" distL="0" distR="0" wp14:anchorId="4495DB2D" wp14:editId="4231E4F9">
            <wp:extent cx="7523480" cy="10732317"/>
            <wp:effectExtent l="0" t="0" r="127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7" cstate="print">
                      <a:extLst>
                        <a:ext uri="{28A0092B-C50C-407E-A947-70E740481C1C}">
                          <a14:useLocalDpi xmlns:a14="http://schemas.microsoft.com/office/drawing/2010/main" val="0"/>
                        </a:ext>
                      </a:extLst>
                    </a:blip>
                    <a:stretch>
                      <a:fillRect/>
                    </a:stretch>
                  </pic:blipFill>
                  <pic:spPr>
                    <a:xfrm>
                      <a:off x="0" y="0"/>
                      <a:ext cx="7539601" cy="10755313"/>
                    </a:xfrm>
                    <a:prstGeom prst="rect">
                      <a:avLst/>
                    </a:prstGeom>
                  </pic:spPr>
                </pic:pic>
              </a:graphicData>
            </a:graphic>
          </wp:inline>
        </w:drawing>
      </w:r>
    </w:p>
    <w:p w14:paraId="7DD42143" w14:textId="77777777" w:rsidR="0012076E" w:rsidRPr="00550753" w:rsidRDefault="00000000">
      <w:pPr>
        <w:pStyle w:val="BodyText"/>
        <w:ind w:left="5300"/>
        <w:rPr>
          <w:rFonts w:ascii="Times New Roman"/>
          <w:sz w:val="20"/>
        </w:rPr>
      </w:pPr>
      <w:r w:rsidRPr="00550753">
        <w:lastRenderedPageBreak/>
        <w:drawing>
          <wp:anchor distT="0" distB="0" distL="0" distR="0" simplePos="0" relativeHeight="251660800" behindDoc="1" locked="0" layoutInCell="1" allowOverlap="1" wp14:anchorId="1AF6B058" wp14:editId="04D7D1BA">
            <wp:simplePos x="0" y="0"/>
            <wp:positionH relativeFrom="page">
              <wp:posOffset>0</wp:posOffset>
            </wp:positionH>
            <wp:positionV relativeFrom="page">
              <wp:posOffset>7972043</wp:posOffset>
            </wp:positionV>
            <wp:extent cx="4208073" cy="2625523"/>
            <wp:effectExtent l="0" t="0" r="0" b="0"/>
            <wp:wrapNone/>
            <wp:docPr id="1" name="image1.jpeg" descr="Hintergrund-PP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4208073" cy="2625523"/>
                    </a:xfrm>
                    <a:prstGeom prst="rect">
                      <a:avLst/>
                    </a:prstGeom>
                  </pic:spPr>
                </pic:pic>
              </a:graphicData>
            </a:graphic>
          </wp:anchor>
        </w:drawing>
      </w:r>
      <w:r w:rsidRPr="00550753">
        <w:rPr>
          <w:rFonts w:ascii="Times New Roman"/>
          <w:sz w:val="20"/>
        </w:rPr>
        <w:drawing>
          <wp:inline distT="0" distB="0" distL="0" distR="0" wp14:anchorId="6695710F" wp14:editId="0E1F37E6">
            <wp:extent cx="2527607" cy="1722215"/>
            <wp:effectExtent l="0" t="0" r="0" b="0"/>
            <wp:docPr id="3" name="image2.jpeg" descr="logo_claim_ho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9" cstate="print"/>
                    <a:stretch>
                      <a:fillRect/>
                    </a:stretch>
                  </pic:blipFill>
                  <pic:spPr>
                    <a:xfrm>
                      <a:off x="0" y="0"/>
                      <a:ext cx="2527607" cy="1722215"/>
                    </a:xfrm>
                    <a:prstGeom prst="rect">
                      <a:avLst/>
                    </a:prstGeom>
                  </pic:spPr>
                </pic:pic>
              </a:graphicData>
            </a:graphic>
          </wp:inline>
        </w:drawing>
      </w:r>
    </w:p>
    <w:p w14:paraId="4E0D1255" w14:textId="77777777" w:rsidR="0012076E" w:rsidRPr="00550753" w:rsidRDefault="0012076E">
      <w:pPr>
        <w:pStyle w:val="BodyText"/>
        <w:rPr>
          <w:rFonts w:ascii="Times New Roman"/>
          <w:sz w:val="20"/>
        </w:rPr>
      </w:pPr>
    </w:p>
    <w:p w14:paraId="66851E9E" w14:textId="77777777" w:rsidR="0012076E" w:rsidRPr="00550753" w:rsidRDefault="0012076E">
      <w:pPr>
        <w:pStyle w:val="BodyText"/>
        <w:rPr>
          <w:rFonts w:ascii="Times New Roman"/>
          <w:sz w:val="20"/>
        </w:rPr>
      </w:pPr>
    </w:p>
    <w:p w14:paraId="1BF48824" w14:textId="77777777" w:rsidR="0012076E" w:rsidRPr="00550753" w:rsidRDefault="0012076E">
      <w:pPr>
        <w:pStyle w:val="BodyText"/>
        <w:rPr>
          <w:rFonts w:ascii="Times New Roman"/>
          <w:sz w:val="20"/>
        </w:rPr>
      </w:pPr>
    </w:p>
    <w:p w14:paraId="0F178068" w14:textId="77777777" w:rsidR="0012076E" w:rsidRPr="00550753" w:rsidRDefault="0012076E">
      <w:pPr>
        <w:pStyle w:val="BodyText"/>
        <w:rPr>
          <w:rFonts w:ascii="Times New Roman"/>
          <w:sz w:val="20"/>
        </w:rPr>
      </w:pPr>
    </w:p>
    <w:p w14:paraId="13A5D985" w14:textId="77777777" w:rsidR="0012076E" w:rsidRPr="00550753" w:rsidRDefault="0012076E">
      <w:pPr>
        <w:pStyle w:val="BodyText"/>
        <w:rPr>
          <w:rFonts w:ascii="Times New Roman"/>
          <w:sz w:val="20"/>
        </w:rPr>
      </w:pPr>
    </w:p>
    <w:p w14:paraId="5C967E95" w14:textId="77777777" w:rsidR="0012076E" w:rsidRPr="00550753" w:rsidRDefault="0012076E">
      <w:pPr>
        <w:pStyle w:val="BodyText"/>
        <w:rPr>
          <w:rFonts w:ascii="Times New Roman"/>
          <w:sz w:val="20"/>
        </w:rPr>
      </w:pPr>
    </w:p>
    <w:p w14:paraId="14830DF9" w14:textId="77777777" w:rsidR="0012076E" w:rsidRPr="00550753" w:rsidRDefault="0012076E">
      <w:pPr>
        <w:pStyle w:val="BodyText"/>
        <w:rPr>
          <w:rFonts w:ascii="Times New Roman"/>
          <w:sz w:val="20"/>
        </w:rPr>
      </w:pPr>
    </w:p>
    <w:p w14:paraId="02BBB5E5" w14:textId="77777777" w:rsidR="0012076E" w:rsidRPr="00550753" w:rsidRDefault="0012076E">
      <w:pPr>
        <w:pStyle w:val="BodyText"/>
        <w:rPr>
          <w:rFonts w:ascii="Times New Roman"/>
          <w:sz w:val="20"/>
        </w:rPr>
      </w:pPr>
    </w:p>
    <w:p w14:paraId="763DBAA6" w14:textId="77777777" w:rsidR="0012076E" w:rsidRPr="00550753" w:rsidRDefault="0012076E">
      <w:pPr>
        <w:pStyle w:val="BodyText"/>
        <w:rPr>
          <w:rFonts w:ascii="Times New Roman"/>
          <w:sz w:val="20"/>
        </w:rPr>
      </w:pPr>
    </w:p>
    <w:p w14:paraId="392E75CF" w14:textId="77777777" w:rsidR="0012076E" w:rsidRPr="00550753" w:rsidRDefault="0012076E">
      <w:pPr>
        <w:pStyle w:val="BodyText"/>
        <w:rPr>
          <w:rFonts w:ascii="Times New Roman"/>
          <w:sz w:val="20"/>
        </w:rPr>
      </w:pPr>
    </w:p>
    <w:p w14:paraId="466A4836" w14:textId="77777777" w:rsidR="0012076E" w:rsidRPr="00550753" w:rsidRDefault="0012076E">
      <w:pPr>
        <w:pStyle w:val="BodyText"/>
        <w:rPr>
          <w:rFonts w:ascii="Times New Roman"/>
          <w:sz w:val="20"/>
        </w:rPr>
      </w:pPr>
    </w:p>
    <w:p w14:paraId="76611A6D" w14:textId="77777777" w:rsidR="0012076E" w:rsidRPr="00550753" w:rsidRDefault="0012076E">
      <w:pPr>
        <w:pStyle w:val="BodyText"/>
        <w:rPr>
          <w:rFonts w:ascii="Times New Roman"/>
          <w:sz w:val="20"/>
        </w:rPr>
      </w:pPr>
    </w:p>
    <w:p w14:paraId="063FCD80" w14:textId="77777777" w:rsidR="0012076E" w:rsidRPr="00550753" w:rsidRDefault="0012076E">
      <w:pPr>
        <w:pStyle w:val="BodyText"/>
        <w:rPr>
          <w:rFonts w:ascii="Times New Roman"/>
          <w:sz w:val="20"/>
        </w:rPr>
      </w:pPr>
    </w:p>
    <w:p w14:paraId="58BB4B64" w14:textId="77777777" w:rsidR="0012076E" w:rsidRPr="00550753" w:rsidRDefault="0012076E">
      <w:pPr>
        <w:pStyle w:val="BodyText"/>
        <w:rPr>
          <w:rFonts w:ascii="Times New Roman"/>
          <w:sz w:val="20"/>
        </w:rPr>
      </w:pPr>
    </w:p>
    <w:p w14:paraId="24481565" w14:textId="77777777" w:rsidR="0012076E" w:rsidRPr="00550753" w:rsidRDefault="0012076E">
      <w:pPr>
        <w:pStyle w:val="BodyText"/>
        <w:spacing w:before="6"/>
        <w:rPr>
          <w:rFonts w:ascii="Times New Roman"/>
          <w:sz w:val="21"/>
        </w:rPr>
      </w:pPr>
    </w:p>
    <w:p w14:paraId="7C6983E7" w14:textId="77777777" w:rsidR="0012076E" w:rsidRPr="00550753" w:rsidRDefault="00000000">
      <w:pPr>
        <w:spacing w:before="100" w:line="302" w:lineRule="auto"/>
        <w:ind w:left="6207" w:right="611" w:hanging="401"/>
        <w:jc w:val="right"/>
        <w:rPr>
          <w:rFonts w:ascii="Arial"/>
          <w:b/>
          <w:sz w:val="40"/>
        </w:rPr>
      </w:pPr>
      <w:r w:rsidRPr="00550753">
        <w:rPr>
          <w:rFonts w:ascii="Arial"/>
          <w:b/>
          <w:color w:val="AFAFAF"/>
          <w:w w:val="80"/>
          <w:sz w:val="40"/>
        </w:rPr>
        <w:t>Assessment</w:t>
      </w:r>
      <w:r w:rsidRPr="00550753">
        <w:rPr>
          <w:rFonts w:ascii="Arial"/>
          <w:b/>
          <w:color w:val="AFAFAF"/>
          <w:spacing w:val="32"/>
          <w:w w:val="80"/>
          <w:sz w:val="40"/>
        </w:rPr>
        <w:t xml:space="preserve"> </w:t>
      </w:r>
      <w:r w:rsidRPr="00550753">
        <w:rPr>
          <w:rFonts w:ascii="Arial"/>
          <w:b/>
          <w:color w:val="AFAFAF"/>
          <w:w w:val="80"/>
          <w:sz w:val="40"/>
        </w:rPr>
        <w:t>Guide</w:t>
      </w:r>
      <w:r w:rsidRPr="00550753">
        <w:rPr>
          <w:rFonts w:ascii="Arial"/>
          <w:b/>
          <w:color w:val="AFAFAF"/>
          <w:spacing w:val="33"/>
          <w:w w:val="80"/>
          <w:sz w:val="40"/>
        </w:rPr>
        <w:t xml:space="preserve"> </w:t>
      </w:r>
      <w:r w:rsidRPr="00550753">
        <w:rPr>
          <w:rFonts w:ascii="Arial"/>
          <w:b/>
          <w:color w:val="AFAFAF"/>
          <w:w w:val="80"/>
          <w:sz w:val="40"/>
        </w:rPr>
        <w:t>for</w:t>
      </w:r>
      <w:r w:rsidRPr="00550753">
        <w:rPr>
          <w:rFonts w:ascii="Arial"/>
          <w:b/>
          <w:color w:val="AFAFAF"/>
          <w:spacing w:val="-86"/>
          <w:w w:val="80"/>
          <w:sz w:val="40"/>
        </w:rPr>
        <w:t xml:space="preserve"> </w:t>
      </w:r>
      <w:r w:rsidRPr="00550753">
        <w:rPr>
          <w:rFonts w:ascii="Arial"/>
          <w:b/>
          <w:color w:val="0E9FDF"/>
          <w:w w:val="80"/>
          <w:sz w:val="40"/>
        </w:rPr>
        <w:t>the</w:t>
      </w:r>
      <w:r w:rsidRPr="00550753">
        <w:rPr>
          <w:rFonts w:ascii="Arial"/>
          <w:b/>
          <w:color w:val="0E9FDF"/>
          <w:spacing w:val="35"/>
          <w:w w:val="80"/>
          <w:sz w:val="40"/>
        </w:rPr>
        <w:t xml:space="preserve"> </w:t>
      </w:r>
      <w:r w:rsidRPr="00550753">
        <w:rPr>
          <w:rFonts w:ascii="Arial"/>
          <w:b/>
          <w:color w:val="0E9FDF"/>
          <w:w w:val="80"/>
          <w:sz w:val="40"/>
        </w:rPr>
        <w:t>Accreditation</w:t>
      </w:r>
      <w:r w:rsidRPr="00550753">
        <w:rPr>
          <w:rFonts w:ascii="Arial"/>
          <w:b/>
          <w:color w:val="0E9FDF"/>
          <w:spacing w:val="36"/>
          <w:w w:val="80"/>
          <w:sz w:val="40"/>
        </w:rPr>
        <w:t xml:space="preserve"> </w:t>
      </w:r>
      <w:r w:rsidRPr="00550753">
        <w:rPr>
          <w:rFonts w:ascii="Arial"/>
          <w:b/>
          <w:color w:val="0E9FDF"/>
          <w:w w:val="80"/>
          <w:sz w:val="40"/>
        </w:rPr>
        <w:t>of</w:t>
      </w:r>
    </w:p>
    <w:p w14:paraId="76F6284E" w14:textId="77777777" w:rsidR="0012076E" w:rsidRPr="00550753" w:rsidRDefault="00000000">
      <w:pPr>
        <w:spacing w:line="400" w:lineRule="exact"/>
        <w:ind w:right="615"/>
        <w:jc w:val="right"/>
        <w:rPr>
          <w:rFonts w:ascii="Arial"/>
          <w:b/>
          <w:sz w:val="40"/>
        </w:rPr>
      </w:pPr>
      <w:r w:rsidRPr="00550753">
        <w:rPr>
          <w:rFonts w:ascii="Arial"/>
          <w:b/>
          <w:color w:val="0E9FDF"/>
          <w:w w:val="80"/>
          <w:sz w:val="40"/>
        </w:rPr>
        <w:t>Bachelor</w:t>
      </w:r>
      <w:r w:rsidRPr="00550753">
        <w:rPr>
          <w:rFonts w:ascii="Arial"/>
          <w:b/>
          <w:color w:val="0E9FDF"/>
          <w:spacing w:val="41"/>
          <w:w w:val="80"/>
          <w:sz w:val="40"/>
        </w:rPr>
        <w:t xml:space="preserve"> </w:t>
      </w:r>
      <w:r w:rsidRPr="00550753">
        <w:rPr>
          <w:rFonts w:ascii="Arial"/>
          <w:b/>
          <w:color w:val="0E9FDF"/>
          <w:w w:val="80"/>
          <w:sz w:val="40"/>
        </w:rPr>
        <w:t>and</w:t>
      </w:r>
      <w:r w:rsidRPr="00550753">
        <w:rPr>
          <w:rFonts w:ascii="Arial"/>
          <w:b/>
          <w:color w:val="0E9FDF"/>
          <w:spacing w:val="44"/>
          <w:w w:val="80"/>
          <w:sz w:val="40"/>
        </w:rPr>
        <w:t xml:space="preserve"> </w:t>
      </w:r>
      <w:r w:rsidRPr="00550753">
        <w:rPr>
          <w:rFonts w:ascii="Arial"/>
          <w:b/>
          <w:color w:val="0E9FDF"/>
          <w:w w:val="80"/>
          <w:sz w:val="40"/>
        </w:rPr>
        <w:t>Master</w:t>
      </w:r>
      <w:r w:rsidRPr="00550753">
        <w:rPr>
          <w:rFonts w:ascii="Arial"/>
          <w:b/>
          <w:color w:val="0E9FDF"/>
          <w:spacing w:val="40"/>
          <w:w w:val="80"/>
          <w:sz w:val="40"/>
        </w:rPr>
        <w:t xml:space="preserve"> </w:t>
      </w:r>
      <w:r w:rsidRPr="00550753">
        <w:rPr>
          <w:rFonts w:ascii="Arial"/>
          <w:b/>
          <w:color w:val="0E9FDF"/>
          <w:w w:val="80"/>
          <w:sz w:val="40"/>
        </w:rPr>
        <w:t>Programmes</w:t>
      </w:r>
    </w:p>
    <w:p w14:paraId="5C752E0C" w14:textId="77777777" w:rsidR="0012076E" w:rsidRPr="00550753" w:rsidRDefault="00000000">
      <w:pPr>
        <w:spacing w:before="59"/>
        <w:ind w:right="612"/>
        <w:jc w:val="right"/>
        <w:rPr>
          <w:rFonts w:ascii="Arial"/>
          <w:b/>
          <w:sz w:val="40"/>
        </w:rPr>
      </w:pPr>
      <w:r w:rsidRPr="00550753">
        <w:rPr>
          <w:rFonts w:ascii="Arial"/>
          <w:b/>
          <w:color w:val="0E9FDF"/>
          <w:w w:val="80"/>
          <w:sz w:val="40"/>
        </w:rPr>
        <w:t>by</w:t>
      </w:r>
      <w:r w:rsidRPr="00550753">
        <w:rPr>
          <w:rFonts w:ascii="Arial"/>
          <w:b/>
          <w:color w:val="0E9FDF"/>
          <w:spacing w:val="37"/>
          <w:w w:val="80"/>
          <w:sz w:val="40"/>
        </w:rPr>
        <w:t xml:space="preserve"> </w:t>
      </w:r>
      <w:r w:rsidRPr="00550753">
        <w:rPr>
          <w:rFonts w:ascii="Arial"/>
          <w:b/>
          <w:color w:val="0E9FDF"/>
          <w:w w:val="80"/>
          <w:sz w:val="40"/>
        </w:rPr>
        <w:t>FIBAA</w:t>
      </w:r>
    </w:p>
    <w:p w14:paraId="167469FD" w14:textId="77777777" w:rsidR="0012076E" w:rsidRPr="00550753" w:rsidRDefault="0012076E">
      <w:pPr>
        <w:pStyle w:val="BodyText"/>
        <w:rPr>
          <w:rFonts w:ascii="Arial"/>
          <w:b/>
          <w:sz w:val="46"/>
        </w:rPr>
      </w:pPr>
    </w:p>
    <w:p w14:paraId="0B12CA68" w14:textId="0BED4FE2" w:rsidR="0012076E" w:rsidRPr="00550753" w:rsidRDefault="0012076E">
      <w:pPr>
        <w:pStyle w:val="BodyText"/>
        <w:rPr>
          <w:rFonts w:ascii="Arial"/>
          <w:b/>
          <w:sz w:val="46"/>
        </w:rPr>
      </w:pPr>
    </w:p>
    <w:p w14:paraId="6AEBB3CC" w14:textId="2A1E53DD" w:rsidR="0012076E" w:rsidRPr="00550753" w:rsidRDefault="00F13C85">
      <w:pPr>
        <w:pStyle w:val="BodyText"/>
        <w:rPr>
          <w:rFonts w:ascii="Arial"/>
          <w:b/>
          <w:sz w:val="46"/>
        </w:rPr>
      </w:pPr>
      <w:r w:rsidRPr="00550753">
        <w:rPr>
          <w:rFonts w:ascii="Arial"/>
          <w:b/>
          <w:sz w:val="46"/>
        </w:rPr>
        <mc:AlternateContent>
          <mc:Choice Requires="wps">
            <w:drawing>
              <wp:anchor distT="0" distB="0" distL="114300" distR="114300" simplePos="0" relativeHeight="251658752" behindDoc="0" locked="0" layoutInCell="1" allowOverlap="1" wp14:anchorId="7BA54882" wp14:editId="209A8FCF">
                <wp:simplePos x="0" y="0"/>
                <wp:positionH relativeFrom="column">
                  <wp:posOffset>774700</wp:posOffset>
                </wp:positionH>
                <wp:positionV relativeFrom="paragraph">
                  <wp:posOffset>207010</wp:posOffset>
                </wp:positionV>
                <wp:extent cx="4946650" cy="673100"/>
                <wp:effectExtent l="0" t="0" r="25400" b="12700"/>
                <wp:wrapNone/>
                <wp:docPr id="2" name="Rectangle 2"/>
                <wp:cNvGraphicFramePr/>
                <a:graphic xmlns:a="http://schemas.openxmlformats.org/drawingml/2006/main">
                  <a:graphicData uri="http://schemas.microsoft.com/office/word/2010/wordprocessingShape">
                    <wps:wsp>
                      <wps:cNvSpPr/>
                      <wps:spPr>
                        <a:xfrm>
                          <a:off x="0" y="0"/>
                          <a:ext cx="4946650" cy="673100"/>
                        </a:xfrm>
                        <a:prstGeom prst="rect">
                          <a:avLst/>
                        </a:prstGeom>
                        <a:noFill/>
                        <a:ln w="63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EDBA09C" w14:textId="54E24EB3" w:rsidR="00F13C85" w:rsidRDefault="00F13C85" w:rsidP="00F13C85">
                            <w:pPr>
                              <w:pStyle w:val="Ketr"/>
                            </w:pPr>
                            <w:r>
                              <w:t>Warna biru merupakan rambu-rambu (hint) untuk menjawab</w:t>
                            </w:r>
                            <w:r w:rsidR="00114570">
                              <w:t xml:space="preserve"> / indikator memenuhi kriteria FIBAA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A54882" id="Rectangle 2" o:spid="_x0000_s1026" style="position:absolute;margin-left:61pt;margin-top:16.3pt;width:389.5pt;height:53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" filled="f" strokecolor="red" strokeweight=".5pt">
                <v:textbox>
                  <w:txbxContent>
                    <w:p w14:paraId="7EDBA09C" w14:textId="54E24EB3" w:rsidR="00F13C85" w:rsidRDefault="00F13C85" w:rsidP="00F13C85">
                      <w:pPr>
                        <w:pStyle w:val="Ketr"/>
                      </w:pPr>
                      <w:r>
                        <w:t>Warna biru merupakan rambu-rambu (hint) untuk menjawab</w:t>
                      </w:r>
                      <w:r w:rsidR="00114570">
                        <w:t xml:space="preserve"> / indikator memenuhi kriteria FIBAA</w:t>
                      </w:r>
                    </w:p>
                  </w:txbxContent>
                </v:textbox>
              </v:rect>
            </w:pict>
          </mc:Fallback>
        </mc:AlternateContent>
      </w:r>
    </w:p>
    <w:p w14:paraId="6F5D85E7" w14:textId="77777777" w:rsidR="0012076E" w:rsidRPr="00550753" w:rsidRDefault="0012076E" w:rsidP="00F13C85">
      <w:pPr>
        <w:pStyle w:val="BodyText"/>
      </w:pPr>
    </w:p>
    <w:p w14:paraId="71E6E53A" w14:textId="77777777" w:rsidR="0012076E" w:rsidRPr="00550753" w:rsidRDefault="0012076E">
      <w:pPr>
        <w:pStyle w:val="BodyText"/>
        <w:rPr>
          <w:rFonts w:ascii="Arial"/>
          <w:b/>
          <w:sz w:val="46"/>
        </w:rPr>
      </w:pPr>
    </w:p>
    <w:p w14:paraId="41F4DB14" w14:textId="77777777" w:rsidR="0012076E" w:rsidRPr="00550753" w:rsidRDefault="0012076E">
      <w:pPr>
        <w:pStyle w:val="BodyText"/>
        <w:rPr>
          <w:rFonts w:ascii="Arial"/>
          <w:b/>
          <w:sz w:val="46"/>
        </w:rPr>
      </w:pPr>
    </w:p>
    <w:p w14:paraId="69857597" w14:textId="77777777" w:rsidR="0012076E" w:rsidRPr="00550753" w:rsidRDefault="0012076E">
      <w:pPr>
        <w:pStyle w:val="BodyText"/>
        <w:rPr>
          <w:rFonts w:ascii="Arial"/>
          <w:b/>
          <w:sz w:val="46"/>
        </w:rPr>
      </w:pPr>
    </w:p>
    <w:p w14:paraId="3FFD0E34" w14:textId="77777777" w:rsidR="0012076E" w:rsidRPr="00550753" w:rsidRDefault="00000000">
      <w:pPr>
        <w:spacing w:before="284"/>
        <w:ind w:left="660" w:right="493"/>
        <w:rPr>
          <w:sz w:val="16"/>
        </w:rPr>
      </w:pPr>
      <w:r>
        <w:pict w14:anchorId="5EB03829">
          <v:shapetype id="_x0000_t202" coordsize="21600,21600" o:spt="202" path="m,l,21600r21600,l21600,xe">
            <v:stroke joinstyle="miter"/>
            <v:path gradientshapeok="t" o:connecttype="rect"/>
          </v:shapetype>
          <v:shape id="_x0000_s2110" type="#_x0000_t202" style="position:absolute;left:0;text-align:left;margin-left:70.8pt;margin-top:118.95pt;width:453.75pt;height:9pt;z-index:-16517120;mso-position-horizontal-relative:page" filled="f" stroked="f">
            <v:textbox inset="0,0,0,0">
              <w:txbxContent>
                <w:p w14:paraId="76124028" w14:textId="77777777" w:rsidR="0012076E" w:rsidRDefault="00000000">
                  <w:pPr>
                    <w:tabs>
                      <w:tab w:val="left" w:pos="4277"/>
                      <w:tab w:val="left" w:pos="8787"/>
                    </w:tabs>
                    <w:spacing w:line="179" w:lineRule="exact"/>
                    <w:rPr>
                      <w:sz w:val="16"/>
                    </w:rPr>
                  </w:pPr>
                  <w:r>
                    <w:rPr>
                      <w:sz w:val="16"/>
                    </w:rPr>
                    <w:t>Assessment</w:t>
                  </w:r>
                  <w:r>
                    <w:rPr>
                      <w:spacing w:val="-3"/>
                      <w:sz w:val="16"/>
                    </w:rPr>
                    <w:t xml:space="preserve"> </w:t>
                  </w:r>
                  <w:r>
                    <w:rPr>
                      <w:sz w:val="16"/>
                    </w:rPr>
                    <w:t>Guide</w:t>
                  </w:r>
                  <w:r>
                    <w:rPr>
                      <w:spacing w:val="-1"/>
                      <w:sz w:val="16"/>
                    </w:rPr>
                    <w:t xml:space="preserve"> </w:t>
                  </w:r>
                  <w:r>
                    <w:rPr>
                      <w:sz w:val="16"/>
                    </w:rPr>
                    <w:t>–</w:t>
                  </w:r>
                  <w:r>
                    <w:rPr>
                      <w:spacing w:val="-3"/>
                      <w:sz w:val="16"/>
                    </w:rPr>
                    <w:t xml:space="preserve"> </w:t>
                  </w:r>
                  <w:r>
                    <w:rPr>
                      <w:sz w:val="16"/>
                    </w:rPr>
                    <w:t>FIBAA</w:t>
                  </w:r>
                  <w:r>
                    <w:rPr>
                      <w:sz w:val="16"/>
                    </w:rPr>
                    <w:tab/>
                    <w:t>© 2023</w:t>
                  </w:r>
                  <w:r>
                    <w:rPr>
                      <w:sz w:val="16"/>
                    </w:rPr>
                    <w:tab/>
                    <w:t>-</w:t>
                  </w:r>
                  <w:r>
                    <w:rPr>
                      <w:spacing w:val="-7"/>
                      <w:sz w:val="16"/>
                    </w:rPr>
                    <w:t xml:space="preserve"> </w:t>
                  </w:r>
                  <w:r>
                    <w:rPr>
                      <w:sz w:val="16"/>
                    </w:rPr>
                    <w:t>1</w:t>
                  </w:r>
                  <w:r>
                    <w:rPr>
                      <w:spacing w:val="-7"/>
                      <w:sz w:val="16"/>
                    </w:rPr>
                    <w:t xml:space="preserve"> </w:t>
                  </w:r>
                  <w:r>
                    <w:rPr>
                      <w:sz w:val="16"/>
                    </w:rPr>
                    <w:t>-</w:t>
                  </w:r>
                </w:p>
              </w:txbxContent>
            </v:textbox>
            <w10:wrap anchorx="page"/>
          </v:shape>
        </w:pict>
      </w:r>
      <w:r w:rsidRPr="00550753">
        <w:rPr>
          <w:sz w:val="16"/>
        </w:rPr>
        <w:t>This</w:t>
      </w:r>
      <w:r w:rsidRPr="00550753">
        <w:rPr>
          <w:spacing w:val="9"/>
          <w:sz w:val="16"/>
        </w:rPr>
        <w:t xml:space="preserve"> </w:t>
      </w:r>
      <w:r w:rsidRPr="00550753">
        <w:rPr>
          <w:sz w:val="16"/>
        </w:rPr>
        <w:t>document</w:t>
      </w:r>
      <w:r w:rsidRPr="00550753">
        <w:rPr>
          <w:spacing w:val="9"/>
          <w:sz w:val="16"/>
        </w:rPr>
        <w:t xml:space="preserve"> </w:t>
      </w:r>
      <w:r w:rsidRPr="00550753">
        <w:rPr>
          <w:sz w:val="16"/>
        </w:rPr>
        <w:t>is</w:t>
      </w:r>
      <w:r w:rsidRPr="00550753">
        <w:rPr>
          <w:spacing w:val="9"/>
          <w:sz w:val="16"/>
        </w:rPr>
        <w:t xml:space="preserve"> </w:t>
      </w:r>
      <w:r w:rsidRPr="00550753">
        <w:rPr>
          <w:sz w:val="16"/>
        </w:rPr>
        <w:t>protected</w:t>
      </w:r>
      <w:r w:rsidRPr="00550753">
        <w:rPr>
          <w:spacing w:val="7"/>
          <w:sz w:val="16"/>
        </w:rPr>
        <w:t xml:space="preserve"> </w:t>
      </w:r>
      <w:r w:rsidRPr="00550753">
        <w:rPr>
          <w:sz w:val="16"/>
        </w:rPr>
        <w:t>by</w:t>
      </w:r>
      <w:r w:rsidRPr="00550753">
        <w:rPr>
          <w:spacing w:val="9"/>
          <w:sz w:val="16"/>
        </w:rPr>
        <w:t xml:space="preserve"> </w:t>
      </w:r>
      <w:r w:rsidRPr="00550753">
        <w:rPr>
          <w:sz w:val="16"/>
        </w:rPr>
        <w:t>copyright.</w:t>
      </w:r>
      <w:r w:rsidRPr="00550753">
        <w:rPr>
          <w:spacing w:val="14"/>
          <w:sz w:val="16"/>
        </w:rPr>
        <w:t xml:space="preserve"> </w:t>
      </w:r>
      <w:r w:rsidRPr="00550753">
        <w:rPr>
          <w:sz w:val="16"/>
        </w:rPr>
        <w:t>It</w:t>
      </w:r>
      <w:r w:rsidRPr="00550753">
        <w:rPr>
          <w:spacing w:val="8"/>
          <w:sz w:val="16"/>
        </w:rPr>
        <w:t xml:space="preserve"> </w:t>
      </w:r>
      <w:r w:rsidRPr="00550753">
        <w:rPr>
          <w:sz w:val="16"/>
        </w:rPr>
        <w:t>may</w:t>
      </w:r>
      <w:r w:rsidRPr="00550753">
        <w:rPr>
          <w:spacing w:val="9"/>
          <w:sz w:val="16"/>
        </w:rPr>
        <w:t xml:space="preserve"> </w:t>
      </w:r>
      <w:r w:rsidRPr="00550753">
        <w:rPr>
          <w:sz w:val="16"/>
        </w:rPr>
        <w:t>be</w:t>
      </w:r>
      <w:r w:rsidRPr="00550753">
        <w:rPr>
          <w:spacing w:val="8"/>
          <w:sz w:val="16"/>
        </w:rPr>
        <w:t xml:space="preserve"> </w:t>
      </w:r>
      <w:r w:rsidRPr="00550753">
        <w:rPr>
          <w:sz w:val="16"/>
        </w:rPr>
        <w:t>used,</w:t>
      </w:r>
      <w:r w:rsidRPr="00550753">
        <w:rPr>
          <w:spacing w:val="10"/>
          <w:sz w:val="16"/>
        </w:rPr>
        <w:t xml:space="preserve"> </w:t>
      </w:r>
      <w:r w:rsidRPr="00550753">
        <w:rPr>
          <w:sz w:val="16"/>
        </w:rPr>
        <w:t>commercialised,</w:t>
      </w:r>
      <w:r w:rsidRPr="00550753">
        <w:rPr>
          <w:spacing w:val="9"/>
          <w:sz w:val="16"/>
        </w:rPr>
        <w:t xml:space="preserve"> </w:t>
      </w:r>
      <w:r w:rsidRPr="00550753">
        <w:rPr>
          <w:sz w:val="16"/>
        </w:rPr>
        <w:t>or</w:t>
      </w:r>
      <w:r w:rsidRPr="00550753">
        <w:rPr>
          <w:spacing w:val="10"/>
          <w:sz w:val="16"/>
        </w:rPr>
        <w:t xml:space="preserve"> </w:t>
      </w:r>
      <w:r w:rsidRPr="00550753">
        <w:rPr>
          <w:sz w:val="16"/>
        </w:rPr>
        <w:t>published</w:t>
      </w:r>
      <w:r w:rsidRPr="00550753">
        <w:rPr>
          <w:spacing w:val="7"/>
          <w:sz w:val="16"/>
        </w:rPr>
        <w:t xml:space="preserve"> </w:t>
      </w:r>
      <w:r w:rsidRPr="00550753">
        <w:rPr>
          <w:sz w:val="16"/>
        </w:rPr>
        <w:t>only</w:t>
      </w:r>
      <w:r w:rsidRPr="00550753">
        <w:rPr>
          <w:spacing w:val="9"/>
          <w:sz w:val="16"/>
        </w:rPr>
        <w:t xml:space="preserve"> </w:t>
      </w:r>
      <w:r w:rsidRPr="00550753">
        <w:rPr>
          <w:sz w:val="16"/>
        </w:rPr>
        <w:t>with</w:t>
      </w:r>
      <w:r w:rsidRPr="00550753">
        <w:rPr>
          <w:spacing w:val="10"/>
          <w:sz w:val="16"/>
        </w:rPr>
        <w:t xml:space="preserve"> </w:t>
      </w:r>
      <w:r w:rsidRPr="00550753">
        <w:rPr>
          <w:sz w:val="16"/>
        </w:rPr>
        <w:t>the</w:t>
      </w:r>
      <w:r w:rsidRPr="00550753">
        <w:rPr>
          <w:spacing w:val="7"/>
          <w:sz w:val="16"/>
        </w:rPr>
        <w:t xml:space="preserve"> </w:t>
      </w:r>
      <w:r w:rsidRPr="00550753">
        <w:rPr>
          <w:sz w:val="16"/>
        </w:rPr>
        <w:t>express</w:t>
      </w:r>
      <w:r w:rsidRPr="00550753">
        <w:rPr>
          <w:spacing w:val="11"/>
          <w:sz w:val="16"/>
        </w:rPr>
        <w:t xml:space="preserve"> </w:t>
      </w:r>
      <w:r w:rsidRPr="00550753">
        <w:rPr>
          <w:sz w:val="16"/>
        </w:rPr>
        <w:t>approval</w:t>
      </w:r>
      <w:r w:rsidRPr="00550753">
        <w:rPr>
          <w:spacing w:val="11"/>
          <w:sz w:val="16"/>
        </w:rPr>
        <w:t xml:space="preserve"> </w:t>
      </w:r>
      <w:r w:rsidRPr="00550753">
        <w:rPr>
          <w:sz w:val="16"/>
        </w:rPr>
        <w:t>of</w:t>
      </w:r>
      <w:r w:rsidRPr="00550753">
        <w:rPr>
          <w:spacing w:val="1"/>
          <w:sz w:val="16"/>
        </w:rPr>
        <w:t xml:space="preserve"> </w:t>
      </w:r>
      <w:r w:rsidRPr="00550753">
        <w:rPr>
          <w:sz w:val="16"/>
        </w:rPr>
        <w:t>FIBAA.</w:t>
      </w:r>
    </w:p>
    <w:p w14:paraId="6A16AD64" w14:textId="77777777" w:rsidR="0012076E" w:rsidRPr="00550753" w:rsidRDefault="0012076E">
      <w:pPr>
        <w:rPr>
          <w:sz w:val="16"/>
        </w:rPr>
        <w:sectPr w:rsidR="0012076E" w:rsidRPr="00550753" w:rsidSect="00550753">
          <w:pgSz w:w="11910" w:h="16840"/>
          <w:pgMar w:top="1296" w:right="1296" w:bottom="1296" w:left="1440" w:header="720" w:footer="720" w:gutter="0"/>
          <w:cols w:space="720"/>
        </w:sectPr>
      </w:pPr>
    </w:p>
    <w:p w14:paraId="0306C0A1" w14:textId="77777777" w:rsidR="0012076E" w:rsidRPr="00550753" w:rsidRDefault="00000000">
      <w:pPr>
        <w:spacing w:before="73"/>
        <w:ind w:left="216"/>
        <w:rPr>
          <w:rFonts w:ascii="Arial"/>
          <w:b/>
        </w:rPr>
      </w:pPr>
      <w:r w:rsidRPr="00550753">
        <w:rPr>
          <w:rFonts w:ascii="Arial"/>
          <w:b/>
        </w:rPr>
        <w:lastRenderedPageBreak/>
        <w:t>General Information</w:t>
      </w:r>
      <w:r w:rsidRPr="00550753">
        <w:rPr>
          <w:rFonts w:ascii="Arial"/>
          <w:b/>
          <w:spacing w:val="1"/>
        </w:rPr>
        <w:t xml:space="preserve"> </w:t>
      </w:r>
      <w:r w:rsidRPr="00550753">
        <w:rPr>
          <w:rFonts w:ascii="Arial"/>
          <w:b/>
        </w:rPr>
        <w:t>on</w:t>
      </w:r>
      <w:r w:rsidRPr="00550753">
        <w:rPr>
          <w:rFonts w:ascii="Arial"/>
          <w:b/>
          <w:spacing w:val="-2"/>
        </w:rPr>
        <w:t xml:space="preserve"> </w:t>
      </w:r>
      <w:r w:rsidRPr="00550753">
        <w:rPr>
          <w:rFonts w:ascii="Arial"/>
          <w:b/>
        </w:rPr>
        <w:t>the</w:t>
      </w:r>
      <w:r w:rsidRPr="00550753">
        <w:rPr>
          <w:rFonts w:ascii="Arial"/>
          <w:b/>
          <w:spacing w:val="-3"/>
        </w:rPr>
        <w:t xml:space="preserve"> </w:t>
      </w:r>
      <w:r w:rsidRPr="00550753">
        <w:rPr>
          <w:rFonts w:ascii="Arial"/>
          <w:b/>
        </w:rPr>
        <w:t>study</w:t>
      </w:r>
      <w:r w:rsidRPr="00550753">
        <w:rPr>
          <w:rFonts w:ascii="Arial"/>
          <w:b/>
          <w:spacing w:val="-4"/>
        </w:rPr>
        <w:t xml:space="preserve"> </w:t>
      </w:r>
      <w:r w:rsidRPr="00550753">
        <w:rPr>
          <w:rFonts w:ascii="Arial"/>
          <w:b/>
        </w:rPr>
        <w:t>programme</w:t>
      </w:r>
    </w:p>
    <w:p w14:paraId="35189829" w14:textId="77777777" w:rsidR="0012076E" w:rsidRPr="00550753" w:rsidRDefault="0012076E">
      <w:pPr>
        <w:pStyle w:val="BodyText"/>
        <w:spacing w:before="8"/>
        <w:rPr>
          <w:rFonts w:ascii="Arial"/>
          <w:b/>
          <w:sz w:val="32"/>
        </w:rPr>
      </w:pPr>
    </w:p>
    <w:p w14:paraId="0B92352A" w14:textId="77777777" w:rsidR="0012076E" w:rsidRPr="00550753" w:rsidRDefault="00000000">
      <w:pPr>
        <w:pStyle w:val="BodyText"/>
        <w:ind w:left="216"/>
      </w:pPr>
      <w:r w:rsidRPr="00550753">
        <w:t>Please</w:t>
      </w:r>
      <w:r w:rsidRPr="00550753">
        <w:rPr>
          <w:spacing w:val="-2"/>
        </w:rPr>
        <w:t xml:space="preserve"> </w:t>
      </w:r>
      <w:r w:rsidRPr="00550753">
        <w:t>provide</w:t>
      </w:r>
      <w:r w:rsidRPr="00550753">
        <w:rPr>
          <w:spacing w:val="-2"/>
        </w:rPr>
        <w:t xml:space="preserve"> </w:t>
      </w:r>
      <w:r w:rsidRPr="00550753">
        <w:t>the</w:t>
      </w:r>
      <w:r w:rsidRPr="00550753">
        <w:rPr>
          <w:spacing w:val="-3"/>
        </w:rPr>
        <w:t xml:space="preserve"> </w:t>
      </w:r>
      <w:r w:rsidRPr="00550753">
        <w:t>following information</w:t>
      </w:r>
      <w:r w:rsidRPr="00550753">
        <w:rPr>
          <w:spacing w:val="-1"/>
        </w:rPr>
        <w:t xml:space="preserve"> </w:t>
      </w:r>
      <w:r w:rsidRPr="00550753">
        <w:t>on</w:t>
      </w:r>
      <w:r w:rsidRPr="00550753">
        <w:rPr>
          <w:spacing w:val="-1"/>
        </w:rPr>
        <w:t xml:space="preserve"> </w:t>
      </w:r>
      <w:r w:rsidRPr="00550753">
        <w:t>the</w:t>
      </w:r>
      <w:r w:rsidRPr="00550753">
        <w:rPr>
          <w:spacing w:val="-4"/>
        </w:rPr>
        <w:t xml:space="preserve"> </w:t>
      </w:r>
      <w:r w:rsidRPr="00550753">
        <w:t>study</w:t>
      </w:r>
      <w:r w:rsidRPr="00550753">
        <w:rPr>
          <w:spacing w:val="-3"/>
        </w:rPr>
        <w:t xml:space="preserve"> </w:t>
      </w:r>
      <w:r w:rsidRPr="00550753">
        <w:t>programme:</w:t>
      </w:r>
    </w:p>
    <w:p w14:paraId="030E55B1" w14:textId="77777777" w:rsidR="0012076E" w:rsidRPr="00550753" w:rsidRDefault="0012076E">
      <w:pPr>
        <w:pStyle w:val="BodyText"/>
        <w:spacing w:before="6"/>
        <w:rPr>
          <w:sz w:val="5"/>
        </w:rPr>
      </w:pPr>
    </w:p>
    <w:tbl>
      <w:tblPr>
        <w:tblW w:w="0" w:type="auto"/>
        <w:tblInd w:w="226" w:type="dxa"/>
        <w:tblBorders>
          <w:top w:val="single" w:sz="4" w:space="0" w:color="0099FF"/>
          <w:left w:val="single" w:sz="4" w:space="0" w:color="0099FF"/>
          <w:bottom w:val="single" w:sz="4" w:space="0" w:color="0099FF"/>
          <w:right w:val="single" w:sz="4" w:space="0" w:color="0099FF"/>
          <w:insideH w:val="single" w:sz="4" w:space="0" w:color="0099FF"/>
          <w:insideV w:val="single" w:sz="4" w:space="0" w:color="0099FF"/>
        </w:tblBorders>
        <w:tblLayout w:type="fixed"/>
        <w:tblCellMar>
          <w:left w:w="0" w:type="dxa"/>
          <w:right w:w="0" w:type="dxa"/>
        </w:tblCellMar>
        <w:tblLook w:val="01E0" w:firstRow="1" w:lastRow="1" w:firstColumn="1" w:lastColumn="1" w:noHBand="0" w:noVBand="0"/>
      </w:tblPr>
      <w:tblGrid>
        <w:gridCol w:w="4750"/>
        <w:gridCol w:w="4818"/>
      </w:tblGrid>
      <w:tr w:rsidR="0012076E" w:rsidRPr="00550753" w14:paraId="258B3CB0" w14:textId="77777777">
        <w:trPr>
          <w:trHeight w:val="626"/>
        </w:trPr>
        <w:tc>
          <w:tcPr>
            <w:tcW w:w="4750" w:type="dxa"/>
          </w:tcPr>
          <w:p w14:paraId="57FA1B13" w14:textId="77777777" w:rsidR="0012076E" w:rsidRPr="00550753" w:rsidRDefault="00000000">
            <w:pPr>
              <w:pStyle w:val="TableParagraph"/>
              <w:spacing w:line="248" w:lineRule="exact"/>
              <w:ind w:left="71"/>
              <w:rPr>
                <w:b/>
              </w:rPr>
            </w:pPr>
            <w:r w:rsidRPr="00550753">
              <w:rPr>
                <w:b/>
              </w:rPr>
              <w:t>Higher</w:t>
            </w:r>
            <w:r w:rsidRPr="00550753">
              <w:rPr>
                <w:b/>
                <w:spacing w:val="-2"/>
              </w:rPr>
              <w:t xml:space="preserve"> </w:t>
            </w:r>
            <w:r w:rsidRPr="00550753">
              <w:rPr>
                <w:b/>
              </w:rPr>
              <w:t>education</w:t>
            </w:r>
            <w:r w:rsidRPr="00550753">
              <w:rPr>
                <w:b/>
                <w:spacing w:val="-5"/>
              </w:rPr>
              <w:t xml:space="preserve"> </w:t>
            </w:r>
            <w:r w:rsidRPr="00550753">
              <w:rPr>
                <w:b/>
              </w:rPr>
              <w:t>institution</w:t>
            </w:r>
            <w:r w:rsidRPr="00550753">
              <w:rPr>
                <w:b/>
                <w:spacing w:val="-5"/>
              </w:rPr>
              <w:t xml:space="preserve"> </w:t>
            </w:r>
            <w:r w:rsidRPr="00550753">
              <w:rPr>
                <w:b/>
              </w:rPr>
              <w:t>(HEI)</w:t>
            </w:r>
          </w:p>
        </w:tc>
        <w:tc>
          <w:tcPr>
            <w:tcW w:w="4818" w:type="dxa"/>
          </w:tcPr>
          <w:p w14:paraId="30ED9573" w14:textId="77777777" w:rsidR="0012076E" w:rsidRPr="00550753" w:rsidRDefault="0012076E">
            <w:pPr>
              <w:pStyle w:val="TableParagraph"/>
              <w:rPr>
                <w:rFonts w:ascii="Times New Roman"/>
                <w:sz w:val="20"/>
              </w:rPr>
            </w:pPr>
          </w:p>
        </w:tc>
      </w:tr>
      <w:tr w:rsidR="0012076E" w:rsidRPr="00550753" w14:paraId="4BF01D1C" w14:textId="77777777">
        <w:trPr>
          <w:trHeight w:val="625"/>
        </w:trPr>
        <w:tc>
          <w:tcPr>
            <w:tcW w:w="4750" w:type="dxa"/>
          </w:tcPr>
          <w:p w14:paraId="69A3F298" w14:textId="77777777" w:rsidR="0012076E" w:rsidRPr="00550753" w:rsidRDefault="00000000">
            <w:pPr>
              <w:pStyle w:val="TableParagraph"/>
              <w:spacing w:line="248" w:lineRule="exact"/>
              <w:ind w:left="71"/>
              <w:rPr>
                <w:b/>
              </w:rPr>
            </w:pPr>
            <w:r w:rsidRPr="00550753">
              <w:rPr>
                <w:b/>
              </w:rPr>
              <w:t>Degree</w:t>
            </w:r>
            <w:r w:rsidRPr="00550753">
              <w:rPr>
                <w:b/>
                <w:spacing w:val="-2"/>
              </w:rPr>
              <w:t xml:space="preserve"> </w:t>
            </w:r>
            <w:r w:rsidRPr="00550753">
              <w:rPr>
                <w:b/>
              </w:rPr>
              <w:t>awarding</w:t>
            </w:r>
            <w:r w:rsidRPr="00550753">
              <w:rPr>
                <w:b/>
                <w:spacing w:val="-5"/>
              </w:rPr>
              <w:t xml:space="preserve"> </w:t>
            </w:r>
            <w:r w:rsidRPr="00550753">
              <w:rPr>
                <w:b/>
              </w:rPr>
              <w:t>institution(s)</w:t>
            </w:r>
            <w:r w:rsidRPr="00550753">
              <w:rPr>
                <w:b/>
                <w:spacing w:val="-1"/>
              </w:rPr>
              <w:t xml:space="preserve"> </w:t>
            </w:r>
            <w:r w:rsidRPr="00550753">
              <w:rPr>
                <w:b/>
              </w:rPr>
              <w:t>(if</w:t>
            </w:r>
            <w:r w:rsidRPr="00550753">
              <w:rPr>
                <w:b/>
                <w:spacing w:val="-3"/>
              </w:rPr>
              <w:t xml:space="preserve"> </w:t>
            </w:r>
            <w:r w:rsidRPr="00550753">
              <w:rPr>
                <w:b/>
              </w:rPr>
              <w:t>relevant):</w:t>
            </w:r>
          </w:p>
        </w:tc>
        <w:tc>
          <w:tcPr>
            <w:tcW w:w="4818" w:type="dxa"/>
          </w:tcPr>
          <w:p w14:paraId="519E9612" w14:textId="77777777" w:rsidR="0012076E" w:rsidRPr="00550753" w:rsidRDefault="0012076E">
            <w:pPr>
              <w:pStyle w:val="TableParagraph"/>
              <w:rPr>
                <w:rFonts w:ascii="Times New Roman"/>
                <w:sz w:val="20"/>
              </w:rPr>
            </w:pPr>
          </w:p>
        </w:tc>
      </w:tr>
      <w:tr w:rsidR="0012076E" w:rsidRPr="00550753" w14:paraId="2C728A30" w14:textId="77777777">
        <w:trPr>
          <w:trHeight w:val="877"/>
        </w:trPr>
        <w:tc>
          <w:tcPr>
            <w:tcW w:w="4750" w:type="dxa"/>
          </w:tcPr>
          <w:p w14:paraId="55999C94" w14:textId="77777777" w:rsidR="0012076E" w:rsidRPr="00550753" w:rsidRDefault="00000000">
            <w:pPr>
              <w:pStyle w:val="TableParagraph"/>
              <w:ind w:left="71" w:right="101"/>
              <w:rPr>
                <w:b/>
              </w:rPr>
            </w:pPr>
            <w:r w:rsidRPr="00550753">
              <w:rPr>
                <w:b/>
              </w:rPr>
              <w:t>Programme name (English and original lan-</w:t>
            </w:r>
            <w:r w:rsidRPr="00550753">
              <w:rPr>
                <w:b/>
                <w:spacing w:val="-59"/>
              </w:rPr>
              <w:t xml:space="preserve"> </w:t>
            </w:r>
            <w:r w:rsidRPr="00550753">
              <w:rPr>
                <w:b/>
              </w:rPr>
              <w:t>guage):</w:t>
            </w:r>
          </w:p>
        </w:tc>
        <w:tc>
          <w:tcPr>
            <w:tcW w:w="4818" w:type="dxa"/>
          </w:tcPr>
          <w:p w14:paraId="0118B8B4" w14:textId="77777777" w:rsidR="0012076E" w:rsidRPr="00550753" w:rsidRDefault="0012076E">
            <w:pPr>
              <w:pStyle w:val="TableParagraph"/>
              <w:rPr>
                <w:rFonts w:ascii="Times New Roman"/>
                <w:sz w:val="20"/>
              </w:rPr>
            </w:pPr>
          </w:p>
        </w:tc>
      </w:tr>
      <w:tr w:rsidR="0012076E" w:rsidRPr="00550753" w14:paraId="0314BE73" w14:textId="77777777">
        <w:trPr>
          <w:trHeight w:val="626"/>
        </w:trPr>
        <w:tc>
          <w:tcPr>
            <w:tcW w:w="4750" w:type="dxa"/>
          </w:tcPr>
          <w:p w14:paraId="412C2124" w14:textId="77777777" w:rsidR="0012076E" w:rsidRPr="00550753" w:rsidRDefault="00000000">
            <w:pPr>
              <w:pStyle w:val="TableParagraph"/>
              <w:spacing w:line="248" w:lineRule="exact"/>
              <w:ind w:left="71"/>
              <w:rPr>
                <w:b/>
              </w:rPr>
            </w:pPr>
            <w:r w:rsidRPr="00550753">
              <w:rPr>
                <w:b/>
              </w:rPr>
              <w:t>Degree</w:t>
            </w:r>
            <w:r w:rsidRPr="00550753">
              <w:rPr>
                <w:b/>
                <w:spacing w:val="-2"/>
              </w:rPr>
              <w:t xml:space="preserve"> </w:t>
            </w:r>
            <w:r w:rsidRPr="00550753">
              <w:rPr>
                <w:b/>
              </w:rPr>
              <w:t>title</w:t>
            </w:r>
            <w:r w:rsidRPr="00550753">
              <w:rPr>
                <w:b/>
                <w:spacing w:val="-1"/>
              </w:rPr>
              <w:t xml:space="preserve"> </w:t>
            </w:r>
            <w:r w:rsidRPr="00550753">
              <w:rPr>
                <w:b/>
              </w:rPr>
              <w:t>awarded:</w:t>
            </w:r>
          </w:p>
        </w:tc>
        <w:tc>
          <w:tcPr>
            <w:tcW w:w="4818" w:type="dxa"/>
          </w:tcPr>
          <w:p w14:paraId="55002EEB" w14:textId="77777777" w:rsidR="0012076E" w:rsidRPr="00550753" w:rsidRDefault="0012076E">
            <w:pPr>
              <w:pStyle w:val="TableParagraph"/>
              <w:rPr>
                <w:rFonts w:ascii="Times New Roman"/>
                <w:sz w:val="20"/>
              </w:rPr>
            </w:pPr>
          </w:p>
        </w:tc>
      </w:tr>
      <w:tr w:rsidR="0012076E" w:rsidRPr="00550753" w14:paraId="0E21B5E9" w14:textId="77777777">
        <w:trPr>
          <w:trHeight w:val="626"/>
        </w:trPr>
        <w:tc>
          <w:tcPr>
            <w:tcW w:w="4750" w:type="dxa"/>
          </w:tcPr>
          <w:p w14:paraId="4DDAE36B" w14:textId="77777777" w:rsidR="0012076E" w:rsidRPr="00550753" w:rsidRDefault="00000000">
            <w:pPr>
              <w:pStyle w:val="TableParagraph"/>
              <w:spacing w:line="248" w:lineRule="exact"/>
              <w:ind w:left="71"/>
              <w:rPr>
                <w:b/>
              </w:rPr>
            </w:pPr>
            <w:r w:rsidRPr="00550753">
              <w:rPr>
                <w:b/>
              </w:rPr>
              <w:t>Type</w:t>
            </w:r>
            <w:r w:rsidRPr="00550753">
              <w:rPr>
                <w:b/>
                <w:spacing w:val="-2"/>
              </w:rPr>
              <w:t xml:space="preserve"> </w:t>
            </w:r>
            <w:r w:rsidRPr="00550753">
              <w:rPr>
                <w:b/>
              </w:rPr>
              <w:t>of programme:</w:t>
            </w:r>
          </w:p>
        </w:tc>
        <w:tc>
          <w:tcPr>
            <w:tcW w:w="4818" w:type="dxa"/>
          </w:tcPr>
          <w:p w14:paraId="61536F11" w14:textId="77777777" w:rsidR="0012076E" w:rsidRPr="00550753" w:rsidRDefault="00000000">
            <w:pPr>
              <w:pStyle w:val="TableParagraph"/>
              <w:spacing w:line="248" w:lineRule="exact"/>
              <w:ind w:left="69"/>
              <w:rPr>
                <w:b/>
              </w:rPr>
            </w:pPr>
            <w:r w:rsidRPr="00550753">
              <w:rPr>
                <w:b/>
              </w:rPr>
              <w:t>bachelor programme</w:t>
            </w:r>
          </w:p>
          <w:p w14:paraId="58D8BEEF" w14:textId="77777777" w:rsidR="0012076E" w:rsidRPr="00550753" w:rsidRDefault="00000000">
            <w:pPr>
              <w:pStyle w:val="TableParagraph"/>
              <w:spacing w:before="61"/>
              <w:ind w:left="69"/>
              <w:rPr>
                <w:b/>
              </w:rPr>
            </w:pPr>
            <w:r w:rsidRPr="00550753">
              <w:rPr>
                <w:b/>
              </w:rPr>
              <w:t>master</w:t>
            </w:r>
            <w:r w:rsidRPr="00550753">
              <w:rPr>
                <w:b/>
                <w:spacing w:val="-2"/>
              </w:rPr>
              <w:t xml:space="preserve"> </w:t>
            </w:r>
            <w:r w:rsidRPr="00550753">
              <w:rPr>
                <w:b/>
              </w:rPr>
              <w:t>programme</w:t>
            </w:r>
          </w:p>
        </w:tc>
      </w:tr>
      <w:tr w:rsidR="0012076E" w:rsidRPr="00550753" w14:paraId="69D66D1D" w14:textId="77777777">
        <w:trPr>
          <w:trHeight w:val="1132"/>
        </w:trPr>
        <w:tc>
          <w:tcPr>
            <w:tcW w:w="4750" w:type="dxa"/>
          </w:tcPr>
          <w:p w14:paraId="3E4C7261" w14:textId="77777777" w:rsidR="0012076E" w:rsidRPr="00550753" w:rsidRDefault="00000000">
            <w:pPr>
              <w:pStyle w:val="TableParagraph"/>
              <w:ind w:left="71" w:right="248"/>
              <w:rPr>
                <w:b/>
              </w:rPr>
            </w:pPr>
            <w:r w:rsidRPr="00550753">
              <w:rPr>
                <w:b/>
              </w:rPr>
              <w:t>Projected study time and number of ECTS</w:t>
            </w:r>
            <w:r w:rsidRPr="00550753">
              <w:rPr>
                <w:b/>
                <w:spacing w:val="-60"/>
              </w:rPr>
              <w:t xml:space="preserve"> </w:t>
            </w:r>
            <w:r w:rsidRPr="00550753">
              <w:rPr>
                <w:b/>
              </w:rPr>
              <w:t>credits / national credits assigned to the</w:t>
            </w:r>
            <w:r w:rsidRPr="00550753">
              <w:rPr>
                <w:b/>
                <w:spacing w:val="1"/>
              </w:rPr>
              <w:t xml:space="preserve"> </w:t>
            </w:r>
            <w:r w:rsidRPr="00550753">
              <w:rPr>
                <w:b/>
              </w:rPr>
              <w:t>study</w:t>
            </w:r>
            <w:r w:rsidRPr="00550753">
              <w:rPr>
                <w:b/>
                <w:spacing w:val="-5"/>
              </w:rPr>
              <w:t xml:space="preserve"> </w:t>
            </w:r>
            <w:r w:rsidRPr="00550753">
              <w:rPr>
                <w:b/>
              </w:rPr>
              <w:t>programme:</w:t>
            </w:r>
          </w:p>
        </w:tc>
        <w:tc>
          <w:tcPr>
            <w:tcW w:w="4818" w:type="dxa"/>
          </w:tcPr>
          <w:p w14:paraId="15CCB8B3" w14:textId="77777777" w:rsidR="0012076E" w:rsidRPr="00550753" w:rsidRDefault="0012076E">
            <w:pPr>
              <w:pStyle w:val="TableParagraph"/>
              <w:rPr>
                <w:rFonts w:ascii="Times New Roman"/>
                <w:sz w:val="20"/>
              </w:rPr>
            </w:pPr>
          </w:p>
        </w:tc>
      </w:tr>
      <w:tr w:rsidR="0012076E" w:rsidRPr="00550753" w14:paraId="7D8169F7" w14:textId="77777777">
        <w:trPr>
          <w:trHeight w:val="534"/>
        </w:trPr>
        <w:tc>
          <w:tcPr>
            <w:tcW w:w="4750" w:type="dxa"/>
          </w:tcPr>
          <w:p w14:paraId="6224D351" w14:textId="77777777" w:rsidR="0012076E" w:rsidRPr="00550753" w:rsidRDefault="00000000">
            <w:pPr>
              <w:pStyle w:val="TableParagraph"/>
              <w:spacing w:line="248" w:lineRule="exact"/>
              <w:ind w:left="71"/>
              <w:rPr>
                <w:b/>
              </w:rPr>
            </w:pPr>
            <w:r w:rsidRPr="00550753">
              <w:rPr>
                <w:b/>
              </w:rPr>
              <w:t>Mode</w:t>
            </w:r>
            <w:r w:rsidRPr="00550753">
              <w:rPr>
                <w:b/>
                <w:spacing w:val="-3"/>
              </w:rPr>
              <w:t xml:space="preserve"> </w:t>
            </w:r>
            <w:r w:rsidRPr="00550753">
              <w:rPr>
                <w:b/>
              </w:rPr>
              <w:t>of</w:t>
            </w:r>
            <w:r w:rsidRPr="00550753">
              <w:rPr>
                <w:b/>
                <w:spacing w:val="-2"/>
              </w:rPr>
              <w:t xml:space="preserve"> </w:t>
            </w:r>
            <w:r w:rsidRPr="00550753">
              <w:rPr>
                <w:b/>
              </w:rPr>
              <w:t>study:</w:t>
            </w:r>
          </w:p>
        </w:tc>
        <w:tc>
          <w:tcPr>
            <w:tcW w:w="4818" w:type="dxa"/>
          </w:tcPr>
          <w:p w14:paraId="39CBA5D7" w14:textId="77777777" w:rsidR="0012076E" w:rsidRPr="00550753" w:rsidRDefault="00000000">
            <w:pPr>
              <w:pStyle w:val="TableParagraph"/>
              <w:numPr>
                <w:ilvl w:val="0"/>
                <w:numId w:val="10"/>
              </w:numPr>
              <w:tabs>
                <w:tab w:val="left" w:pos="422"/>
                <w:tab w:val="left" w:pos="423"/>
              </w:tabs>
              <w:spacing w:line="265" w:lineRule="exact"/>
              <w:ind w:hanging="361"/>
              <w:rPr>
                <w:b/>
              </w:rPr>
            </w:pPr>
            <w:r w:rsidRPr="00550753">
              <w:rPr>
                <w:b/>
              </w:rPr>
              <w:t>full-time</w:t>
            </w:r>
          </w:p>
          <w:p w14:paraId="54A5F3A8" w14:textId="77777777" w:rsidR="0012076E" w:rsidRPr="00550753" w:rsidRDefault="00000000">
            <w:pPr>
              <w:pStyle w:val="TableParagraph"/>
              <w:numPr>
                <w:ilvl w:val="0"/>
                <w:numId w:val="10"/>
              </w:numPr>
              <w:tabs>
                <w:tab w:val="left" w:pos="422"/>
                <w:tab w:val="left" w:pos="423"/>
              </w:tabs>
              <w:spacing w:line="250" w:lineRule="exact"/>
              <w:ind w:hanging="361"/>
              <w:rPr>
                <w:b/>
              </w:rPr>
            </w:pPr>
            <w:r w:rsidRPr="00550753">
              <w:rPr>
                <w:b/>
              </w:rPr>
              <w:t>part-time</w:t>
            </w:r>
          </w:p>
        </w:tc>
      </w:tr>
      <w:tr w:rsidR="0012076E" w:rsidRPr="00550753" w14:paraId="20EB2293" w14:textId="77777777">
        <w:trPr>
          <w:trHeight w:val="1310"/>
        </w:trPr>
        <w:tc>
          <w:tcPr>
            <w:tcW w:w="4750" w:type="dxa"/>
          </w:tcPr>
          <w:p w14:paraId="68CB252F" w14:textId="77777777" w:rsidR="0012076E" w:rsidRPr="00550753" w:rsidRDefault="00000000">
            <w:pPr>
              <w:pStyle w:val="TableParagraph"/>
              <w:spacing w:line="248" w:lineRule="exact"/>
              <w:ind w:left="71"/>
              <w:rPr>
                <w:b/>
              </w:rPr>
            </w:pPr>
            <w:r w:rsidRPr="00550753">
              <w:rPr>
                <w:b/>
              </w:rPr>
              <w:t>Didactic</w:t>
            </w:r>
            <w:r w:rsidRPr="00550753">
              <w:rPr>
                <w:b/>
                <w:spacing w:val="-3"/>
              </w:rPr>
              <w:t xml:space="preserve"> </w:t>
            </w:r>
            <w:r w:rsidRPr="00550753">
              <w:rPr>
                <w:b/>
              </w:rPr>
              <w:t>approach:</w:t>
            </w:r>
          </w:p>
        </w:tc>
        <w:tc>
          <w:tcPr>
            <w:tcW w:w="4818" w:type="dxa"/>
          </w:tcPr>
          <w:p w14:paraId="545E7109" w14:textId="77777777" w:rsidR="0012076E" w:rsidRPr="00550753" w:rsidRDefault="00000000">
            <w:pPr>
              <w:pStyle w:val="TableParagraph"/>
              <w:numPr>
                <w:ilvl w:val="0"/>
                <w:numId w:val="9"/>
              </w:numPr>
              <w:tabs>
                <w:tab w:val="left" w:pos="789"/>
                <w:tab w:val="left" w:pos="790"/>
              </w:tabs>
              <w:spacing w:line="237" w:lineRule="auto"/>
              <w:ind w:right="529"/>
              <w:rPr>
                <w:b/>
              </w:rPr>
            </w:pPr>
            <w:r w:rsidRPr="00550753">
              <w:rPr>
                <w:b/>
              </w:rPr>
              <w:t>study programme with obligatory</w:t>
            </w:r>
            <w:r w:rsidRPr="00550753">
              <w:rPr>
                <w:b/>
                <w:spacing w:val="-59"/>
              </w:rPr>
              <w:t xml:space="preserve"> </w:t>
            </w:r>
            <w:r w:rsidRPr="00550753">
              <w:rPr>
                <w:b/>
              </w:rPr>
              <w:t>class attendance</w:t>
            </w:r>
          </w:p>
          <w:p w14:paraId="462354DD" w14:textId="77777777" w:rsidR="0012076E" w:rsidRPr="00550753" w:rsidRDefault="00000000">
            <w:pPr>
              <w:pStyle w:val="TableParagraph"/>
              <w:numPr>
                <w:ilvl w:val="0"/>
                <w:numId w:val="9"/>
              </w:numPr>
              <w:tabs>
                <w:tab w:val="left" w:pos="789"/>
                <w:tab w:val="left" w:pos="790"/>
              </w:tabs>
              <w:spacing w:line="268" w:lineRule="exact"/>
              <w:rPr>
                <w:b/>
              </w:rPr>
            </w:pPr>
            <w:r w:rsidRPr="00550753">
              <w:rPr>
                <w:b/>
              </w:rPr>
              <w:t>blended-learning</w:t>
            </w:r>
            <w:r w:rsidRPr="00550753">
              <w:rPr>
                <w:b/>
                <w:spacing w:val="-1"/>
              </w:rPr>
              <w:t xml:space="preserve"> </w:t>
            </w:r>
            <w:r w:rsidRPr="00550753">
              <w:rPr>
                <w:b/>
              </w:rPr>
              <w:t>study</w:t>
            </w:r>
            <w:r w:rsidRPr="00550753">
              <w:rPr>
                <w:b/>
                <w:spacing w:val="-1"/>
              </w:rPr>
              <w:t xml:space="preserve"> </w:t>
            </w:r>
            <w:r w:rsidRPr="00550753">
              <w:rPr>
                <w:b/>
              </w:rPr>
              <w:t>programme</w:t>
            </w:r>
          </w:p>
          <w:p w14:paraId="547B8005" w14:textId="77777777" w:rsidR="0012076E" w:rsidRPr="00550753" w:rsidRDefault="00000000">
            <w:pPr>
              <w:pStyle w:val="TableParagraph"/>
              <w:numPr>
                <w:ilvl w:val="0"/>
                <w:numId w:val="9"/>
              </w:numPr>
              <w:tabs>
                <w:tab w:val="left" w:pos="789"/>
                <w:tab w:val="left" w:pos="790"/>
              </w:tabs>
              <w:spacing w:line="252" w:lineRule="exact"/>
              <w:ind w:right="444"/>
              <w:rPr>
                <w:b/>
              </w:rPr>
            </w:pPr>
            <w:r w:rsidRPr="00550753">
              <w:rPr>
                <w:b/>
              </w:rPr>
              <w:t>distance learning/eLearning study</w:t>
            </w:r>
            <w:r w:rsidRPr="00550753">
              <w:rPr>
                <w:b/>
                <w:spacing w:val="-59"/>
              </w:rPr>
              <w:t xml:space="preserve"> </w:t>
            </w:r>
            <w:r w:rsidRPr="00550753">
              <w:rPr>
                <w:b/>
              </w:rPr>
              <w:t>programme</w:t>
            </w:r>
          </w:p>
        </w:tc>
      </w:tr>
      <w:tr w:rsidR="0012076E" w:rsidRPr="00550753" w14:paraId="3D960F46" w14:textId="77777777">
        <w:trPr>
          <w:trHeight w:val="803"/>
        </w:trPr>
        <w:tc>
          <w:tcPr>
            <w:tcW w:w="4750" w:type="dxa"/>
          </w:tcPr>
          <w:p w14:paraId="779A244F" w14:textId="77777777" w:rsidR="0012076E" w:rsidRPr="00550753" w:rsidRDefault="00000000">
            <w:pPr>
              <w:pStyle w:val="TableParagraph"/>
              <w:spacing w:line="248" w:lineRule="exact"/>
              <w:ind w:left="71"/>
              <w:rPr>
                <w:b/>
              </w:rPr>
            </w:pPr>
            <w:r w:rsidRPr="00550753">
              <w:rPr>
                <w:b/>
              </w:rPr>
              <w:t>Double/Joint</w:t>
            </w:r>
            <w:r w:rsidRPr="00550753">
              <w:rPr>
                <w:b/>
                <w:spacing w:val="-2"/>
              </w:rPr>
              <w:t xml:space="preserve"> </w:t>
            </w:r>
            <w:r w:rsidRPr="00550753">
              <w:rPr>
                <w:b/>
              </w:rPr>
              <w:t>Degree</w:t>
            </w:r>
            <w:r w:rsidRPr="00550753">
              <w:rPr>
                <w:b/>
                <w:spacing w:val="-2"/>
              </w:rPr>
              <w:t xml:space="preserve"> </w:t>
            </w:r>
            <w:r w:rsidRPr="00550753">
              <w:rPr>
                <w:b/>
              </w:rPr>
              <w:t>programme:</w:t>
            </w:r>
          </w:p>
        </w:tc>
        <w:tc>
          <w:tcPr>
            <w:tcW w:w="4818" w:type="dxa"/>
          </w:tcPr>
          <w:p w14:paraId="6F6FF2C4" w14:textId="77777777" w:rsidR="0012076E" w:rsidRPr="00550753" w:rsidRDefault="00000000">
            <w:pPr>
              <w:pStyle w:val="TableParagraph"/>
              <w:numPr>
                <w:ilvl w:val="0"/>
                <w:numId w:val="8"/>
              </w:numPr>
              <w:tabs>
                <w:tab w:val="left" w:pos="422"/>
                <w:tab w:val="left" w:pos="423"/>
              </w:tabs>
              <w:spacing w:line="265" w:lineRule="exact"/>
              <w:ind w:hanging="361"/>
              <w:rPr>
                <w:b/>
              </w:rPr>
            </w:pPr>
            <w:r w:rsidRPr="00550753">
              <w:rPr>
                <w:b/>
              </w:rPr>
              <w:t>yes,</w:t>
            </w:r>
            <w:r w:rsidRPr="00550753">
              <w:rPr>
                <w:b/>
                <w:spacing w:val="-1"/>
              </w:rPr>
              <w:t xml:space="preserve"> </w:t>
            </w:r>
            <w:r w:rsidRPr="00550753">
              <w:rPr>
                <w:b/>
              </w:rPr>
              <w:t>with:</w:t>
            </w:r>
          </w:p>
          <w:p w14:paraId="34C14403" w14:textId="77777777" w:rsidR="0012076E" w:rsidRPr="00550753" w:rsidRDefault="00000000">
            <w:pPr>
              <w:pStyle w:val="TableParagraph"/>
              <w:numPr>
                <w:ilvl w:val="0"/>
                <w:numId w:val="8"/>
              </w:numPr>
              <w:tabs>
                <w:tab w:val="left" w:pos="422"/>
                <w:tab w:val="left" w:pos="423"/>
              </w:tabs>
              <w:spacing w:line="268" w:lineRule="exact"/>
              <w:ind w:hanging="361"/>
              <w:rPr>
                <w:b/>
              </w:rPr>
            </w:pPr>
            <w:r w:rsidRPr="00550753">
              <w:rPr>
                <w:b/>
              </w:rPr>
              <w:t>no</w:t>
            </w:r>
          </w:p>
          <w:p w14:paraId="755AF5D6" w14:textId="77777777" w:rsidR="0012076E" w:rsidRPr="00550753" w:rsidRDefault="00000000">
            <w:pPr>
              <w:pStyle w:val="TableParagraph"/>
              <w:numPr>
                <w:ilvl w:val="0"/>
                <w:numId w:val="8"/>
              </w:numPr>
              <w:tabs>
                <w:tab w:val="left" w:pos="422"/>
                <w:tab w:val="left" w:pos="423"/>
              </w:tabs>
              <w:spacing w:line="251" w:lineRule="exact"/>
              <w:ind w:hanging="361"/>
              <w:rPr>
                <w:b/>
              </w:rPr>
            </w:pPr>
            <w:r w:rsidRPr="00550753">
              <w:rPr>
                <w:b/>
              </w:rPr>
              <w:t>optional</w:t>
            </w:r>
          </w:p>
        </w:tc>
      </w:tr>
      <w:tr w:rsidR="0012076E" w:rsidRPr="00550753" w14:paraId="7950242B" w14:textId="77777777">
        <w:trPr>
          <w:trHeight w:val="878"/>
        </w:trPr>
        <w:tc>
          <w:tcPr>
            <w:tcW w:w="4750" w:type="dxa"/>
          </w:tcPr>
          <w:p w14:paraId="40D4C613" w14:textId="77777777" w:rsidR="0012076E" w:rsidRPr="00550753" w:rsidRDefault="00000000">
            <w:pPr>
              <w:pStyle w:val="TableParagraph"/>
              <w:ind w:left="71" w:right="43"/>
              <w:rPr>
                <w:b/>
              </w:rPr>
            </w:pPr>
            <w:r w:rsidRPr="00550753">
              <w:rPr>
                <w:b/>
              </w:rPr>
              <w:t>Capacity</w:t>
            </w:r>
            <w:r w:rsidRPr="00550753">
              <w:rPr>
                <w:b/>
                <w:spacing w:val="27"/>
              </w:rPr>
              <w:t xml:space="preserve"> </w:t>
            </w:r>
            <w:r w:rsidRPr="00550753">
              <w:rPr>
                <w:b/>
              </w:rPr>
              <w:t>Load</w:t>
            </w:r>
            <w:r w:rsidRPr="00550753">
              <w:rPr>
                <w:b/>
                <w:spacing w:val="31"/>
              </w:rPr>
              <w:t xml:space="preserve"> </w:t>
            </w:r>
            <w:r w:rsidRPr="00550753">
              <w:rPr>
                <w:b/>
              </w:rPr>
              <w:t>(maximum</w:t>
            </w:r>
            <w:r w:rsidRPr="00550753">
              <w:rPr>
                <w:b/>
                <w:spacing w:val="33"/>
              </w:rPr>
              <w:t xml:space="preserve"> </w:t>
            </w:r>
            <w:r w:rsidRPr="00550753">
              <w:rPr>
                <w:b/>
              </w:rPr>
              <w:t>number</w:t>
            </w:r>
            <w:r w:rsidRPr="00550753">
              <w:rPr>
                <w:b/>
                <w:spacing w:val="32"/>
              </w:rPr>
              <w:t xml:space="preserve"> </w:t>
            </w:r>
            <w:r w:rsidRPr="00550753">
              <w:rPr>
                <w:b/>
              </w:rPr>
              <w:t>of</w:t>
            </w:r>
            <w:r w:rsidRPr="00550753">
              <w:rPr>
                <w:b/>
                <w:spacing w:val="33"/>
              </w:rPr>
              <w:t xml:space="preserve"> </w:t>
            </w:r>
            <w:r w:rsidRPr="00550753">
              <w:rPr>
                <w:b/>
              </w:rPr>
              <w:t>study</w:t>
            </w:r>
            <w:r w:rsidRPr="00550753">
              <w:rPr>
                <w:b/>
                <w:spacing w:val="-58"/>
              </w:rPr>
              <w:t xml:space="preserve"> </w:t>
            </w:r>
            <w:r w:rsidRPr="00550753">
              <w:rPr>
                <w:b/>
              </w:rPr>
              <w:t>places</w:t>
            </w:r>
            <w:r w:rsidRPr="00550753">
              <w:rPr>
                <w:b/>
                <w:spacing w:val="-1"/>
              </w:rPr>
              <w:t xml:space="preserve"> </w:t>
            </w:r>
            <w:r w:rsidRPr="00550753">
              <w:rPr>
                <w:b/>
              </w:rPr>
              <w:t>per</w:t>
            </w:r>
            <w:r w:rsidRPr="00550753">
              <w:rPr>
                <w:b/>
                <w:spacing w:val="-1"/>
              </w:rPr>
              <w:t xml:space="preserve"> </w:t>
            </w:r>
            <w:r w:rsidRPr="00550753">
              <w:rPr>
                <w:b/>
              </w:rPr>
              <w:t>cohort):</w:t>
            </w:r>
          </w:p>
        </w:tc>
        <w:tc>
          <w:tcPr>
            <w:tcW w:w="4818" w:type="dxa"/>
          </w:tcPr>
          <w:p w14:paraId="3DBF91FB" w14:textId="77777777" w:rsidR="0012076E" w:rsidRPr="00550753" w:rsidRDefault="0012076E">
            <w:pPr>
              <w:pStyle w:val="TableParagraph"/>
              <w:rPr>
                <w:rFonts w:ascii="Times New Roman"/>
                <w:sz w:val="20"/>
              </w:rPr>
            </w:pPr>
          </w:p>
        </w:tc>
      </w:tr>
      <w:tr w:rsidR="0012076E" w:rsidRPr="00550753" w14:paraId="1732ED25" w14:textId="77777777">
        <w:trPr>
          <w:trHeight w:val="1072"/>
        </w:trPr>
        <w:tc>
          <w:tcPr>
            <w:tcW w:w="4750" w:type="dxa"/>
          </w:tcPr>
          <w:p w14:paraId="12888B99" w14:textId="77777777" w:rsidR="0012076E" w:rsidRPr="00550753" w:rsidRDefault="00000000">
            <w:pPr>
              <w:pStyle w:val="TableParagraph"/>
              <w:spacing w:line="248" w:lineRule="exact"/>
              <w:ind w:left="71"/>
              <w:rPr>
                <w:b/>
              </w:rPr>
            </w:pPr>
            <w:r w:rsidRPr="00550753">
              <w:rPr>
                <w:b/>
              </w:rPr>
              <w:t>Programme</w:t>
            </w:r>
            <w:r w:rsidRPr="00550753">
              <w:rPr>
                <w:b/>
                <w:spacing w:val="-1"/>
              </w:rPr>
              <w:t xml:space="preserve"> </w:t>
            </w:r>
            <w:r w:rsidRPr="00550753">
              <w:rPr>
                <w:b/>
              </w:rPr>
              <w:t>cycle</w:t>
            </w:r>
            <w:r w:rsidRPr="00550753">
              <w:rPr>
                <w:b/>
                <w:spacing w:val="1"/>
              </w:rPr>
              <w:t xml:space="preserve"> </w:t>
            </w:r>
            <w:r w:rsidRPr="00550753">
              <w:rPr>
                <w:b/>
              </w:rPr>
              <w:t>starts</w:t>
            </w:r>
            <w:r w:rsidRPr="00550753">
              <w:rPr>
                <w:b/>
                <w:spacing w:val="-1"/>
              </w:rPr>
              <w:t xml:space="preserve"> </w:t>
            </w:r>
            <w:r w:rsidRPr="00550753">
              <w:rPr>
                <w:b/>
              </w:rPr>
              <w:t>in:</w:t>
            </w:r>
          </w:p>
        </w:tc>
        <w:tc>
          <w:tcPr>
            <w:tcW w:w="4818" w:type="dxa"/>
          </w:tcPr>
          <w:p w14:paraId="1B60175E" w14:textId="77777777" w:rsidR="0012076E" w:rsidRPr="00550753" w:rsidRDefault="00000000">
            <w:pPr>
              <w:pStyle w:val="TableParagraph"/>
              <w:numPr>
                <w:ilvl w:val="0"/>
                <w:numId w:val="7"/>
              </w:numPr>
              <w:tabs>
                <w:tab w:val="left" w:pos="422"/>
                <w:tab w:val="left" w:pos="423"/>
              </w:tabs>
              <w:spacing w:line="265" w:lineRule="exact"/>
              <w:ind w:hanging="354"/>
              <w:rPr>
                <w:b/>
              </w:rPr>
            </w:pPr>
            <w:r w:rsidRPr="00550753">
              <w:rPr>
                <w:b/>
              </w:rPr>
              <w:t>winter</w:t>
            </w:r>
            <w:r w:rsidRPr="00550753">
              <w:rPr>
                <w:b/>
                <w:spacing w:val="-2"/>
              </w:rPr>
              <w:t xml:space="preserve"> </w:t>
            </w:r>
            <w:r w:rsidRPr="00550753">
              <w:rPr>
                <w:b/>
              </w:rPr>
              <w:t>semester</w:t>
            </w:r>
          </w:p>
          <w:p w14:paraId="506D401F" w14:textId="77777777" w:rsidR="0012076E" w:rsidRPr="00550753" w:rsidRDefault="00000000">
            <w:pPr>
              <w:pStyle w:val="TableParagraph"/>
              <w:numPr>
                <w:ilvl w:val="0"/>
                <w:numId w:val="7"/>
              </w:numPr>
              <w:tabs>
                <w:tab w:val="left" w:pos="422"/>
                <w:tab w:val="left" w:pos="423"/>
              </w:tabs>
              <w:spacing w:line="268" w:lineRule="exact"/>
              <w:ind w:hanging="354"/>
              <w:rPr>
                <w:b/>
              </w:rPr>
            </w:pPr>
            <w:r w:rsidRPr="00550753">
              <w:rPr>
                <w:b/>
              </w:rPr>
              <w:t>summer</w:t>
            </w:r>
            <w:r w:rsidRPr="00550753">
              <w:rPr>
                <w:b/>
                <w:spacing w:val="-1"/>
              </w:rPr>
              <w:t xml:space="preserve"> </w:t>
            </w:r>
            <w:r w:rsidRPr="00550753">
              <w:rPr>
                <w:b/>
              </w:rPr>
              <w:t>semester</w:t>
            </w:r>
          </w:p>
          <w:p w14:paraId="0A41D056" w14:textId="77777777" w:rsidR="0012076E" w:rsidRPr="00550753" w:rsidRDefault="00000000">
            <w:pPr>
              <w:pStyle w:val="TableParagraph"/>
              <w:numPr>
                <w:ilvl w:val="0"/>
                <w:numId w:val="7"/>
              </w:numPr>
              <w:tabs>
                <w:tab w:val="left" w:pos="422"/>
                <w:tab w:val="left" w:pos="423"/>
              </w:tabs>
              <w:spacing w:line="269" w:lineRule="exact"/>
              <w:ind w:hanging="354"/>
              <w:rPr>
                <w:b/>
              </w:rPr>
            </w:pPr>
            <w:r w:rsidRPr="00550753">
              <w:rPr>
                <w:b/>
              </w:rPr>
              <w:t>both</w:t>
            </w:r>
            <w:r w:rsidRPr="00550753">
              <w:rPr>
                <w:b/>
                <w:spacing w:val="-4"/>
              </w:rPr>
              <w:t xml:space="preserve"> </w:t>
            </w:r>
            <w:r w:rsidRPr="00550753">
              <w:rPr>
                <w:b/>
              </w:rPr>
              <w:t>winter</w:t>
            </w:r>
            <w:r w:rsidRPr="00550753">
              <w:rPr>
                <w:b/>
                <w:spacing w:val="-1"/>
              </w:rPr>
              <w:t xml:space="preserve"> </w:t>
            </w:r>
            <w:r w:rsidRPr="00550753">
              <w:rPr>
                <w:b/>
              </w:rPr>
              <w:t>and summer</w:t>
            </w:r>
            <w:r w:rsidRPr="00550753">
              <w:rPr>
                <w:b/>
                <w:spacing w:val="1"/>
              </w:rPr>
              <w:t xml:space="preserve"> </w:t>
            </w:r>
            <w:r w:rsidRPr="00550753">
              <w:rPr>
                <w:b/>
              </w:rPr>
              <w:t>semester</w:t>
            </w:r>
          </w:p>
          <w:p w14:paraId="19E23C60" w14:textId="77777777" w:rsidR="0012076E" w:rsidRPr="00550753" w:rsidRDefault="00000000">
            <w:pPr>
              <w:pStyle w:val="TableParagraph"/>
              <w:numPr>
                <w:ilvl w:val="0"/>
                <w:numId w:val="7"/>
              </w:numPr>
              <w:tabs>
                <w:tab w:val="left" w:pos="422"/>
                <w:tab w:val="left" w:pos="423"/>
              </w:tabs>
              <w:spacing w:line="251" w:lineRule="exact"/>
              <w:ind w:hanging="354"/>
              <w:rPr>
                <w:b/>
              </w:rPr>
            </w:pPr>
            <w:r w:rsidRPr="00550753">
              <w:rPr>
                <w:b/>
              </w:rPr>
              <w:t>other</w:t>
            </w:r>
            <w:r w:rsidRPr="00550753">
              <w:rPr>
                <w:b/>
                <w:spacing w:val="-1"/>
              </w:rPr>
              <w:t xml:space="preserve"> </w:t>
            </w:r>
            <w:r w:rsidRPr="00550753">
              <w:rPr>
                <w:b/>
              </w:rPr>
              <w:t>start date:</w:t>
            </w:r>
            <w:r w:rsidRPr="00550753">
              <w:rPr>
                <w:b/>
                <w:spacing w:val="-2"/>
              </w:rPr>
              <w:t xml:space="preserve"> </w:t>
            </w:r>
            <w:r w:rsidRPr="00550753">
              <w:rPr>
                <w:b/>
              </w:rPr>
              <w:t>…</w:t>
            </w:r>
          </w:p>
        </w:tc>
      </w:tr>
      <w:tr w:rsidR="0012076E" w:rsidRPr="00550753" w14:paraId="2E1D148F" w14:textId="77777777">
        <w:trPr>
          <w:trHeight w:val="626"/>
        </w:trPr>
        <w:tc>
          <w:tcPr>
            <w:tcW w:w="4750" w:type="dxa"/>
          </w:tcPr>
          <w:p w14:paraId="17C055BF" w14:textId="77777777" w:rsidR="0012076E" w:rsidRPr="00550753" w:rsidRDefault="00000000">
            <w:pPr>
              <w:pStyle w:val="TableParagraph"/>
              <w:spacing w:line="248" w:lineRule="exact"/>
              <w:ind w:left="71"/>
              <w:rPr>
                <w:b/>
              </w:rPr>
            </w:pPr>
            <w:r w:rsidRPr="00550753">
              <w:rPr>
                <w:b/>
              </w:rPr>
              <w:t>Initial</w:t>
            </w:r>
            <w:r w:rsidRPr="00550753">
              <w:rPr>
                <w:b/>
                <w:spacing w:val="1"/>
              </w:rPr>
              <w:t xml:space="preserve"> </w:t>
            </w:r>
            <w:r w:rsidRPr="00550753">
              <w:rPr>
                <w:b/>
              </w:rPr>
              <w:t>start</w:t>
            </w:r>
            <w:r w:rsidRPr="00550753">
              <w:rPr>
                <w:b/>
                <w:spacing w:val="-1"/>
              </w:rPr>
              <w:t xml:space="preserve"> </w:t>
            </w:r>
            <w:r w:rsidRPr="00550753">
              <w:rPr>
                <w:b/>
              </w:rPr>
              <w:t>of</w:t>
            </w:r>
            <w:r w:rsidRPr="00550753">
              <w:rPr>
                <w:b/>
                <w:spacing w:val="-1"/>
              </w:rPr>
              <w:t xml:space="preserve"> </w:t>
            </w:r>
            <w:r w:rsidRPr="00550753">
              <w:rPr>
                <w:b/>
              </w:rPr>
              <w:t>the</w:t>
            </w:r>
            <w:r w:rsidRPr="00550753">
              <w:rPr>
                <w:b/>
                <w:spacing w:val="-4"/>
              </w:rPr>
              <w:t xml:space="preserve"> </w:t>
            </w:r>
            <w:r w:rsidRPr="00550753">
              <w:rPr>
                <w:b/>
              </w:rPr>
              <w:t>programme:</w:t>
            </w:r>
          </w:p>
        </w:tc>
        <w:tc>
          <w:tcPr>
            <w:tcW w:w="4818" w:type="dxa"/>
          </w:tcPr>
          <w:p w14:paraId="48A647CB" w14:textId="77777777" w:rsidR="0012076E" w:rsidRPr="00550753" w:rsidRDefault="0012076E">
            <w:pPr>
              <w:pStyle w:val="TableParagraph"/>
              <w:rPr>
                <w:rFonts w:ascii="Times New Roman"/>
                <w:sz w:val="20"/>
              </w:rPr>
            </w:pPr>
          </w:p>
        </w:tc>
      </w:tr>
      <w:tr w:rsidR="0012076E" w:rsidRPr="00550753" w14:paraId="3F9251EA" w14:textId="77777777">
        <w:trPr>
          <w:trHeight w:val="803"/>
        </w:trPr>
        <w:tc>
          <w:tcPr>
            <w:tcW w:w="4750" w:type="dxa"/>
          </w:tcPr>
          <w:p w14:paraId="2CAA7550" w14:textId="77777777" w:rsidR="0012076E" w:rsidRPr="00550753" w:rsidRDefault="00000000">
            <w:pPr>
              <w:pStyle w:val="TableParagraph"/>
              <w:spacing w:line="248" w:lineRule="exact"/>
              <w:ind w:left="71"/>
              <w:rPr>
                <w:b/>
              </w:rPr>
            </w:pPr>
            <w:r w:rsidRPr="00550753">
              <w:rPr>
                <w:b/>
              </w:rPr>
              <w:t>Type</w:t>
            </w:r>
            <w:r w:rsidRPr="00550753">
              <w:rPr>
                <w:b/>
                <w:spacing w:val="-1"/>
              </w:rPr>
              <w:t xml:space="preserve"> </w:t>
            </w:r>
            <w:r w:rsidRPr="00550753">
              <w:rPr>
                <w:b/>
              </w:rPr>
              <w:t>of accreditation:</w:t>
            </w:r>
          </w:p>
        </w:tc>
        <w:tc>
          <w:tcPr>
            <w:tcW w:w="4818" w:type="dxa"/>
          </w:tcPr>
          <w:p w14:paraId="22633CDB" w14:textId="77777777" w:rsidR="0012076E" w:rsidRPr="00550753" w:rsidRDefault="00000000">
            <w:pPr>
              <w:pStyle w:val="TableParagraph"/>
              <w:numPr>
                <w:ilvl w:val="0"/>
                <w:numId w:val="6"/>
              </w:numPr>
              <w:tabs>
                <w:tab w:val="left" w:pos="422"/>
                <w:tab w:val="left" w:pos="423"/>
              </w:tabs>
              <w:spacing w:line="264" w:lineRule="exact"/>
              <w:ind w:hanging="361"/>
              <w:rPr>
                <w:b/>
              </w:rPr>
            </w:pPr>
            <w:r w:rsidRPr="00550753">
              <w:rPr>
                <w:b/>
              </w:rPr>
              <w:t>concept</w:t>
            </w:r>
            <w:r w:rsidRPr="00550753">
              <w:rPr>
                <w:b/>
                <w:spacing w:val="-2"/>
              </w:rPr>
              <w:t xml:space="preserve"> </w:t>
            </w:r>
            <w:r w:rsidRPr="00550753">
              <w:rPr>
                <w:b/>
              </w:rPr>
              <w:t>accreditation</w:t>
            </w:r>
            <w:r w:rsidRPr="00550753">
              <w:rPr>
                <w:b/>
                <w:vertAlign w:val="superscript"/>
              </w:rPr>
              <w:t>1</w:t>
            </w:r>
          </w:p>
          <w:p w14:paraId="54225947" w14:textId="77777777" w:rsidR="0012076E" w:rsidRPr="00550753" w:rsidRDefault="00000000">
            <w:pPr>
              <w:pStyle w:val="TableParagraph"/>
              <w:numPr>
                <w:ilvl w:val="0"/>
                <w:numId w:val="6"/>
              </w:numPr>
              <w:tabs>
                <w:tab w:val="left" w:pos="422"/>
                <w:tab w:val="left" w:pos="423"/>
              </w:tabs>
              <w:spacing w:line="269" w:lineRule="exact"/>
              <w:ind w:hanging="361"/>
              <w:rPr>
                <w:b/>
              </w:rPr>
            </w:pPr>
            <w:r w:rsidRPr="00550753">
              <w:rPr>
                <w:b/>
              </w:rPr>
              <w:t>initial</w:t>
            </w:r>
            <w:r w:rsidRPr="00550753">
              <w:rPr>
                <w:b/>
                <w:spacing w:val="-2"/>
              </w:rPr>
              <w:t xml:space="preserve"> </w:t>
            </w:r>
            <w:r w:rsidRPr="00550753">
              <w:rPr>
                <w:b/>
              </w:rPr>
              <w:t>accreditation</w:t>
            </w:r>
            <w:r w:rsidRPr="00550753">
              <w:rPr>
                <w:b/>
                <w:vertAlign w:val="superscript"/>
              </w:rPr>
              <w:t>2</w:t>
            </w:r>
          </w:p>
          <w:p w14:paraId="44C7C9B7" w14:textId="77777777" w:rsidR="0012076E" w:rsidRPr="00550753" w:rsidRDefault="00000000">
            <w:pPr>
              <w:pStyle w:val="TableParagraph"/>
              <w:numPr>
                <w:ilvl w:val="0"/>
                <w:numId w:val="6"/>
              </w:numPr>
              <w:tabs>
                <w:tab w:val="left" w:pos="422"/>
                <w:tab w:val="left" w:pos="423"/>
              </w:tabs>
              <w:spacing w:line="251" w:lineRule="exact"/>
              <w:ind w:hanging="361"/>
              <w:rPr>
                <w:b/>
              </w:rPr>
            </w:pPr>
            <w:r w:rsidRPr="00550753">
              <w:rPr>
                <w:b/>
              </w:rPr>
              <w:t>re-accreditation</w:t>
            </w:r>
            <w:r w:rsidRPr="00550753">
              <w:rPr>
                <w:b/>
                <w:vertAlign w:val="superscript"/>
              </w:rPr>
              <w:t>3</w:t>
            </w:r>
          </w:p>
        </w:tc>
      </w:tr>
      <w:tr w:rsidR="0012076E" w:rsidRPr="00550753" w14:paraId="6DB2561E" w14:textId="77777777">
        <w:trPr>
          <w:trHeight w:val="566"/>
        </w:trPr>
        <w:tc>
          <w:tcPr>
            <w:tcW w:w="4750" w:type="dxa"/>
          </w:tcPr>
          <w:p w14:paraId="6B5D4F14" w14:textId="77777777" w:rsidR="0012076E" w:rsidRPr="00550753" w:rsidRDefault="00000000">
            <w:pPr>
              <w:pStyle w:val="TableParagraph"/>
              <w:ind w:left="71" w:right="247"/>
              <w:rPr>
                <w:b/>
              </w:rPr>
            </w:pPr>
            <w:r w:rsidRPr="00550753">
              <w:rPr>
                <w:b/>
              </w:rPr>
              <w:t>For re-accreditation: last accreditation pe-</w:t>
            </w:r>
            <w:r w:rsidRPr="00550753">
              <w:rPr>
                <w:b/>
                <w:spacing w:val="-60"/>
              </w:rPr>
              <w:t xml:space="preserve"> </w:t>
            </w:r>
            <w:r w:rsidRPr="00550753">
              <w:rPr>
                <w:b/>
              </w:rPr>
              <w:t>riod</w:t>
            </w:r>
          </w:p>
        </w:tc>
        <w:tc>
          <w:tcPr>
            <w:tcW w:w="4818" w:type="dxa"/>
          </w:tcPr>
          <w:p w14:paraId="75AFA0A2" w14:textId="77777777" w:rsidR="0012076E" w:rsidRPr="00550753" w:rsidRDefault="0012076E">
            <w:pPr>
              <w:pStyle w:val="TableParagraph"/>
              <w:rPr>
                <w:rFonts w:ascii="Times New Roman"/>
                <w:sz w:val="20"/>
              </w:rPr>
            </w:pPr>
          </w:p>
        </w:tc>
      </w:tr>
    </w:tbl>
    <w:p w14:paraId="6D9EB30F" w14:textId="77777777" w:rsidR="0012076E" w:rsidRPr="00550753" w:rsidRDefault="0012076E">
      <w:pPr>
        <w:pStyle w:val="BodyText"/>
        <w:rPr>
          <w:sz w:val="20"/>
        </w:rPr>
      </w:pPr>
    </w:p>
    <w:p w14:paraId="7C483185" w14:textId="77777777" w:rsidR="0012076E" w:rsidRPr="00550753" w:rsidRDefault="0012076E">
      <w:pPr>
        <w:pStyle w:val="BodyText"/>
        <w:rPr>
          <w:sz w:val="20"/>
        </w:rPr>
      </w:pPr>
    </w:p>
    <w:p w14:paraId="78A0AAE2" w14:textId="77777777" w:rsidR="0012076E" w:rsidRPr="00550753" w:rsidRDefault="00000000">
      <w:pPr>
        <w:pStyle w:val="BodyText"/>
        <w:spacing w:before="8"/>
        <w:rPr>
          <w:sz w:val="10"/>
        </w:rPr>
      </w:pPr>
      <w:r>
        <w:pict w14:anchorId="29677348">
          <v:rect id="_x0000_s2109" style="position:absolute;margin-left:70.8pt;margin-top:8.1pt;width:2in;height:.6pt;z-index:-15727616;mso-wrap-distance-left:0;mso-wrap-distance-right:0;mso-position-horizontal-relative:page" fillcolor="black" stroked="f">
            <w10:wrap type="topAndBottom" anchorx="page"/>
          </v:rect>
        </w:pict>
      </w:r>
    </w:p>
    <w:p w14:paraId="46C88BC6" w14:textId="77777777" w:rsidR="0012076E" w:rsidRPr="00550753" w:rsidRDefault="00000000">
      <w:pPr>
        <w:spacing w:before="132" w:line="244" w:lineRule="auto"/>
        <w:ind w:left="216" w:right="493"/>
        <w:rPr>
          <w:sz w:val="18"/>
        </w:rPr>
      </w:pPr>
      <w:r w:rsidRPr="00550753">
        <w:rPr>
          <w:position w:val="6"/>
          <w:sz w:val="13"/>
        </w:rPr>
        <w:t xml:space="preserve">1 </w:t>
      </w:r>
      <w:r w:rsidRPr="00550753">
        <w:rPr>
          <w:sz w:val="18"/>
        </w:rPr>
        <w:t>A concept accreditation applies if the concept of a study programme is supplied but the progamme has not yet</w:t>
      </w:r>
      <w:r w:rsidRPr="00550753">
        <w:rPr>
          <w:spacing w:val="-47"/>
          <w:sz w:val="18"/>
        </w:rPr>
        <w:t xml:space="preserve"> </w:t>
      </w:r>
      <w:r w:rsidRPr="00550753">
        <w:rPr>
          <w:sz w:val="18"/>
        </w:rPr>
        <w:t>started.</w:t>
      </w:r>
    </w:p>
    <w:p w14:paraId="16A70585" w14:textId="77777777" w:rsidR="0012076E" w:rsidRPr="00550753" w:rsidRDefault="00000000">
      <w:pPr>
        <w:spacing w:before="1"/>
        <w:ind w:left="216"/>
        <w:rPr>
          <w:sz w:val="18"/>
        </w:rPr>
      </w:pPr>
      <w:r w:rsidRPr="00550753">
        <w:rPr>
          <w:position w:val="6"/>
          <w:sz w:val="13"/>
        </w:rPr>
        <w:t>2</w:t>
      </w:r>
      <w:r w:rsidRPr="00550753">
        <w:rPr>
          <w:spacing w:val="15"/>
          <w:position w:val="6"/>
          <w:sz w:val="13"/>
        </w:rPr>
        <w:t xml:space="preserve"> </w:t>
      </w:r>
      <w:r w:rsidRPr="00550753">
        <w:rPr>
          <w:sz w:val="18"/>
        </w:rPr>
        <w:t>Initial</w:t>
      </w:r>
      <w:r w:rsidRPr="00550753">
        <w:rPr>
          <w:spacing w:val="-2"/>
          <w:sz w:val="18"/>
        </w:rPr>
        <w:t xml:space="preserve"> </w:t>
      </w:r>
      <w:r w:rsidRPr="00550753">
        <w:rPr>
          <w:sz w:val="18"/>
        </w:rPr>
        <w:t>accreditation applies</w:t>
      </w:r>
      <w:r w:rsidRPr="00550753">
        <w:rPr>
          <w:spacing w:val="-3"/>
          <w:sz w:val="18"/>
        </w:rPr>
        <w:t xml:space="preserve"> </w:t>
      </w:r>
      <w:r w:rsidRPr="00550753">
        <w:rPr>
          <w:sz w:val="18"/>
        </w:rPr>
        <w:t>if</w:t>
      </w:r>
      <w:r w:rsidRPr="00550753">
        <w:rPr>
          <w:spacing w:val="-4"/>
          <w:sz w:val="18"/>
        </w:rPr>
        <w:t xml:space="preserve"> </w:t>
      </w:r>
      <w:r w:rsidRPr="00550753">
        <w:rPr>
          <w:sz w:val="18"/>
        </w:rPr>
        <w:t>a</w:t>
      </w:r>
      <w:r w:rsidRPr="00550753">
        <w:rPr>
          <w:spacing w:val="-2"/>
          <w:sz w:val="18"/>
        </w:rPr>
        <w:t xml:space="preserve"> </w:t>
      </w:r>
      <w:r w:rsidRPr="00550753">
        <w:rPr>
          <w:sz w:val="18"/>
        </w:rPr>
        <w:t>study</w:t>
      </w:r>
      <w:r w:rsidRPr="00550753">
        <w:rPr>
          <w:spacing w:val="-4"/>
          <w:sz w:val="18"/>
        </w:rPr>
        <w:t xml:space="preserve"> </w:t>
      </w:r>
      <w:r w:rsidRPr="00550753">
        <w:rPr>
          <w:sz w:val="18"/>
        </w:rPr>
        <w:t>programme</w:t>
      </w:r>
      <w:r w:rsidRPr="00550753">
        <w:rPr>
          <w:spacing w:val="-2"/>
          <w:sz w:val="18"/>
        </w:rPr>
        <w:t xml:space="preserve"> </w:t>
      </w:r>
      <w:r w:rsidRPr="00550753">
        <w:rPr>
          <w:sz w:val="18"/>
        </w:rPr>
        <w:t>is</w:t>
      </w:r>
      <w:r w:rsidRPr="00550753">
        <w:rPr>
          <w:spacing w:val="-1"/>
          <w:sz w:val="18"/>
        </w:rPr>
        <w:t xml:space="preserve"> </w:t>
      </w:r>
      <w:r w:rsidRPr="00550753">
        <w:rPr>
          <w:sz w:val="18"/>
        </w:rPr>
        <w:t>running</w:t>
      </w:r>
      <w:r w:rsidRPr="00550753">
        <w:rPr>
          <w:spacing w:val="-4"/>
          <w:sz w:val="18"/>
        </w:rPr>
        <w:t xml:space="preserve"> </w:t>
      </w:r>
      <w:r w:rsidRPr="00550753">
        <w:rPr>
          <w:sz w:val="18"/>
        </w:rPr>
        <w:t>but</w:t>
      </w:r>
      <w:r w:rsidRPr="00550753">
        <w:rPr>
          <w:spacing w:val="-2"/>
          <w:sz w:val="18"/>
        </w:rPr>
        <w:t xml:space="preserve"> </w:t>
      </w:r>
      <w:r w:rsidRPr="00550753">
        <w:rPr>
          <w:sz w:val="18"/>
        </w:rPr>
        <w:t>is</w:t>
      </w:r>
      <w:r w:rsidRPr="00550753">
        <w:rPr>
          <w:spacing w:val="-2"/>
          <w:sz w:val="18"/>
        </w:rPr>
        <w:t xml:space="preserve"> </w:t>
      </w:r>
      <w:r w:rsidRPr="00550753">
        <w:rPr>
          <w:sz w:val="18"/>
        </w:rPr>
        <w:t>not</w:t>
      </w:r>
      <w:r w:rsidRPr="00550753">
        <w:rPr>
          <w:spacing w:val="-2"/>
          <w:sz w:val="18"/>
        </w:rPr>
        <w:t xml:space="preserve"> </w:t>
      </w:r>
      <w:r w:rsidRPr="00550753">
        <w:rPr>
          <w:sz w:val="18"/>
        </w:rPr>
        <w:t>accredited</w:t>
      </w:r>
      <w:r w:rsidRPr="00550753">
        <w:rPr>
          <w:spacing w:val="-2"/>
          <w:sz w:val="18"/>
        </w:rPr>
        <w:t xml:space="preserve"> </w:t>
      </w:r>
      <w:r w:rsidRPr="00550753">
        <w:rPr>
          <w:sz w:val="18"/>
        </w:rPr>
        <w:t>yet.</w:t>
      </w:r>
    </w:p>
    <w:p w14:paraId="208B89F2" w14:textId="77777777" w:rsidR="0012076E" w:rsidRPr="00550753" w:rsidRDefault="00000000">
      <w:pPr>
        <w:spacing w:before="1"/>
        <w:ind w:left="216"/>
        <w:rPr>
          <w:sz w:val="18"/>
        </w:rPr>
      </w:pPr>
      <w:r w:rsidRPr="00550753">
        <w:rPr>
          <w:position w:val="6"/>
          <w:sz w:val="12"/>
        </w:rPr>
        <w:t>3</w:t>
      </w:r>
      <w:r w:rsidRPr="00550753">
        <w:rPr>
          <w:spacing w:val="14"/>
          <w:position w:val="6"/>
          <w:sz w:val="12"/>
        </w:rPr>
        <w:t xml:space="preserve"> </w:t>
      </w:r>
      <w:r w:rsidRPr="00550753">
        <w:rPr>
          <w:sz w:val="18"/>
        </w:rPr>
        <w:t>Re-Accreditation</w:t>
      </w:r>
      <w:r w:rsidRPr="00550753">
        <w:rPr>
          <w:spacing w:val="-3"/>
          <w:sz w:val="18"/>
        </w:rPr>
        <w:t xml:space="preserve"> </w:t>
      </w:r>
      <w:r w:rsidRPr="00550753">
        <w:rPr>
          <w:sz w:val="18"/>
        </w:rPr>
        <w:t>applies</w:t>
      </w:r>
      <w:r w:rsidRPr="00550753">
        <w:rPr>
          <w:spacing w:val="-4"/>
          <w:sz w:val="18"/>
        </w:rPr>
        <w:t xml:space="preserve"> </w:t>
      </w:r>
      <w:r w:rsidRPr="00550753">
        <w:rPr>
          <w:sz w:val="18"/>
        </w:rPr>
        <w:t>if</w:t>
      </w:r>
      <w:r w:rsidRPr="00550753">
        <w:rPr>
          <w:spacing w:val="-3"/>
          <w:sz w:val="18"/>
        </w:rPr>
        <w:t xml:space="preserve"> </w:t>
      </w:r>
      <w:r w:rsidRPr="00550753">
        <w:rPr>
          <w:sz w:val="18"/>
        </w:rPr>
        <w:t>the</w:t>
      </w:r>
      <w:r w:rsidRPr="00550753">
        <w:rPr>
          <w:spacing w:val="-5"/>
          <w:sz w:val="18"/>
        </w:rPr>
        <w:t xml:space="preserve"> </w:t>
      </w:r>
      <w:r w:rsidRPr="00550753">
        <w:rPr>
          <w:sz w:val="18"/>
        </w:rPr>
        <w:t>programme</w:t>
      </w:r>
      <w:r w:rsidRPr="00550753">
        <w:rPr>
          <w:spacing w:val="-3"/>
          <w:sz w:val="18"/>
        </w:rPr>
        <w:t xml:space="preserve"> </w:t>
      </w:r>
      <w:r w:rsidRPr="00550753">
        <w:rPr>
          <w:sz w:val="18"/>
        </w:rPr>
        <w:t>is</w:t>
      </w:r>
      <w:r w:rsidRPr="00550753">
        <w:rPr>
          <w:spacing w:val="1"/>
          <w:sz w:val="18"/>
        </w:rPr>
        <w:t xml:space="preserve"> </w:t>
      </w:r>
      <w:r w:rsidRPr="00550753">
        <w:rPr>
          <w:sz w:val="18"/>
        </w:rPr>
        <w:t>currently</w:t>
      </w:r>
      <w:r w:rsidRPr="00550753">
        <w:rPr>
          <w:spacing w:val="-5"/>
          <w:sz w:val="18"/>
        </w:rPr>
        <w:t xml:space="preserve"> </w:t>
      </w:r>
      <w:r w:rsidRPr="00550753">
        <w:rPr>
          <w:sz w:val="18"/>
        </w:rPr>
        <w:t>accredited.</w:t>
      </w:r>
    </w:p>
    <w:p w14:paraId="2437DF75" w14:textId="77777777" w:rsidR="0012076E" w:rsidRPr="00550753" w:rsidRDefault="0012076E">
      <w:pPr>
        <w:rPr>
          <w:sz w:val="18"/>
        </w:rPr>
        <w:sectPr w:rsidR="0012076E" w:rsidRPr="00550753" w:rsidSect="000D5BDB">
          <w:footerReference w:type="default" r:id="rId10"/>
          <w:pgSz w:w="11910" w:h="16840"/>
          <w:pgMar w:top="1296" w:right="1296" w:bottom="1296" w:left="1440" w:header="0" w:footer="760" w:gutter="0"/>
          <w:pgNumType w:start="2"/>
          <w:cols w:space="720"/>
        </w:sectPr>
      </w:pPr>
    </w:p>
    <w:p w14:paraId="0E845D7B" w14:textId="77777777" w:rsidR="0012076E" w:rsidRPr="00550753" w:rsidRDefault="00000000" w:rsidP="00DD3E6A">
      <w:pPr>
        <w:pStyle w:val="Title"/>
      </w:pPr>
      <w:r w:rsidRPr="00550753">
        <w:lastRenderedPageBreak/>
        <w:t>Guidelines</w:t>
      </w:r>
      <w:r w:rsidRPr="00550753">
        <w:rPr>
          <w:spacing w:val="-4"/>
        </w:rPr>
        <w:t xml:space="preserve"> </w:t>
      </w:r>
      <w:r w:rsidRPr="00550753">
        <w:t>for</w:t>
      </w:r>
      <w:r w:rsidRPr="00550753">
        <w:rPr>
          <w:spacing w:val="-3"/>
        </w:rPr>
        <w:t xml:space="preserve"> </w:t>
      </w:r>
      <w:r w:rsidRPr="00550753">
        <w:t>site visits</w:t>
      </w:r>
    </w:p>
    <w:p w14:paraId="0702E039" w14:textId="77777777" w:rsidR="0012076E" w:rsidRPr="00550753" w:rsidRDefault="00000000" w:rsidP="00F13C85">
      <w:pPr>
        <w:pStyle w:val="Ketr"/>
      </w:pPr>
      <w:r w:rsidRPr="00550753">
        <w:t>FIBAA is a European, internationally-oriented agency for quality assurance and quality devel-</w:t>
      </w:r>
      <w:r w:rsidRPr="00550753">
        <w:rPr>
          <w:spacing w:val="-59"/>
        </w:rPr>
        <w:t xml:space="preserve"> </w:t>
      </w:r>
      <w:r w:rsidRPr="00550753">
        <w:t>opment, implementing accreditation procedures at HEIs on the basis of internationally recog-</w:t>
      </w:r>
      <w:r w:rsidRPr="00550753">
        <w:rPr>
          <w:spacing w:val="1"/>
        </w:rPr>
        <w:t xml:space="preserve"> </w:t>
      </w:r>
      <w:r w:rsidRPr="00550753">
        <w:t>nised</w:t>
      </w:r>
      <w:r w:rsidRPr="00550753">
        <w:rPr>
          <w:spacing w:val="-4"/>
        </w:rPr>
        <w:t xml:space="preserve"> </w:t>
      </w:r>
      <w:r w:rsidRPr="00550753">
        <w:t>quality</w:t>
      </w:r>
      <w:r w:rsidRPr="00550753">
        <w:rPr>
          <w:spacing w:val="-5"/>
        </w:rPr>
        <w:t xml:space="preserve"> </w:t>
      </w:r>
      <w:r w:rsidRPr="00550753">
        <w:t>criteria.</w:t>
      </w:r>
      <w:r w:rsidRPr="00550753">
        <w:rPr>
          <w:spacing w:val="-4"/>
        </w:rPr>
        <w:t xml:space="preserve"> </w:t>
      </w:r>
      <w:r w:rsidRPr="00550753">
        <w:t>The</w:t>
      </w:r>
      <w:r w:rsidRPr="00550753">
        <w:rPr>
          <w:spacing w:val="-8"/>
        </w:rPr>
        <w:t xml:space="preserve"> </w:t>
      </w:r>
      <w:r w:rsidRPr="00550753">
        <w:t>fundamental</w:t>
      </w:r>
      <w:r w:rsidRPr="00550753">
        <w:rPr>
          <w:spacing w:val="-4"/>
        </w:rPr>
        <w:t xml:space="preserve"> </w:t>
      </w:r>
      <w:r w:rsidRPr="00550753">
        <w:t>assessment</w:t>
      </w:r>
      <w:r w:rsidRPr="00550753">
        <w:rPr>
          <w:spacing w:val="-2"/>
        </w:rPr>
        <w:t xml:space="preserve"> </w:t>
      </w:r>
      <w:r w:rsidRPr="00550753">
        <w:t>criteria</w:t>
      </w:r>
      <w:r w:rsidRPr="00550753">
        <w:rPr>
          <w:spacing w:val="-6"/>
        </w:rPr>
        <w:t xml:space="preserve"> </w:t>
      </w:r>
      <w:r w:rsidRPr="00550753">
        <w:t>for</w:t>
      </w:r>
      <w:r w:rsidRPr="00550753">
        <w:rPr>
          <w:spacing w:val="-5"/>
        </w:rPr>
        <w:t xml:space="preserve"> </w:t>
      </w:r>
      <w:r w:rsidRPr="00550753">
        <w:t>this</w:t>
      </w:r>
      <w:r w:rsidRPr="00550753">
        <w:rPr>
          <w:spacing w:val="-3"/>
        </w:rPr>
        <w:t xml:space="preserve"> </w:t>
      </w:r>
      <w:r w:rsidRPr="00550753">
        <w:t>are</w:t>
      </w:r>
      <w:r w:rsidRPr="00550753">
        <w:rPr>
          <w:spacing w:val="-4"/>
        </w:rPr>
        <w:t xml:space="preserve"> </w:t>
      </w:r>
      <w:r w:rsidRPr="00550753">
        <w:t>based</w:t>
      </w:r>
      <w:r w:rsidRPr="00550753">
        <w:rPr>
          <w:spacing w:val="-3"/>
        </w:rPr>
        <w:t xml:space="preserve"> </w:t>
      </w:r>
      <w:r w:rsidRPr="00550753">
        <w:t>on</w:t>
      </w:r>
      <w:r w:rsidRPr="00550753">
        <w:rPr>
          <w:spacing w:val="-3"/>
        </w:rPr>
        <w:t xml:space="preserve"> </w:t>
      </w:r>
      <w:r w:rsidRPr="00550753">
        <w:t>the</w:t>
      </w:r>
      <w:r w:rsidRPr="00550753">
        <w:rPr>
          <w:spacing w:val="-6"/>
        </w:rPr>
        <w:t xml:space="preserve"> </w:t>
      </w:r>
      <w:r w:rsidRPr="00550753">
        <w:t>principles</w:t>
      </w:r>
      <w:r w:rsidRPr="00550753">
        <w:rPr>
          <w:spacing w:val="-59"/>
        </w:rPr>
        <w:t xml:space="preserve"> </w:t>
      </w:r>
      <w:r w:rsidRPr="00550753">
        <w:t>of</w:t>
      </w:r>
      <w:r w:rsidRPr="00550753">
        <w:rPr>
          <w:spacing w:val="-8"/>
        </w:rPr>
        <w:t xml:space="preserve"> </w:t>
      </w:r>
      <w:r w:rsidRPr="00550753">
        <w:t>the</w:t>
      </w:r>
      <w:r w:rsidRPr="00550753">
        <w:rPr>
          <w:spacing w:val="-9"/>
        </w:rPr>
        <w:t xml:space="preserve"> </w:t>
      </w:r>
      <w:hyperlink r:id="rId11">
        <w:r w:rsidRPr="00550753">
          <w:rPr>
            <w:u w:val="single" w:color="0000FF"/>
          </w:rPr>
          <w:t>Bologna</w:t>
        </w:r>
        <w:r w:rsidRPr="00550753">
          <w:rPr>
            <w:spacing w:val="-11"/>
            <w:u w:val="single" w:color="0000FF"/>
          </w:rPr>
          <w:t xml:space="preserve"> </w:t>
        </w:r>
        <w:r w:rsidRPr="00550753">
          <w:rPr>
            <w:u w:val="single" w:color="0000FF"/>
          </w:rPr>
          <w:t>Declaration</w:t>
        </w:r>
        <w:r w:rsidRPr="00550753">
          <w:rPr>
            <w:spacing w:val="-7"/>
          </w:rPr>
          <w:t xml:space="preserve"> </w:t>
        </w:r>
      </w:hyperlink>
      <w:r w:rsidRPr="00550753">
        <w:t>as</w:t>
      </w:r>
      <w:r w:rsidRPr="00550753">
        <w:rPr>
          <w:spacing w:val="-11"/>
        </w:rPr>
        <w:t xml:space="preserve"> </w:t>
      </w:r>
      <w:r w:rsidRPr="00550753">
        <w:t>they</w:t>
      </w:r>
      <w:r w:rsidRPr="00550753">
        <w:rPr>
          <w:spacing w:val="-10"/>
        </w:rPr>
        <w:t xml:space="preserve"> </w:t>
      </w:r>
      <w:r w:rsidRPr="00550753">
        <w:t>were</w:t>
      </w:r>
      <w:r w:rsidRPr="00550753">
        <w:rPr>
          <w:spacing w:val="-8"/>
        </w:rPr>
        <w:t xml:space="preserve"> </w:t>
      </w:r>
      <w:r w:rsidRPr="00550753">
        <w:t>laid</w:t>
      </w:r>
      <w:r w:rsidRPr="00550753">
        <w:rPr>
          <w:spacing w:val="-8"/>
        </w:rPr>
        <w:t xml:space="preserve"> </w:t>
      </w:r>
      <w:r w:rsidRPr="00550753">
        <w:t>down</w:t>
      </w:r>
      <w:r w:rsidRPr="00550753">
        <w:rPr>
          <w:spacing w:val="-9"/>
        </w:rPr>
        <w:t xml:space="preserve"> </w:t>
      </w:r>
      <w:r w:rsidRPr="00550753">
        <w:t>in</w:t>
      </w:r>
      <w:r w:rsidRPr="00550753">
        <w:rPr>
          <w:spacing w:val="-9"/>
        </w:rPr>
        <w:t xml:space="preserve"> </w:t>
      </w:r>
      <w:r w:rsidRPr="00550753">
        <w:t>1999</w:t>
      </w:r>
      <w:r w:rsidRPr="00550753">
        <w:rPr>
          <w:spacing w:val="-8"/>
        </w:rPr>
        <w:t xml:space="preserve"> </w:t>
      </w:r>
      <w:r w:rsidRPr="00550753">
        <w:t>and</w:t>
      </w:r>
      <w:r w:rsidRPr="00550753">
        <w:rPr>
          <w:spacing w:val="-11"/>
        </w:rPr>
        <w:t xml:space="preserve"> </w:t>
      </w:r>
      <w:r w:rsidRPr="00550753">
        <w:t>later</w:t>
      </w:r>
      <w:r w:rsidRPr="00550753">
        <w:rPr>
          <w:spacing w:val="-12"/>
        </w:rPr>
        <w:t xml:space="preserve"> </w:t>
      </w:r>
      <w:r w:rsidRPr="00550753">
        <w:t>modified.</w:t>
      </w:r>
      <w:r w:rsidRPr="00550753">
        <w:rPr>
          <w:spacing w:val="-6"/>
        </w:rPr>
        <w:t xml:space="preserve"> </w:t>
      </w:r>
      <w:r w:rsidRPr="00550753">
        <w:t>FIBAA</w:t>
      </w:r>
      <w:r w:rsidRPr="00550753">
        <w:rPr>
          <w:spacing w:val="-9"/>
        </w:rPr>
        <w:t xml:space="preserve"> </w:t>
      </w:r>
      <w:r w:rsidRPr="00550753">
        <w:t>conducts</w:t>
      </w:r>
      <w:r w:rsidRPr="00550753">
        <w:rPr>
          <w:spacing w:val="-59"/>
        </w:rPr>
        <w:t xml:space="preserve"> </w:t>
      </w:r>
      <w:r w:rsidRPr="00550753">
        <w:rPr>
          <w:spacing w:val="-1"/>
        </w:rPr>
        <w:t>the</w:t>
      </w:r>
      <w:r w:rsidRPr="00550753">
        <w:rPr>
          <w:spacing w:val="-13"/>
        </w:rPr>
        <w:t xml:space="preserve"> </w:t>
      </w:r>
      <w:r w:rsidRPr="00550753">
        <w:rPr>
          <w:spacing w:val="-1"/>
        </w:rPr>
        <w:t>accreditation</w:t>
      </w:r>
      <w:r w:rsidRPr="00550753">
        <w:rPr>
          <w:spacing w:val="-13"/>
        </w:rPr>
        <w:t xml:space="preserve"> </w:t>
      </w:r>
      <w:r w:rsidRPr="00550753">
        <w:t>process</w:t>
      </w:r>
      <w:r w:rsidRPr="00550753">
        <w:rPr>
          <w:spacing w:val="-14"/>
        </w:rPr>
        <w:t xml:space="preserve"> </w:t>
      </w:r>
      <w:r w:rsidRPr="00550753">
        <w:t>with</w:t>
      </w:r>
      <w:r w:rsidRPr="00550753">
        <w:rPr>
          <w:spacing w:val="-12"/>
        </w:rPr>
        <w:t xml:space="preserve"> </w:t>
      </w:r>
      <w:r w:rsidRPr="00550753">
        <w:t>a</w:t>
      </w:r>
      <w:r w:rsidRPr="00550753">
        <w:rPr>
          <w:spacing w:val="-11"/>
        </w:rPr>
        <w:t xml:space="preserve"> </w:t>
      </w:r>
      <w:r w:rsidRPr="00550753">
        <w:t>claim</w:t>
      </w:r>
      <w:r w:rsidRPr="00550753">
        <w:rPr>
          <w:spacing w:val="-14"/>
        </w:rPr>
        <w:t xml:space="preserve"> </w:t>
      </w:r>
      <w:r w:rsidRPr="00550753">
        <w:t>to</w:t>
      </w:r>
      <w:r w:rsidRPr="00550753">
        <w:rPr>
          <w:spacing w:val="-14"/>
        </w:rPr>
        <w:t xml:space="preserve"> </w:t>
      </w:r>
      <w:r w:rsidRPr="00550753">
        <w:t>providing</w:t>
      </w:r>
      <w:r w:rsidRPr="00550753">
        <w:rPr>
          <w:spacing w:val="-13"/>
        </w:rPr>
        <w:t xml:space="preserve"> </w:t>
      </w:r>
      <w:r w:rsidRPr="00550753">
        <w:t>high</w:t>
      </w:r>
      <w:r w:rsidRPr="00550753">
        <w:rPr>
          <w:spacing w:val="-15"/>
        </w:rPr>
        <w:t xml:space="preserve"> </w:t>
      </w:r>
      <w:r w:rsidRPr="00550753">
        <w:t>quality</w:t>
      </w:r>
      <w:r w:rsidRPr="00550753">
        <w:rPr>
          <w:spacing w:val="-14"/>
        </w:rPr>
        <w:t xml:space="preserve"> </w:t>
      </w:r>
      <w:r w:rsidRPr="00550753">
        <w:t>work,</w:t>
      </w:r>
      <w:r w:rsidRPr="00550753">
        <w:rPr>
          <w:spacing w:val="-14"/>
        </w:rPr>
        <w:t xml:space="preserve"> </w:t>
      </w:r>
      <w:r w:rsidRPr="00550753">
        <w:t>transparency,</w:t>
      </w:r>
      <w:r w:rsidRPr="00550753">
        <w:rPr>
          <w:spacing w:val="-10"/>
        </w:rPr>
        <w:t xml:space="preserve"> </w:t>
      </w:r>
      <w:r w:rsidRPr="00550753">
        <w:t>and</w:t>
      </w:r>
      <w:r w:rsidRPr="00550753">
        <w:rPr>
          <w:spacing w:val="-15"/>
        </w:rPr>
        <w:t xml:space="preserve"> </w:t>
      </w:r>
      <w:r w:rsidRPr="00550753">
        <w:t>support</w:t>
      </w:r>
      <w:r w:rsidRPr="00550753">
        <w:rPr>
          <w:spacing w:val="-59"/>
        </w:rPr>
        <w:t xml:space="preserve"> </w:t>
      </w:r>
      <w:r w:rsidRPr="00550753">
        <w:t>for</w:t>
      </w:r>
      <w:r w:rsidRPr="00550753">
        <w:rPr>
          <w:spacing w:val="-2"/>
        </w:rPr>
        <w:t xml:space="preserve"> </w:t>
      </w:r>
      <w:r w:rsidRPr="00550753">
        <w:t>sustainable</w:t>
      </w:r>
      <w:r w:rsidRPr="00550753">
        <w:rPr>
          <w:spacing w:val="-2"/>
        </w:rPr>
        <w:t xml:space="preserve"> </w:t>
      </w:r>
      <w:r w:rsidRPr="00550753">
        <w:t>quality</w:t>
      </w:r>
      <w:r w:rsidRPr="00550753">
        <w:rPr>
          <w:spacing w:val="-2"/>
        </w:rPr>
        <w:t xml:space="preserve"> </w:t>
      </w:r>
      <w:r w:rsidRPr="00550753">
        <w:t>development</w:t>
      </w:r>
      <w:r w:rsidRPr="00550753">
        <w:rPr>
          <w:spacing w:val="2"/>
        </w:rPr>
        <w:t xml:space="preserve"> </w:t>
      </w:r>
      <w:r w:rsidRPr="00550753">
        <w:t>at</w:t>
      </w:r>
      <w:r w:rsidRPr="00550753">
        <w:rPr>
          <w:spacing w:val="-1"/>
        </w:rPr>
        <w:t xml:space="preserve"> </w:t>
      </w:r>
      <w:r w:rsidRPr="00550753">
        <w:t>HEIs.</w:t>
      </w:r>
    </w:p>
    <w:p w14:paraId="1460A873" w14:textId="77777777" w:rsidR="0012076E" w:rsidRPr="00550753" w:rsidRDefault="00000000" w:rsidP="00F13C85">
      <w:pPr>
        <w:pStyle w:val="Ketr"/>
      </w:pPr>
      <w:r w:rsidRPr="00550753">
        <w:t>The assessment guide defines, which quality requirements have to be met to incorporate</w:t>
      </w:r>
      <w:r w:rsidRPr="00550753">
        <w:rPr>
          <w:spacing w:val="1"/>
        </w:rPr>
        <w:t xml:space="preserve"> </w:t>
      </w:r>
      <w:r w:rsidRPr="00550753">
        <w:t>FIBAA’s international</w:t>
      </w:r>
      <w:r w:rsidRPr="00550753">
        <w:rPr>
          <w:spacing w:val="-3"/>
        </w:rPr>
        <w:t xml:space="preserve"> </w:t>
      </w:r>
      <w:r w:rsidRPr="00550753">
        <w:t>guidelines:</w:t>
      </w:r>
    </w:p>
    <w:p w14:paraId="5B2B1107" w14:textId="77777777" w:rsidR="0012076E" w:rsidRPr="00550753" w:rsidRDefault="00000000">
      <w:pPr>
        <w:pStyle w:val="ListParagraph"/>
        <w:numPr>
          <w:ilvl w:val="0"/>
          <w:numId w:val="5"/>
        </w:numPr>
        <w:tabs>
          <w:tab w:val="left" w:pos="937"/>
        </w:tabs>
        <w:spacing w:before="120"/>
        <w:ind w:right="610"/>
        <w:jc w:val="both"/>
        <w:rPr>
          <w:color w:val="0000FF"/>
        </w:rPr>
      </w:pPr>
      <w:hyperlink r:id="rId12">
        <w:r w:rsidRPr="00550753">
          <w:rPr>
            <w:color w:val="0000FF"/>
            <w:u w:val="single" w:color="0000FF"/>
          </w:rPr>
          <w:t>Standards and Guidelines for Quality Assurance in the European Higher Education</w:t>
        </w:r>
      </w:hyperlink>
      <w:r w:rsidRPr="00550753">
        <w:rPr>
          <w:color w:val="0000FF"/>
          <w:spacing w:val="1"/>
        </w:rPr>
        <w:t xml:space="preserve"> </w:t>
      </w:r>
      <w:hyperlink r:id="rId13">
        <w:r w:rsidRPr="00550753">
          <w:rPr>
            <w:color w:val="0000FF"/>
            <w:u w:val="single" w:color="0000FF"/>
          </w:rPr>
          <w:t>Area,</w:t>
        </w:r>
      </w:hyperlink>
    </w:p>
    <w:p w14:paraId="1E391DCD" w14:textId="77777777" w:rsidR="0012076E" w:rsidRPr="00550753" w:rsidRDefault="00000000">
      <w:pPr>
        <w:pStyle w:val="ListParagraph"/>
        <w:numPr>
          <w:ilvl w:val="0"/>
          <w:numId w:val="5"/>
        </w:numPr>
        <w:tabs>
          <w:tab w:val="left" w:pos="937"/>
        </w:tabs>
        <w:spacing w:before="1" w:line="252" w:lineRule="exact"/>
        <w:ind w:hanging="361"/>
        <w:rPr>
          <w:color w:val="0000FF"/>
        </w:rPr>
      </w:pPr>
      <w:hyperlink r:id="rId14">
        <w:r w:rsidRPr="00550753">
          <w:rPr>
            <w:color w:val="0000FF"/>
            <w:u w:val="single" w:color="0000FF"/>
          </w:rPr>
          <w:t>EQUAL</w:t>
        </w:r>
        <w:r w:rsidRPr="00550753">
          <w:rPr>
            <w:color w:val="0000FF"/>
            <w:spacing w:val="-3"/>
            <w:u w:val="single" w:color="0000FF"/>
          </w:rPr>
          <w:t xml:space="preserve"> </w:t>
        </w:r>
        <w:r w:rsidRPr="00550753">
          <w:rPr>
            <w:color w:val="0000FF"/>
            <w:u w:val="single" w:color="0000FF"/>
          </w:rPr>
          <w:t>MBA</w:t>
        </w:r>
        <w:r w:rsidRPr="00550753">
          <w:rPr>
            <w:color w:val="0000FF"/>
            <w:spacing w:val="-2"/>
            <w:u w:val="single" w:color="0000FF"/>
          </w:rPr>
          <w:t xml:space="preserve"> </w:t>
        </w:r>
        <w:r w:rsidRPr="00550753">
          <w:rPr>
            <w:color w:val="0000FF"/>
            <w:u w:val="single" w:color="0000FF"/>
          </w:rPr>
          <w:t>Guidelines</w:t>
        </w:r>
        <w:r w:rsidRPr="00550753">
          <w:rPr>
            <w:color w:val="0000FF"/>
          </w:rPr>
          <w:t>,</w:t>
        </w:r>
      </w:hyperlink>
    </w:p>
    <w:p w14:paraId="1038F64D" w14:textId="77777777" w:rsidR="0012076E" w:rsidRPr="00550753" w:rsidRDefault="00000000">
      <w:pPr>
        <w:pStyle w:val="ListParagraph"/>
        <w:numPr>
          <w:ilvl w:val="0"/>
          <w:numId w:val="5"/>
        </w:numPr>
        <w:tabs>
          <w:tab w:val="left" w:pos="937"/>
        </w:tabs>
        <w:spacing w:line="252" w:lineRule="exact"/>
        <w:ind w:hanging="361"/>
        <w:rPr>
          <w:color w:val="0000FF"/>
        </w:rPr>
      </w:pPr>
      <w:hyperlink r:id="rId15">
        <w:r w:rsidRPr="00550753">
          <w:rPr>
            <w:color w:val="0000FF"/>
            <w:u w:val="single" w:color="0000FF"/>
          </w:rPr>
          <w:t>ECTS</w:t>
        </w:r>
        <w:r w:rsidRPr="00550753">
          <w:rPr>
            <w:color w:val="0000FF"/>
            <w:spacing w:val="-4"/>
            <w:u w:val="single" w:color="0000FF"/>
          </w:rPr>
          <w:t xml:space="preserve"> </w:t>
        </w:r>
        <w:r w:rsidRPr="00550753">
          <w:rPr>
            <w:color w:val="0000FF"/>
            <w:u w:val="single" w:color="0000FF"/>
          </w:rPr>
          <w:t>Guidelines,</w:t>
        </w:r>
      </w:hyperlink>
    </w:p>
    <w:p w14:paraId="744D9D9E" w14:textId="77777777" w:rsidR="0012076E" w:rsidRPr="00550753" w:rsidRDefault="00000000">
      <w:pPr>
        <w:pStyle w:val="ListParagraph"/>
        <w:numPr>
          <w:ilvl w:val="0"/>
          <w:numId w:val="5"/>
        </w:numPr>
        <w:tabs>
          <w:tab w:val="left" w:pos="937"/>
        </w:tabs>
        <w:spacing w:before="1" w:line="252" w:lineRule="exact"/>
        <w:ind w:hanging="361"/>
        <w:rPr>
          <w:color w:val="0000FF"/>
        </w:rPr>
      </w:pPr>
      <w:r w:rsidRPr="00550753">
        <w:rPr>
          <w:color w:val="0000FF"/>
        </w:rPr>
        <w:t>“</w:t>
      </w:r>
      <w:hyperlink r:id="rId16">
        <w:r w:rsidRPr="00550753">
          <w:rPr>
            <w:color w:val="0000FF"/>
            <w:u w:val="single" w:color="0000FF"/>
          </w:rPr>
          <w:t>Dublin-Descriptors</w:t>
        </w:r>
      </w:hyperlink>
      <w:r w:rsidRPr="00550753">
        <w:rPr>
          <w:color w:val="0000FF"/>
        </w:rPr>
        <w:t>”,</w:t>
      </w:r>
    </w:p>
    <w:p w14:paraId="60A4B8B2" w14:textId="77777777" w:rsidR="0012076E" w:rsidRPr="00550753" w:rsidRDefault="00000000">
      <w:pPr>
        <w:pStyle w:val="ListParagraph"/>
        <w:numPr>
          <w:ilvl w:val="0"/>
          <w:numId w:val="5"/>
        </w:numPr>
        <w:tabs>
          <w:tab w:val="left" w:pos="937"/>
        </w:tabs>
        <w:ind w:right="614"/>
        <w:rPr>
          <w:color w:val="0000FF"/>
        </w:rPr>
      </w:pPr>
      <w:hyperlink r:id="rId17">
        <w:r w:rsidRPr="00550753">
          <w:rPr>
            <w:color w:val="0000FF"/>
            <w:u w:val="single" w:color="0000FF"/>
          </w:rPr>
          <w:t>Convention</w:t>
        </w:r>
        <w:r w:rsidRPr="00550753">
          <w:rPr>
            <w:color w:val="0000FF"/>
            <w:spacing w:val="21"/>
            <w:u w:val="single" w:color="0000FF"/>
          </w:rPr>
          <w:t xml:space="preserve"> </w:t>
        </w:r>
        <w:r w:rsidRPr="00550753">
          <w:rPr>
            <w:color w:val="0000FF"/>
            <w:u w:val="single" w:color="0000FF"/>
          </w:rPr>
          <w:t>on</w:t>
        </w:r>
        <w:r w:rsidRPr="00550753">
          <w:rPr>
            <w:color w:val="0000FF"/>
            <w:spacing w:val="22"/>
            <w:u w:val="single" w:color="0000FF"/>
          </w:rPr>
          <w:t xml:space="preserve"> </w:t>
        </w:r>
        <w:r w:rsidRPr="00550753">
          <w:rPr>
            <w:color w:val="0000FF"/>
            <w:u w:val="single" w:color="0000FF"/>
          </w:rPr>
          <w:t>the</w:t>
        </w:r>
        <w:r w:rsidRPr="00550753">
          <w:rPr>
            <w:color w:val="0000FF"/>
            <w:spacing w:val="21"/>
            <w:u w:val="single" w:color="0000FF"/>
          </w:rPr>
          <w:t xml:space="preserve"> </w:t>
        </w:r>
        <w:r w:rsidRPr="00550753">
          <w:rPr>
            <w:color w:val="0000FF"/>
            <w:u w:val="single" w:color="0000FF"/>
          </w:rPr>
          <w:t>Recognition</w:t>
        </w:r>
        <w:r w:rsidRPr="00550753">
          <w:rPr>
            <w:color w:val="0000FF"/>
            <w:spacing w:val="19"/>
            <w:u w:val="single" w:color="0000FF"/>
          </w:rPr>
          <w:t xml:space="preserve"> </w:t>
        </w:r>
        <w:r w:rsidRPr="00550753">
          <w:rPr>
            <w:color w:val="0000FF"/>
            <w:u w:val="single" w:color="0000FF"/>
          </w:rPr>
          <w:t>of</w:t>
        </w:r>
        <w:r w:rsidRPr="00550753">
          <w:rPr>
            <w:color w:val="0000FF"/>
            <w:spacing w:val="21"/>
            <w:u w:val="single" w:color="0000FF"/>
          </w:rPr>
          <w:t xml:space="preserve"> </w:t>
        </w:r>
        <w:r w:rsidRPr="00550753">
          <w:rPr>
            <w:color w:val="0000FF"/>
            <w:u w:val="single" w:color="0000FF"/>
          </w:rPr>
          <w:t>Qualifications</w:t>
        </w:r>
        <w:r w:rsidRPr="00550753">
          <w:rPr>
            <w:color w:val="0000FF"/>
            <w:spacing w:val="17"/>
            <w:u w:val="single" w:color="0000FF"/>
          </w:rPr>
          <w:t xml:space="preserve"> </w:t>
        </w:r>
        <w:r w:rsidRPr="00550753">
          <w:rPr>
            <w:color w:val="0000FF"/>
            <w:u w:val="single" w:color="0000FF"/>
          </w:rPr>
          <w:t>concerning</w:t>
        </w:r>
        <w:r w:rsidRPr="00550753">
          <w:rPr>
            <w:color w:val="0000FF"/>
            <w:spacing w:val="23"/>
            <w:u w:val="single" w:color="0000FF"/>
          </w:rPr>
          <w:t xml:space="preserve"> </w:t>
        </w:r>
        <w:r w:rsidRPr="00550753">
          <w:rPr>
            <w:color w:val="0000FF"/>
            <w:u w:val="single" w:color="0000FF"/>
          </w:rPr>
          <w:t>Higher</w:t>
        </w:r>
        <w:r w:rsidRPr="00550753">
          <w:rPr>
            <w:color w:val="0000FF"/>
            <w:spacing w:val="21"/>
            <w:u w:val="single" w:color="0000FF"/>
          </w:rPr>
          <w:t xml:space="preserve"> </w:t>
        </w:r>
        <w:r w:rsidRPr="00550753">
          <w:rPr>
            <w:color w:val="0000FF"/>
            <w:u w:val="single" w:color="0000FF"/>
          </w:rPr>
          <w:t>Education</w:t>
        </w:r>
        <w:r w:rsidRPr="00550753">
          <w:rPr>
            <w:color w:val="0000FF"/>
            <w:spacing w:val="22"/>
            <w:u w:val="single" w:color="0000FF"/>
          </w:rPr>
          <w:t xml:space="preserve"> </w:t>
        </w:r>
        <w:r w:rsidRPr="00550753">
          <w:rPr>
            <w:color w:val="0000FF"/>
            <w:u w:val="single" w:color="0000FF"/>
          </w:rPr>
          <w:t>in</w:t>
        </w:r>
        <w:r w:rsidRPr="00550753">
          <w:rPr>
            <w:color w:val="0000FF"/>
            <w:spacing w:val="19"/>
            <w:u w:val="single" w:color="0000FF"/>
          </w:rPr>
          <w:t xml:space="preserve"> </w:t>
        </w:r>
        <w:r w:rsidRPr="00550753">
          <w:rPr>
            <w:color w:val="0000FF"/>
            <w:u w:val="single" w:color="0000FF"/>
          </w:rPr>
          <w:t>the</w:t>
        </w:r>
      </w:hyperlink>
      <w:r w:rsidRPr="00550753">
        <w:rPr>
          <w:color w:val="0000FF"/>
          <w:spacing w:val="-58"/>
        </w:rPr>
        <w:t xml:space="preserve"> </w:t>
      </w:r>
      <w:hyperlink r:id="rId18">
        <w:r w:rsidRPr="00550753">
          <w:rPr>
            <w:color w:val="0000FF"/>
            <w:u w:val="single" w:color="0000FF"/>
          </w:rPr>
          <w:t>European</w:t>
        </w:r>
        <w:r w:rsidRPr="00550753">
          <w:rPr>
            <w:color w:val="0000FF"/>
            <w:spacing w:val="-1"/>
            <w:u w:val="single" w:color="0000FF"/>
          </w:rPr>
          <w:t xml:space="preserve"> </w:t>
        </w:r>
        <w:r w:rsidRPr="00550753">
          <w:rPr>
            <w:color w:val="0000FF"/>
            <w:u w:val="single" w:color="0000FF"/>
          </w:rPr>
          <w:t>Region (Lisbon</w:t>
        </w:r>
        <w:r w:rsidRPr="00550753">
          <w:rPr>
            <w:color w:val="0000FF"/>
            <w:spacing w:val="1"/>
            <w:u w:val="single" w:color="0000FF"/>
          </w:rPr>
          <w:t xml:space="preserve"> </w:t>
        </w:r>
        <w:r w:rsidRPr="00550753">
          <w:rPr>
            <w:color w:val="0000FF"/>
            <w:u w:val="single" w:color="0000FF"/>
          </w:rPr>
          <w:t>Recognition Convention)</w:t>
        </w:r>
      </w:hyperlink>
    </w:p>
    <w:p w14:paraId="2A4E8013" w14:textId="77777777" w:rsidR="0012076E" w:rsidRPr="00550753" w:rsidRDefault="00000000">
      <w:pPr>
        <w:pStyle w:val="ListParagraph"/>
        <w:numPr>
          <w:ilvl w:val="0"/>
          <w:numId w:val="5"/>
        </w:numPr>
        <w:tabs>
          <w:tab w:val="left" w:pos="937"/>
        </w:tabs>
        <w:spacing w:before="1"/>
        <w:ind w:hanging="361"/>
        <w:rPr>
          <w:color w:val="0000FF"/>
        </w:rPr>
      </w:pPr>
      <w:hyperlink r:id="rId19">
        <w:r w:rsidRPr="00550753">
          <w:rPr>
            <w:color w:val="0000FF"/>
            <w:u w:val="single" w:color="0000FF"/>
          </w:rPr>
          <w:t>Decisions</w:t>
        </w:r>
        <w:r w:rsidRPr="00550753">
          <w:rPr>
            <w:color w:val="0000FF"/>
            <w:spacing w:val="-1"/>
            <w:u w:val="single" w:color="0000FF"/>
          </w:rPr>
          <w:t xml:space="preserve"> </w:t>
        </w:r>
        <w:r w:rsidRPr="00550753">
          <w:rPr>
            <w:color w:val="0000FF"/>
            <w:u w:val="single" w:color="0000FF"/>
          </w:rPr>
          <w:t>by</w:t>
        </w:r>
        <w:r w:rsidRPr="00550753">
          <w:rPr>
            <w:color w:val="0000FF"/>
            <w:spacing w:val="-4"/>
            <w:u w:val="single" w:color="0000FF"/>
          </w:rPr>
          <w:t xml:space="preserve"> </w:t>
        </w:r>
        <w:r w:rsidRPr="00550753">
          <w:rPr>
            <w:color w:val="0000FF"/>
            <w:u w:val="single" w:color="0000FF"/>
          </w:rPr>
          <w:t>the FIBAA</w:t>
        </w:r>
        <w:r w:rsidRPr="00550753">
          <w:rPr>
            <w:color w:val="0000FF"/>
            <w:spacing w:val="-6"/>
            <w:u w:val="single" w:color="0000FF"/>
          </w:rPr>
          <w:t xml:space="preserve"> </w:t>
        </w:r>
        <w:r w:rsidRPr="00550753">
          <w:rPr>
            <w:color w:val="0000FF"/>
            <w:u w:val="single" w:color="0000FF"/>
          </w:rPr>
          <w:t>Accreditation</w:t>
        </w:r>
        <w:r w:rsidRPr="00550753">
          <w:rPr>
            <w:color w:val="0000FF"/>
            <w:spacing w:val="-3"/>
            <w:u w:val="single" w:color="0000FF"/>
          </w:rPr>
          <w:t xml:space="preserve"> </w:t>
        </w:r>
        <w:r w:rsidRPr="00550753">
          <w:rPr>
            <w:color w:val="0000FF"/>
            <w:u w:val="single" w:color="0000FF"/>
          </w:rPr>
          <w:t>and</w:t>
        </w:r>
        <w:r w:rsidRPr="00550753">
          <w:rPr>
            <w:color w:val="0000FF"/>
            <w:spacing w:val="-2"/>
            <w:u w:val="single" w:color="0000FF"/>
          </w:rPr>
          <w:t xml:space="preserve"> </w:t>
        </w:r>
        <w:r w:rsidRPr="00550753">
          <w:rPr>
            <w:color w:val="0000FF"/>
            <w:u w:val="single" w:color="0000FF"/>
          </w:rPr>
          <w:t>Certification Committee</w:t>
        </w:r>
        <w:r w:rsidRPr="00550753">
          <w:rPr>
            <w:color w:val="0000FF"/>
            <w:spacing w:val="-4"/>
            <w:u w:val="single" w:color="0000FF"/>
          </w:rPr>
          <w:t xml:space="preserve"> </w:t>
        </w:r>
        <w:r w:rsidRPr="00550753">
          <w:rPr>
            <w:color w:val="0000FF"/>
            <w:u w:val="single" w:color="0000FF"/>
          </w:rPr>
          <w:t>(F-ACC)</w:t>
        </w:r>
      </w:hyperlink>
    </w:p>
    <w:p w14:paraId="20941299" w14:textId="77777777" w:rsidR="0012076E" w:rsidRPr="00550753" w:rsidRDefault="00000000" w:rsidP="00F13C85">
      <w:pPr>
        <w:pStyle w:val="Ketr"/>
      </w:pPr>
      <w:r w:rsidRPr="00550753">
        <w:t>The</w:t>
      </w:r>
      <w:r w:rsidRPr="00550753">
        <w:rPr>
          <w:spacing w:val="-7"/>
        </w:rPr>
        <w:t xml:space="preserve"> </w:t>
      </w:r>
      <w:r w:rsidRPr="00550753">
        <w:t>quality</w:t>
      </w:r>
      <w:r w:rsidRPr="00550753">
        <w:rPr>
          <w:spacing w:val="-4"/>
        </w:rPr>
        <w:t xml:space="preserve"> </w:t>
      </w:r>
      <w:r w:rsidRPr="00550753">
        <w:t>ratings define</w:t>
      </w:r>
      <w:r w:rsidRPr="00550753">
        <w:rPr>
          <w:spacing w:val="-2"/>
        </w:rPr>
        <w:t xml:space="preserve"> </w:t>
      </w:r>
      <w:r w:rsidRPr="00550753">
        <w:t>to</w:t>
      </w:r>
      <w:r w:rsidRPr="00550753">
        <w:rPr>
          <w:spacing w:val="-4"/>
        </w:rPr>
        <w:t xml:space="preserve"> </w:t>
      </w:r>
      <w:r w:rsidRPr="00550753">
        <w:t>what</w:t>
      </w:r>
      <w:r w:rsidRPr="00550753">
        <w:rPr>
          <w:spacing w:val="1"/>
        </w:rPr>
        <w:t xml:space="preserve"> </w:t>
      </w:r>
      <w:r w:rsidRPr="00550753">
        <w:t>extent</w:t>
      </w:r>
      <w:r w:rsidRPr="00550753">
        <w:rPr>
          <w:spacing w:val="-3"/>
        </w:rPr>
        <w:t xml:space="preserve"> </w:t>
      </w:r>
      <w:r w:rsidRPr="00550753">
        <w:t>the</w:t>
      </w:r>
      <w:r w:rsidRPr="00550753">
        <w:rPr>
          <w:spacing w:val="-2"/>
        </w:rPr>
        <w:t xml:space="preserve"> </w:t>
      </w:r>
      <w:r w:rsidRPr="00550753">
        <w:t>FIBAA</w:t>
      </w:r>
      <w:r w:rsidRPr="00550753">
        <w:rPr>
          <w:spacing w:val="-2"/>
        </w:rPr>
        <w:t xml:space="preserve"> </w:t>
      </w:r>
      <w:r w:rsidRPr="00550753">
        <w:t>quality</w:t>
      </w:r>
      <w:r w:rsidRPr="00550753">
        <w:rPr>
          <w:spacing w:val="-3"/>
        </w:rPr>
        <w:t xml:space="preserve"> </w:t>
      </w:r>
      <w:r w:rsidRPr="00550753">
        <w:t>requirements</w:t>
      </w:r>
      <w:r w:rsidRPr="00550753">
        <w:rPr>
          <w:spacing w:val="-4"/>
        </w:rPr>
        <w:t xml:space="preserve"> </w:t>
      </w:r>
      <w:r w:rsidRPr="00550753">
        <w:t>have</w:t>
      </w:r>
      <w:r w:rsidRPr="00550753">
        <w:rPr>
          <w:spacing w:val="-1"/>
        </w:rPr>
        <w:t xml:space="preserve"> </w:t>
      </w:r>
      <w:r w:rsidRPr="00550753">
        <w:t>been</w:t>
      </w:r>
      <w:r w:rsidRPr="00550753">
        <w:rPr>
          <w:spacing w:val="-2"/>
        </w:rPr>
        <w:t xml:space="preserve"> </w:t>
      </w:r>
      <w:r w:rsidRPr="00550753">
        <w:t>met:</w:t>
      </w:r>
    </w:p>
    <w:p w14:paraId="6B9A4C2C" w14:textId="77777777" w:rsidR="0012076E" w:rsidRPr="00550753" w:rsidRDefault="00000000">
      <w:pPr>
        <w:pStyle w:val="ListParagraph"/>
        <w:numPr>
          <w:ilvl w:val="0"/>
          <w:numId w:val="4"/>
        </w:numPr>
        <w:tabs>
          <w:tab w:val="left" w:pos="936"/>
          <w:tab w:val="left" w:pos="937"/>
        </w:tabs>
        <w:spacing w:before="121" w:line="269" w:lineRule="exact"/>
        <w:ind w:hanging="361"/>
        <w:rPr>
          <w:color w:val="0000FF"/>
        </w:rPr>
      </w:pPr>
      <w:r w:rsidRPr="00550753">
        <w:rPr>
          <w:color w:val="0000FF"/>
        </w:rPr>
        <w:t>Meets</w:t>
      </w:r>
      <w:r w:rsidRPr="00550753">
        <w:rPr>
          <w:color w:val="0000FF"/>
          <w:spacing w:val="-3"/>
        </w:rPr>
        <w:t xml:space="preserve"> </w:t>
      </w:r>
      <w:r w:rsidRPr="00550753">
        <w:rPr>
          <w:color w:val="0000FF"/>
        </w:rPr>
        <w:t>quality</w:t>
      </w:r>
      <w:r w:rsidRPr="00550753">
        <w:rPr>
          <w:color w:val="0000FF"/>
          <w:spacing w:val="-5"/>
        </w:rPr>
        <w:t xml:space="preserve"> </w:t>
      </w:r>
      <w:r w:rsidRPr="00550753">
        <w:rPr>
          <w:color w:val="0000FF"/>
        </w:rPr>
        <w:t>requirements</w:t>
      </w:r>
    </w:p>
    <w:p w14:paraId="196936F6" w14:textId="77777777" w:rsidR="0012076E" w:rsidRPr="00550753" w:rsidRDefault="00000000">
      <w:pPr>
        <w:pStyle w:val="ListParagraph"/>
        <w:numPr>
          <w:ilvl w:val="0"/>
          <w:numId w:val="4"/>
        </w:numPr>
        <w:tabs>
          <w:tab w:val="left" w:pos="936"/>
          <w:tab w:val="left" w:pos="937"/>
        </w:tabs>
        <w:spacing w:line="268" w:lineRule="exact"/>
        <w:ind w:hanging="361"/>
        <w:rPr>
          <w:color w:val="0000FF"/>
        </w:rPr>
      </w:pPr>
      <w:r w:rsidRPr="00550753">
        <w:rPr>
          <w:color w:val="0000FF"/>
        </w:rPr>
        <w:t>Exceeds</w:t>
      </w:r>
      <w:r w:rsidRPr="00550753">
        <w:rPr>
          <w:color w:val="0000FF"/>
          <w:spacing w:val="-3"/>
        </w:rPr>
        <w:t xml:space="preserve"> </w:t>
      </w:r>
      <w:r w:rsidRPr="00550753">
        <w:rPr>
          <w:color w:val="0000FF"/>
        </w:rPr>
        <w:t>quality</w:t>
      </w:r>
      <w:r w:rsidRPr="00550753">
        <w:rPr>
          <w:color w:val="0000FF"/>
          <w:spacing w:val="-3"/>
        </w:rPr>
        <w:t xml:space="preserve"> </w:t>
      </w:r>
      <w:r w:rsidRPr="00550753">
        <w:rPr>
          <w:color w:val="0000FF"/>
        </w:rPr>
        <w:t>requirements</w:t>
      </w:r>
    </w:p>
    <w:p w14:paraId="746E4252" w14:textId="77777777" w:rsidR="0012076E" w:rsidRPr="00550753" w:rsidRDefault="00000000">
      <w:pPr>
        <w:pStyle w:val="ListParagraph"/>
        <w:numPr>
          <w:ilvl w:val="0"/>
          <w:numId w:val="4"/>
        </w:numPr>
        <w:tabs>
          <w:tab w:val="left" w:pos="936"/>
          <w:tab w:val="left" w:pos="937"/>
        </w:tabs>
        <w:spacing w:line="268" w:lineRule="exact"/>
        <w:ind w:hanging="361"/>
        <w:rPr>
          <w:color w:val="0000FF"/>
        </w:rPr>
      </w:pPr>
      <w:r w:rsidRPr="00550753">
        <w:rPr>
          <w:color w:val="0000FF"/>
        </w:rPr>
        <w:t>Exceptional</w:t>
      </w:r>
    </w:p>
    <w:p w14:paraId="44F34484" w14:textId="77777777" w:rsidR="0012076E" w:rsidRPr="00550753" w:rsidRDefault="00000000">
      <w:pPr>
        <w:pStyle w:val="ListParagraph"/>
        <w:numPr>
          <w:ilvl w:val="0"/>
          <w:numId w:val="4"/>
        </w:numPr>
        <w:tabs>
          <w:tab w:val="left" w:pos="936"/>
          <w:tab w:val="left" w:pos="937"/>
        </w:tabs>
        <w:spacing w:line="269" w:lineRule="exact"/>
        <w:ind w:hanging="361"/>
        <w:rPr>
          <w:color w:val="0000FF"/>
        </w:rPr>
      </w:pPr>
      <w:r w:rsidRPr="00550753">
        <w:rPr>
          <w:color w:val="0000FF"/>
        </w:rPr>
        <w:t>Does</w:t>
      </w:r>
      <w:r w:rsidRPr="00550753">
        <w:rPr>
          <w:color w:val="0000FF"/>
          <w:spacing w:val="-2"/>
        </w:rPr>
        <w:t xml:space="preserve"> </w:t>
      </w:r>
      <w:r w:rsidRPr="00550753">
        <w:rPr>
          <w:color w:val="0000FF"/>
        </w:rPr>
        <w:t>not</w:t>
      </w:r>
      <w:r w:rsidRPr="00550753">
        <w:rPr>
          <w:color w:val="0000FF"/>
          <w:spacing w:val="-3"/>
        </w:rPr>
        <w:t xml:space="preserve"> </w:t>
      </w:r>
      <w:r w:rsidRPr="00550753">
        <w:rPr>
          <w:color w:val="0000FF"/>
        </w:rPr>
        <w:t>meet</w:t>
      </w:r>
      <w:r w:rsidRPr="00550753">
        <w:rPr>
          <w:color w:val="0000FF"/>
          <w:spacing w:val="-3"/>
        </w:rPr>
        <w:t xml:space="preserve"> </w:t>
      </w:r>
      <w:r w:rsidRPr="00550753">
        <w:rPr>
          <w:color w:val="0000FF"/>
        </w:rPr>
        <w:t>quality</w:t>
      </w:r>
      <w:r w:rsidRPr="00550753">
        <w:rPr>
          <w:color w:val="0000FF"/>
          <w:spacing w:val="-4"/>
        </w:rPr>
        <w:t xml:space="preserve"> </w:t>
      </w:r>
      <w:r w:rsidRPr="00550753">
        <w:rPr>
          <w:color w:val="0000FF"/>
        </w:rPr>
        <w:t>requirements</w:t>
      </w:r>
    </w:p>
    <w:p w14:paraId="43985831" w14:textId="77777777" w:rsidR="0012076E" w:rsidRPr="00550753" w:rsidRDefault="00000000">
      <w:pPr>
        <w:pStyle w:val="ListParagraph"/>
        <w:numPr>
          <w:ilvl w:val="0"/>
          <w:numId w:val="4"/>
        </w:numPr>
        <w:tabs>
          <w:tab w:val="left" w:pos="936"/>
          <w:tab w:val="left" w:pos="937"/>
        </w:tabs>
        <w:spacing w:line="269" w:lineRule="exact"/>
        <w:ind w:hanging="361"/>
        <w:rPr>
          <w:color w:val="0000FF"/>
        </w:rPr>
      </w:pPr>
      <w:r w:rsidRPr="00550753">
        <w:rPr>
          <w:color w:val="0000FF"/>
        </w:rPr>
        <w:t>Not</w:t>
      </w:r>
      <w:r w:rsidRPr="00550753">
        <w:rPr>
          <w:color w:val="0000FF"/>
          <w:spacing w:val="-1"/>
        </w:rPr>
        <w:t xml:space="preserve"> </w:t>
      </w:r>
      <w:r w:rsidRPr="00550753">
        <w:rPr>
          <w:color w:val="0000FF"/>
        </w:rPr>
        <w:t>relevant</w:t>
      </w:r>
    </w:p>
    <w:p w14:paraId="467C1A48" w14:textId="77777777" w:rsidR="0012076E" w:rsidRPr="00550753" w:rsidRDefault="0012076E">
      <w:pPr>
        <w:pStyle w:val="BodyText"/>
        <w:rPr>
          <w:sz w:val="26"/>
        </w:rPr>
      </w:pPr>
    </w:p>
    <w:p w14:paraId="220904C4" w14:textId="77777777" w:rsidR="0012076E" w:rsidRPr="00550753" w:rsidRDefault="00000000" w:rsidP="00F13C85">
      <w:pPr>
        <w:pStyle w:val="Ketr"/>
      </w:pPr>
      <w:r w:rsidRPr="00550753">
        <w:t>In</w:t>
      </w:r>
      <w:r w:rsidRPr="00550753">
        <w:rPr>
          <w:spacing w:val="17"/>
        </w:rPr>
        <w:t xml:space="preserve"> </w:t>
      </w:r>
      <w:r w:rsidRPr="00550753">
        <w:t>the</w:t>
      </w:r>
      <w:r w:rsidRPr="00550753">
        <w:rPr>
          <w:spacing w:val="15"/>
        </w:rPr>
        <w:t xml:space="preserve"> </w:t>
      </w:r>
      <w:r w:rsidRPr="00550753">
        <w:t>initial</w:t>
      </w:r>
      <w:r w:rsidRPr="00550753">
        <w:rPr>
          <w:spacing w:val="18"/>
        </w:rPr>
        <w:t xml:space="preserve"> </w:t>
      </w:r>
      <w:r w:rsidRPr="00550753">
        <w:t>accreditation</w:t>
      </w:r>
      <w:r w:rsidRPr="00550753">
        <w:rPr>
          <w:spacing w:val="17"/>
        </w:rPr>
        <w:t xml:space="preserve"> </w:t>
      </w:r>
      <w:r w:rsidRPr="00550753">
        <w:t>and</w:t>
      </w:r>
      <w:r w:rsidRPr="00550753">
        <w:rPr>
          <w:spacing w:val="17"/>
        </w:rPr>
        <w:t xml:space="preserve"> </w:t>
      </w:r>
      <w:r w:rsidRPr="00550753">
        <w:t>re-accreditation</w:t>
      </w:r>
      <w:r w:rsidRPr="00550753">
        <w:rPr>
          <w:spacing w:val="19"/>
        </w:rPr>
        <w:t xml:space="preserve"> </w:t>
      </w:r>
      <w:r w:rsidRPr="00550753">
        <w:t>of</w:t>
      </w:r>
      <w:r w:rsidRPr="00550753">
        <w:rPr>
          <w:spacing w:val="17"/>
        </w:rPr>
        <w:t xml:space="preserve"> </w:t>
      </w:r>
      <w:r w:rsidRPr="00550753">
        <w:t>established</w:t>
      </w:r>
      <w:r w:rsidRPr="00550753">
        <w:rPr>
          <w:spacing w:val="18"/>
        </w:rPr>
        <w:t xml:space="preserve"> </w:t>
      </w:r>
      <w:r w:rsidRPr="00550753">
        <w:t>programmes,</w:t>
      </w:r>
      <w:r w:rsidRPr="00550753">
        <w:rPr>
          <w:spacing w:val="20"/>
        </w:rPr>
        <w:t xml:space="preserve"> </w:t>
      </w:r>
      <w:r w:rsidRPr="00550753">
        <w:t>the</w:t>
      </w:r>
      <w:r w:rsidRPr="00550753">
        <w:rPr>
          <w:spacing w:val="15"/>
        </w:rPr>
        <w:t xml:space="preserve"> </w:t>
      </w:r>
      <w:r w:rsidRPr="00550753">
        <w:t>following</w:t>
      </w:r>
      <w:r w:rsidRPr="00550753">
        <w:rPr>
          <w:spacing w:val="19"/>
        </w:rPr>
        <w:t xml:space="preserve"> </w:t>
      </w:r>
      <w:r w:rsidRPr="00550753">
        <w:t>as-</w:t>
      </w:r>
      <w:r w:rsidRPr="00550753">
        <w:rPr>
          <w:spacing w:val="-58"/>
        </w:rPr>
        <w:t xml:space="preserve"> </w:t>
      </w:r>
      <w:r w:rsidRPr="00550753">
        <w:t>pects</w:t>
      </w:r>
      <w:r w:rsidRPr="00550753">
        <w:rPr>
          <w:spacing w:val="-3"/>
        </w:rPr>
        <w:t xml:space="preserve"> </w:t>
      </w:r>
      <w:r w:rsidRPr="00550753">
        <w:t>must</w:t>
      </w:r>
      <w:r w:rsidRPr="00550753">
        <w:rPr>
          <w:spacing w:val="2"/>
        </w:rPr>
        <w:t xml:space="preserve"> </w:t>
      </w:r>
      <w:r w:rsidRPr="00550753">
        <w:t>be</w:t>
      </w:r>
      <w:r w:rsidRPr="00550753">
        <w:rPr>
          <w:spacing w:val="-5"/>
        </w:rPr>
        <w:t xml:space="preserve"> </w:t>
      </w:r>
      <w:r w:rsidRPr="00550753">
        <w:t>given</w:t>
      </w:r>
      <w:r w:rsidRPr="00550753">
        <w:rPr>
          <w:spacing w:val="1"/>
        </w:rPr>
        <w:t xml:space="preserve"> </w:t>
      </w:r>
      <w:r w:rsidRPr="00550753">
        <w:t>particular</w:t>
      </w:r>
      <w:r w:rsidRPr="00550753">
        <w:rPr>
          <w:spacing w:val="2"/>
        </w:rPr>
        <w:t xml:space="preserve"> </w:t>
      </w:r>
      <w:r w:rsidRPr="00550753">
        <w:t>attention:</w:t>
      </w:r>
    </w:p>
    <w:p w14:paraId="4F08870E" w14:textId="77777777" w:rsidR="0012076E" w:rsidRPr="00550753" w:rsidRDefault="00000000">
      <w:pPr>
        <w:pStyle w:val="ListParagraph"/>
        <w:numPr>
          <w:ilvl w:val="0"/>
          <w:numId w:val="4"/>
        </w:numPr>
        <w:tabs>
          <w:tab w:val="left" w:pos="936"/>
          <w:tab w:val="left" w:pos="937"/>
        </w:tabs>
        <w:spacing w:before="122" w:line="237" w:lineRule="auto"/>
        <w:ind w:right="616"/>
        <w:rPr>
          <w:color w:val="0000FF"/>
        </w:rPr>
      </w:pPr>
      <w:r w:rsidRPr="00550753">
        <w:rPr>
          <w:color w:val="0000FF"/>
        </w:rPr>
        <w:t>evaluation</w:t>
      </w:r>
      <w:r w:rsidRPr="00550753">
        <w:rPr>
          <w:color w:val="0000FF"/>
          <w:spacing w:val="-14"/>
        </w:rPr>
        <w:t xml:space="preserve"> </w:t>
      </w:r>
      <w:r w:rsidRPr="00550753">
        <w:rPr>
          <w:color w:val="0000FF"/>
        </w:rPr>
        <w:t>of</w:t>
      </w:r>
      <w:r w:rsidRPr="00550753">
        <w:rPr>
          <w:color w:val="0000FF"/>
          <w:spacing w:val="-9"/>
        </w:rPr>
        <w:t xml:space="preserve"> </w:t>
      </w:r>
      <w:r w:rsidRPr="00550753">
        <w:rPr>
          <w:color w:val="0000FF"/>
        </w:rPr>
        <w:t>the</w:t>
      </w:r>
      <w:r w:rsidRPr="00550753">
        <w:rPr>
          <w:color w:val="0000FF"/>
          <w:spacing w:val="-13"/>
        </w:rPr>
        <w:t xml:space="preserve"> </w:t>
      </w:r>
      <w:r w:rsidRPr="00550753">
        <w:rPr>
          <w:color w:val="0000FF"/>
        </w:rPr>
        <w:t>programme’s</w:t>
      </w:r>
      <w:r w:rsidRPr="00550753">
        <w:rPr>
          <w:color w:val="0000FF"/>
          <w:spacing w:val="-12"/>
        </w:rPr>
        <w:t xml:space="preserve"> </w:t>
      </w:r>
      <w:r w:rsidRPr="00550753">
        <w:rPr>
          <w:color w:val="0000FF"/>
        </w:rPr>
        <w:t>success,</w:t>
      </w:r>
      <w:r w:rsidRPr="00550753">
        <w:rPr>
          <w:color w:val="0000FF"/>
          <w:spacing w:val="-11"/>
        </w:rPr>
        <w:t xml:space="preserve"> </w:t>
      </w:r>
      <w:r w:rsidRPr="00550753">
        <w:rPr>
          <w:color w:val="0000FF"/>
        </w:rPr>
        <w:t>using</w:t>
      </w:r>
      <w:r w:rsidRPr="00550753">
        <w:rPr>
          <w:color w:val="0000FF"/>
          <w:spacing w:val="-14"/>
        </w:rPr>
        <w:t xml:space="preserve"> </w:t>
      </w:r>
      <w:r w:rsidRPr="00550753">
        <w:rPr>
          <w:color w:val="0000FF"/>
        </w:rPr>
        <w:t>various</w:t>
      </w:r>
      <w:r w:rsidRPr="00550753">
        <w:rPr>
          <w:color w:val="0000FF"/>
          <w:spacing w:val="-12"/>
        </w:rPr>
        <w:t xml:space="preserve"> </w:t>
      </w:r>
      <w:r w:rsidRPr="00550753">
        <w:rPr>
          <w:color w:val="0000FF"/>
        </w:rPr>
        <w:t>means,</w:t>
      </w:r>
      <w:r w:rsidRPr="00550753">
        <w:rPr>
          <w:color w:val="0000FF"/>
          <w:spacing w:val="-11"/>
        </w:rPr>
        <w:t xml:space="preserve"> </w:t>
      </w:r>
      <w:r w:rsidRPr="00550753">
        <w:rPr>
          <w:color w:val="0000FF"/>
        </w:rPr>
        <w:t>including</w:t>
      </w:r>
      <w:r w:rsidRPr="00550753">
        <w:rPr>
          <w:color w:val="0000FF"/>
          <w:spacing w:val="-10"/>
        </w:rPr>
        <w:t xml:space="preserve"> </w:t>
      </w:r>
      <w:r w:rsidRPr="00550753">
        <w:rPr>
          <w:color w:val="0000FF"/>
        </w:rPr>
        <w:t>interviews</w:t>
      </w:r>
      <w:r w:rsidRPr="00550753">
        <w:rPr>
          <w:color w:val="0000FF"/>
          <w:spacing w:val="-10"/>
        </w:rPr>
        <w:t xml:space="preserve"> </w:t>
      </w:r>
      <w:r w:rsidRPr="00550753">
        <w:rPr>
          <w:color w:val="0000FF"/>
        </w:rPr>
        <w:t>with</w:t>
      </w:r>
      <w:r w:rsidRPr="00550753">
        <w:rPr>
          <w:color w:val="0000FF"/>
          <w:spacing w:val="-58"/>
        </w:rPr>
        <w:t xml:space="preserve"> </w:t>
      </w:r>
      <w:r w:rsidRPr="00550753">
        <w:rPr>
          <w:color w:val="0000FF"/>
        </w:rPr>
        <w:t>graduates</w:t>
      </w:r>
      <w:r w:rsidRPr="00550753">
        <w:rPr>
          <w:color w:val="0000FF"/>
          <w:spacing w:val="-3"/>
        </w:rPr>
        <w:t xml:space="preserve"> </w:t>
      </w:r>
      <w:r w:rsidRPr="00550753">
        <w:rPr>
          <w:color w:val="0000FF"/>
        </w:rPr>
        <w:t>and alumni-tracking studies,</w:t>
      </w:r>
    </w:p>
    <w:p w14:paraId="1531F23D" w14:textId="77777777" w:rsidR="0012076E" w:rsidRPr="00550753" w:rsidRDefault="00000000">
      <w:pPr>
        <w:pStyle w:val="ListParagraph"/>
        <w:numPr>
          <w:ilvl w:val="0"/>
          <w:numId w:val="4"/>
        </w:numPr>
        <w:tabs>
          <w:tab w:val="left" w:pos="936"/>
          <w:tab w:val="left" w:pos="937"/>
        </w:tabs>
        <w:spacing w:before="124"/>
        <w:ind w:hanging="361"/>
        <w:rPr>
          <w:color w:val="0000FF"/>
        </w:rPr>
      </w:pPr>
      <w:r w:rsidRPr="00550753">
        <w:rPr>
          <w:color w:val="0000FF"/>
        </w:rPr>
        <w:t>review</w:t>
      </w:r>
      <w:r w:rsidRPr="00550753">
        <w:rPr>
          <w:color w:val="0000FF"/>
          <w:spacing w:val="-4"/>
        </w:rPr>
        <w:t xml:space="preserve"> </w:t>
      </w:r>
      <w:r w:rsidRPr="00550753">
        <w:rPr>
          <w:color w:val="0000FF"/>
        </w:rPr>
        <w:t>of the</w:t>
      </w:r>
      <w:r w:rsidRPr="00550753">
        <w:rPr>
          <w:color w:val="0000FF"/>
          <w:spacing w:val="-3"/>
        </w:rPr>
        <w:t xml:space="preserve"> </w:t>
      </w:r>
      <w:r w:rsidRPr="00550753">
        <w:rPr>
          <w:color w:val="0000FF"/>
        </w:rPr>
        <w:t>calculations of the</w:t>
      </w:r>
      <w:r w:rsidRPr="00550753">
        <w:rPr>
          <w:color w:val="0000FF"/>
          <w:spacing w:val="-2"/>
        </w:rPr>
        <w:t xml:space="preserve"> </w:t>
      </w:r>
      <w:r w:rsidRPr="00550753">
        <w:rPr>
          <w:color w:val="0000FF"/>
        </w:rPr>
        <w:t>student</w:t>
      </w:r>
      <w:r w:rsidRPr="00550753">
        <w:rPr>
          <w:color w:val="0000FF"/>
          <w:spacing w:val="-2"/>
        </w:rPr>
        <w:t xml:space="preserve"> </w:t>
      </w:r>
      <w:r w:rsidRPr="00550753">
        <w:rPr>
          <w:color w:val="0000FF"/>
        </w:rPr>
        <w:t>workload</w:t>
      </w:r>
      <w:r w:rsidRPr="00550753">
        <w:rPr>
          <w:color w:val="0000FF"/>
          <w:spacing w:val="-3"/>
        </w:rPr>
        <w:t xml:space="preserve"> </w:t>
      </w:r>
      <w:r w:rsidRPr="00550753">
        <w:rPr>
          <w:color w:val="0000FF"/>
        </w:rPr>
        <w:t>in</w:t>
      </w:r>
      <w:r w:rsidRPr="00550753">
        <w:rPr>
          <w:color w:val="0000FF"/>
          <w:spacing w:val="-1"/>
        </w:rPr>
        <w:t xml:space="preserve"> </w:t>
      </w:r>
      <w:r w:rsidRPr="00550753">
        <w:rPr>
          <w:color w:val="0000FF"/>
        </w:rPr>
        <w:t>the</w:t>
      </w:r>
      <w:r w:rsidRPr="00550753">
        <w:rPr>
          <w:color w:val="0000FF"/>
          <w:spacing w:val="-3"/>
        </w:rPr>
        <w:t xml:space="preserve"> </w:t>
      </w:r>
      <w:r w:rsidRPr="00550753">
        <w:rPr>
          <w:color w:val="0000FF"/>
        </w:rPr>
        <w:t>individual</w:t>
      </w:r>
      <w:r w:rsidRPr="00550753">
        <w:rPr>
          <w:color w:val="0000FF"/>
          <w:spacing w:val="-2"/>
        </w:rPr>
        <w:t xml:space="preserve"> </w:t>
      </w:r>
      <w:r w:rsidRPr="00550753">
        <w:rPr>
          <w:color w:val="0000FF"/>
        </w:rPr>
        <w:t>modules/courses,</w:t>
      </w:r>
    </w:p>
    <w:p w14:paraId="3826D2F2" w14:textId="77777777" w:rsidR="0012076E" w:rsidRPr="00550753" w:rsidRDefault="00000000">
      <w:pPr>
        <w:pStyle w:val="ListParagraph"/>
        <w:numPr>
          <w:ilvl w:val="0"/>
          <w:numId w:val="4"/>
        </w:numPr>
        <w:tabs>
          <w:tab w:val="left" w:pos="936"/>
          <w:tab w:val="left" w:pos="937"/>
        </w:tabs>
        <w:spacing w:before="117"/>
        <w:ind w:hanging="361"/>
        <w:rPr>
          <w:color w:val="0000FF"/>
        </w:rPr>
      </w:pPr>
      <w:r w:rsidRPr="00550753">
        <w:rPr>
          <w:color w:val="0000FF"/>
        </w:rPr>
        <w:t>assessment</w:t>
      </w:r>
      <w:r w:rsidRPr="00550753">
        <w:rPr>
          <w:color w:val="0000FF"/>
          <w:spacing w:val="-1"/>
        </w:rPr>
        <w:t xml:space="preserve"> </w:t>
      </w:r>
      <w:r w:rsidRPr="00550753">
        <w:rPr>
          <w:color w:val="0000FF"/>
        </w:rPr>
        <w:t>of</w:t>
      </w:r>
      <w:r w:rsidRPr="00550753">
        <w:rPr>
          <w:color w:val="0000FF"/>
          <w:spacing w:val="-1"/>
        </w:rPr>
        <w:t xml:space="preserve"> </w:t>
      </w:r>
      <w:r w:rsidRPr="00550753">
        <w:rPr>
          <w:color w:val="0000FF"/>
        </w:rPr>
        <w:t>evaluation</w:t>
      </w:r>
      <w:r w:rsidRPr="00550753">
        <w:rPr>
          <w:color w:val="0000FF"/>
          <w:spacing w:val="-3"/>
        </w:rPr>
        <w:t xml:space="preserve"> </w:t>
      </w:r>
      <w:r w:rsidRPr="00550753">
        <w:rPr>
          <w:color w:val="0000FF"/>
        </w:rPr>
        <w:t>results,</w:t>
      </w:r>
    </w:p>
    <w:p w14:paraId="44775E03" w14:textId="77777777" w:rsidR="0012076E" w:rsidRPr="00550753" w:rsidRDefault="00000000">
      <w:pPr>
        <w:pStyle w:val="ListParagraph"/>
        <w:numPr>
          <w:ilvl w:val="0"/>
          <w:numId w:val="4"/>
        </w:numPr>
        <w:tabs>
          <w:tab w:val="left" w:pos="936"/>
          <w:tab w:val="left" w:pos="937"/>
        </w:tabs>
        <w:spacing w:before="122" w:line="237" w:lineRule="auto"/>
        <w:ind w:right="617"/>
        <w:rPr>
          <w:color w:val="0000FF"/>
        </w:rPr>
      </w:pPr>
      <w:r w:rsidRPr="00550753">
        <w:rPr>
          <w:color w:val="0000FF"/>
        </w:rPr>
        <w:t>analysis</w:t>
      </w:r>
      <w:r w:rsidRPr="00550753">
        <w:rPr>
          <w:color w:val="0000FF"/>
          <w:spacing w:val="6"/>
        </w:rPr>
        <w:t xml:space="preserve"> </w:t>
      </w:r>
      <w:r w:rsidRPr="00550753">
        <w:rPr>
          <w:color w:val="0000FF"/>
        </w:rPr>
        <w:t>of</w:t>
      </w:r>
      <w:r w:rsidRPr="00550753">
        <w:rPr>
          <w:color w:val="0000FF"/>
          <w:spacing w:val="10"/>
        </w:rPr>
        <w:t xml:space="preserve"> </w:t>
      </w:r>
      <w:r w:rsidRPr="00550753">
        <w:rPr>
          <w:color w:val="0000FF"/>
        </w:rPr>
        <w:t>the</w:t>
      </w:r>
      <w:r w:rsidRPr="00550753">
        <w:rPr>
          <w:color w:val="0000FF"/>
          <w:spacing w:val="4"/>
        </w:rPr>
        <w:t xml:space="preserve"> </w:t>
      </w:r>
      <w:r w:rsidRPr="00550753">
        <w:rPr>
          <w:color w:val="0000FF"/>
        </w:rPr>
        <w:t>statistical</w:t>
      </w:r>
      <w:r w:rsidRPr="00550753">
        <w:rPr>
          <w:color w:val="0000FF"/>
          <w:spacing w:val="3"/>
        </w:rPr>
        <w:t xml:space="preserve"> </w:t>
      </w:r>
      <w:r w:rsidRPr="00550753">
        <w:rPr>
          <w:color w:val="0000FF"/>
        </w:rPr>
        <w:t>data</w:t>
      </w:r>
      <w:r w:rsidRPr="00550753">
        <w:rPr>
          <w:color w:val="0000FF"/>
          <w:spacing w:val="4"/>
        </w:rPr>
        <w:t xml:space="preserve"> </w:t>
      </w:r>
      <w:r w:rsidRPr="00550753">
        <w:rPr>
          <w:color w:val="0000FF"/>
        </w:rPr>
        <w:t>relating</w:t>
      </w:r>
      <w:r w:rsidRPr="00550753">
        <w:rPr>
          <w:color w:val="0000FF"/>
          <w:spacing w:val="5"/>
        </w:rPr>
        <w:t xml:space="preserve"> </w:t>
      </w:r>
      <w:r w:rsidRPr="00550753">
        <w:rPr>
          <w:color w:val="0000FF"/>
        </w:rPr>
        <w:t>to</w:t>
      </w:r>
      <w:r w:rsidRPr="00550753">
        <w:rPr>
          <w:color w:val="0000FF"/>
          <w:spacing w:val="4"/>
        </w:rPr>
        <w:t xml:space="preserve"> </w:t>
      </w:r>
      <w:r w:rsidRPr="00550753">
        <w:rPr>
          <w:color w:val="0000FF"/>
        </w:rPr>
        <w:t>enrolment</w:t>
      </w:r>
      <w:r w:rsidRPr="00550753">
        <w:rPr>
          <w:color w:val="0000FF"/>
          <w:spacing w:val="7"/>
        </w:rPr>
        <w:t xml:space="preserve"> </w:t>
      </w:r>
      <w:r w:rsidRPr="00550753">
        <w:rPr>
          <w:color w:val="0000FF"/>
        </w:rPr>
        <w:t>rate,</w:t>
      </w:r>
      <w:r w:rsidRPr="00550753">
        <w:rPr>
          <w:color w:val="0000FF"/>
          <w:spacing w:val="5"/>
        </w:rPr>
        <w:t xml:space="preserve"> </w:t>
      </w:r>
      <w:r w:rsidRPr="00550753">
        <w:rPr>
          <w:color w:val="0000FF"/>
        </w:rPr>
        <w:t>examination</w:t>
      </w:r>
      <w:r w:rsidRPr="00550753">
        <w:rPr>
          <w:color w:val="0000FF"/>
          <w:spacing w:val="6"/>
        </w:rPr>
        <w:t xml:space="preserve"> </w:t>
      </w:r>
      <w:r w:rsidRPr="00550753">
        <w:rPr>
          <w:color w:val="0000FF"/>
        </w:rPr>
        <w:t>results,</w:t>
      </w:r>
      <w:r w:rsidRPr="00550753">
        <w:rPr>
          <w:color w:val="0000FF"/>
          <w:spacing w:val="5"/>
        </w:rPr>
        <w:t xml:space="preserve"> </w:t>
      </w:r>
      <w:r w:rsidRPr="00550753">
        <w:rPr>
          <w:color w:val="0000FF"/>
        </w:rPr>
        <w:t>gradua-</w:t>
      </w:r>
      <w:r w:rsidRPr="00550753">
        <w:rPr>
          <w:color w:val="0000FF"/>
          <w:spacing w:val="-58"/>
        </w:rPr>
        <w:t xml:space="preserve"> </w:t>
      </w:r>
      <w:r w:rsidRPr="00550753">
        <w:rPr>
          <w:color w:val="0000FF"/>
        </w:rPr>
        <w:t>tion</w:t>
      </w:r>
      <w:r w:rsidRPr="00550753">
        <w:rPr>
          <w:color w:val="0000FF"/>
          <w:spacing w:val="-1"/>
        </w:rPr>
        <w:t xml:space="preserve"> </w:t>
      </w:r>
      <w:r w:rsidRPr="00550753">
        <w:rPr>
          <w:color w:val="0000FF"/>
        </w:rPr>
        <w:t>rate,</w:t>
      </w:r>
      <w:r w:rsidRPr="00550753">
        <w:rPr>
          <w:color w:val="0000FF"/>
          <w:spacing w:val="-4"/>
        </w:rPr>
        <w:t xml:space="preserve"> </w:t>
      </w:r>
      <w:r w:rsidRPr="00550753">
        <w:rPr>
          <w:color w:val="0000FF"/>
        </w:rPr>
        <w:t>first-year</w:t>
      </w:r>
      <w:r w:rsidRPr="00550753">
        <w:rPr>
          <w:color w:val="0000FF"/>
          <w:spacing w:val="1"/>
        </w:rPr>
        <w:t xml:space="preserve"> </w:t>
      </w:r>
      <w:r w:rsidRPr="00550753">
        <w:rPr>
          <w:color w:val="0000FF"/>
        </w:rPr>
        <w:t>student count,</w:t>
      </w:r>
      <w:r w:rsidRPr="00550753">
        <w:rPr>
          <w:color w:val="0000FF"/>
          <w:spacing w:val="-1"/>
        </w:rPr>
        <w:t xml:space="preserve"> </w:t>
      </w:r>
      <w:r w:rsidRPr="00550753">
        <w:rPr>
          <w:color w:val="0000FF"/>
        </w:rPr>
        <w:t>and</w:t>
      </w:r>
      <w:r w:rsidRPr="00550753">
        <w:rPr>
          <w:color w:val="0000FF"/>
          <w:spacing w:val="-3"/>
        </w:rPr>
        <w:t xml:space="preserve"> </w:t>
      </w:r>
      <w:r w:rsidRPr="00550753">
        <w:rPr>
          <w:color w:val="0000FF"/>
        </w:rPr>
        <w:t>the</w:t>
      </w:r>
      <w:r w:rsidRPr="00550753">
        <w:rPr>
          <w:color w:val="0000FF"/>
          <w:spacing w:val="-3"/>
        </w:rPr>
        <w:t xml:space="preserve"> </w:t>
      </w:r>
      <w:r w:rsidRPr="00550753">
        <w:rPr>
          <w:color w:val="0000FF"/>
        </w:rPr>
        <w:t>percentage</w:t>
      </w:r>
      <w:r w:rsidRPr="00550753">
        <w:rPr>
          <w:color w:val="0000FF"/>
          <w:spacing w:val="-2"/>
        </w:rPr>
        <w:t xml:space="preserve"> </w:t>
      </w:r>
      <w:r w:rsidRPr="00550753">
        <w:rPr>
          <w:color w:val="0000FF"/>
        </w:rPr>
        <w:t>of</w:t>
      </w:r>
      <w:r w:rsidRPr="00550753">
        <w:rPr>
          <w:color w:val="0000FF"/>
          <w:spacing w:val="-2"/>
        </w:rPr>
        <w:t xml:space="preserve"> </w:t>
      </w:r>
      <w:r w:rsidRPr="00550753">
        <w:rPr>
          <w:color w:val="0000FF"/>
        </w:rPr>
        <w:t>foreign</w:t>
      </w:r>
      <w:r w:rsidRPr="00550753">
        <w:rPr>
          <w:color w:val="0000FF"/>
          <w:spacing w:val="-2"/>
        </w:rPr>
        <w:t xml:space="preserve"> </w:t>
      </w:r>
      <w:r w:rsidRPr="00550753">
        <w:rPr>
          <w:color w:val="0000FF"/>
        </w:rPr>
        <w:t>students.</w:t>
      </w:r>
    </w:p>
    <w:p w14:paraId="325E7999" w14:textId="77777777" w:rsidR="0012076E" w:rsidRPr="00550753" w:rsidRDefault="00000000" w:rsidP="00F13C85">
      <w:pPr>
        <w:pStyle w:val="Ketr"/>
      </w:pPr>
      <w:r w:rsidRPr="00550753">
        <w:t>As part of the re-accreditation procedure, the measures taken by the HEI in order to comply</w:t>
      </w:r>
      <w:r w:rsidRPr="00550753">
        <w:rPr>
          <w:spacing w:val="1"/>
        </w:rPr>
        <w:t xml:space="preserve"> </w:t>
      </w:r>
      <w:r w:rsidRPr="00550753">
        <w:t>with</w:t>
      </w:r>
      <w:r w:rsidRPr="00550753">
        <w:rPr>
          <w:spacing w:val="-5"/>
        </w:rPr>
        <w:t xml:space="preserve"> </w:t>
      </w:r>
      <w:r w:rsidRPr="00550753">
        <w:t>the</w:t>
      </w:r>
      <w:r w:rsidRPr="00550753">
        <w:rPr>
          <w:spacing w:val="-8"/>
        </w:rPr>
        <w:t xml:space="preserve"> </w:t>
      </w:r>
      <w:r w:rsidRPr="00550753">
        <w:t>recommendations</w:t>
      </w:r>
      <w:r w:rsidRPr="00550753">
        <w:rPr>
          <w:spacing w:val="-7"/>
        </w:rPr>
        <w:t xml:space="preserve"> </w:t>
      </w:r>
      <w:r w:rsidRPr="00550753">
        <w:t>given</w:t>
      </w:r>
      <w:r w:rsidRPr="00550753">
        <w:rPr>
          <w:spacing w:val="-5"/>
        </w:rPr>
        <w:t xml:space="preserve"> </w:t>
      </w:r>
      <w:r w:rsidRPr="00550753">
        <w:t>in</w:t>
      </w:r>
      <w:r w:rsidRPr="00550753">
        <w:rPr>
          <w:spacing w:val="-5"/>
        </w:rPr>
        <w:t xml:space="preserve"> </w:t>
      </w:r>
      <w:r w:rsidRPr="00550753">
        <w:t>connection</w:t>
      </w:r>
      <w:r w:rsidRPr="00550753">
        <w:rPr>
          <w:spacing w:val="-5"/>
        </w:rPr>
        <w:t xml:space="preserve"> </w:t>
      </w:r>
      <w:r w:rsidRPr="00550753">
        <w:t>with</w:t>
      </w:r>
      <w:r w:rsidRPr="00550753">
        <w:rPr>
          <w:spacing w:val="-5"/>
        </w:rPr>
        <w:t xml:space="preserve"> </w:t>
      </w:r>
      <w:r w:rsidRPr="00550753">
        <w:t>the</w:t>
      </w:r>
      <w:r w:rsidRPr="00550753">
        <w:rPr>
          <w:spacing w:val="-5"/>
        </w:rPr>
        <w:t xml:space="preserve"> </w:t>
      </w:r>
      <w:r w:rsidRPr="00550753">
        <w:t>earlier</w:t>
      </w:r>
      <w:r w:rsidRPr="00550753">
        <w:rPr>
          <w:spacing w:val="-4"/>
        </w:rPr>
        <w:t xml:space="preserve"> </w:t>
      </w:r>
      <w:r w:rsidRPr="00550753">
        <w:t>accreditation</w:t>
      </w:r>
      <w:r w:rsidRPr="00550753">
        <w:rPr>
          <w:spacing w:val="-4"/>
        </w:rPr>
        <w:t xml:space="preserve"> </w:t>
      </w:r>
      <w:r w:rsidRPr="00550753">
        <w:t>must</w:t>
      </w:r>
      <w:r w:rsidRPr="00550753">
        <w:rPr>
          <w:spacing w:val="-4"/>
        </w:rPr>
        <w:t xml:space="preserve"> </w:t>
      </w:r>
      <w:r w:rsidRPr="00550753">
        <w:t>be</w:t>
      </w:r>
      <w:r w:rsidRPr="00550753">
        <w:rPr>
          <w:spacing w:val="-8"/>
        </w:rPr>
        <w:t xml:space="preserve"> </w:t>
      </w:r>
      <w:r w:rsidRPr="00550753">
        <w:t>reviewed</w:t>
      </w:r>
      <w:r w:rsidRPr="00550753">
        <w:rPr>
          <w:spacing w:val="-59"/>
        </w:rPr>
        <w:t xml:space="preserve"> </w:t>
      </w:r>
      <w:r w:rsidRPr="00550753">
        <w:t>together with all major changes concerning the study programme (i.e. changes to programme</w:t>
      </w:r>
      <w:r w:rsidRPr="00550753">
        <w:rPr>
          <w:spacing w:val="-59"/>
        </w:rPr>
        <w:t xml:space="preserve"> </w:t>
      </w:r>
      <w:r w:rsidRPr="00550753">
        <w:t>content,</w:t>
      </w:r>
      <w:r w:rsidRPr="00550753">
        <w:rPr>
          <w:spacing w:val="-2"/>
        </w:rPr>
        <w:t xml:space="preserve"> </w:t>
      </w:r>
      <w:r w:rsidRPr="00550753">
        <w:t>modularisation/ECTS,</w:t>
      </w:r>
      <w:r w:rsidRPr="00550753">
        <w:rPr>
          <w:spacing w:val="-2"/>
        </w:rPr>
        <w:t xml:space="preserve"> </w:t>
      </w:r>
      <w:r w:rsidRPr="00550753">
        <w:t>staff,</w:t>
      </w:r>
      <w:r w:rsidRPr="00550753">
        <w:rPr>
          <w:spacing w:val="-2"/>
        </w:rPr>
        <w:t xml:space="preserve"> </w:t>
      </w:r>
      <w:r w:rsidRPr="00550753">
        <w:t>equipment,</w:t>
      </w:r>
      <w:r w:rsidRPr="00550753">
        <w:rPr>
          <w:spacing w:val="-2"/>
        </w:rPr>
        <w:t xml:space="preserve"> </w:t>
      </w:r>
      <w:r w:rsidRPr="00550753">
        <w:t>cooperation agreements,</w:t>
      </w:r>
      <w:r w:rsidRPr="00550753">
        <w:rPr>
          <w:spacing w:val="-2"/>
        </w:rPr>
        <w:t xml:space="preserve"> </w:t>
      </w:r>
      <w:r w:rsidRPr="00550753">
        <w:t>etc.).</w:t>
      </w:r>
    </w:p>
    <w:p w14:paraId="58E35002" w14:textId="77777777" w:rsidR="0012076E" w:rsidRPr="00550753" w:rsidRDefault="0012076E">
      <w:pPr>
        <w:pStyle w:val="BodyText"/>
        <w:spacing w:before="10"/>
        <w:rPr>
          <w:sz w:val="18"/>
        </w:rPr>
      </w:pPr>
    </w:p>
    <w:p w14:paraId="23814C72" w14:textId="77777777" w:rsidR="0012076E" w:rsidRPr="00550753" w:rsidRDefault="00000000" w:rsidP="00F13C85">
      <w:pPr>
        <w:pStyle w:val="Ketr"/>
      </w:pPr>
      <w:r w:rsidRPr="00550753">
        <w:t>For a concept accreditation of a study programme too, the principle applies that it is to be</w:t>
      </w:r>
      <w:r w:rsidRPr="00550753">
        <w:rPr>
          <w:spacing w:val="1"/>
        </w:rPr>
        <w:t xml:space="preserve"> </w:t>
      </w:r>
      <w:r w:rsidRPr="00550753">
        <w:t>assessed</w:t>
      </w:r>
      <w:r w:rsidRPr="00550753">
        <w:rPr>
          <w:spacing w:val="-11"/>
        </w:rPr>
        <w:t xml:space="preserve"> </w:t>
      </w:r>
      <w:r w:rsidRPr="00550753">
        <w:t>by</w:t>
      </w:r>
      <w:r w:rsidRPr="00550753">
        <w:rPr>
          <w:spacing w:val="-13"/>
        </w:rPr>
        <w:t xml:space="preserve"> </w:t>
      </w:r>
      <w:r w:rsidRPr="00550753">
        <w:t>the</w:t>
      </w:r>
      <w:r w:rsidRPr="00550753">
        <w:rPr>
          <w:spacing w:val="-10"/>
        </w:rPr>
        <w:t xml:space="preserve"> </w:t>
      </w:r>
      <w:r w:rsidRPr="00550753">
        <w:t>same</w:t>
      </w:r>
      <w:r w:rsidRPr="00550753">
        <w:rPr>
          <w:spacing w:val="-10"/>
        </w:rPr>
        <w:t xml:space="preserve"> </w:t>
      </w:r>
      <w:r w:rsidRPr="00550753">
        <w:t>criteria</w:t>
      </w:r>
      <w:r w:rsidRPr="00550753">
        <w:rPr>
          <w:spacing w:val="-10"/>
        </w:rPr>
        <w:t xml:space="preserve"> </w:t>
      </w:r>
      <w:r w:rsidRPr="00550753">
        <w:t>as</w:t>
      </w:r>
      <w:r w:rsidRPr="00550753">
        <w:rPr>
          <w:spacing w:val="-10"/>
        </w:rPr>
        <w:t xml:space="preserve"> </w:t>
      </w:r>
      <w:r w:rsidRPr="00550753">
        <w:t>an</w:t>
      </w:r>
      <w:r w:rsidRPr="00550753">
        <w:rPr>
          <w:spacing w:val="-11"/>
        </w:rPr>
        <w:t xml:space="preserve"> </w:t>
      </w:r>
      <w:r w:rsidRPr="00550753">
        <w:t>already</w:t>
      </w:r>
      <w:r w:rsidRPr="00550753">
        <w:rPr>
          <w:spacing w:val="-12"/>
        </w:rPr>
        <w:t xml:space="preserve"> </w:t>
      </w:r>
      <w:r w:rsidRPr="00550753">
        <w:t>established</w:t>
      </w:r>
      <w:r w:rsidRPr="00550753">
        <w:rPr>
          <w:spacing w:val="-10"/>
        </w:rPr>
        <w:t xml:space="preserve"> </w:t>
      </w:r>
      <w:r w:rsidRPr="00550753">
        <w:t>programme.</w:t>
      </w:r>
      <w:r w:rsidRPr="00550753">
        <w:rPr>
          <w:spacing w:val="-10"/>
        </w:rPr>
        <w:t xml:space="preserve"> </w:t>
      </w:r>
      <w:r w:rsidRPr="00550753">
        <w:t>Quality</w:t>
      </w:r>
      <w:r w:rsidRPr="00550753">
        <w:rPr>
          <w:spacing w:val="-12"/>
        </w:rPr>
        <w:t xml:space="preserve"> </w:t>
      </w:r>
      <w:r w:rsidRPr="00550753">
        <w:t>criteria</w:t>
      </w:r>
      <w:r w:rsidRPr="00550753">
        <w:rPr>
          <w:spacing w:val="-10"/>
        </w:rPr>
        <w:t xml:space="preserve"> </w:t>
      </w:r>
      <w:r w:rsidRPr="00550753">
        <w:t>which</w:t>
      </w:r>
      <w:r w:rsidRPr="00550753">
        <w:rPr>
          <w:spacing w:val="-10"/>
        </w:rPr>
        <w:t xml:space="preserve"> </w:t>
      </w:r>
      <w:r w:rsidRPr="00550753">
        <w:t>are</w:t>
      </w:r>
      <w:r w:rsidRPr="00550753">
        <w:rPr>
          <w:spacing w:val="-59"/>
        </w:rPr>
        <w:t xml:space="preserve"> </w:t>
      </w:r>
      <w:r w:rsidRPr="00550753">
        <w:t>essential for study programmes and marked (*) as so-called asterisk criteria, must at least</w:t>
      </w:r>
      <w:r w:rsidRPr="00550753">
        <w:rPr>
          <w:spacing w:val="1"/>
        </w:rPr>
        <w:t xml:space="preserve"> </w:t>
      </w:r>
      <w:r w:rsidRPr="00550753">
        <w:t>achieve</w:t>
      </w:r>
      <w:r w:rsidRPr="00550753">
        <w:rPr>
          <w:spacing w:val="-7"/>
        </w:rPr>
        <w:t xml:space="preserve"> </w:t>
      </w:r>
      <w:r w:rsidRPr="00550753">
        <w:t>the</w:t>
      </w:r>
      <w:r w:rsidRPr="00550753">
        <w:rPr>
          <w:spacing w:val="-7"/>
        </w:rPr>
        <w:t xml:space="preserve"> </w:t>
      </w:r>
      <w:r w:rsidRPr="00550753">
        <w:t>rating</w:t>
      </w:r>
      <w:r w:rsidRPr="00550753">
        <w:rPr>
          <w:spacing w:val="-5"/>
        </w:rPr>
        <w:t xml:space="preserve"> </w:t>
      </w:r>
      <w:r w:rsidRPr="00550753">
        <w:t>“Meets</w:t>
      </w:r>
      <w:r w:rsidRPr="00550753">
        <w:rPr>
          <w:spacing w:val="-7"/>
        </w:rPr>
        <w:t xml:space="preserve"> </w:t>
      </w:r>
      <w:r w:rsidRPr="00550753">
        <w:t>quality</w:t>
      </w:r>
      <w:r w:rsidRPr="00550753">
        <w:rPr>
          <w:spacing w:val="-8"/>
        </w:rPr>
        <w:t xml:space="preserve"> </w:t>
      </w:r>
      <w:r w:rsidRPr="00550753">
        <w:t>requirements”.</w:t>
      </w:r>
      <w:r w:rsidRPr="00550753">
        <w:rPr>
          <w:spacing w:val="-8"/>
        </w:rPr>
        <w:t xml:space="preserve"> </w:t>
      </w:r>
      <w:r w:rsidRPr="00550753">
        <w:t>If</w:t>
      </w:r>
      <w:r w:rsidRPr="00550753">
        <w:rPr>
          <w:spacing w:val="-5"/>
        </w:rPr>
        <w:t xml:space="preserve"> </w:t>
      </w:r>
      <w:r w:rsidRPr="00550753">
        <w:t>any</w:t>
      </w:r>
      <w:r w:rsidRPr="00550753">
        <w:rPr>
          <w:spacing w:val="-9"/>
        </w:rPr>
        <w:t xml:space="preserve"> </w:t>
      </w:r>
      <w:r w:rsidRPr="00550753">
        <w:t>of</w:t>
      </w:r>
      <w:r w:rsidRPr="00550753">
        <w:rPr>
          <w:spacing w:val="-3"/>
        </w:rPr>
        <w:t xml:space="preserve"> </w:t>
      </w:r>
      <w:r w:rsidRPr="00550753">
        <w:t>these</w:t>
      </w:r>
      <w:r w:rsidRPr="00550753">
        <w:rPr>
          <w:spacing w:val="-10"/>
        </w:rPr>
        <w:t xml:space="preserve"> </w:t>
      </w:r>
      <w:r w:rsidRPr="00550753">
        <w:t>criteria</w:t>
      </w:r>
      <w:r w:rsidRPr="00550753">
        <w:rPr>
          <w:spacing w:val="-6"/>
        </w:rPr>
        <w:t xml:space="preserve"> </w:t>
      </w:r>
      <w:r w:rsidRPr="00550753">
        <w:t>is</w:t>
      </w:r>
      <w:r w:rsidRPr="00550753">
        <w:rPr>
          <w:spacing w:val="-7"/>
        </w:rPr>
        <w:t xml:space="preserve"> </w:t>
      </w:r>
      <w:r w:rsidRPr="00550753">
        <w:t>not</w:t>
      </w:r>
      <w:r w:rsidRPr="00550753">
        <w:rPr>
          <w:spacing w:val="-5"/>
        </w:rPr>
        <w:t xml:space="preserve"> </w:t>
      </w:r>
      <w:r w:rsidRPr="00550753">
        <w:t>met,</w:t>
      </w:r>
      <w:r w:rsidRPr="00550753">
        <w:rPr>
          <w:spacing w:val="-8"/>
        </w:rPr>
        <w:t xml:space="preserve"> </w:t>
      </w:r>
      <w:r w:rsidRPr="00550753">
        <w:t>this</w:t>
      </w:r>
      <w:r w:rsidRPr="00550753">
        <w:rPr>
          <w:spacing w:val="-6"/>
        </w:rPr>
        <w:t xml:space="preserve"> </w:t>
      </w:r>
      <w:r w:rsidRPr="00550753">
        <w:t>will</w:t>
      </w:r>
      <w:r w:rsidRPr="00550753">
        <w:rPr>
          <w:spacing w:val="-8"/>
        </w:rPr>
        <w:t xml:space="preserve"> </w:t>
      </w:r>
      <w:r w:rsidRPr="00550753">
        <w:t>lead</w:t>
      </w:r>
      <w:r w:rsidRPr="00550753">
        <w:rPr>
          <w:spacing w:val="-58"/>
        </w:rPr>
        <w:t xml:space="preserve"> </w:t>
      </w:r>
      <w:r w:rsidRPr="00550753">
        <w:t>to the imposition of a respective condition upon the accreditation. Other quality criteria as-</w:t>
      </w:r>
      <w:r w:rsidRPr="00550753">
        <w:rPr>
          <w:spacing w:val="1"/>
        </w:rPr>
        <w:t xml:space="preserve"> </w:t>
      </w:r>
      <w:r w:rsidRPr="00550753">
        <w:t>sessed with a “not met” have no such condition as consequence, but lead to a recommenda-</w:t>
      </w:r>
      <w:r w:rsidRPr="00550753">
        <w:rPr>
          <w:spacing w:val="1"/>
        </w:rPr>
        <w:t xml:space="preserve"> </w:t>
      </w:r>
      <w:r w:rsidRPr="00550753">
        <w:t>tion, which does, however, not jeopardise the accreditation. The deadline for meeting condi-</w:t>
      </w:r>
      <w:r w:rsidRPr="00550753">
        <w:rPr>
          <w:spacing w:val="1"/>
        </w:rPr>
        <w:t xml:space="preserve"> </w:t>
      </w:r>
      <w:r w:rsidRPr="00550753">
        <w:t>tions is usually nine months and can, in well-founded cases, be reduced or extended (once</w:t>
      </w:r>
      <w:r w:rsidRPr="00550753">
        <w:rPr>
          <w:spacing w:val="1"/>
        </w:rPr>
        <w:t xml:space="preserve"> </w:t>
      </w:r>
      <w:r w:rsidRPr="00550753">
        <w:t>only</w:t>
      </w:r>
      <w:r w:rsidRPr="00550753">
        <w:rPr>
          <w:spacing w:val="-3"/>
        </w:rPr>
        <w:t xml:space="preserve"> </w:t>
      </w:r>
      <w:r w:rsidRPr="00550753">
        <w:t>and at the</w:t>
      </w:r>
      <w:r w:rsidRPr="00550753">
        <w:rPr>
          <w:spacing w:val="-2"/>
        </w:rPr>
        <w:t xml:space="preserve"> </w:t>
      </w:r>
      <w:r w:rsidRPr="00550753">
        <w:t>most</w:t>
      </w:r>
      <w:r w:rsidRPr="00550753">
        <w:rPr>
          <w:spacing w:val="-1"/>
        </w:rPr>
        <w:t xml:space="preserve"> </w:t>
      </w:r>
      <w:r w:rsidRPr="00550753">
        <w:t>by</w:t>
      </w:r>
      <w:r w:rsidRPr="00550753">
        <w:rPr>
          <w:spacing w:val="-2"/>
        </w:rPr>
        <w:t xml:space="preserve"> </w:t>
      </w:r>
      <w:r w:rsidRPr="00550753">
        <w:t>six</w:t>
      </w:r>
      <w:r w:rsidRPr="00550753">
        <w:rPr>
          <w:spacing w:val="-2"/>
        </w:rPr>
        <w:t xml:space="preserve"> </w:t>
      </w:r>
      <w:r w:rsidRPr="00550753">
        <w:t>months).</w:t>
      </w:r>
    </w:p>
    <w:p w14:paraId="325E8496" w14:textId="77777777" w:rsidR="0012076E" w:rsidRPr="00550753" w:rsidRDefault="0012076E">
      <w:pPr>
        <w:jc w:val="both"/>
        <w:sectPr w:rsidR="0012076E" w:rsidRPr="00550753" w:rsidSect="000D5BDB">
          <w:pgSz w:w="11910" w:h="16840"/>
          <w:pgMar w:top="1296" w:right="1296" w:bottom="1296" w:left="1440" w:header="0" w:footer="763" w:gutter="0"/>
          <w:cols w:space="720"/>
        </w:sectPr>
      </w:pPr>
    </w:p>
    <w:p w14:paraId="6F1139CB" w14:textId="77777777" w:rsidR="0012076E" w:rsidRPr="00550753" w:rsidRDefault="00000000" w:rsidP="00F13C85">
      <w:pPr>
        <w:pStyle w:val="Ketr"/>
      </w:pPr>
      <w:r w:rsidRPr="00550753">
        <w:lastRenderedPageBreak/>
        <w:t>The</w:t>
      </w:r>
      <w:r w:rsidRPr="00550753">
        <w:rPr>
          <w:spacing w:val="-6"/>
        </w:rPr>
        <w:t xml:space="preserve"> </w:t>
      </w:r>
      <w:r w:rsidRPr="00550753">
        <w:t>FIBAA</w:t>
      </w:r>
      <w:r w:rsidRPr="00550753">
        <w:rPr>
          <w:spacing w:val="-6"/>
        </w:rPr>
        <w:t xml:space="preserve"> </w:t>
      </w:r>
      <w:r w:rsidRPr="00550753">
        <w:t>quality</w:t>
      </w:r>
      <w:r w:rsidRPr="00550753">
        <w:rPr>
          <w:spacing w:val="-7"/>
        </w:rPr>
        <w:t xml:space="preserve"> </w:t>
      </w:r>
      <w:r w:rsidRPr="00550753">
        <w:t>seal</w:t>
      </w:r>
      <w:r w:rsidRPr="00550753">
        <w:rPr>
          <w:spacing w:val="-6"/>
        </w:rPr>
        <w:t xml:space="preserve"> </w:t>
      </w:r>
      <w:r w:rsidRPr="00550753">
        <w:t>will</w:t>
      </w:r>
      <w:r w:rsidRPr="00550753">
        <w:rPr>
          <w:spacing w:val="-6"/>
        </w:rPr>
        <w:t xml:space="preserve"> </w:t>
      </w:r>
      <w:r w:rsidRPr="00550753">
        <w:t>be</w:t>
      </w:r>
      <w:r w:rsidRPr="00550753">
        <w:rPr>
          <w:spacing w:val="-6"/>
        </w:rPr>
        <w:t xml:space="preserve"> </w:t>
      </w:r>
      <w:r w:rsidRPr="00550753">
        <w:t>awarded</w:t>
      </w:r>
      <w:r w:rsidRPr="00550753">
        <w:rPr>
          <w:spacing w:val="-6"/>
        </w:rPr>
        <w:t xml:space="preserve"> </w:t>
      </w:r>
      <w:r w:rsidRPr="00550753">
        <w:t>if</w:t>
      </w:r>
      <w:r w:rsidRPr="00550753">
        <w:rPr>
          <w:spacing w:val="-3"/>
        </w:rPr>
        <w:t xml:space="preserve"> </w:t>
      </w:r>
      <w:r w:rsidRPr="00550753">
        <w:t>no</w:t>
      </w:r>
      <w:r w:rsidRPr="00550753">
        <w:rPr>
          <w:spacing w:val="-6"/>
        </w:rPr>
        <w:t xml:space="preserve"> </w:t>
      </w:r>
      <w:r w:rsidRPr="00550753">
        <w:t>more</w:t>
      </w:r>
      <w:r w:rsidRPr="00550753">
        <w:rPr>
          <w:spacing w:val="-7"/>
        </w:rPr>
        <w:t xml:space="preserve"> </w:t>
      </w:r>
      <w:r w:rsidRPr="00550753">
        <w:t>than</w:t>
      </w:r>
      <w:r w:rsidRPr="00550753">
        <w:rPr>
          <w:spacing w:val="-6"/>
        </w:rPr>
        <w:t xml:space="preserve"> </w:t>
      </w:r>
      <w:r w:rsidRPr="00550753">
        <w:t>seven</w:t>
      </w:r>
      <w:r w:rsidRPr="00550753">
        <w:rPr>
          <w:spacing w:val="-3"/>
        </w:rPr>
        <w:t xml:space="preserve"> </w:t>
      </w:r>
      <w:r w:rsidRPr="00550753">
        <w:t>asterisk</w:t>
      </w:r>
      <w:r w:rsidRPr="00550753">
        <w:rPr>
          <w:spacing w:val="-3"/>
        </w:rPr>
        <w:t xml:space="preserve"> </w:t>
      </w:r>
      <w:r w:rsidRPr="00550753">
        <w:t>criteria</w:t>
      </w:r>
      <w:r w:rsidRPr="00550753">
        <w:rPr>
          <w:spacing w:val="-5"/>
        </w:rPr>
        <w:t xml:space="preserve"> </w:t>
      </w:r>
      <w:r w:rsidRPr="00550753">
        <w:t>are</w:t>
      </w:r>
      <w:r w:rsidRPr="00550753">
        <w:rPr>
          <w:spacing w:val="-5"/>
        </w:rPr>
        <w:t xml:space="preserve"> </w:t>
      </w:r>
      <w:r w:rsidRPr="00550753">
        <w:t>not</w:t>
      </w:r>
      <w:r w:rsidRPr="00550753">
        <w:rPr>
          <w:spacing w:val="-7"/>
        </w:rPr>
        <w:t xml:space="preserve"> </w:t>
      </w:r>
      <w:r w:rsidRPr="00550753">
        <w:t>met</w:t>
      </w:r>
      <w:r w:rsidRPr="00550753">
        <w:rPr>
          <w:spacing w:val="-4"/>
        </w:rPr>
        <w:t xml:space="preserve"> </w:t>
      </w:r>
      <w:r w:rsidRPr="00550753">
        <w:t>and</w:t>
      </w:r>
      <w:r w:rsidRPr="00550753">
        <w:rPr>
          <w:spacing w:val="-58"/>
        </w:rPr>
        <w:t xml:space="preserve"> </w:t>
      </w:r>
      <w:r w:rsidRPr="00550753">
        <w:t>if, at the same time, criteria 1.1 and 3.1.1. are at least satisfied. If more than seven asterisk</w:t>
      </w:r>
      <w:r w:rsidRPr="00550753">
        <w:rPr>
          <w:spacing w:val="1"/>
        </w:rPr>
        <w:t xml:space="preserve"> </w:t>
      </w:r>
      <w:r w:rsidRPr="00550753">
        <w:t>criteria have not been satisfied or/and the criterion 1.1. or/and 3.1.1. are not fulfilled, the ac-</w:t>
      </w:r>
      <w:r w:rsidRPr="00550753">
        <w:rPr>
          <w:spacing w:val="1"/>
        </w:rPr>
        <w:t xml:space="preserve"> </w:t>
      </w:r>
      <w:r w:rsidRPr="00550753">
        <w:t>creditation will be refused, but can be applied for again after a waiting period of at least one</w:t>
      </w:r>
      <w:r w:rsidRPr="00550753">
        <w:rPr>
          <w:spacing w:val="1"/>
        </w:rPr>
        <w:t xml:space="preserve"> </w:t>
      </w:r>
      <w:r w:rsidRPr="00550753">
        <w:t>year.</w:t>
      </w:r>
    </w:p>
    <w:p w14:paraId="02E30FA5" w14:textId="77777777" w:rsidR="0012076E" w:rsidRPr="00550753" w:rsidRDefault="00000000" w:rsidP="00F13C85">
      <w:pPr>
        <w:pStyle w:val="Ketr"/>
      </w:pPr>
      <w:r w:rsidRPr="00550753">
        <w:t>For established programmes, which have already graduated students and display a quality</w:t>
      </w:r>
      <w:r w:rsidRPr="00550753">
        <w:rPr>
          <w:spacing w:val="1"/>
        </w:rPr>
        <w:t xml:space="preserve"> </w:t>
      </w:r>
      <w:r w:rsidRPr="00550753">
        <w:t>which far exceeds the FIBAA quality criteria, the FIBAA Premium Seal is awarded. This pro-</w:t>
      </w:r>
      <w:r w:rsidRPr="00550753">
        <w:rPr>
          <w:spacing w:val="1"/>
        </w:rPr>
        <w:t xml:space="preserve"> </w:t>
      </w:r>
      <w:r w:rsidRPr="00550753">
        <w:t>vides reliable information about the outstanding quality of the study programme to potential</w:t>
      </w:r>
      <w:r w:rsidRPr="00550753">
        <w:rPr>
          <w:spacing w:val="1"/>
        </w:rPr>
        <w:t xml:space="preserve"> </w:t>
      </w:r>
      <w:r w:rsidRPr="00550753">
        <w:t>students,</w:t>
      </w:r>
      <w:r w:rsidRPr="00550753">
        <w:rPr>
          <w:spacing w:val="-2"/>
        </w:rPr>
        <w:t xml:space="preserve"> </w:t>
      </w:r>
      <w:r w:rsidRPr="00550753">
        <w:t>current</w:t>
      </w:r>
      <w:r w:rsidRPr="00550753">
        <w:rPr>
          <w:spacing w:val="-1"/>
        </w:rPr>
        <w:t xml:space="preserve"> </w:t>
      </w:r>
      <w:r w:rsidRPr="00550753">
        <w:t>students,</w:t>
      </w:r>
      <w:r w:rsidRPr="00550753">
        <w:rPr>
          <w:spacing w:val="-1"/>
        </w:rPr>
        <w:t xml:space="preserve"> </w:t>
      </w:r>
      <w:r w:rsidRPr="00550753">
        <w:t>graduates,</w:t>
      </w:r>
      <w:r w:rsidRPr="00550753">
        <w:rPr>
          <w:spacing w:val="-1"/>
        </w:rPr>
        <w:t xml:space="preserve"> </w:t>
      </w:r>
      <w:r w:rsidRPr="00550753">
        <w:t>HEIs,</w:t>
      </w:r>
      <w:r w:rsidRPr="00550753">
        <w:rPr>
          <w:spacing w:val="-2"/>
        </w:rPr>
        <w:t xml:space="preserve"> </w:t>
      </w:r>
      <w:r w:rsidRPr="00550753">
        <w:t>and</w:t>
      </w:r>
      <w:r w:rsidRPr="00550753">
        <w:rPr>
          <w:spacing w:val="-4"/>
        </w:rPr>
        <w:t xml:space="preserve"> </w:t>
      </w:r>
      <w:r w:rsidRPr="00550753">
        <w:t>prospective employers.</w:t>
      </w:r>
    </w:p>
    <w:p w14:paraId="5BDBD9D2" w14:textId="77777777" w:rsidR="0012076E" w:rsidRPr="00550753" w:rsidRDefault="0012076E">
      <w:pPr>
        <w:jc w:val="both"/>
        <w:sectPr w:rsidR="0012076E" w:rsidRPr="00550753" w:rsidSect="000D5BDB">
          <w:pgSz w:w="11910" w:h="16840"/>
          <w:pgMar w:top="1296" w:right="1296" w:bottom="1296" w:left="1440" w:header="0" w:footer="760" w:gutter="0"/>
          <w:cols w:space="720"/>
        </w:sectPr>
      </w:pPr>
    </w:p>
    <w:p w14:paraId="1C4045EE" w14:textId="77777777" w:rsidR="0012076E" w:rsidRPr="00550753" w:rsidRDefault="00000000" w:rsidP="00DD3E6A">
      <w:pPr>
        <w:pStyle w:val="Title"/>
      </w:pPr>
      <w:r w:rsidRPr="00550753">
        <w:lastRenderedPageBreak/>
        <w:t>Assessment</w:t>
      </w:r>
      <w:r w:rsidRPr="00550753">
        <w:rPr>
          <w:spacing w:val="-3"/>
        </w:rPr>
        <w:t xml:space="preserve"> </w:t>
      </w:r>
      <w:r w:rsidRPr="00550753">
        <w:t>Guide</w:t>
      </w:r>
      <w:r w:rsidRPr="00550753">
        <w:rPr>
          <w:spacing w:val="-1"/>
        </w:rPr>
        <w:t xml:space="preserve"> </w:t>
      </w:r>
      <w:r w:rsidRPr="00550753">
        <w:t>–</w:t>
      </w:r>
      <w:r w:rsidRPr="00550753">
        <w:rPr>
          <w:spacing w:val="-3"/>
        </w:rPr>
        <w:t xml:space="preserve"> </w:t>
      </w:r>
      <w:r w:rsidRPr="00550753">
        <w:t>Table of</w:t>
      </w:r>
      <w:r w:rsidRPr="00550753">
        <w:rPr>
          <w:spacing w:val="-4"/>
        </w:rPr>
        <w:t xml:space="preserve"> </w:t>
      </w:r>
      <w:r w:rsidRPr="00550753">
        <w:t>Contents</w:t>
      </w:r>
    </w:p>
    <w:p w14:paraId="68C77082" w14:textId="77777777" w:rsidR="0012076E" w:rsidRPr="00550753" w:rsidRDefault="0012076E">
      <w:pPr>
        <w:sectPr w:rsidR="0012076E" w:rsidRPr="00550753" w:rsidSect="000D5BDB">
          <w:pgSz w:w="11910" w:h="16840"/>
          <w:pgMar w:top="1296" w:right="1296" w:bottom="1296" w:left="1440" w:header="0" w:footer="760" w:gutter="0"/>
          <w:cols w:space="720"/>
        </w:sectPr>
      </w:pPr>
    </w:p>
    <w:sdt>
      <w:sdtPr>
        <w:rPr>
          <w:rFonts w:ascii="Arial MT" w:eastAsia="Arial MT" w:hAnsi="Arial MT" w:cs="Arial MT"/>
          <w:b w:val="0"/>
          <w:bCs w:val="0"/>
        </w:rPr>
        <w:id w:val="402257407"/>
        <w:docPartObj>
          <w:docPartGallery w:val="Table of Contents"/>
          <w:docPartUnique/>
        </w:docPartObj>
      </w:sdtPr>
      <w:sdtContent>
        <w:p w14:paraId="46341C25" w14:textId="77777777" w:rsidR="0012076E" w:rsidRPr="00550753" w:rsidRDefault="00000000">
          <w:pPr>
            <w:pStyle w:val="TOC1"/>
            <w:numPr>
              <w:ilvl w:val="0"/>
              <w:numId w:val="3"/>
            </w:numPr>
            <w:tabs>
              <w:tab w:val="left" w:pos="1349"/>
              <w:tab w:val="left" w:pos="1350"/>
              <w:tab w:val="left" w:leader="dot" w:pos="9157"/>
            </w:tabs>
            <w:spacing w:before="389"/>
            <w:ind w:hanging="1134"/>
          </w:pPr>
          <w:hyperlink w:anchor="_bookmark0" w:history="1">
            <w:r w:rsidRPr="00550753">
              <w:t>GENERAL</w:t>
            </w:r>
            <w:r w:rsidRPr="00550753">
              <w:rPr>
                <w:spacing w:val="-1"/>
              </w:rPr>
              <w:t xml:space="preserve"> </w:t>
            </w:r>
            <w:r w:rsidRPr="00550753">
              <w:t>INFORMATION</w:t>
            </w:r>
            <w:r w:rsidRPr="00550753">
              <w:tab/>
              <w:t>7</w:t>
            </w:r>
          </w:hyperlink>
        </w:p>
        <w:p w14:paraId="58288704" w14:textId="77777777" w:rsidR="0012076E" w:rsidRPr="00550753" w:rsidRDefault="00000000">
          <w:pPr>
            <w:pStyle w:val="TOC2"/>
            <w:numPr>
              <w:ilvl w:val="1"/>
              <w:numId w:val="3"/>
            </w:numPr>
            <w:tabs>
              <w:tab w:val="left" w:pos="1349"/>
              <w:tab w:val="left" w:pos="1350"/>
              <w:tab w:val="left" w:leader="dot" w:pos="9157"/>
            </w:tabs>
            <w:spacing w:before="121"/>
          </w:pPr>
          <w:hyperlink w:anchor="_bookmark1" w:history="1">
            <w:r w:rsidRPr="00550753">
              <w:t>Institutional</w:t>
            </w:r>
            <w:r w:rsidRPr="00550753">
              <w:rPr>
                <w:spacing w:val="-4"/>
              </w:rPr>
              <w:t xml:space="preserve"> </w:t>
            </w:r>
            <w:r w:rsidRPr="00550753">
              <w:t>context</w:t>
            </w:r>
            <w:r w:rsidRPr="00550753">
              <w:tab/>
              <w:t>7</w:t>
            </w:r>
          </w:hyperlink>
        </w:p>
        <w:p w14:paraId="25D07A8C" w14:textId="77777777" w:rsidR="0012076E" w:rsidRPr="00550753" w:rsidRDefault="00000000">
          <w:pPr>
            <w:pStyle w:val="TOC2"/>
            <w:numPr>
              <w:ilvl w:val="1"/>
              <w:numId w:val="3"/>
            </w:numPr>
            <w:tabs>
              <w:tab w:val="left" w:pos="1349"/>
              <w:tab w:val="left" w:pos="1350"/>
              <w:tab w:val="left" w:leader="dot" w:pos="9157"/>
            </w:tabs>
            <w:spacing w:before="122"/>
            <w:ind w:right="623"/>
          </w:pPr>
          <w:hyperlink w:anchor="_bookmark2" w:history="1">
            <w:r w:rsidRPr="00550753">
              <w:t>Further development of the programme and implementation of recommendations</w:t>
            </w:r>
          </w:hyperlink>
          <w:r w:rsidRPr="00550753">
            <w:rPr>
              <w:spacing w:val="1"/>
            </w:rPr>
            <w:t xml:space="preserve"> </w:t>
          </w:r>
          <w:hyperlink w:anchor="_bookmark2" w:history="1">
            <w:r w:rsidRPr="00550753">
              <w:t>from</w:t>
            </w:r>
            <w:r w:rsidRPr="00550753">
              <w:rPr>
                <w:spacing w:val="-2"/>
              </w:rPr>
              <w:t xml:space="preserve"> </w:t>
            </w:r>
            <w:r w:rsidRPr="00550753">
              <w:t>previous</w:t>
            </w:r>
            <w:r w:rsidRPr="00550753">
              <w:rPr>
                <w:spacing w:val="-2"/>
              </w:rPr>
              <w:t xml:space="preserve"> </w:t>
            </w:r>
            <w:r w:rsidRPr="00550753">
              <w:t>accreditation</w:t>
            </w:r>
            <w:r w:rsidRPr="00550753">
              <w:rPr>
                <w:spacing w:val="-3"/>
              </w:rPr>
              <w:t xml:space="preserve"> </w:t>
            </w:r>
            <w:r w:rsidRPr="00550753">
              <w:t>(if relevant)</w:t>
            </w:r>
            <w:r w:rsidRPr="00550753">
              <w:tab/>
            </w:r>
            <w:r w:rsidRPr="00550753">
              <w:rPr>
                <w:spacing w:val="-1"/>
              </w:rPr>
              <w:t>7</w:t>
            </w:r>
          </w:hyperlink>
        </w:p>
        <w:p w14:paraId="49FA1B62" w14:textId="77777777" w:rsidR="0012076E" w:rsidRPr="00550753" w:rsidRDefault="00000000">
          <w:pPr>
            <w:pStyle w:val="TOC1"/>
            <w:numPr>
              <w:ilvl w:val="0"/>
              <w:numId w:val="3"/>
            </w:numPr>
            <w:tabs>
              <w:tab w:val="left" w:pos="1349"/>
              <w:tab w:val="left" w:pos="1350"/>
              <w:tab w:val="left" w:leader="dot" w:pos="9157"/>
            </w:tabs>
            <w:spacing w:before="115"/>
            <w:ind w:hanging="1134"/>
          </w:pPr>
          <w:hyperlink w:anchor="_bookmark3" w:history="1">
            <w:r w:rsidRPr="00550753">
              <w:t>OBJECTIVES</w:t>
            </w:r>
            <w:r w:rsidRPr="00550753">
              <w:tab/>
              <w:t>8</w:t>
            </w:r>
          </w:hyperlink>
        </w:p>
        <w:p w14:paraId="1AF9663B" w14:textId="77777777" w:rsidR="0012076E" w:rsidRPr="00550753" w:rsidRDefault="00000000">
          <w:pPr>
            <w:pStyle w:val="TOC2"/>
            <w:numPr>
              <w:ilvl w:val="1"/>
              <w:numId w:val="3"/>
            </w:numPr>
            <w:tabs>
              <w:tab w:val="left" w:pos="1349"/>
              <w:tab w:val="left" w:pos="1350"/>
              <w:tab w:val="left" w:leader="dot" w:pos="9157"/>
            </w:tabs>
            <w:spacing w:before="124"/>
          </w:pPr>
          <w:hyperlink w:anchor="_bookmark4" w:history="1">
            <w:r w:rsidRPr="00550753">
              <w:t>Objectives</w:t>
            </w:r>
            <w:r w:rsidRPr="00550753">
              <w:rPr>
                <w:spacing w:val="-3"/>
              </w:rPr>
              <w:t xml:space="preserve"> </w:t>
            </w:r>
            <w:r w:rsidRPr="00550753">
              <w:t>of the</w:t>
            </w:r>
            <w:r w:rsidRPr="00550753">
              <w:rPr>
                <w:spacing w:val="-5"/>
              </w:rPr>
              <w:t xml:space="preserve"> </w:t>
            </w:r>
            <w:r w:rsidRPr="00550753">
              <w:t>study</w:t>
            </w:r>
            <w:r w:rsidRPr="00550753">
              <w:rPr>
                <w:spacing w:val="-4"/>
              </w:rPr>
              <w:t xml:space="preserve"> </w:t>
            </w:r>
            <w:r w:rsidRPr="00550753">
              <w:t>programme</w:t>
            </w:r>
            <w:r w:rsidRPr="00550753">
              <w:rPr>
                <w:spacing w:val="-5"/>
              </w:rPr>
              <w:t xml:space="preserve"> </w:t>
            </w:r>
            <w:r w:rsidRPr="00550753">
              <w:t>(Asterisk</w:t>
            </w:r>
            <w:r w:rsidRPr="00550753">
              <w:rPr>
                <w:spacing w:val="-1"/>
              </w:rPr>
              <w:t xml:space="preserve"> </w:t>
            </w:r>
            <w:r w:rsidRPr="00550753">
              <w:t>Criterion)</w:t>
            </w:r>
            <w:r w:rsidRPr="00550753">
              <w:tab/>
              <w:t>8</w:t>
            </w:r>
          </w:hyperlink>
        </w:p>
        <w:p w14:paraId="6CD3A0ED" w14:textId="77777777" w:rsidR="0012076E" w:rsidRPr="00550753" w:rsidRDefault="00000000">
          <w:pPr>
            <w:pStyle w:val="TOC2"/>
            <w:numPr>
              <w:ilvl w:val="1"/>
              <w:numId w:val="3"/>
            </w:numPr>
            <w:tabs>
              <w:tab w:val="left" w:pos="1349"/>
              <w:tab w:val="left" w:pos="1350"/>
              <w:tab w:val="left" w:leader="dot" w:pos="9157"/>
            </w:tabs>
          </w:pPr>
          <w:hyperlink w:anchor="_bookmark5" w:history="1">
            <w:r w:rsidRPr="00550753">
              <w:t>International</w:t>
            </w:r>
            <w:r w:rsidRPr="00550753">
              <w:rPr>
                <w:spacing w:val="-3"/>
              </w:rPr>
              <w:t xml:space="preserve"> </w:t>
            </w:r>
            <w:r w:rsidRPr="00550753">
              <w:t>orientation</w:t>
            </w:r>
            <w:r w:rsidRPr="00550753">
              <w:rPr>
                <w:spacing w:val="-4"/>
              </w:rPr>
              <w:t xml:space="preserve"> </w:t>
            </w:r>
            <w:r w:rsidRPr="00550753">
              <w:t>of</w:t>
            </w:r>
            <w:r w:rsidRPr="00550753">
              <w:rPr>
                <w:spacing w:val="1"/>
              </w:rPr>
              <w:t xml:space="preserve"> </w:t>
            </w:r>
            <w:r w:rsidRPr="00550753">
              <w:t>the</w:t>
            </w:r>
            <w:r w:rsidRPr="00550753">
              <w:rPr>
                <w:spacing w:val="-2"/>
              </w:rPr>
              <w:t xml:space="preserve"> </w:t>
            </w:r>
            <w:r w:rsidRPr="00550753">
              <w:t>study</w:t>
            </w:r>
            <w:r w:rsidRPr="00550753">
              <w:rPr>
                <w:spacing w:val="-3"/>
              </w:rPr>
              <w:t xml:space="preserve"> </w:t>
            </w:r>
            <w:r w:rsidRPr="00550753">
              <w:t>programme</w:t>
            </w:r>
            <w:r w:rsidRPr="00550753">
              <w:rPr>
                <w:spacing w:val="-4"/>
              </w:rPr>
              <w:t xml:space="preserve"> </w:t>
            </w:r>
            <w:r w:rsidRPr="00550753">
              <w:t>design</w:t>
            </w:r>
            <w:r w:rsidRPr="00550753">
              <w:rPr>
                <w:spacing w:val="-4"/>
              </w:rPr>
              <w:t xml:space="preserve"> </w:t>
            </w:r>
            <w:r w:rsidRPr="00550753">
              <w:t>(Asterisk</w:t>
            </w:r>
            <w:r w:rsidRPr="00550753">
              <w:rPr>
                <w:spacing w:val="2"/>
              </w:rPr>
              <w:t xml:space="preserve"> </w:t>
            </w:r>
            <w:r w:rsidRPr="00550753">
              <w:t>Criteri-on)</w:t>
            </w:r>
            <w:r w:rsidRPr="00550753">
              <w:tab/>
              <w:t>8</w:t>
            </w:r>
          </w:hyperlink>
        </w:p>
        <w:p w14:paraId="0DD1867B" w14:textId="77777777" w:rsidR="0012076E" w:rsidRPr="00550753" w:rsidRDefault="00000000">
          <w:pPr>
            <w:pStyle w:val="TOC2"/>
            <w:numPr>
              <w:ilvl w:val="1"/>
              <w:numId w:val="3"/>
            </w:numPr>
            <w:tabs>
              <w:tab w:val="left" w:pos="1349"/>
              <w:tab w:val="left" w:pos="1350"/>
              <w:tab w:val="left" w:leader="dot" w:pos="9157"/>
            </w:tabs>
            <w:spacing w:before="122"/>
          </w:pPr>
          <w:hyperlink w:anchor="_bookmark6" w:history="1">
            <w:r w:rsidRPr="00550753">
              <w:t>Positioning</w:t>
            </w:r>
            <w:r w:rsidRPr="00550753">
              <w:rPr>
                <w:spacing w:val="1"/>
              </w:rPr>
              <w:t xml:space="preserve"> </w:t>
            </w:r>
            <w:r w:rsidRPr="00550753">
              <w:t>of</w:t>
            </w:r>
            <w:r w:rsidRPr="00550753">
              <w:rPr>
                <w:spacing w:val="-2"/>
              </w:rPr>
              <w:t xml:space="preserve"> </w:t>
            </w:r>
            <w:r w:rsidRPr="00550753">
              <w:t>the</w:t>
            </w:r>
            <w:r w:rsidRPr="00550753">
              <w:rPr>
                <w:spacing w:val="-2"/>
              </w:rPr>
              <w:t xml:space="preserve"> </w:t>
            </w:r>
            <w:r w:rsidRPr="00550753">
              <w:t>study</w:t>
            </w:r>
            <w:r w:rsidRPr="00550753">
              <w:rPr>
                <w:spacing w:val="-5"/>
              </w:rPr>
              <w:t xml:space="preserve"> </w:t>
            </w:r>
            <w:r w:rsidRPr="00550753">
              <w:t>programme</w:t>
            </w:r>
            <w:r w:rsidRPr="00550753">
              <w:tab/>
              <w:t>9</w:t>
            </w:r>
          </w:hyperlink>
        </w:p>
        <w:p w14:paraId="3A20E331" w14:textId="77777777" w:rsidR="0012076E" w:rsidRPr="00550753" w:rsidRDefault="00000000">
          <w:pPr>
            <w:pStyle w:val="TOC4"/>
            <w:tabs>
              <w:tab w:val="left" w:leader="dot" w:pos="9157"/>
            </w:tabs>
            <w:spacing w:before="119" w:line="252" w:lineRule="exact"/>
          </w:pPr>
          <w:r w:rsidRPr="00550753">
            <w:drawing>
              <wp:anchor distT="0" distB="0" distL="0" distR="0" simplePos="0" relativeHeight="251654656" behindDoc="0" locked="0" layoutInCell="1" allowOverlap="1" wp14:anchorId="00BE6AB3" wp14:editId="24100AD4">
                <wp:simplePos x="0" y="0"/>
                <wp:positionH relativeFrom="page">
                  <wp:posOffset>1185735</wp:posOffset>
                </wp:positionH>
                <wp:positionV relativeFrom="paragraph">
                  <wp:posOffset>105795</wp:posOffset>
                </wp:positionV>
                <wp:extent cx="273494" cy="105886"/>
                <wp:effectExtent l="0" t="0" r="0" b="0"/>
                <wp:wrapNone/>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20" cstate="print"/>
                        <a:stretch>
                          <a:fillRect/>
                        </a:stretch>
                      </pic:blipFill>
                      <pic:spPr>
                        <a:xfrm>
                          <a:off x="0" y="0"/>
                          <a:ext cx="273494" cy="105886"/>
                        </a:xfrm>
                        <a:prstGeom prst="rect">
                          <a:avLst/>
                        </a:prstGeom>
                      </pic:spPr>
                    </pic:pic>
                  </a:graphicData>
                </a:graphic>
              </wp:anchor>
            </w:drawing>
          </w:r>
          <w:hyperlink w:anchor="_bookmark7" w:history="1">
            <w:r w:rsidRPr="00550753">
              <w:t>Positioning of</w:t>
            </w:r>
            <w:r w:rsidRPr="00550753">
              <w:rPr>
                <w:spacing w:val="-2"/>
              </w:rPr>
              <w:t xml:space="preserve"> </w:t>
            </w:r>
            <w:r w:rsidRPr="00550753">
              <w:t>the</w:t>
            </w:r>
            <w:r w:rsidRPr="00550753">
              <w:rPr>
                <w:spacing w:val="-1"/>
              </w:rPr>
              <w:t xml:space="preserve"> </w:t>
            </w:r>
            <w:r w:rsidRPr="00550753">
              <w:t>study</w:t>
            </w:r>
            <w:r w:rsidRPr="00550753">
              <w:rPr>
                <w:spacing w:val="-6"/>
              </w:rPr>
              <w:t xml:space="preserve"> </w:t>
            </w:r>
            <w:r w:rsidRPr="00550753">
              <w:t>programme</w:t>
            </w:r>
            <w:r w:rsidRPr="00550753">
              <w:rPr>
                <w:spacing w:val="-3"/>
              </w:rPr>
              <w:t xml:space="preserve"> </w:t>
            </w:r>
            <w:r w:rsidRPr="00550753">
              <w:t>on</w:t>
            </w:r>
            <w:r w:rsidRPr="00550753">
              <w:rPr>
                <w:spacing w:val="-3"/>
              </w:rPr>
              <w:t xml:space="preserve"> </w:t>
            </w:r>
            <w:r w:rsidRPr="00550753">
              <w:t>the</w:t>
            </w:r>
            <w:r w:rsidRPr="00550753">
              <w:rPr>
                <w:spacing w:val="-1"/>
              </w:rPr>
              <w:t xml:space="preserve"> </w:t>
            </w:r>
            <w:r w:rsidRPr="00550753">
              <w:t>educational</w:t>
            </w:r>
            <w:r w:rsidRPr="00550753">
              <w:rPr>
                <w:spacing w:val="-1"/>
              </w:rPr>
              <w:t xml:space="preserve"> </w:t>
            </w:r>
            <w:r w:rsidRPr="00550753">
              <w:t>market</w:t>
            </w:r>
            <w:r w:rsidRPr="00550753">
              <w:tab/>
              <w:t>9</w:t>
            </w:r>
          </w:hyperlink>
        </w:p>
        <w:p w14:paraId="1AB8A5B8" w14:textId="77777777" w:rsidR="0012076E" w:rsidRPr="00550753" w:rsidRDefault="00000000">
          <w:pPr>
            <w:pStyle w:val="TOC4"/>
            <w:tabs>
              <w:tab w:val="left" w:leader="dot" w:pos="9157"/>
            </w:tabs>
            <w:spacing w:line="242" w:lineRule="auto"/>
            <w:ind w:right="623"/>
          </w:pPr>
          <w:r w:rsidRPr="00550753">
            <w:drawing>
              <wp:anchor distT="0" distB="0" distL="0" distR="0" simplePos="0" relativeHeight="251655680" behindDoc="0" locked="0" layoutInCell="1" allowOverlap="1" wp14:anchorId="167C2A88" wp14:editId="34785546">
                <wp:simplePos x="0" y="0"/>
                <wp:positionH relativeFrom="page">
                  <wp:posOffset>1185731</wp:posOffset>
                </wp:positionH>
                <wp:positionV relativeFrom="paragraph">
                  <wp:posOffset>30231</wp:posOffset>
                </wp:positionV>
                <wp:extent cx="291786" cy="105886"/>
                <wp:effectExtent l="0" t="0" r="0" b="0"/>
                <wp:wrapNone/>
                <wp:docPr id="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png"/>
                        <pic:cNvPicPr/>
                      </pic:nvPicPr>
                      <pic:blipFill>
                        <a:blip r:embed="rId21" cstate="print"/>
                        <a:stretch>
                          <a:fillRect/>
                        </a:stretch>
                      </pic:blipFill>
                      <pic:spPr>
                        <a:xfrm>
                          <a:off x="0" y="0"/>
                          <a:ext cx="291786" cy="105886"/>
                        </a:xfrm>
                        <a:prstGeom prst="rect">
                          <a:avLst/>
                        </a:prstGeom>
                      </pic:spPr>
                    </pic:pic>
                  </a:graphicData>
                </a:graphic>
              </wp:anchor>
            </w:drawing>
          </w:r>
          <w:hyperlink w:anchor="_bookmark8" w:history="1">
            <w:r w:rsidRPr="00550753">
              <w:t>Positioning of the study programme on the job market for graduates</w:t>
            </w:r>
          </w:hyperlink>
          <w:r w:rsidRPr="00550753">
            <w:rPr>
              <w:spacing w:val="1"/>
            </w:rPr>
            <w:t xml:space="preserve"> </w:t>
          </w:r>
          <w:hyperlink w:anchor="_bookmark8" w:history="1">
            <w:r w:rsidRPr="00550753">
              <w:t>(„Employability“)</w:t>
            </w:r>
            <w:r w:rsidRPr="00550753">
              <w:rPr>
                <w:rFonts w:ascii="Times New Roman" w:hAnsi="Times New Roman"/>
              </w:rPr>
              <w:tab/>
            </w:r>
            <w:r w:rsidRPr="00550753">
              <w:rPr>
                <w:spacing w:val="-1"/>
              </w:rPr>
              <w:t>9</w:t>
            </w:r>
          </w:hyperlink>
        </w:p>
        <w:p w14:paraId="38BA524B" w14:textId="77777777" w:rsidR="0012076E" w:rsidRPr="00550753" w:rsidRDefault="00000000">
          <w:pPr>
            <w:pStyle w:val="TOC4"/>
            <w:tabs>
              <w:tab w:val="left" w:leader="dot" w:pos="9157"/>
            </w:tabs>
            <w:spacing w:line="249" w:lineRule="exact"/>
          </w:pPr>
          <w:r w:rsidRPr="00550753">
            <w:drawing>
              <wp:anchor distT="0" distB="0" distL="0" distR="0" simplePos="0" relativeHeight="251656704" behindDoc="0" locked="0" layoutInCell="1" allowOverlap="1" wp14:anchorId="076C208F" wp14:editId="5A29B9AB">
                <wp:simplePos x="0" y="0"/>
                <wp:positionH relativeFrom="page">
                  <wp:posOffset>1185731</wp:posOffset>
                </wp:positionH>
                <wp:positionV relativeFrom="paragraph">
                  <wp:posOffset>27299</wp:posOffset>
                </wp:positionV>
                <wp:extent cx="291786" cy="105886"/>
                <wp:effectExtent l="0" t="0" r="0" b="0"/>
                <wp:wrapNone/>
                <wp:docPr id="9"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png"/>
                        <pic:cNvPicPr/>
                      </pic:nvPicPr>
                      <pic:blipFill>
                        <a:blip r:embed="rId22" cstate="print"/>
                        <a:stretch>
                          <a:fillRect/>
                        </a:stretch>
                      </pic:blipFill>
                      <pic:spPr>
                        <a:xfrm>
                          <a:off x="0" y="0"/>
                          <a:ext cx="291786" cy="105886"/>
                        </a:xfrm>
                        <a:prstGeom prst="rect">
                          <a:avLst/>
                        </a:prstGeom>
                      </pic:spPr>
                    </pic:pic>
                  </a:graphicData>
                </a:graphic>
              </wp:anchor>
            </w:drawing>
          </w:r>
          <w:hyperlink w:anchor="_bookmark9" w:history="1">
            <w:r w:rsidRPr="00550753">
              <w:t>Positioning</w:t>
            </w:r>
            <w:r w:rsidRPr="00550753">
              <w:rPr>
                <w:spacing w:val="-1"/>
              </w:rPr>
              <w:t xml:space="preserve"> </w:t>
            </w:r>
            <w:r w:rsidRPr="00550753">
              <w:t>of</w:t>
            </w:r>
            <w:r w:rsidRPr="00550753">
              <w:rPr>
                <w:spacing w:val="-3"/>
              </w:rPr>
              <w:t xml:space="preserve"> </w:t>
            </w:r>
            <w:r w:rsidRPr="00550753">
              <w:t>the</w:t>
            </w:r>
            <w:r w:rsidRPr="00550753">
              <w:rPr>
                <w:spacing w:val="-2"/>
              </w:rPr>
              <w:t xml:space="preserve"> </w:t>
            </w:r>
            <w:r w:rsidRPr="00550753">
              <w:t>study</w:t>
            </w:r>
            <w:r w:rsidRPr="00550753">
              <w:rPr>
                <w:spacing w:val="-5"/>
              </w:rPr>
              <w:t xml:space="preserve"> </w:t>
            </w:r>
            <w:r w:rsidRPr="00550753">
              <w:t>programme</w:t>
            </w:r>
            <w:r w:rsidRPr="00550753">
              <w:rPr>
                <w:spacing w:val="-4"/>
              </w:rPr>
              <w:t xml:space="preserve"> </w:t>
            </w:r>
            <w:r w:rsidRPr="00550753">
              <w:t>within</w:t>
            </w:r>
            <w:r w:rsidRPr="00550753">
              <w:rPr>
                <w:spacing w:val="-2"/>
              </w:rPr>
              <w:t xml:space="preserve"> </w:t>
            </w:r>
            <w:r w:rsidRPr="00550753">
              <w:t>the</w:t>
            </w:r>
            <w:r w:rsidRPr="00550753">
              <w:rPr>
                <w:spacing w:val="-2"/>
              </w:rPr>
              <w:t xml:space="preserve"> </w:t>
            </w:r>
            <w:r w:rsidRPr="00550753">
              <w:t>HEI's</w:t>
            </w:r>
            <w:r w:rsidRPr="00550753">
              <w:rPr>
                <w:spacing w:val="-4"/>
              </w:rPr>
              <w:t xml:space="preserve"> </w:t>
            </w:r>
            <w:r w:rsidRPr="00550753">
              <w:t>overall</w:t>
            </w:r>
            <w:r w:rsidRPr="00550753">
              <w:rPr>
                <w:spacing w:val="-2"/>
              </w:rPr>
              <w:t xml:space="preserve"> </w:t>
            </w:r>
            <w:r w:rsidRPr="00550753">
              <w:t>strategic</w:t>
            </w:r>
            <w:r w:rsidRPr="00550753">
              <w:rPr>
                <w:spacing w:val="-1"/>
              </w:rPr>
              <w:t xml:space="preserve"> </w:t>
            </w:r>
            <w:r w:rsidRPr="00550753">
              <w:t>concept</w:t>
            </w:r>
            <w:r w:rsidRPr="00550753">
              <w:tab/>
              <w:t>9</w:t>
            </w:r>
          </w:hyperlink>
        </w:p>
        <w:p w14:paraId="5EF3E7E7" w14:textId="77777777" w:rsidR="0012076E" w:rsidRPr="00550753" w:rsidRDefault="00000000">
          <w:pPr>
            <w:pStyle w:val="TOC1"/>
            <w:numPr>
              <w:ilvl w:val="0"/>
              <w:numId w:val="3"/>
            </w:numPr>
            <w:tabs>
              <w:tab w:val="left" w:pos="1349"/>
              <w:tab w:val="left" w:pos="1350"/>
              <w:tab w:val="left" w:leader="dot" w:pos="9035"/>
            </w:tabs>
            <w:ind w:hanging="1134"/>
          </w:pPr>
          <w:hyperlink w:anchor="_bookmark10" w:history="1">
            <w:r w:rsidRPr="00550753">
              <w:t>ADMISSION</w:t>
            </w:r>
            <w:r w:rsidRPr="00550753">
              <w:tab/>
              <w:t>10</w:t>
            </w:r>
          </w:hyperlink>
        </w:p>
        <w:p w14:paraId="4E146EE5" w14:textId="77777777" w:rsidR="0012076E" w:rsidRPr="00550753" w:rsidRDefault="00000000">
          <w:pPr>
            <w:pStyle w:val="TOC2"/>
            <w:numPr>
              <w:ilvl w:val="1"/>
              <w:numId w:val="3"/>
            </w:numPr>
            <w:tabs>
              <w:tab w:val="left" w:pos="1349"/>
              <w:tab w:val="left" w:pos="1350"/>
              <w:tab w:val="left" w:leader="dot" w:pos="9035"/>
            </w:tabs>
            <w:spacing w:before="122"/>
          </w:pPr>
          <w:hyperlink w:anchor="_bookmark11" w:history="1">
            <w:r w:rsidRPr="00550753">
              <w:t>Admission</w:t>
            </w:r>
            <w:r w:rsidRPr="00550753">
              <w:rPr>
                <w:spacing w:val="-3"/>
              </w:rPr>
              <w:t xml:space="preserve"> </w:t>
            </w:r>
            <w:r w:rsidRPr="00550753">
              <w:t>requirements</w:t>
            </w:r>
            <w:r w:rsidRPr="00550753">
              <w:rPr>
                <w:spacing w:val="-5"/>
              </w:rPr>
              <w:t xml:space="preserve"> </w:t>
            </w:r>
            <w:r w:rsidRPr="00550753">
              <w:t>(Asterisk</w:t>
            </w:r>
            <w:r w:rsidRPr="00550753">
              <w:rPr>
                <w:spacing w:val="-2"/>
              </w:rPr>
              <w:t xml:space="preserve"> </w:t>
            </w:r>
            <w:r w:rsidRPr="00550753">
              <w:t>Criterion)</w:t>
            </w:r>
            <w:r w:rsidRPr="00550753">
              <w:tab/>
              <w:t>10</w:t>
            </w:r>
          </w:hyperlink>
        </w:p>
        <w:p w14:paraId="00EF2934" w14:textId="77777777" w:rsidR="0012076E" w:rsidRPr="00550753" w:rsidRDefault="00000000">
          <w:pPr>
            <w:pStyle w:val="TOC2"/>
            <w:numPr>
              <w:ilvl w:val="1"/>
              <w:numId w:val="3"/>
            </w:numPr>
            <w:tabs>
              <w:tab w:val="left" w:pos="1349"/>
              <w:tab w:val="left" w:pos="1350"/>
              <w:tab w:val="left" w:leader="dot" w:pos="9035"/>
            </w:tabs>
          </w:pPr>
          <w:hyperlink w:anchor="_bookmark12" w:history="1">
            <w:r w:rsidRPr="00550753">
              <w:t>Counselling</w:t>
            </w:r>
            <w:r w:rsidRPr="00550753">
              <w:rPr>
                <w:spacing w:val="-2"/>
              </w:rPr>
              <w:t xml:space="preserve"> </w:t>
            </w:r>
            <w:r w:rsidRPr="00550753">
              <w:t>for</w:t>
            </w:r>
            <w:r w:rsidRPr="00550753">
              <w:rPr>
                <w:spacing w:val="-2"/>
              </w:rPr>
              <w:t xml:space="preserve"> </w:t>
            </w:r>
            <w:r w:rsidRPr="00550753">
              <w:t>prospective</w:t>
            </w:r>
            <w:r w:rsidRPr="00550753">
              <w:rPr>
                <w:spacing w:val="-1"/>
              </w:rPr>
              <w:t xml:space="preserve"> </w:t>
            </w:r>
            <w:r w:rsidRPr="00550753">
              <w:t>students</w:t>
            </w:r>
            <w:r w:rsidRPr="00550753">
              <w:tab/>
              <w:t>10</w:t>
            </w:r>
          </w:hyperlink>
        </w:p>
        <w:p w14:paraId="720C537B" w14:textId="77777777" w:rsidR="0012076E" w:rsidRPr="00550753" w:rsidRDefault="00000000">
          <w:pPr>
            <w:pStyle w:val="TOC2"/>
            <w:numPr>
              <w:ilvl w:val="1"/>
              <w:numId w:val="3"/>
            </w:numPr>
            <w:tabs>
              <w:tab w:val="left" w:pos="1349"/>
              <w:tab w:val="left" w:pos="1350"/>
              <w:tab w:val="left" w:leader="dot" w:pos="9035"/>
            </w:tabs>
            <w:spacing w:before="121"/>
          </w:pPr>
          <w:hyperlink w:anchor="_bookmark13" w:history="1">
            <w:r w:rsidRPr="00550753">
              <w:t>Selection</w:t>
            </w:r>
            <w:r w:rsidRPr="00550753">
              <w:rPr>
                <w:spacing w:val="-3"/>
              </w:rPr>
              <w:t xml:space="preserve"> </w:t>
            </w:r>
            <w:r w:rsidRPr="00550753">
              <w:t>procedure</w:t>
            </w:r>
            <w:r w:rsidRPr="00550753">
              <w:rPr>
                <w:spacing w:val="-4"/>
              </w:rPr>
              <w:t xml:space="preserve"> </w:t>
            </w:r>
            <w:r w:rsidRPr="00550753">
              <w:t>(if relevant)</w:t>
            </w:r>
            <w:r w:rsidRPr="00550753">
              <w:tab/>
              <w:t>10</w:t>
            </w:r>
          </w:hyperlink>
        </w:p>
        <w:p w14:paraId="5DEB7A3D" w14:textId="77777777" w:rsidR="0012076E" w:rsidRPr="00550753" w:rsidRDefault="00000000">
          <w:pPr>
            <w:pStyle w:val="TOC2"/>
            <w:numPr>
              <w:ilvl w:val="1"/>
              <w:numId w:val="3"/>
            </w:numPr>
            <w:tabs>
              <w:tab w:val="left" w:pos="1349"/>
              <w:tab w:val="left" w:pos="1350"/>
              <w:tab w:val="left" w:leader="dot" w:pos="9035"/>
            </w:tabs>
            <w:ind w:right="625"/>
          </w:pPr>
          <w:hyperlink w:anchor="_bookmark14" w:history="1">
            <w:r w:rsidRPr="00550753">
              <w:t>Professional experience (if relevant; Asterisk Criterion for master programmes</w:t>
            </w:r>
          </w:hyperlink>
          <w:r w:rsidRPr="00550753">
            <w:rPr>
              <w:spacing w:val="1"/>
            </w:rPr>
            <w:t xml:space="preserve"> </w:t>
          </w:r>
          <w:hyperlink w:anchor="_bookmark14" w:history="1">
            <w:r w:rsidRPr="00550753">
              <w:t>that</w:t>
            </w:r>
            <w:r w:rsidRPr="00550753">
              <w:rPr>
                <w:spacing w:val="-3"/>
              </w:rPr>
              <w:t xml:space="preserve"> </w:t>
            </w:r>
            <w:r w:rsidRPr="00550753">
              <w:t>require</w:t>
            </w:r>
            <w:r w:rsidRPr="00550753">
              <w:rPr>
                <w:spacing w:val="-3"/>
              </w:rPr>
              <w:t xml:space="preserve"> </w:t>
            </w:r>
            <w:r w:rsidRPr="00550753">
              <w:t>professional</w:t>
            </w:r>
            <w:r w:rsidRPr="00550753">
              <w:rPr>
                <w:spacing w:val="-4"/>
              </w:rPr>
              <w:t xml:space="preserve"> </w:t>
            </w:r>
            <w:r w:rsidRPr="00550753">
              <w:t>experience)</w:t>
            </w:r>
            <w:r w:rsidRPr="00550753">
              <w:tab/>
            </w:r>
            <w:r w:rsidRPr="00550753">
              <w:rPr>
                <w:spacing w:val="-2"/>
              </w:rPr>
              <w:t>11</w:t>
            </w:r>
          </w:hyperlink>
        </w:p>
        <w:p w14:paraId="2DBD5266" w14:textId="77777777" w:rsidR="0012076E" w:rsidRPr="00550753" w:rsidRDefault="00000000">
          <w:pPr>
            <w:pStyle w:val="TOC2"/>
            <w:numPr>
              <w:ilvl w:val="1"/>
              <w:numId w:val="3"/>
            </w:numPr>
            <w:tabs>
              <w:tab w:val="left" w:pos="1349"/>
              <w:tab w:val="left" w:pos="1350"/>
              <w:tab w:val="left" w:leader="dot" w:pos="9035"/>
            </w:tabs>
            <w:spacing w:before="121"/>
          </w:pPr>
          <w:hyperlink w:anchor="_bookmark15" w:history="1">
            <w:r w:rsidRPr="00550753">
              <w:t>Ensuring</w:t>
            </w:r>
            <w:r w:rsidRPr="00550753">
              <w:rPr>
                <w:spacing w:val="-5"/>
              </w:rPr>
              <w:t xml:space="preserve"> </w:t>
            </w:r>
            <w:r w:rsidRPr="00550753">
              <w:t>foreign</w:t>
            </w:r>
            <w:r w:rsidRPr="00550753">
              <w:rPr>
                <w:spacing w:val="-4"/>
              </w:rPr>
              <w:t xml:space="preserve"> </w:t>
            </w:r>
            <w:r w:rsidRPr="00550753">
              <w:t>language</w:t>
            </w:r>
            <w:r w:rsidRPr="00550753">
              <w:rPr>
                <w:spacing w:val="-2"/>
              </w:rPr>
              <w:t xml:space="preserve"> </w:t>
            </w:r>
            <w:r w:rsidRPr="00550753">
              <w:t>proficiency</w:t>
            </w:r>
            <w:r w:rsidRPr="00550753">
              <w:rPr>
                <w:spacing w:val="-4"/>
              </w:rPr>
              <w:t xml:space="preserve"> </w:t>
            </w:r>
            <w:r w:rsidRPr="00550753">
              <w:t>(Asterisk</w:t>
            </w:r>
            <w:r w:rsidRPr="00550753">
              <w:rPr>
                <w:spacing w:val="-1"/>
              </w:rPr>
              <w:t xml:space="preserve"> </w:t>
            </w:r>
            <w:r w:rsidRPr="00550753">
              <w:t>Criterion)</w:t>
            </w:r>
            <w:r w:rsidRPr="00550753">
              <w:tab/>
              <w:t>11</w:t>
            </w:r>
          </w:hyperlink>
        </w:p>
        <w:p w14:paraId="530EDD88" w14:textId="77777777" w:rsidR="0012076E" w:rsidRPr="00550753" w:rsidRDefault="00000000">
          <w:pPr>
            <w:pStyle w:val="TOC2"/>
            <w:numPr>
              <w:ilvl w:val="1"/>
              <w:numId w:val="3"/>
            </w:numPr>
            <w:tabs>
              <w:tab w:val="left" w:pos="1349"/>
              <w:tab w:val="left" w:pos="1350"/>
              <w:tab w:val="left" w:leader="dot" w:pos="9035"/>
            </w:tabs>
            <w:ind w:right="625"/>
          </w:pPr>
          <w:hyperlink w:anchor="_bookmark16" w:history="1">
            <w:r w:rsidRPr="00550753">
              <w:t>Transparency and documentation of admission procedure and decision (Asterisk</w:t>
            </w:r>
          </w:hyperlink>
          <w:r w:rsidRPr="00550753">
            <w:rPr>
              <w:spacing w:val="1"/>
            </w:rPr>
            <w:t xml:space="preserve"> </w:t>
          </w:r>
          <w:hyperlink w:anchor="_bookmark16" w:history="1">
            <w:r w:rsidRPr="00550753">
              <w:t>Criterion)</w:t>
            </w:r>
            <w:r w:rsidRPr="00550753">
              <w:tab/>
            </w:r>
            <w:r w:rsidRPr="00550753">
              <w:rPr>
                <w:spacing w:val="-2"/>
              </w:rPr>
              <w:t>12</w:t>
            </w:r>
          </w:hyperlink>
        </w:p>
        <w:p w14:paraId="7C55995F" w14:textId="77777777" w:rsidR="0012076E" w:rsidRPr="00550753" w:rsidRDefault="00000000">
          <w:pPr>
            <w:pStyle w:val="TOC1"/>
            <w:numPr>
              <w:ilvl w:val="0"/>
              <w:numId w:val="3"/>
            </w:numPr>
            <w:tabs>
              <w:tab w:val="left" w:pos="455"/>
              <w:tab w:val="left" w:leader="dot" w:pos="9035"/>
            </w:tabs>
            <w:ind w:left="454" w:hanging="239"/>
          </w:pPr>
          <w:hyperlink w:anchor="_bookmark17" w:history="1">
            <w:r w:rsidRPr="00550753">
              <w:t>CONTENTS,</w:t>
            </w:r>
            <w:r w:rsidRPr="00550753">
              <w:rPr>
                <w:spacing w:val="-2"/>
              </w:rPr>
              <w:t xml:space="preserve"> </w:t>
            </w:r>
            <w:r w:rsidRPr="00550753">
              <w:t>STRUCTURE</w:t>
            </w:r>
            <w:r w:rsidRPr="00550753">
              <w:rPr>
                <w:spacing w:val="-1"/>
              </w:rPr>
              <w:t xml:space="preserve"> </w:t>
            </w:r>
            <w:r w:rsidRPr="00550753">
              <w:t>AND</w:t>
            </w:r>
            <w:r w:rsidRPr="00550753">
              <w:rPr>
                <w:spacing w:val="-4"/>
              </w:rPr>
              <w:t xml:space="preserve"> </w:t>
            </w:r>
            <w:r w:rsidRPr="00550753">
              <w:t>DIDACTICAL</w:t>
            </w:r>
            <w:r w:rsidRPr="00550753">
              <w:rPr>
                <w:spacing w:val="-1"/>
              </w:rPr>
              <w:t xml:space="preserve"> </w:t>
            </w:r>
            <w:r w:rsidRPr="00550753">
              <w:t>CONCEPT</w:t>
            </w:r>
            <w:r w:rsidRPr="00550753">
              <w:rPr>
                <w:spacing w:val="-5"/>
              </w:rPr>
              <w:t xml:space="preserve"> </w:t>
            </w:r>
            <w:r w:rsidRPr="00550753">
              <w:t>OF</w:t>
            </w:r>
            <w:r w:rsidRPr="00550753">
              <w:rPr>
                <w:spacing w:val="-3"/>
              </w:rPr>
              <w:t xml:space="preserve"> </w:t>
            </w:r>
            <w:r w:rsidRPr="00550753">
              <w:t>THE</w:t>
            </w:r>
            <w:r w:rsidRPr="00550753">
              <w:rPr>
                <w:spacing w:val="-4"/>
              </w:rPr>
              <w:t xml:space="preserve"> </w:t>
            </w:r>
            <w:r w:rsidRPr="00550753">
              <w:t>PROGRAMME</w:t>
            </w:r>
            <w:r w:rsidRPr="00550753">
              <w:tab/>
              <w:t>13</w:t>
            </w:r>
          </w:hyperlink>
        </w:p>
        <w:p w14:paraId="7AE9D216" w14:textId="77777777" w:rsidR="0012076E" w:rsidRPr="00550753" w:rsidRDefault="00000000">
          <w:pPr>
            <w:pStyle w:val="TOC2"/>
            <w:numPr>
              <w:ilvl w:val="1"/>
              <w:numId w:val="3"/>
            </w:numPr>
            <w:tabs>
              <w:tab w:val="left" w:pos="1349"/>
              <w:tab w:val="left" w:pos="1350"/>
              <w:tab w:val="left" w:leader="dot" w:pos="9035"/>
            </w:tabs>
            <w:spacing w:before="124"/>
          </w:pPr>
          <w:hyperlink w:anchor="_bookmark18" w:history="1">
            <w:r w:rsidRPr="00550753">
              <w:t>Contents</w:t>
            </w:r>
            <w:r w:rsidRPr="00550753">
              <w:tab/>
              <w:t>13</w:t>
            </w:r>
          </w:hyperlink>
        </w:p>
        <w:p w14:paraId="772D8A81" w14:textId="77777777" w:rsidR="0012076E" w:rsidRPr="00550753" w:rsidRDefault="00000000">
          <w:pPr>
            <w:pStyle w:val="TOC3"/>
            <w:numPr>
              <w:ilvl w:val="2"/>
              <w:numId w:val="3"/>
            </w:numPr>
            <w:tabs>
              <w:tab w:val="left" w:pos="1349"/>
              <w:tab w:val="left" w:pos="1350"/>
              <w:tab w:val="left" w:leader="dot" w:pos="9035"/>
            </w:tabs>
            <w:spacing w:before="119"/>
            <w:ind w:hanging="709"/>
          </w:pPr>
          <w:hyperlink w:anchor="_bookmark19" w:history="1">
            <w:r w:rsidRPr="00550753">
              <w:t>Logic</w:t>
            </w:r>
            <w:r w:rsidRPr="00550753">
              <w:rPr>
                <w:spacing w:val="-2"/>
              </w:rPr>
              <w:t xml:space="preserve"> </w:t>
            </w:r>
            <w:r w:rsidRPr="00550753">
              <w:t>and</w:t>
            </w:r>
            <w:r w:rsidRPr="00550753">
              <w:rPr>
                <w:spacing w:val="-4"/>
              </w:rPr>
              <w:t xml:space="preserve"> </w:t>
            </w:r>
            <w:r w:rsidRPr="00550753">
              <w:t>conceptual</w:t>
            </w:r>
            <w:r w:rsidRPr="00550753">
              <w:rPr>
                <w:spacing w:val="-3"/>
              </w:rPr>
              <w:t xml:space="preserve"> </w:t>
            </w:r>
            <w:r w:rsidRPr="00550753">
              <w:t>coherence</w:t>
            </w:r>
            <w:r w:rsidRPr="00550753">
              <w:rPr>
                <w:spacing w:val="-4"/>
              </w:rPr>
              <w:t xml:space="preserve"> </w:t>
            </w:r>
            <w:r w:rsidRPr="00550753">
              <w:t>(Asterisk</w:t>
            </w:r>
            <w:r w:rsidRPr="00550753">
              <w:rPr>
                <w:spacing w:val="1"/>
              </w:rPr>
              <w:t xml:space="preserve"> </w:t>
            </w:r>
            <w:r w:rsidRPr="00550753">
              <w:t>Criterion)</w:t>
            </w:r>
            <w:r w:rsidRPr="00550753">
              <w:tab/>
              <w:t>13</w:t>
            </w:r>
          </w:hyperlink>
        </w:p>
        <w:p w14:paraId="29276216" w14:textId="77777777" w:rsidR="0012076E" w:rsidRPr="00550753" w:rsidRDefault="00000000">
          <w:pPr>
            <w:pStyle w:val="TOC3"/>
            <w:numPr>
              <w:ilvl w:val="2"/>
              <w:numId w:val="3"/>
            </w:numPr>
            <w:tabs>
              <w:tab w:val="left" w:pos="1349"/>
              <w:tab w:val="left" w:pos="1350"/>
              <w:tab w:val="left" w:leader="dot" w:pos="9035"/>
            </w:tabs>
            <w:spacing w:before="1" w:line="252" w:lineRule="exact"/>
            <w:ind w:hanging="709"/>
          </w:pPr>
          <w:hyperlink w:anchor="_bookmark20" w:history="1">
            <w:r w:rsidRPr="00550753">
              <w:t>Rationale</w:t>
            </w:r>
            <w:r w:rsidRPr="00550753">
              <w:rPr>
                <w:spacing w:val="-4"/>
              </w:rPr>
              <w:t xml:space="preserve"> </w:t>
            </w:r>
            <w:r w:rsidRPr="00550753">
              <w:t>for</w:t>
            </w:r>
            <w:r w:rsidRPr="00550753">
              <w:rPr>
                <w:spacing w:val="-2"/>
              </w:rPr>
              <w:t xml:space="preserve"> </w:t>
            </w:r>
            <w:r w:rsidRPr="00550753">
              <w:t>degree</w:t>
            </w:r>
            <w:r w:rsidRPr="00550753">
              <w:rPr>
                <w:spacing w:val="-4"/>
              </w:rPr>
              <w:t xml:space="preserve"> </w:t>
            </w:r>
            <w:r w:rsidRPr="00550753">
              <w:t>and</w:t>
            </w:r>
            <w:r w:rsidRPr="00550753">
              <w:rPr>
                <w:spacing w:val="-3"/>
              </w:rPr>
              <w:t xml:space="preserve"> </w:t>
            </w:r>
            <w:r w:rsidRPr="00550753">
              <w:t>programme</w:t>
            </w:r>
            <w:r w:rsidRPr="00550753">
              <w:rPr>
                <w:spacing w:val="-2"/>
              </w:rPr>
              <w:t xml:space="preserve"> </w:t>
            </w:r>
            <w:r w:rsidRPr="00550753">
              <w:t>name</w:t>
            </w:r>
            <w:r w:rsidRPr="00550753">
              <w:rPr>
                <w:spacing w:val="-3"/>
              </w:rPr>
              <w:t xml:space="preserve"> </w:t>
            </w:r>
            <w:r w:rsidRPr="00550753">
              <w:t>(Asterisk</w:t>
            </w:r>
            <w:r w:rsidRPr="00550753">
              <w:rPr>
                <w:spacing w:val="1"/>
              </w:rPr>
              <w:t xml:space="preserve"> </w:t>
            </w:r>
            <w:r w:rsidRPr="00550753">
              <w:t>Criterion)</w:t>
            </w:r>
            <w:r w:rsidRPr="00550753">
              <w:tab/>
              <w:t>13</w:t>
            </w:r>
          </w:hyperlink>
        </w:p>
        <w:p w14:paraId="66EABD22" w14:textId="77777777" w:rsidR="0012076E" w:rsidRPr="00550753" w:rsidRDefault="00000000">
          <w:pPr>
            <w:pStyle w:val="TOC3"/>
            <w:numPr>
              <w:ilvl w:val="2"/>
              <w:numId w:val="3"/>
            </w:numPr>
            <w:tabs>
              <w:tab w:val="left" w:pos="1349"/>
              <w:tab w:val="left" w:pos="1350"/>
              <w:tab w:val="left" w:leader="dot" w:pos="9035"/>
            </w:tabs>
            <w:spacing w:line="252" w:lineRule="exact"/>
            <w:ind w:hanging="709"/>
          </w:pPr>
          <w:hyperlink w:anchor="_bookmark21" w:history="1">
            <w:r w:rsidRPr="00550753">
              <w:t>Integration</w:t>
            </w:r>
            <w:r w:rsidRPr="00550753">
              <w:rPr>
                <w:spacing w:val="-2"/>
              </w:rPr>
              <w:t xml:space="preserve"> </w:t>
            </w:r>
            <w:r w:rsidRPr="00550753">
              <w:t>of</w:t>
            </w:r>
            <w:r w:rsidRPr="00550753">
              <w:rPr>
                <w:spacing w:val="-2"/>
              </w:rPr>
              <w:t xml:space="preserve"> </w:t>
            </w:r>
            <w:r w:rsidRPr="00550753">
              <w:t>theory</w:t>
            </w:r>
            <w:r w:rsidRPr="00550753">
              <w:rPr>
                <w:spacing w:val="-2"/>
              </w:rPr>
              <w:t xml:space="preserve"> </w:t>
            </w:r>
            <w:r w:rsidRPr="00550753">
              <w:t>and</w:t>
            </w:r>
            <w:r w:rsidRPr="00550753">
              <w:rPr>
                <w:spacing w:val="-6"/>
              </w:rPr>
              <w:t xml:space="preserve"> </w:t>
            </w:r>
            <w:r w:rsidRPr="00550753">
              <w:t>practice</w:t>
            </w:r>
            <w:r w:rsidRPr="00550753">
              <w:rPr>
                <w:spacing w:val="-3"/>
              </w:rPr>
              <w:t xml:space="preserve"> </w:t>
            </w:r>
            <w:r w:rsidRPr="00550753">
              <w:t>(Asterisk Criterion)</w:t>
            </w:r>
            <w:r w:rsidRPr="00550753">
              <w:lastRenderedPageBreak/>
              <w:tab/>
              <w:t>14</w:t>
            </w:r>
          </w:hyperlink>
        </w:p>
        <w:p w14:paraId="5666A4B5" w14:textId="77777777" w:rsidR="0012076E" w:rsidRPr="00550753" w:rsidRDefault="00000000">
          <w:pPr>
            <w:pStyle w:val="TOC3"/>
            <w:numPr>
              <w:ilvl w:val="2"/>
              <w:numId w:val="3"/>
            </w:numPr>
            <w:tabs>
              <w:tab w:val="left" w:pos="1349"/>
              <w:tab w:val="left" w:pos="1350"/>
              <w:tab w:val="left" w:leader="dot" w:pos="9035"/>
            </w:tabs>
            <w:spacing w:line="252" w:lineRule="exact"/>
            <w:ind w:hanging="709"/>
          </w:pPr>
          <w:hyperlink w:anchor="_bookmark22" w:history="1">
            <w:r w:rsidRPr="00550753">
              <w:t>Interdisciplinary</w:t>
            </w:r>
            <w:r w:rsidRPr="00550753">
              <w:rPr>
                <w:spacing w:val="-5"/>
              </w:rPr>
              <w:t xml:space="preserve"> </w:t>
            </w:r>
            <w:r w:rsidRPr="00550753">
              <w:t>thinking</w:t>
            </w:r>
            <w:r w:rsidRPr="00550753">
              <w:tab/>
              <w:t>14</w:t>
            </w:r>
          </w:hyperlink>
        </w:p>
        <w:p w14:paraId="3AC9880D" w14:textId="77777777" w:rsidR="0012076E" w:rsidRPr="00550753" w:rsidRDefault="00000000">
          <w:pPr>
            <w:pStyle w:val="TOC3"/>
            <w:numPr>
              <w:ilvl w:val="2"/>
              <w:numId w:val="3"/>
            </w:numPr>
            <w:tabs>
              <w:tab w:val="left" w:pos="1349"/>
              <w:tab w:val="left" w:pos="1350"/>
              <w:tab w:val="left" w:leader="dot" w:pos="9035"/>
            </w:tabs>
            <w:spacing w:before="2" w:line="252" w:lineRule="exact"/>
            <w:ind w:hanging="709"/>
          </w:pPr>
          <w:hyperlink w:anchor="_bookmark23" w:history="1">
            <w:r w:rsidRPr="00550753">
              <w:t>Ethical</w:t>
            </w:r>
            <w:r w:rsidRPr="00550753">
              <w:rPr>
                <w:spacing w:val="-1"/>
              </w:rPr>
              <w:t xml:space="preserve"> </w:t>
            </w:r>
            <w:r w:rsidRPr="00550753">
              <w:t>aspects</w:t>
            </w:r>
            <w:r w:rsidRPr="00550753">
              <w:tab/>
              <w:t>14</w:t>
            </w:r>
          </w:hyperlink>
        </w:p>
        <w:p w14:paraId="60751B76" w14:textId="77777777" w:rsidR="0012076E" w:rsidRPr="00550753" w:rsidRDefault="00000000">
          <w:pPr>
            <w:pStyle w:val="TOC3"/>
            <w:numPr>
              <w:ilvl w:val="2"/>
              <w:numId w:val="3"/>
            </w:numPr>
            <w:tabs>
              <w:tab w:val="left" w:pos="1349"/>
              <w:tab w:val="left" w:pos="1350"/>
              <w:tab w:val="left" w:leader="dot" w:pos="9035"/>
            </w:tabs>
            <w:spacing w:line="252" w:lineRule="exact"/>
            <w:ind w:hanging="709"/>
          </w:pPr>
          <w:hyperlink w:anchor="_bookmark24" w:history="1">
            <w:r w:rsidRPr="00550753">
              <w:t>Methods</w:t>
            </w:r>
            <w:r w:rsidRPr="00550753">
              <w:rPr>
                <w:spacing w:val="-3"/>
              </w:rPr>
              <w:t xml:space="preserve"> </w:t>
            </w:r>
            <w:r w:rsidRPr="00550753">
              <w:t>and</w:t>
            </w:r>
            <w:r w:rsidRPr="00550753">
              <w:rPr>
                <w:spacing w:val="-2"/>
              </w:rPr>
              <w:t xml:space="preserve"> </w:t>
            </w:r>
            <w:r w:rsidRPr="00550753">
              <w:t>scientific</w:t>
            </w:r>
            <w:r w:rsidRPr="00550753">
              <w:rPr>
                <w:spacing w:val="-4"/>
              </w:rPr>
              <w:t xml:space="preserve"> </w:t>
            </w:r>
            <w:r w:rsidRPr="00550753">
              <w:t>practice</w:t>
            </w:r>
            <w:r w:rsidRPr="00550753">
              <w:rPr>
                <w:spacing w:val="-4"/>
              </w:rPr>
              <w:t xml:space="preserve"> </w:t>
            </w:r>
            <w:r w:rsidRPr="00550753">
              <w:t>(Asterisk</w:t>
            </w:r>
            <w:r w:rsidRPr="00550753">
              <w:rPr>
                <w:spacing w:val="1"/>
              </w:rPr>
              <w:t xml:space="preserve"> </w:t>
            </w:r>
            <w:r w:rsidRPr="00550753">
              <w:t>Criterion)</w:t>
            </w:r>
            <w:r w:rsidRPr="00550753">
              <w:tab/>
              <w:t>15</w:t>
            </w:r>
          </w:hyperlink>
        </w:p>
        <w:p w14:paraId="07AB5550" w14:textId="77777777" w:rsidR="0012076E" w:rsidRPr="00550753" w:rsidRDefault="00000000">
          <w:pPr>
            <w:pStyle w:val="TOC3"/>
            <w:numPr>
              <w:ilvl w:val="2"/>
              <w:numId w:val="3"/>
            </w:numPr>
            <w:tabs>
              <w:tab w:val="left" w:pos="1349"/>
              <w:tab w:val="left" w:pos="1350"/>
              <w:tab w:val="left" w:leader="dot" w:pos="9035"/>
            </w:tabs>
            <w:spacing w:before="1"/>
            <w:ind w:hanging="709"/>
          </w:pPr>
          <w:hyperlink w:anchor="_bookmark25" w:history="1">
            <w:r w:rsidRPr="00550753">
              <w:t>Examination</w:t>
            </w:r>
            <w:r w:rsidRPr="00550753">
              <w:rPr>
                <w:spacing w:val="-2"/>
              </w:rPr>
              <w:t xml:space="preserve"> </w:t>
            </w:r>
            <w:r w:rsidRPr="00550753">
              <w:t>and</w:t>
            </w:r>
            <w:r w:rsidRPr="00550753">
              <w:rPr>
                <w:spacing w:val="-4"/>
              </w:rPr>
              <w:t xml:space="preserve"> </w:t>
            </w:r>
            <w:r w:rsidRPr="00550753">
              <w:t>final</w:t>
            </w:r>
            <w:r w:rsidRPr="00550753">
              <w:rPr>
                <w:spacing w:val="-4"/>
              </w:rPr>
              <w:t xml:space="preserve"> </w:t>
            </w:r>
            <w:r w:rsidRPr="00550753">
              <w:t>thesis</w:t>
            </w:r>
            <w:r w:rsidRPr="00550753">
              <w:rPr>
                <w:spacing w:val="-1"/>
              </w:rPr>
              <w:t xml:space="preserve"> </w:t>
            </w:r>
            <w:r w:rsidRPr="00550753">
              <w:t>(Asterisk Criterion)</w:t>
            </w:r>
            <w:r w:rsidRPr="00550753">
              <w:tab/>
              <w:t>15</w:t>
            </w:r>
          </w:hyperlink>
        </w:p>
        <w:p w14:paraId="52F49090" w14:textId="77777777" w:rsidR="0012076E" w:rsidRPr="00550753" w:rsidRDefault="00000000">
          <w:pPr>
            <w:pStyle w:val="TOC2"/>
            <w:numPr>
              <w:ilvl w:val="1"/>
              <w:numId w:val="3"/>
            </w:numPr>
            <w:tabs>
              <w:tab w:val="left" w:pos="1349"/>
              <w:tab w:val="left" w:pos="1350"/>
              <w:tab w:val="left" w:leader="dot" w:pos="9035"/>
            </w:tabs>
          </w:pPr>
          <w:hyperlink w:anchor="_bookmark26" w:history="1">
            <w:r w:rsidRPr="00550753">
              <w:t>Structure</w:t>
            </w:r>
            <w:r w:rsidRPr="00550753">
              <w:tab/>
              <w:t>16</w:t>
            </w:r>
          </w:hyperlink>
        </w:p>
        <w:p w14:paraId="0B5ACE7D" w14:textId="77777777" w:rsidR="0012076E" w:rsidRPr="00550753" w:rsidRDefault="00000000">
          <w:pPr>
            <w:pStyle w:val="TOC3"/>
            <w:numPr>
              <w:ilvl w:val="2"/>
              <w:numId w:val="3"/>
            </w:numPr>
            <w:tabs>
              <w:tab w:val="left" w:pos="1349"/>
              <w:tab w:val="left" w:pos="1350"/>
              <w:tab w:val="left" w:leader="dot" w:pos="9035"/>
            </w:tabs>
            <w:spacing w:before="119"/>
            <w:ind w:hanging="709"/>
          </w:pPr>
          <w:hyperlink w:anchor="_bookmark27" w:history="1">
            <w:r w:rsidRPr="00550753">
              <w:t>Modular</w:t>
            </w:r>
            <w:r w:rsidRPr="00550753">
              <w:rPr>
                <w:spacing w:val="-2"/>
              </w:rPr>
              <w:t xml:space="preserve"> </w:t>
            </w:r>
            <w:r w:rsidRPr="00550753">
              <w:t>structure</w:t>
            </w:r>
            <w:r w:rsidRPr="00550753">
              <w:rPr>
                <w:spacing w:val="-2"/>
              </w:rPr>
              <w:t xml:space="preserve"> </w:t>
            </w:r>
            <w:r w:rsidRPr="00550753">
              <w:t>of</w:t>
            </w:r>
            <w:r w:rsidRPr="00550753">
              <w:rPr>
                <w:spacing w:val="-3"/>
              </w:rPr>
              <w:t xml:space="preserve"> </w:t>
            </w:r>
            <w:r w:rsidRPr="00550753">
              <w:t>the</w:t>
            </w:r>
            <w:r w:rsidRPr="00550753">
              <w:rPr>
                <w:spacing w:val="-4"/>
              </w:rPr>
              <w:t xml:space="preserve"> </w:t>
            </w:r>
            <w:r w:rsidRPr="00550753">
              <w:t>study</w:t>
            </w:r>
            <w:r w:rsidRPr="00550753">
              <w:rPr>
                <w:spacing w:val="-4"/>
              </w:rPr>
              <w:t xml:space="preserve"> </w:t>
            </w:r>
            <w:r w:rsidRPr="00550753">
              <w:t>programme</w:t>
            </w:r>
            <w:r w:rsidRPr="00550753">
              <w:rPr>
                <w:spacing w:val="-4"/>
              </w:rPr>
              <w:t xml:space="preserve"> </w:t>
            </w:r>
            <w:r w:rsidRPr="00550753">
              <w:t>(Asterisk</w:t>
            </w:r>
            <w:r w:rsidRPr="00550753">
              <w:rPr>
                <w:spacing w:val="-1"/>
              </w:rPr>
              <w:t xml:space="preserve"> </w:t>
            </w:r>
            <w:r w:rsidRPr="00550753">
              <w:t>Criterion)</w:t>
            </w:r>
            <w:r w:rsidRPr="00550753">
              <w:tab/>
              <w:t>16</w:t>
            </w:r>
          </w:hyperlink>
        </w:p>
        <w:p w14:paraId="35B053A6" w14:textId="77777777" w:rsidR="0012076E" w:rsidRPr="00550753" w:rsidRDefault="00000000">
          <w:pPr>
            <w:pStyle w:val="TOC3"/>
            <w:numPr>
              <w:ilvl w:val="2"/>
              <w:numId w:val="3"/>
            </w:numPr>
            <w:tabs>
              <w:tab w:val="left" w:pos="1349"/>
              <w:tab w:val="left" w:pos="1350"/>
              <w:tab w:val="left" w:leader="dot" w:pos="9035"/>
            </w:tabs>
            <w:spacing w:before="2" w:line="252" w:lineRule="exact"/>
            <w:ind w:hanging="709"/>
          </w:pPr>
          <w:hyperlink w:anchor="_bookmark28" w:history="1">
            <w:r w:rsidRPr="00550753">
              <w:t>Study</w:t>
            </w:r>
            <w:r w:rsidRPr="00550753">
              <w:rPr>
                <w:spacing w:val="-4"/>
              </w:rPr>
              <w:t xml:space="preserve"> </w:t>
            </w:r>
            <w:r w:rsidRPr="00550753">
              <w:t>and</w:t>
            </w:r>
            <w:r w:rsidRPr="00550753">
              <w:rPr>
                <w:spacing w:val="-2"/>
              </w:rPr>
              <w:t xml:space="preserve"> </w:t>
            </w:r>
            <w:r w:rsidRPr="00550753">
              <w:t>exam</w:t>
            </w:r>
            <w:r w:rsidRPr="00550753">
              <w:rPr>
                <w:spacing w:val="-3"/>
              </w:rPr>
              <w:t xml:space="preserve"> </w:t>
            </w:r>
            <w:r w:rsidRPr="00550753">
              <w:t>regulations</w:t>
            </w:r>
            <w:r w:rsidRPr="00550753">
              <w:rPr>
                <w:spacing w:val="-1"/>
              </w:rPr>
              <w:t xml:space="preserve"> </w:t>
            </w:r>
            <w:r w:rsidRPr="00550753">
              <w:t>(Asterisk</w:t>
            </w:r>
            <w:r w:rsidRPr="00550753">
              <w:rPr>
                <w:spacing w:val="-1"/>
              </w:rPr>
              <w:t xml:space="preserve"> </w:t>
            </w:r>
            <w:r w:rsidRPr="00550753">
              <w:t>Criterion)</w:t>
            </w:r>
            <w:r w:rsidRPr="00550753">
              <w:tab/>
              <w:t>16</w:t>
            </w:r>
          </w:hyperlink>
        </w:p>
        <w:p w14:paraId="4885D0A9" w14:textId="77777777" w:rsidR="0012076E" w:rsidRPr="00550753" w:rsidRDefault="00000000">
          <w:pPr>
            <w:pStyle w:val="TOC3"/>
            <w:numPr>
              <w:ilvl w:val="2"/>
              <w:numId w:val="3"/>
            </w:numPr>
            <w:tabs>
              <w:tab w:val="left" w:pos="1349"/>
              <w:tab w:val="left" w:pos="1350"/>
              <w:tab w:val="left" w:leader="dot" w:pos="9035"/>
            </w:tabs>
            <w:spacing w:line="252" w:lineRule="exact"/>
            <w:ind w:hanging="709"/>
          </w:pPr>
          <w:hyperlink w:anchor="_bookmark29" w:history="1">
            <w:r w:rsidRPr="00550753">
              <w:t>Feasibility</w:t>
            </w:r>
            <w:r w:rsidRPr="00550753">
              <w:rPr>
                <w:spacing w:val="-5"/>
              </w:rPr>
              <w:t xml:space="preserve"> </w:t>
            </w:r>
            <w:r w:rsidRPr="00550753">
              <w:t>of</w:t>
            </w:r>
            <w:r w:rsidRPr="00550753">
              <w:rPr>
                <w:spacing w:val="1"/>
              </w:rPr>
              <w:t xml:space="preserve"> </w:t>
            </w:r>
            <w:r w:rsidRPr="00550753">
              <w:t>study</w:t>
            </w:r>
            <w:r w:rsidRPr="00550753">
              <w:rPr>
                <w:spacing w:val="-4"/>
              </w:rPr>
              <w:t xml:space="preserve"> </w:t>
            </w:r>
            <w:r w:rsidRPr="00550753">
              <w:t>workload</w:t>
            </w:r>
            <w:r w:rsidRPr="00550753">
              <w:rPr>
                <w:spacing w:val="-3"/>
              </w:rPr>
              <w:t xml:space="preserve"> </w:t>
            </w:r>
            <w:r w:rsidRPr="00550753">
              <w:t>(Asterisk</w:t>
            </w:r>
            <w:r w:rsidRPr="00550753">
              <w:rPr>
                <w:spacing w:val="-2"/>
              </w:rPr>
              <w:t xml:space="preserve"> </w:t>
            </w:r>
            <w:r w:rsidRPr="00550753">
              <w:t>Criterion)</w:t>
            </w:r>
            <w:r w:rsidRPr="00550753">
              <w:tab/>
              <w:t>17</w:t>
            </w:r>
          </w:hyperlink>
        </w:p>
        <w:p w14:paraId="50A2B690" w14:textId="77777777" w:rsidR="0012076E" w:rsidRPr="00550753" w:rsidRDefault="00000000">
          <w:pPr>
            <w:pStyle w:val="TOC3"/>
            <w:numPr>
              <w:ilvl w:val="2"/>
              <w:numId w:val="3"/>
            </w:numPr>
            <w:tabs>
              <w:tab w:val="left" w:pos="1349"/>
              <w:tab w:val="left" w:pos="1350"/>
              <w:tab w:val="left" w:leader="dot" w:pos="9035"/>
            </w:tabs>
            <w:spacing w:before="1"/>
            <w:ind w:hanging="709"/>
          </w:pPr>
          <w:hyperlink w:anchor="_bookmark30" w:history="1">
            <w:r w:rsidRPr="00550753">
              <w:t>Equality</w:t>
            </w:r>
            <w:r w:rsidRPr="00550753">
              <w:rPr>
                <w:spacing w:val="-5"/>
              </w:rPr>
              <w:t xml:space="preserve"> </w:t>
            </w:r>
            <w:r w:rsidRPr="00550753">
              <w:t>of</w:t>
            </w:r>
            <w:r w:rsidRPr="00550753">
              <w:rPr>
                <w:spacing w:val="1"/>
              </w:rPr>
              <w:t xml:space="preserve"> </w:t>
            </w:r>
            <w:r w:rsidRPr="00550753">
              <w:t>opportunity</w:t>
            </w:r>
            <w:r w:rsidRPr="00550753">
              <w:tab/>
              <w:t>17</w:t>
            </w:r>
          </w:hyperlink>
        </w:p>
        <w:p w14:paraId="0D42A3FB" w14:textId="77777777" w:rsidR="0012076E" w:rsidRPr="00550753" w:rsidRDefault="00000000">
          <w:pPr>
            <w:pStyle w:val="TOC2"/>
            <w:numPr>
              <w:ilvl w:val="1"/>
              <w:numId w:val="3"/>
            </w:numPr>
            <w:tabs>
              <w:tab w:val="left" w:pos="1349"/>
              <w:tab w:val="left" w:pos="1350"/>
              <w:tab w:val="left" w:leader="dot" w:pos="9035"/>
            </w:tabs>
            <w:spacing w:before="120"/>
          </w:pPr>
          <w:hyperlink w:anchor="_bookmark31" w:history="1">
            <w:r w:rsidRPr="00550753">
              <w:t>Didactical</w:t>
            </w:r>
            <w:r w:rsidRPr="00550753">
              <w:rPr>
                <w:spacing w:val="-2"/>
              </w:rPr>
              <w:t xml:space="preserve"> </w:t>
            </w:r>
            <w:r w:rsidRPr="00550753">
              <w:t>concept</w:t>
            </w:r>
            <w:r w:rsidRPr="00550753">
              <w:tab/>
              <w:t>18</w:t>
            </w:r>
          </w:hyperlink>
        </w:p>
        <w:p w14:paraId="50999CB7" w14:textId="77777777" w:rsidR="0012076E" w:rsidRPr="00550753" w:rsidRDefault="00000000">
          <w:pPr>
            <w:pStyle w:val="TOC3"/>
            <w:numPr>
              <w:ilvl w:val="2"/>
              <w:numId w:val="3"/>
            </w:numPr>
            <w:tabs>
              <w:tab w:val="left" w:pos="1349"/>
              <w:tab w:val="left" w:pos="1350"/>
              <w:tab w:val="left" w:leader="dot" w:pos="9035"/>
            </w:tabs>
            <w:spacing w:before="119"/>
            <w:ind w:hanging="709"/>
          </w:pPr>
          <w:hyperlink w:anchor="_bookmark32" w:history="1">
            <w:r w:rsidRPr="00550753">
              <w:t>Logic</w:t>
            </w:r>
            <w:r w:rsidRPr="00550753">
              <w:rPr>
                <w:spacing w:val="-2"/>
              </w:rPr>
              <w:t xml:space="preserve"> </w:t>
            </w:r>
            <w:r w:rsidRPr="00550753">
              <w:t>und</w:t>
            </w:r>
            <w:r w:rsidRPr="00550753">
              <w:rPr>
                <w:spacing w:val="-4"/>
              </w:rPr>
              <w:t xml:space="preserve"> </w:t>
            </w:r>
            <w:r w:rsidRPr="00550753">
              <w:t>plausibility</w:t>
            </w:r>
            <w:r w:rsidRPr="00550753">
              <w:rPr>
                <w:spacing w:val="-4"/>
              </w:rPr>
              <w:t xml:space="preserve"> </w:t>
            </w:r>
            <w:r w:rsidRPr="00550753">
              <w:t>of</w:t>
            </w:r>
            <w:r w:rsidRPr="00550753">
              <w:rPr>
                <w:spacing w:val="-1"/>
              </w:rPr>
              <w:t xml:space="preserve"> </w:t>
            </w:r>
            <w:r w:rsidRPr="00550753">
              <w:t>the</w:t>
            </w:r>
            <w:r w:rsidRPr="00550753">
              <w:rPr>
                <w:spacing w:val="-2"/>
              </w:rPr>
              <w:t xml:space="preserve"> </w:t>
            </w:r>
            <w:r w:rsidRPr="00550753">
              <w:t>didactical</w:t>
            </w:r>
            <w:r w:rsidRPr="00550753">
              <w:rPr>
                <w:spacing w:val="-3"/>
              </w:rPr>
              <w:t xml:space="preserve"> </w:t>
            </w:r>
            <w:r w:rsidRPr="00550753">
              <w:t>concept</w:t>
            </w:r>
            <w:r w:rsidRPr="00550753">
              <w:rPr>
                <w:spacing w:val="-3"/>
              </w:rPr>
              <w:t xml:space="preserve"> </w:t>
            </w:r>
            <w:r w:rsidRPr="00550753">
              <w:t>(Asterisk</w:t>
            </w:r>
            <w:r w:rsidRPr="00550753">
              <w:rPr>
                <w:spacing w:val="-1"/>
              </w:rPr>
              <w:t xml:space="preserve"> </w:t>
            </w:r>
            <w:r w:rsidRPr="00550753">
              <w:t>Criterion)</w:t>
            </w:r>
            <w:r w:rsidRPr="00550753">
              <w:tab/>
              <w:t>18</w:t>
            </w:r>
          </w:hyperlink>
        </w:p>
        <w:p w14:paraId="301DEBBA" w14:textId="77777777" w:rsidR="0012076E" w:rsidRPr="00550753" w:rsidRDefault="00000000">
          <w:pPr>
            <w:pStyle w:val="TOC3"/>
            <w:numPr>
              <w:ilvl w:val="2"/>
              <w:numId w:val="3"/>
            </w:numPr>
            <w:tabs>
              <w:tab w:val="left" w:pos="1349"/>
              <w:tab w:val="left" w:pos="1350"/>
              <w:tab w:val="left" w:leader="dot" w:pos="9035"/>
            </w:tabs>
            <w:spacing w:before="1" w:line="252" w:lineRule="exact"/>
            <w:ind w:hanging="709"/>
          </w:pPr>
          <w:hyperlink w:anchor="_bookmark33" w:history="1">
            <w:r w:rsidRPr="00550753">
              <w:t>Course</w:t>
            </w:r>
            <w:r w:rsidRPr="00550753">
              <w:rPr>
                <w:spacing w:val="-5"/>
              </w:rPr>
              <w:t xml:space="preserve"> </w:t>
            </w:r>
            <w:r w:rsidRPr="00550753">
              <w:t>materials</w:t>
            </w:r>
            <w:r w:rsidRPr="00550753">
              <w:rPr>
                <w:spacing w:val="-2"/>
              </w:rPr>
              <w:t xml:space="preserve"> </w:t>
            </w:r>
            <w:r w:rsidRPr="00550753">
              <w:t>(Asterisk</w:t>
            </w:r>
            <w:r w:rsidRPr="00550753">
              <w:rPr>
                <w:spacing w:val="-3"/>
              </w:rPr>
              <w:t xml:space="preserve"> </w:t>
            </w:r>
            <w:r w:rsidRPr="00550753">
              <w:t>Criterion)</w:t>
            </w:r>
            <w:r w:rsidRPr="00550753">
              <w:tab/>
              <w:t>18</w:t>
            </w:r>
          </w:hyperlink>
        </w:p>
        <w:p w14:paraId="06E910D8" w14:textId="77777777" w:rsidR="0012076E" w:rsidRPr="00550753" w:rsidRDefault="00000000">
          <w:pPr>
            <w:pStyle w:val="TOC3"/>
            <w:numPr>
              <w:ilvl w:val="2"/>
              <w:numId w:val="3"/>
            </w:numPr>
            <w:tabs>
              <w:tab w:val="left" w:pos="1349"/>
              <w:tab w:val="left" w:pos="1350"/>
              <w:tab w:val="left" w:leader="dot" w:pos="9035"/>
            </w:tabs>
            <w:spacing w:line="252" w:lineRule="exact"/>
            <w:ind w:hanging="709"/>
          </w:pPr>
          <w:hyperlink w:anchor="_bookmark34" w:history="1">
            <w:r w:rsidRPr="00550753">
              <w:t>Guest</w:t>
            </w:r>
            <w:r w:rsidRPr="00550753">
              <w:rPr>
                <w:spacing w:val="-2"/>
              </w:rPr>
              <w:t xml:space="preserve"> </w:t>
            </w:r>
            <w:r w:rsidRPr="00550753">
              <w:t>lecturers</w:t>
            </w:r>
            <w:r w:rsidRPr="00550753">
              <w:tab/>
              <w:t>19</w:t>
            </w:r>
          </w:hyperlink>
        </w:p>
        <w:p w14:paraId="3637F2E1" w14:textId="77777777" w:rsidR="0012076E" w:rsidRPr="00550753" w:rsidRDefault="00000000">
          <w:pPr>
            <w:pStyle w:val="TOC3"/>
            <w:numPr>
              <w:ilvl w:val="2"/>
              <w:numId w:val="3"/>
            </w:numPr>
            <w:tabs>
              <w:tab w:val="left" w:pos="1349"/>
              <w:tab w:val="left" w:pos="1350"/>
              <w:tab w:val="left" w:leader="dot" w:pos="9035"/>
            </w:tabs>
            <w:spacing w:before="2"/>
            <w:ind w:hanging="709"/>
          </w:pPr>
          <w:hyperlink w:anchor="_bookmark35" w:history="1">
            <w:r w:rsidRPr="00550753">
              <w:t>Lecturing</w:t>
            </w:r>
            <w:r w:rsidRPr="00550753">
              <w:rPr>
                <w:spacing w:val="-1"/>
              </w:rPr>
              <w:t xml:space="preserve"> </w:t>
            </w:r>
            <w:r w:rsidRPr="00550753">
              <w:t>tutors</w:t>
            </w:r>
            <w:r w:rsidRPr="00550753">
              <w:tab/>
              <w:t>19</w:t>
            </w:r>
          </w:hyperlink>
        </w:p>
        <w:p w14:paraId="1B6D755C" w14:textId="77777777" w:rsidR="0012076E" w:rsidRPr="00550753" w:rsidRDefault="00000000">
          <w:pPr>
            <w:pStyle w:val="TOC2"/>
            <w:numPr>
              <w:ilvl w:val="1"/>
              <w:numId w:val="3"/>
            </w:numPr>
            <w:tabs>
              <w:tab w:val="left" w:pos="1349"/>
              <w:tab w:val="left" w:pos="1350"/>
              <w:tab w:val="left" w:leader="dot" w:pos="9035"/>
            </w:tabs>
            <w:spacing w:before="118" w:after="20"/>
          </w:pPr>
          <w:hyperlink w:anchor="_bookmark36" w:history="1">
            <w:r w:rsidRPr="00550753">
              <w:t>International</w:t>
            </w:r>
            <w:r w:rsidRPr="00550753">
              <w:rPr>
                <w:spacing w:val="-4"/>
              </w:rPr>
              <w:t xml:space="preserve"> </w:t>
            </w:r>
            <w:r w:rsidRPr="00550753">
              <w:t>outlook</w:t>
            </w:r>
            <w:r w:rsidRPr="00550753">
              <w:tab/>
              <w:t>19</w:t>
            </w:r>
          </w:hyperlink>
        </w:p>
        <w:p w14:paraId="513C192C" w14:textId="77777777" w:rsidR="0012076E" w:rsidRPr="00550753" w:rsidRDefault="00000000">
          <w:pPr>
            <w:pStyle w:val="TOC3"/>
            <w:numPr>
              <w:ilvl w:val="2"/>
              <w:numId w:val="3"/>
            </w:numPr>
            <w:tabs>
              <w:tab w:val="left" w:pos="1349"/>
              <w:tab w:val="left" w:pos="1350"/>
              <w:tab w:val="left" w:leader="dot" w:pos="9035"/>
            </w:tabs>
            <w:spacing w:before="75"/>
            <w:ind w:hanging="709"/>
          </w:pPr>
          <w:hyperlink w:anchor="_bookmark37" w:history="1">
            <w:r w:rsidRPr="00550753">
              <w:t>International</w:t>
            </w:r>
            <w:r w:rsidRPr="00550753">
              <w:rPr>
                <w:spacing w:val="-4"/>
              </w:rPr>
              <w:t xml:space="preserve"> </w:t>
            </w:r>
            <w:r w:rsidRPr="00550753">
              <w:t>contents</w:t>
            </w:r>
            <w:r w:rsidRPr="00550753">
              <w:rPr>
                <w:spacing w:val="-5"/>
              </w:rPr>
              <w:t xml:space="preserve"> </w:t>
            </w:r>
            <w:r w:rsidRPr="00550753">
              <w:t>and</w:t>
            </w:r>
            <w:r w:rsidRPr="00550753">
              <w:rPr>
                <w:spacing w:val="-2"/>
              </w:rPr>
              <w:t xml:space="preserve"> </w:t>
            </w:r>
            <w:r w:rsidRPr="00550753">
              <w:t>intercultural</w:t>
            </w:r>
            <w:r w:rsidRPr="00550753">
              <w:rPr>
                <w:spacing w:val="-3"/>
              </w:rPr>
              <w:t xml:space="preserve"> </w:t>
            </w:r>
            <w:r w:rsidRPr="00550753">
              <w:t>aspects</w:t>
            </w:r>
            <w:r w:rsidRPr="00550753">
              <w:rPr>
                <w:spacing w:val="-4"/>
              </w:rPr>
              <w:t xml:space="preserve"> </w:t>
            </w:r>
            <w:r w:rsidRPr="00550753">
              <w:t>(Asterisk</w:t>
            </w:r>
            <w:r w:rsidRPr="00550753">
              <w:rPr>
                <w:spacing w:val="-2"/>
              </w:rPr>
              <w:t xml:space="preserve"> </w:t>
            </w:r>
            <w:r w:rsidRPr="00550753">
              <w:t>Criterion)</w:t>
            </w:r>
            <w:r w:rsidRPr="00550753">
              <w:tab/>
              <w:t>19</w:t>
            </w:r>
          </w:hyperlink>
        </w:p>
        <w:p w14:paraId="099E8328" w14:textId="77777777" w:rsidR="0012076E" w:rsidRPr="00550753" w:rsidRDefault="00000000">
          <w:pPr>
            <w:pStyle w:val="TOC3"/>
            <w:numPr>
              <w:ilvl w:val="2"/>
              <w:numId w:val="3"/>
            </w:numPr>
            <w:tabs>
              <w:tab w:val="left" w:pos="1349"/>
              <w:tab w:val="left" w:pos="1350"/>
              <w:tab w:val="left" w:leader="dot" w:pos="9035"/>
            </w:tabs>
            <w:spacing w:before="1" w:line="253" w:lineRule="exact"/>
            <w:ind w:hanging="709"/>
          </w:pPr>
          <w:hyperlink w:anchor="_bookmark38" w:history="1">
            <w:r w:rsidRPr="00550753">
              <w:t>Internationality</w:t>
            </w:r>
            <w:r w:rsidRPr="00550753">
              <w:rPr>
                <w:spacing w:val="-4"/>
              </w:rPr>
              <w:t xml:space="preserve"> </w:t>
            </w:r>
            <w:r w:rsidRPr="00550753">
              <w:t>of</w:t>
            </w:r>
            <w:r w:rsidRPr="00550753">
              <w:rPr>
                <w:spacing w:val="1"/>
              </w:rPr>
              <w:t xml:space="preserve"> </w:t>
            </w:r>
            <w:r w:rsidRPr="00550753">
              <w:t>the</w:t>
            </w:r>
            <w:r w:rsidRPr="00550753">
              <w:rPr>
                <w:spacing w:val="-3"/>
              </w:rPr>
              <w:t xml:space="preserve"> </w:t>
            </w:r>
            <w:r w:rsidRPr="00550753">
              <w:t>student</w:t>
            </w:r>
            <w:r w:rsidRPr="00550753">
              <w:rPr>
                <w:spacing w:val="-1"/>
              </w:rPr>
              <w:t xml:space="preserve"> </w:t>
            </w:r>
            <w:r w:rsidRPr="00550753">
              <w:t>body</w:t>
            </w:r>
            <w:r w:rsidRPr="00550753">
              <w:tab/>
              <w:t>20</w:t>
            </w:r>
          </w:hyperlink>
        </w:p>
        <w:p w14:paraId="211A44AA" w14:textId="77777777" w:rsidR="0012076E" w:rsidRPr="00550753" w:rsidRDefault="00000000">
          <w:pPr>
            <w:pStyle w:val="TOC3"/>
            <w:numPr>
              <w:ilvl w:val="2"/>
              <w:numId w:val="3"/>
            </w:numPr>
            <w:tabs>
              <w:tab w:val="left" w:pos="1349"/>
              <w:tab w:val="left" w:pos="1350"/>
              <w:tab w:val="left" w:leader="dot" w:pos="9035"/>
            </w:tabs>
            <w:spacing w:line="253" w:lineRule="exact"/>
            <w:ind w:hanging="709"/>
          </w:pPr>
          <w:hyperlink w:anchor="_bookmark39" w:history="1">
            <w:r w:rsidRPr="00550753">
              <w:t>Internationality</w:t>
            </w:r>
            <w:r w:rsidRPr="00550753">
              <w:rPr>
                <w:spacing w:val="-5"/>
              </w:rPr>
              <w:t xml:space="preserve"> </w:t>
            </w:r>
            <w:r w:rsidRPr="00550753">
              <w:t>of faculty</w:t>
            </w:r>
            <w:r w:rsidRPr="00550753">
              <w:tab/>
              <w:t>20</w:t>
            </w:r>
          </w:hyperlink>
        </w:p>
        <w:p w14:paraId="07C8EAE7" w14:textId="77777777" w:rsidR="0012076E" w:rsidRPr="00550753" w:rsidRDefault="00000000">
          <w:pPr>
            <w:pStyle w:val="TOC3"/>
            <w:numPr>
              <w:ilvl w:val="2"/>
              <w:numId w:val="3"/>
            </w:numPr>
            <w:tabs>
              <w:tab w:val="left" w:pos="1349"/>
              <w:tab w:val="left" w:pos="1350"/>
              <w:tab w:val="left" w:leader="dot" w:pos="9035"/>
            </w:tabs>
            <w:spacing w:before="2"/>
            <w:ind w:hanging="709"/>
          </w:pPr>
          <w:hyperlink w:anchor="_bookmark40" w:history="1">
            <w:r w:rsidRPr="00550753">
              <w:t>Foreign</w:t>
            </w:r>
            <w:r w:rsidRPr="00550753">
              <w:rPr>
                <w:spacing w:val="-4"/>
              </w:rPr>
              <w:t xml:space="preserve"> </w:t>
            </w:r>
            <w:r w:rsidRPr="00550753">
              <w:t>language</w:t>
            </w:r>
            <w:r w:rsidRPr="00550753">
              <w:rPr>
                <w:spacing w:val="-4"/>
              </w:rPr>
              <w:t xml:space="preserve"> </w:t>
            </w:r>
            <w:r w:rsidRPr="00550753">
              <w:t>contents</w:t>
            </w:r>
            <w:r w:rsidRPr="00550753">
              <w:tab/>
              <w:t>20</w:t>
            </w:r>
          </w:hyperlink>
        </w:p>
        <w:p w14:paraId="41E85BC9" w14:textId="77777777" w:rsidR="0012076E" w:rsidRPr="00550753" w:rsidRDefault="00000000">
          <w:pPr>
            <w:pStyle w:val="TOC2"/>
            <w:numPr>
              <w:ilvl w:val="1"/>
              <w:numId w:val="3"/>
            </w:numPr>
            <w:tabs>
              <w:tab w:val="left" w:pos="1349"/>
              <w:tab w:val="left" w:pos="1350"/>
              <w:tab w:val="left" w:leader="dot" w:pos="9035"/>
            </w:tabs>
          </w:pPr>
          <w:hyperlink w:anchor="_bookmark41" w:history="1">
            <w:r w:rsidRPr="00550753">
              <w:t>Multidisciplinary</w:t>
            </w:r>
            <w:r w:rsidRPr="00550753">
              <w:rPr>
                <w:spacing w:val="-6"/>
              </w:rPr>
              <w:t xml:space="preserve"> </w:t>
            </w:r>
            <w:r w:rsidRPr="00550753">
              <w:t>competences</w:t>
            </w:r>
            <w:r w:rsidRPr="00550753">
              <w:rPr>
                <w:spacing w:val="-3"/>
              </w:rPr>
              <w:t xml:space="preserve"> </w:t>
            </w:r>
            <w:r w:rsidRPr="00550753">
              <w:t>and</w:t>
            </w:r>
            <w:r w:rsidRPr="00550753">
              <w:rPr>
                <w:spacing w:val="-6"/>
              </w:rPr>
              <w:t xml:space="preserve"> </w:t>
            </w:r>
            <w:r w:rsidRPr="00550753">
              <w:t>skills</w:t>
            </w:r>
            <w:r w:rsidRPr="00550753">
              <w:rPr>
                <w:spacing w:val="-2"/>
              </w:rPr>
              <w:t xml:space="preserve"> </w:t>
            </w:r>
            <w:r w:rsidRPr="00550753">
              <w:t>(Asterisk</w:t>
            </w:r>
            <w:r w:rsidRPr="00550753">
              <w:rPr>
                <w:spacing w:val="-2"/>
              </w:rPr>
              <w:t xml:space="preserve"> </w:t>
            </w:r>
            <w:r w:rsidRPr="00550753">
              <w:t>Criterion)</w:t>
            </w:r>
            <w:r w:rsidRPr="00550753">
              <w:tab/>
              <w:t>21</w:t>
            </w:r>
          </w:hyperlink>
        </w:p>
        <w:p w14:paraId="0A160CE2" w14:textId="77777777" w:rsidR="0012076E" w:rsidRPr="00550753" w:rsidRDefault="00000000">
          <w:pPr>
            <w:pStyle w:val="TOC2"/>
            <w:numPr>
              <w:ilvl w:val="1"/>
              <w:numId w:val="3"/>
            </w:numPr>
            <w:tabs>
              <w:tab w:val="left" w:pos="1349"/>
              <w:tab w:val="left" w:pos="1350"/>
              <w:tab w:val="left" w:leader="dot" w:pos="9035"/>
            </w:tabs>
          </w:pPr>
          <w:hyperlink w:anchor="_bookmark42" w:history="1">
            <w:r w:rsidRPr="00550753">
              <w:t>Skills</w:t>
            </w:r>
            <w:r w:rsidRPr="00550753">
              <w:rPr>
                <w:spacing w:val="-4"/>
              </w:rPr>
              <w:t xml:space="preserve"> </w:t>
            </w:r>
            <w:r w:rsidRPr="00550753">
              <w:t>for</w:t>
            </w:r>
            <w:r w:rsidRPr="00550753">
              <w:rPr>
                <w:spacing w:val="-1"/>
              </w:rPr>
              <w:t xml:space="preserve"> </w:t>
            </w:r>
            <w:r w:rsidRPr="00550753">
              <w:t>employment</w:t>
            </w:r>
            <w:r w:rsidRPr="00550753">
              <w:rPr>
                <w:spacing w:val="-3"/>
              </w:rPr>
              <w:t xml:space="preserve"> </w:t>
            </w:r>
            <w:r w:rsidRPr="00550753">
              <w:t>/ Employability</w:t>
            </w:r>
            <w:r w:rsidRPr="00550753">
              <w:rPr>
                <w:spacing w:val="-4"/>
              </w:rPr>
              <w:t xml:space="preserve"> </w:t>
            </w:r>
            <w:r w:rsidRPr="00550753">
              <w:t>(Asterisk</w:t>
            </w:r>
            <w:r w:rsidRPr="00550753">
              <w:rPr>
                <w:spacing w:val="-1"/>
              </w:rPr>
              <w:t xml:space="preserve"> </w:t>
            </w:r>
            <w:r w:rsidRPr="00550753">
              <w:t>Criterion)</w:t>
            </w:r>
            <w:r w:rsidRPr="00550753">
              <w:tab/>
              <w:t>21</w:t>
            </w:r>
          </w:hyperlink>
        </w:p>
        <w:p w14:paraId="0AF8EBEF" w14:textId="77777777" w:rsidR="0012076E" w:rsidRPr="00550753" w:rsidRDefault="00000000">
          <w:pPr>
            <w:pStyle w:val="TOC1"/>
            <w:numPr>
              <w:ilvl w:val="0"/>
              <w:numId w:val="3"/>
            </w:numPr>
            <w:tabs>
              <w:tab w:val="left" w:pos="1349"/>
              <w:tab w:val="left" w:pos="1350"/>
              <w:tab w:val="left" w:leader="dot" w:pos="9035"/>
            </w:tabs>
            <w:spacing w:before="119"/>
            <w:ind w:hanging="1134"/>
          </w:pPr>
          <w:hyperlink w:anchor="_bookmark43" w:history="1">
            <w:r w:rsidRPr="00550753">
              <w:t>ACADEMIC</w:t>
            </w:r>
            <w:r w:rsidRPr="00550753">
              <w:rPr>
                <w:spacing w:val="-4"/>
              </w:rPr>
              <w:t xml:space="preserve"> </w:t>
            </w:r>
            <w:r w:rsidRPr="00550753">
              <w:t>ENVIRONMENT</w:t>
            </w:r>
            <w:r w:rsidRPr="00550753">
              <w:rPr>
                <w:spacing w:val="-2"/>
              </w:rPr>
              <w:t xml:space="preserve"> </w:t>
            </w:r>
            <w:r w:rsidRPr="00550753">
              <w:t>AND</w:t>
            </w:r>
            <w:r w:rsidRPr="00550753">
              <w:rPr>
                <w:spacing w:val="-3"/>
              </w:rPr>
              <w:t xml:space="preserve"> </w:t>
            </w:r>
            <w:r w:rsidRPr="00550753">
              <w:t>FRAMEWORK</w:t>
            </w:r>
            <w:r w:rsidRPr="00550753">
              <w:rPr>
                <w:spacing w:val="-4"/>
              </w:rPr>
              <w:t xml:space="preserve"> </w:t>
            </w:r>
            <w:r w:rsidRPr="00550753">
              <w:t>CONDITIONS</w:t>
            </w:r>
            <w:r w:rsidRPr="00550753">
              <w:tab/>
              <w:t>22</w:t>
            </w:r>
          </w:hyperlink>
        </w:p>
        <w:p w14:paraId="0A7FDB49" w14:textId="77777777" w:rsidR="0012076E" w:rsidRPr="00550753" w:rsidRDefault="00000000">
          <w:pPr>
            <w:pStyle w:val="TOC2"/>
            <w:numPr>
              <w:ilvl w:val="1"/>
              <w:numId w:val="3"/>
            </w:numPr>
            <w:tabs>
              <w:tab w:val="left" w:pos="1349"/>
              <w:tab w:val="left" w:pos="1350"/>
              <w:tab w:val="left" w:leader="dot" w:pos="9035"/>
            </w:tabs>
            <w:spacing w:before="121"/>
          </w:pPr>
          <w:hyperlink w:anchor="_bookmark44" w:history="1">
            <w:r w:rsidRPr="00550753">
              <w:t>Faculty</w:t>
            </w:r>
            <w:r w:rsidRPr="00550753">
              <w:tab/>
              <w:t>22</w:t>
            </w:r>
          </w:hyperlink>
        </w:p>
        <w:p w14:paraId="660C407B" w14:textId="77777777" w:rsidR="0012076E" w:rsidRPr="00550753" w:rsidRDefault="00000000">
          <w:pPr>
            <w:pStyle w:val="TOC3"/>
            <w:numPr>
              <w:ilvl w:val="2"/>
              <w:numId w:val="3"/>
            </w:numPr>
            <w:tabs>
              <w:tab w:val="left" w:pos="1349"/>
              <w:tab w:val="left" w:pos="1350"/>
              <w:tab w:val="left" w:leader="dot" w:pos="9035"/>
            </w:tabs>
            <w:spacing w:before="122"/>
            <w:ind w:right="625"/>
          </w:pPr>
          <w:hyperlink w:anchor="_bookmark45" w:history="1">
            <w:r w:rsidRPr="00550753">
              <w:t>Structure and quantity of faculty in relation to curricular requirements (Asterisk</w:t>
            </w:r>
          </w:hyperlink>
          <w:r w:rsidRPr="00550753">
            <w:rPr>
              <w:spacing w:val="1"/>
            </w:rPr>
            <w:t xml:space="preserve"> </w:t>
          </w:r>
          <w:hyperlink w:anchor="_bookmark45" w:history="1">
            <w:r w:rsidRPr="00550753">
              <w:t>Criterion)</w:t>
            </w:r>
            <w:r w:rsidRPr="00550753">
              <w:tab/>
            </w:r>
            <w:r w:rsidRPr="00550753">
              <w:rPr>
                <w:spacing w:val="-2"/>
              </w:rPr>
              <w:t>22</w:t>
            </w:r>
          </w:hyperlink>
        </w:p>
        <w:p w14:paraId="7F129B07" w14:textId="77777777" w:rsidR="0012076E" w:rsidRPr="00550753" w:rsidRDefault="00000000">
          <w:pPr>
            <w:pStyle w:val="TOC3"/>
            <w:numPr>
              <w:ilvl w:val="2"/>
              <w:numId w:val="3"/>
            </w:numPr>
            <w:tabs>
              <w:tab w:val="left" w:pos="1349"/>
              <w:tab w:val="left" w:pos="1350"/>
              <w:tab w:val="left" w:leader="dot" w:pos="9035"/>
            </w:tabs>
            <w:spacing w:line="251" w:lineRule="exact"/>
            <w:ind w:hanging="709"/>
          </w:pPr>
          <w:hyperlink w:anchor="_bookmark46" w:history="1">
            <w:r w:rsidRPr="00550753">
              <w:t>Academic</w:t>
            </w:r>
            <w:r w:rsidRPr="00550753">
              <w:rPr>
                <w:spacing w:val="-4"/>
              </w:rPr>
              <w:t xml:space="preserve"> </w:t>
            </w:r>
            <w:r w:rsidRPr="00550753">
              <w:t>qualification</w:t>
            </w:r>
            <w:r w:rsidRPr="00550753">
              <w:rPr>
                <w:spacing w:val="-2"/>
              </w:rPr>
              <w:t xml:space="preserve"> </w:t>
            </w:r>
            <w:r w:rsidRPr="00550753">
              <w:t>of</w:t>
            </w:r>
            <w:r w:rsidRPr="00550753">
              <w:rPr>
                <w:spacing w:val="-5"/>
              </w:rPr>
              <w:t xml:space="preserve"> </w:t>
            </w:r>
            <w:r w:rsidRPr="00550753">
              <w:t>faculty</w:t>
            </w:r>
            <w:r w:rsidRPr="00550753">
              <w:rPr>
                <w:spacing w:val="-4"/>
              </w:rPr>
              <w:t xml:space="preserve"> </w:t>
            </w:r>
            <w:r w:rsidRPr="00550753">
              <w:t>(Asterisk</w:t>
            </w:r>
            <w:r w:rsidRPr="00550753">
              <w:rPr>
                <w:spacing w:val="1"/>
              </w:rPr>
              <w:t xml:space="preserve"> </w:t>
            </w:r>
            <w:r w:rsidRPr="00550753">
              <w:t>Criterion)</w:t>
            </w:r>
            <w:r w:rsidRPr="00550753">
              <w:tab/>
              <w:t>22</w:t>
            </w:r>
          </w:hyperlink>
        </w:p>
        <w:p w14:paraId="07D24E69" w14:textId="77777777" w:rsidR="0012076E" w:rsidRPr="00550753" w:rsidRDefault="00000000">
          <w:pPr>
            <w:pStyle w:val="TOC3"/>
            <w:numPr>
              <w:ilvl w:val="2"/>
              <w:numId w:val="3"/>
            </w:numPr>
            <w:tabs>
              <w:tab w:val="left" w:pos="1349"/>
              <w:tab w:val="left" w:pos="1350"/>
              <w:tab w:val="left" w:leader="dot" w:pos="9035"/>
            </w:tabs>
            <w:spacing w:before="1" w:line="252" w:lineRule="exact"/>
            <w:ind w:hanging="709"/>
          </w:pPr>
          <w:hyperlink w:anchor="_bookmark47" w:history="1">
            <w:r w:rsidRPr="00550753">
              <w:t>Pedagogical</w:t>
            </w:r>
            <w:r w:rsidRPr="00550753">
              <w:rPr>
                <w:spacing w:val="-3"/>
              </w:rPr>
              <w:t xml:space="preserve"> </w:t>
            </w:r>
            <w:r w:rsidRPr="00550753">
              <w:t>/</w:t>
            </w:r>
            <w:r w:rsidRPr="00550753">
              <w:rPr>
                <w:spacing w:val="-3"/>
              </w:rPr>
              <w:t xml:space="preserve"> </w:t>
            </w:r>
            <w:r w:rsidRPr="00550753">
              <w:t>didactical</w:t>
            </w:r>
            <w:r w:rsidRPr="00550753">
              <w:rPr>
                <w:spacing w:val="-5"/>
              </w:rPr>
              <w:t xml:space="preserve"> </w:t>
            </w:r>
            <w:r w:rsidRPr="00550753">
              <w:t>qualification</w:t>
            </w:r>
            <w:r w:rsidRPr="00550753">
              <w:rPr>
                <w:spacing w:val="-1"/>
              </w:rPr>
              <w:t xml:space="preserve"> </w:t>
            </w:r>
            <w:r w:rsidRPr="00550753">
              <w:t>of</w:t>
            </w:r>
            <w:r w:rsidRPr="00550753">
              <w:rPr>
                <w:spacing w:val="-3"/>
              </w:rPr>
              <w:t xml:space="preserve"> </w:t>
            </w:r>
            <w:r w:rsidRPr="00550753">
              <w:t>faculty</w:t>
            </w:r>
            <w:r w:rsidRPr="00550753">
              <w:rPr>
                <w:spacing w:val="-6"/>
              </w:rPr>
              <w:t xml:space="preserve"> </w:t>
            </w:r>
            <w:r w:rsidRPr="00550753">
              <w:t>(Asterisk Criterion)</w:t>
            </w:r>
            <w:r w:rsidRPr="00550753">
              <w:tab/>
              <w:t>23</w:t>
            </w:r>
          </w:hyperlink>
        </w:p>
        <w:p w14:paraId="2A16D728" w14:textId="77777777" w:rsidR="0012076E" w:rsidRPr="00550753" w:rsidRDefault="00000000">
          <w:pPr>
            <w:pStyle w:val="TOC3"/>
            <w:numPr>
              <w:ilvl w:val="2"/>
              <w:numId w:val="3"/>
            </w:numPr>
            <w:tabs>
              <w:tab w:val="left" w:pos="1349"/>
              <w:tab w:val="left" w:pos="1350"/>
              <w:tab w:val="left" w:leader="dot" w:pos="9035"/>
            </w:tabs>
            <w:spacing w:line="252" w:lineRule="exact"/>
            <w:ind w:hanging="709"/>
          </w:pPr>
          <w:hyperlink w:anchor="_bookmark48" w:history="1">
            <w:r w:rsidRPr="00550753">
              <w:t>Practical</w:t>
            </w:r>
            <w:r w:rsidRPr="00550753">
              <w:rPr>
                <w:spacing w:val="-1"/>
              </w:rPr>
              <w:t xml:space="preserve"> </w:t>
            </w:r>
            <w:r w:rsidRPr="00550753">
              <w:t>business</w:t>
            </w:r>
            <w:r w:rsidRPr="00550753">
              <w:rPr>
                <w:spacing w:val="-3"/>
              </w:rPr>
              <w:t xml:space="preserve"> </w:t>
            </w:r>
            <w:r w:rsidRPr="00550753">
              <w:t>experience</w:t>
            </w:r>
            <w:r w:rsidRPr="00550753">
              <w:rPr>
                <w:spacing w:val="-1"/>
              </w:rPr>
              <w:t xml:space="preserve"> </w:t>
            </w:r>
            <w:r w:rsidRPr="00550753">
              <w:t>of</w:t>
            </w:r>
            <w:r w:rsidRPr="00550753">
              <w:rPr>
                <w:spacing w:val="-2"/>
              </w:rPr>
              <w:t xml:space="preserve"> </w:t>
            </w:r>
            <w:r w:rsidRPr="00550753">
              <w:t>faculty</w:t>
            </w:r>
            <w:r w:rsidRPr="00550753">
              <w:tab/>
              <w:t>23</w:t>
            </w:r>
          </w:hyperlink>
        </w:p>
        <w:p w14:paraId="4948D82C" w14:textId="77777777" w:rsidR="0012076E" w:rsidRPr="00550753" w:rsidRDefault="00000000">
          <w:pPr>
            <w:pStyle w:val="TOC3"/>
            <w:numPr>
              <w:ilvl w:val="2"/>
              <w:numId w:val="3"/>
            </w:numPr>
            <w:tabs>
              <w:tab w:val="left" w:pos="1349"/>
              <w:tab w:val="left" w:pos="1350"/>
              <w:tab w:val="left" w:leader="dot" w:pos="9035"/>
            </w:tabs>
            <w:spacing w:before="2" w:line="253" w:lineRule="exact"/>
            <w:ind w:hanging="709"/>
          </w:pPr>
          <w:hyperlink w:anchor="_bookmark49" w:history="1">
            <w:r w:rsidRPr="00550753">
              <w:t>Internal</w:t>
            </w:r>
            <w:r w:rsidRPr="00550753">
              <w:rPr>
                <w:spacing w:val="-2"/>
              </w:rPr>
              <w:t xml:space="preserve"> </w:t>
            </w:r>
            <w:r w:rsidRPr="00550753">
              <w:t>cooperation</w:t>
            </w:r>
            <w:r w:rsidRPr="00550753">
              <w:rPr>
                <w:spacing w:val="-3"/>
              </w:rPr>
              <w:t xml:space="preserve"> </w:t>
            </w:r>
            <w:r w:rsidRPr="00550753">
              <w:t>(Asterisk</w:t>
            </w:r>
            <w:r w:rsidRPr="00550753">
              <w:rPr>
                <w:spacing w:val="-2"/>
              </w:rPr>
              <w:t xml:space="preserve"> </w:t>
            </w:r>
            <w:r w:rsidRPr="00550753">
              <w:t>Criterion)</w:t>
            </w:r>
            <w:r w:rsidRPr="00550753">
              <w:tab/>
              <w:t>23</w:t>
            </w:r>
          </w:hyperlink>
        </w:p>
        <w:p w14:paraId="0A99E422" w14:textId="77777777" w:rsidR="0012076E" w:rsidRPr="00550753" w:rsidRDefault="00000000">
          <w:pPr>
            <w:pStyle w:val="TOC3"/>
            <w:numPr>
              <w:ilvl w:val="2"/>
              <w:numId w:val="3"/>
            </w:numPr>
            <w:tabs>
              <w:tab w:val="left" w:pos="1349"/>
              <w:tab w:val="left" w:pos="1350"/>
              <w:tab w:val="left" w:leader="dot" w:pos="9035"/>
            </w:tabs>
            <w:ind w:hanging="709"/>
          </w:pPr>
          <w:hyperlink w:anchor="_bookmark50" w:history="1">
            <w:r w:rsidRPr="00550753">
              <w:t>Student</w:t>
            </w:r>
            <w:r w:rsidRPr="00550753">
              <w:rPr>
                <w:spacing w:val="-4"/>
              </w:rPr>
              <w:t xml:space="preserve"> </w:t>
            </w:r>
            <w:r w:rsidRPr="00550753">
              <w:t>support by</w:t>
            </w:r>
            <w:r w:rsidRPr="00550753">
              <w:rPr>
                <w:spacing w:val="-6"/>
              </w:rPr>
              <w:t xml:space="preserve"> </w:t>
            </w:r>
            <w:r w:rsidRPr="00550753">
              <w:t>the</w:t>
            </w:r>
            <w:r w:rsidRPr="00550753">
              <w:rPr>
                <w:spacing w:val="-4"/>
              </w:rPr>
              <w:t xml:space="preserve"> </w:t>
            </w:r>
            <w:r w:rsidRPr="00550753">
              <w:t>faculty</w:t>
            </w:r>
            <w:r w:rsidRPr="00550753">
              <w:rPr>
                <w:spacing w:val="-5"/>
              </w:rPr>
              <w:t xml:space="preserve"> </w:t>
            </w:r>
            <w:r w:rsidRPr="00550753">
              <w:t>(Asterisk</w:t>
            </w:r>
            <w:r w:rsidRPr="00550753">
              <w:rPr>
                <w:spacing w:val="1"/>
              </w:rPr>
              <w:t xml:space="preserve"> </w:t>
            </w:r>
            <w:r w:rsidRPr="00550753">
              <w:t>Criterion)</w:t>
            </w:r>
            <w:r w:rsidRPr="00550753">
              <w:tab/>
              <w:t>24</w:t>
            </w:r>
          </w:hyperlink>
        </w:p>
        <w:p w14:paraId="4CD19F27" w14:textId="77777777" w:rsidR="0012076E" w:rsidRPr="00550753" w:rsidRDefault="00000000">
          <w:pPr>
            <w:pStyle w:val="TOC3"/>
            <w:numPr>
              <w:ilvl w:val="2"/>
              <w:numId w:val="3"/>
            </w:numPr>
            <w:tabs>
              <w:tab w:val="left" w:pos="1349"/>
              <w:tab w:val="left" w:pos="1350"/>
              <w:tab w:val="left" w:leader="dot" w:pos="9035"/>
            </w:tabs>
            <w:spacing w:before="1"/>
            <w:ind w:right="625"/>
          </w:pPr>
          <w:hyperlink w:anchor="_bookmark51" w:history="1">
            <w:r w:rsidRPr="00550753">
              <w:t>Student support in distance learning (only relevant and an Asterisk Criterion for</w:t>
            </w:r>
          </w:hyperlink>
          <w:r w:rsidRPr="00550753">
            <w:rPr>
              <w:spacing w:val="1"/>
            </w:rPr>
            <w:t xml:space="preserve"> </w:t>
          </w:r>
          <w:hyperlink w:anchor="_bookmark51" w:history="1">
            <w:r w:rsidRPr="00550753">
              <w:t>blended-learning/distance</w:t>
            </w:r>
            <w:r w:rsidRPr="00550753">
              <w:rPr>
                <w:spacing w:val="-3"/>
              </w:rPr>
              <w:t xml:space="preserve"> </w:t>
            </w:r>
            <w:r w:rsidRPr="00550753">
              <w:t>learning</w:t>
            </w:r>
            <w:r w:rsidRPr="00550753">
              <w:rPr>
                <w:spacing w:val="-3"/>
              </w:rPr>
              <w:t xml:space="preserve"> </w:t>
            </w:r>
            <w:r w:rsidRPr="00550753">
              <w:t>programmes)</w:t>
            </w:r>
            <w:r w:rsidRPr="00550753">
              <w:tab/>
            </w:r>
            <w:r w:rsidRPr="00550753">
              <w:rPr>
                <w:spacing w:val="-2"/>
              </w:rPr>
              <w:t>24</w:t>
            </w:r>
          </w:hyperlink>
        </w:p>
        <w:p w14:paraId="20D37ADB" w14:textId="77777777" w:rsidR="0012076E" w:rsidRPr="00550753" w:rsidRDefault="00000000">
          <w:pPr>
            <w:pStyle w:val="TOC2"/>
            <w:numPr>
              <w:ilvl w:val="1"/>
              <w:numId w:val="3"/>
            </w:numPr>
            <w:tabs>
              <w:tab w:val="left" w:pos="1349"/>
              <w:tab w:val="left" w:pos="1350"/>
              <w:tab w:val="left" w:leader="dot" w:pos="9035"/>
            </w:tabs>
            <w:spacing w:before="118"/>
          </w:pPr>
          <w:hyperlink w:anchor="_bookmark52" w:history="1">
            <w:r w:rsidRPr="00550753">
              <w:t>Programme</w:t>
            </w:r>
            <w:r w:rsidRPr="00550753">
              <w:rPr>
                <w:spacing w:val="-4"/>
              </w:rPr>
              <w:t xml:space="preserve"> </w:t>
            </w:r>
            <w:r w:rsidRPr="00550753">
              <w:t>management</w:t>
            </w:r>
            <w:r w:rsidRPr="00550753">
              <w:tab/>
              <w:t>25</w:t>
            </w:r>
          </w:hyperlink>
        </w:p>
        <w:p w14:paraId="6C1CD54F" w14:textId="77777777" w:rsidR="0012076E" w:rsidRPr="00550753" w:rsidRDefault="00000000">
          <w:pPr>
            <w:pStyle w:val="TOC3"/>
            <w:numPr>
              <w:ilvl w:val="2"/>
              <w:numId w:val="3"/>
            </w:numPr>
            <w:tabs>
              <w:tab w:val="left" w:pos="1349"/>
              <w:tab w:val="left" w:pos="1350"/>
              <w:tab w:val="left" w:leader="dot" w:pos="9035"/>
            </w:tabs>
            <w:spacing w:before="121" w:line="252" w:lineRule="exact"/>
            <w:ind w:hanging="709"/>
          </w:pPr>
          <w:hyperlink w:anchor="_bookmark53" w:history="1">
            <w:r w:rsidRPr="00550753">
              <w:t>Programme</w:t>
            </w:r>
            <w:r w:rsidRPr="00550753">
              <w:rPr>
                <w:spacing w:val="-4"/>
              </w:rPr>
              <w:t xml:space="preserve"> </w:t>
            </w:r>
            <w:r w:rsidRPr="00550753">
              <w:t>Director</w:t>
            </w:r>
            <w:r w:rsidRPr="00550753">
              <w:rPr>
                <w:spacing w:val="-2"/>
              </w:rPr>
              <w:t xml:space="preserve"> </w:t>
            </w:r>
            <w:r w:rsidRPr="00550753">
              <w:t>(Asterisk</w:t>
            </w:r>
            <w:r w:rsidRPr="00550753">
              <w:rPr>
                <w:spacing w:val="-2"/>
              </w:rPr>
              <w:t xml:space="preserve"> </w:t>
            </w:r>
            <w:r w:rsidRPr="00550753">
              <w:t>Criterion)</w:t>
            </w:r>
            <w:r w:rsidRPr="00550753">
              <w:tab/>
              <w:t>25</w:t>
            </w:r>
          </w:hyperlink>
        </w:p>
        <w:p w14:paraId="293028EB" w14:textId="77777777" w:rsidR="0012076E" w:rsidRPr="00550753" w:rsidRDefault="00000000">
          <w:pPr>
            <w:pStyle w:val="TOC3"/>
            <w:numPr>
              <w:ilvl w:val="2"/>
              <w:numId w:val="3"/>
            </w:numPr>
            <w:tabs>
              <w:tab w:val="left" w:pos="1349"/>
              <w:tab w:val="left" w:pos="1350"/>
              <w:tab w:val="left" w:leader="dot" w:pos="9035"/>
            </w:tabs>
            <w:spacing w:line="252" w:lineRule="exact"/>
            <w:ind w:hanging="709"/>
          </w:pPr>
          <w:hyperlink w:anchor="_bookmark54" w:history="1">
            <w:r w:rsidRPr="00550753">
              <w:t>Process</w:t>
            </w:r>
            <w:r w:rsidRPr="00550753">
              <w:rPr>
                <w:spacing w:val="-1"/>
              </w:rPr>
              <w:t xml:space="preserve"> </w:t>
            </w:r>
            <w:r w:rsidRPr="00550753">
              <w:t>organisation</w:t>
            </w:r>
            <w:r w:rsidRPr="00550753">
              <w:rPr>
                <w:spacing w:val="-1"/>
              </w:rPr>
              <w:t xml:space="preserve"> </w:t>
            </w:r>
            <w:r w:rsidRPr="00550753">
              <w:t>and</w:t>
            </w:r>
            <w:r w:rsidRPr="00550753">
              <w:rPr>
                <w:spacing w:val="1"/>
              </w:rPr>
              <w:t xml:space="preserve"> </w:t>
            </w:r>
            <w:r w:rsidRPr="00550753">
              <w:t>administrative</w:t>
            </w:r>
            <w:r w:rsidRPr="00550753">
              <w:rPr>
                <w:spacing w:val="-1"/>
              </w:rPr>
              <w:t xml:space="preserve"> </w:t>
            </w:r>
            <w:r w:rsidRPr="00550753">
              <w:t>support</w:t>
            </w:r>
            <w:r w:rsidRPr="00550753">
              <w:rPr>
                <w:spacing w:val="-3"/>
              </w:rPr>
              <w:t xml:space="preserve"> </w:t>
            </w:r>
            <w:r w:rsidRPr="00550753">
              <w:t>for</w:t>
            </w:r>
            <w:r w:rsidRPr="00550753">
              <w:rPr>
                <w:spacing w:val="-2"/>
              </w:rPr>
              <w:t xml:space="preserve"> </w:t>
            </w:r>
            <w:r w:rsidRPr="00550753">
              <w:t>students</w:t>
            </w:r>
            <w:r w:rsidRPr="00550753">
              <w:rPr>
                <w:spacing w:val="-3"/>
              </w:rPr>
              <w:t xml:space="preserve"> </w:t>
            </w:r>
            <w:r w:rsidRPr="00550753">
              <w:t>and</w:t>
            </w:r>
            <w:r w:rsidRPr="00550753">
              <w:rPr>
                <w:spacing w:val="-3"/>
              </w:rPr>
              <w:t xml:space="preserve"> </w:t>
            </w:r>
            <w:r w:rsidRPr="00550753">
              <w:t>faculty</w:t>
            </w:r>
            <w:r w:rsidRPr="00550753">
              <w:tab/>
              <w:t>25</w:t>
            </w:r>
          </w:hyperlink>
        </w:p>
        <w:p w14:paraId="379E8488" w14:textId="77777777" w:rsidR="0012076E" w:rsidRPr="00550753" w:rsidRDefault="00000000">
          <w:pPr>
            <w:pStyle w:val="TOC2"/>
            <w:numPr>
              <w:ilvl w:val="1"/>
              <w:numId w:val="3"/>
            </w:numPr>
            <w:tabs>
              <w:tab w:val="left" w:pos="1349"/>
              <w:tab w:val="left" w:pos="1350"/>
              <w:tab w:val="left" w:leader="dot" w:pos="9035"/>
            </w:tabs>
            <w:spacing w:before="122"/>
          </w:pPr>
          <w:hyperlink w:anchor="_bookmark55" w:history="1">
            <w:r w:rsidRPr="00550753">
              <w:t>Cooperation</w:t>
            </w:r>
            <w:r w:rsidRPr="00550753">
              <w:rPr>
                <w:spacing w:val="-1"/>
              </w:rPr>
              <w:t xml:space="preserve"> </w:t>
            </w:r>
            <w:r w:rsidRPr="00550753">
              <w:t>and</w:t>
            </w:r>
            <w:r w:rsidRPr="00550753">
              <w:rPr>
                <w:spacing w:val="-3"/>
              </w:rPr>
              <w:t xml:space="preserve"> </w:t>
            </w:r>
            <w:r w:rsidRPr="00550753">
              <w:t>partnerships</w:t>
            </w:r>
            <w:r w:rsidRPr="00550753">
              <w:tab/>
              <w:t>26</w:t>
            </w:r>
          </w:hyperlink>
        </w:p>
        <w:p w14:paraId="574F21FB" w14:textId="77777777" w:rsidR="0012076E" w:rsidRPr="00550753" w:rsidRDefault="00000000">
          <w:pPr>
            <w:pStyle w:val="TOC3"/>
            <w:numPr>
              <w:ilvl w:val="2"/>
              <w:numId w:val="3"/>
            </w:numPr>
            <w:tabs>
              <w:tab w:val="left" w:pos="1349"/>
              <w:tab w:val="left" w:pos="1350"/>
              <w:tab w:val="left" w:leader="dot" w:pos="9035"/>
            </w:tabs>
            <w:spacing w:before="119"/>
            <w:ind w:right="625"/>
          </w:pPr>
          <w:hyperlink w:anchor="_bookmark56" w:history="1">
            <w:r w:rsidRPr="00550753">
              <w:t>Cooperation with HEIs and other academic institutions or networks (Asterisk</w:t>
            </w:r>
          </w:hyperlink>
          <w:r w:rsidRPr="00550753">
            <w:rPr>
              <w:spacing w:val="1"/>
            </w:rPr>
            <w:t xml:space="preserve"> </w:t>
          </w:r>
          <w:hyperlink w:anchor="_bookmark56" w:history="1">
            <w:r w:rsidRPr="00550753">
              <w:t>Criterion</w:t>
            </w:r>
            <w:r w:rsidRPr="00550753">
              <w:rPr>
                <w:spacing w:val="-4"/>
              </w:rPr>
              <w:t xml:space="preserve"> </w:t>
            </w:r>
            <w:r w:rsidRPr="00550753">
              <w:t>for</w:t>
            </w:r>
            <w:r w:rsidRPr="00550753">
              <w:rPr>
                <w:spacing w:val="-2"/>
              </w:rPr>
              <w:t xml:space="preserve"> </w:t>
            </w:r>
            <w:r w:rsidRPr="00550753">
              <w:t>cooperation</w:t>
            </w:r>
            <w:r w:rsidRPr="00550753">
              <w:rPr>
                <w:spacing w:val="-4"/>
              </w:rPr>
              <w:t xml:space="preserve"> </w:t>
            </w:r>
            <w:r w:rsidRPr="00550753">
              <w:t>programmes)</w:t>
            </w:r>
            <w:r w:rsidRPr="00550753">
              <w:tab/>
            </w:r>
            <w:r w:rsidRPr="00550753">
              <w:rPr>
                <w:spacing w:val="-2"/>
              </w:rPr>
              <w:t>26</w:t>
            </w:r>
          </w:hyperlink>
        </w:p>
        <w:p w14:paraId="11D78C74" w14:textId="77777777" w:rsidR="0012076E" w:rsidRPr="00550753" w:rsidRDefault="00000000">
          <w:pPr>
            <w:pStyle w:val="TOC3"/>
            <w:numPr>
              <w:ilvl w:val="2"/>
              <w:numId w:val="3"/>
            </w:numPr>
            <w:tabs>
              <w:tab w:val="left" w:pos="1349"/>
              <w:tab w:val="left" w:pos="1350"/>
              <w:tab w:val="left" w:leader="dot" w:pos="9035"/>
            </w:tabs>
            <w:ind w:right="625"/>
          </w:pPr>
          <w:hyperlink w:anchor="_bookmark57" w:history="1">
            <w:r w:rsidRPr="00550753">
              <w:t>Cooperation with business enterprises and other organisations (Asterisk Criterion</w:t>
            </w:r>
          </w:hyperlink>
          <w:r w:rsidRPr="00550753">
            <w:rPr>
              <w:spacing w:val="-59"/>
            </w:rPr>
            <w:t xml:space="preserve"> </w:t>
          </w:r>
          <w:hyperlink w:anchor="_bookmark57" w:history="1">
            <w:r w:rsidRPr="00550753">
              <w:t>for</w:t>
            </w:r>
            <w:r w:rsidRPr="00550753">
              <w:rPr>
                <w:spacing w:val="-3"/>
              </w:rPr>
              <w:t xml:space="preserve"> </w:t>
            </w:r>
            <w:r w:rsidRPr="00550753">
              <w:t>educational</w:t>
            </w:r>
            <w:r w:rsidRPr="00550753">
              <w:rPr>
                <w:spacing w:val="-2"/>
              </w:rPr>
              <w:t xml:space="preserve"> </w:t>
            </w:r>
            <w:r w:rsidRPr="00550753">
              <w:t>and</w:t>
            </w:r>
            <w:r w:rsidRPr="00550753">
              <w:rPr>
                <w:spacing w:val="-4"/>
              </w:rPr>
              <w:t xml:space="preserve"> </w:t>
            </w:r>
            <w:r w:rsidRPr="00550753">
              <w:t>vocational</w:t>
            </w:r>
            <w:r w:rsidRPr="00550753">
              <w:rPr>
                <w:spacing w:val="-2"/>
              </w:rPr>
              <w:t xml:space="preserve"> </w:t>
            </w:r>
            <w:r w:rsidRPr="00550753">
              <w:t>programmes,</w:t>
            </w:r>
            <w:r w:rsidRPr="00550753">
              <w:rPr>
                <w:spacing w:val="-4"/>
              </w:rPr>
              <w:t xml:space="preserve"> </w:t>
            </w:r>
            <w:r w:rsidRPr="00550753">
              <w:t>franchise</w:t>
            </w:r>
            <w:r w:rsidRPr="00550753">
              <w:rPr>
                <w:spacing w:val="-2"/>
              </w:rPr>
              <w:t xml:space="preserve"> </w:t>
            </w:r>
            <w:r w:rsidRPr="00550753">
              <w:t>programmes)</w:t>
            </w:r>
            <w:r w:rsidRPr="00550753">
              <w:tab/>
            </w:r>
            <w:r w:rsidRPr="00550753">
              <w:rPr>
                <w:spacing w:val="-2"/>
              </w:rPr>
              <w:t>27</w:t>
            </w:r>
          </w:hyperlink>
        </w:p>
        <w:p w14:paraId="1533F1B2" w14:textId="77777777" w:rsidR="0012076E" w:rsidRPr="00550753" w:rsidRDefault="00000000">
          <w:pPr>
            <w:pStyle w:val="TOC2"/>
            <w:numPr>
              <w:ilvl w:val="1"/>
              <w:numId w:val="3"/>
            </w:numPr>
            <w:tabs>
              <w:tab w:val="left" w:pos="1349"/>
              <w:tab w:val="left" w:pos="1350"/>
              <w:tab w:val="left" w:leader="dot" w:pos="9035"/>
            </w:tabs>
            <w:spacing w:before="121"/>
          </w:pPr>
          <w:hyperlink w:anchor="_bookmark58" w:history="1">
            <w:r w:rsidRPr="00550753">
              <w:t>Facilities</w:t>
            </w:r>
            <w:r w:rsidRPr="00550753">
              <w:rPr>
                <w:spacing w:val="-2"/>
              </w:rPr>
              <w:t xml:space="preserve"> </w:t>
            </w:r>
            <w:r w:rsidRPr="00550753">
              <w:t>and</w:t>
            </w:r>
            <w:r w:rsidRPr="00550753">
              <w:rPr>
                <w:spacing w:val="-1"/>
              </w:rPr>
              <w:t xml:space="preserve"> </w:t>
            </w:r>
            <w:r w:rsidRPr="00550753">
              <w:t>equipment</w:t>
            </w:r>
            <w:r w:rsidRPr="00550753">
              <w:tab/>
              <w:t>28</w:t>
            </w:r>
          </w:hyperlink>
        </w:p>
        <w:p w14:paraId="04CBEBF2" w14:textId="77777777" w:rsidR="0012076E" w:rsidRPr="00550753" w:rsidRDefault="00000000">
          <w:pPr>
            <w:pStyle w:val="TOC3"/>
            <w:numPr>
              <w:ilvl w:val="2"/>
              <w:numId w:val="3"/>
            </w:numPr>
            <w:tabs>
              <w:tab w:val="left" w:pos="1349"/>
              <w:tab w:val="left" w:pos="1350"/>
              <w:tab w:val="left" w:leader="dot" w:pos="9035"/>
            </w:tabs>
            <w:spacing w:before="119"/>
            <w:ind w:right="625"/>
          </w:pPr>
          <w:hyperlink w:anchor="_bookmark59" w:history="1">
            <w:r w:rsidRPr="00550753">
              <w:t>Quantity, quality, media and IT equipment of teaching and group rooms (Asterisk</w:t>
            </w:r>
          </w:hyperlink>
          <w:r w:rsidRPr="00550753">
            <w:rPr>
              <w:spacing w:val="1"/>
            </w:rPr>
            <w:t xml:space="preserve"> </w:t>
          </w:r>
          <w:hyperlink w:anchor="_bookmark59" w:history="1">
            <w:r w:rsidRPr="00550753">
              <w:t>Criterion)</w:t>
            </w:r>
            <w:r w:rsidRPr="00550753">
              <w:tab/>
            </w:r>
            <w:r w:rsidRPr="00550753">
              <w:rPr>
                <w:spacing w:val="-2"/>
              </w:rPr>
              <w:t>28</w:t>
            </w:r>
          </w:hyperlink>
        </w:p>
        <w:p w14:paraId="1E2751D2" w14:textId="77777777" w:rsidR="0012076E" w:rsidRPr="00550753" w:rsidRDefault="00000000">
          <w:pPr>
            <w:pStyle w:val="TOC3"/>
            <w:numPr>
              <w:ilvl w:val="2"/>
              <w:numId w:val="3"/>
            </w:numPr>
            <w:tabs>
              <w:tab w:val="left" w:pos="1349"/>
              <w:tab w:val="left" w:pos="1350"/>
              <w:tab w:val="left" w:leader="dot" w:pos="9035"/>
            </w:tabs>
            <w:ind w:hanging="709"/>
          </w:pPr>
          <w:hyperlink w:anchor="_bookmark60" w:history="1">
            <w:r w:rsidRPr="00550753">
              <w:t>Access</w:t>
            </w:r>
            <w:r w:rsidRPr="00550753">
              <w:rPr>
                <w:spacing w:val="-5"/>
              </w:rPr>
              <w:t xml:space="preserve"> </w:t>
            </w:r>
            <w:r w:rsidRPr="00550753">
              <w:t>to</w:t>
            </w:r>
            <w:r w:rsidRPr="00550753">
              <w:rPr>
                <w:spacing w:val="-2"/>
              </w:rPr>
              <w:t xml:space="preserve"> </w:t>
            </w:r>
            <w:r w:rsidRPr="00550753">
              <w:t>literature</w:t>
            </w:r>
            <w:r w:rsidRPr="00550753">
              <w:rPr>
                <w:spacing w:val="-4"/>
              </w:rPr>
              <w:t xml:space="preserve"> </w:t>
            </w:r>
            <w:r w:rsidRPr="00550753">
              <w:t>(Asterisk</w:t>
            </w:r>
            <w:r w:rsidRPr="00550753">
              <w:rPr>
                <w:spacing w:val="-1"/>
              </w:rPr>
              <w:t xml:space="preserve"> </w:t>
            </w:r>
            <w:r w:rsidRPr="00550753">
              <w:t>Criterion)</w:t>
            </w:r>
            <w:r w:rsidRPr="00550753">
              <w:tab/>
              <w:t>28</w:t>
            </w:r>
          </w:hyperlink>
        </w:p>
        <w:p w14:paraId="657AB3E3" w14:textId="77777777" w:rsidR="0012076E" w:rsidRPr="00550753" w:rsidRDefault="00000000">
          <w:pPr>
            <w:pStyle w:val="TOC2"/>
            <w:numPr>
              <w:ilvl w:val="1"/>
              <w:numId w:val="3"/>
            </w:numPr>
            <w:tabs>
              <w:tab w:val="left" w:pos="1349"/>
              <w:tab w:val="left" w:pos="1350"/>
              <w:tab w:val="left" w:leader="dot" w:pos="9035"/>
            </w:tabs>
          </w:pPr>
          <w:hyperlink w:anchor="_bookmark61" w:history="1">
            <w:r w:rsidRPr="00550753">
              <w:t>Additional</w:t>
            </w:r>
            <w:r w:rsidRPr="00550753">
              <w:rPr>
                <w:spacing w:val="-3"/>
              </w:rPr>
              <w:t xml:space="preserve"> </w:t>
            </w:r>
            <w:r w:rsidRPr="00550753">
              <w:t>services</w:t>
            </w:r>
            <w:r w:rsidRPr="00550753">
              <w:tab/>
              <w:t>29</w:t>
            </w:r>
          </w:hyperlink>
        </w:p>
        <w:p w14:paraId="2F53FA0F" w14:textId="77777777" w:rsidR="0012076E" w:rsidRPr="00550753" w:rsidRDefault="00000000">
          <w:pPr>
            <w:pStyle w:val="TOC3"/>
            <w:numPr>
              <w:ilvl w:val="2"/>
              <w:numId w:val="3"/>
            </w:numPr>
            <w:tabs>
              <w:tab w:val="left" w:pos="1349"/>
              <w:tab w:val="left" w:pos="1350"/>
              <w:tab w:val="left" w:leader="dot" w:pos="9035"/>
            </w:tabs>
            <w:spacing w:before="122" w:line="252" w:lineRule="exact"/>
            <w:ind w:hanging="709"/>
          </w:pPr>
          <w:hyperlink w:anchor="_bookmark62" w:history="1">
            <w:r w:rsidRPr="00550753">
              <w:t>Career</w:t>
            </w:r>
            <w:r w:rsidRPr="00550753">
              <w:rPr>
                <w:spacing w:val="-1"/>
              </w:rPr>
              <w:t xml:space="preserve"> </w:t>
            </w:r>
            <w:r w:rsidRPr="00550753">
              <w:t>counselling and</w:t>
            </w:r>
            <w:r w:rsidRPr="00550753">
              <w:rPr>
                <w:spacing w:val="-4"/>
              </w:rPr>
              <w:t xml:space="preserve"> </w:t>
            </w:r>
            <w:r w:rsidRPr="00550753">
              <w:t>placement</w:t>
            </w:r>
            <w:r w:rsidRPr="00550753">
              <w:rPr>
                <w:spacing w:val="-3"/>
              </w:rPr>
              <w:t xml:space="preserve"> </w:t>
            </w:r>
            <w:r w:rsidRPr="00550753">
              <w:t>service</w:t>
            </w:r>
            <w:r w:rsidRPr="00550753">
              <w:tab/>
              <w:t>29</w:t>
            </w:r>
          </w:hyperlink>
        </w:p>
        <w:p w14:paraId="43ACEF2F" w14:textId="77777777" w:rsidR="0012076E" w:rsidRPr="00550753" w:rsidRDefault="00000000">
          <w:pPr>
            <w:pStyle w:val="TOC3"/>
            <w:numPr>
              <w:ilvl w:val="2"/>
              <w:numId w:val="3"/>
            </w:numPr>
            <w:tabs>
              <w:tab w:val="left" w:pos="1349"/>
              <w:tab w:val="left" w:pos="1350"/>
              <w:tab w:val="left" w:leader="dot" w:pos="9035"/>
            </w:tabs>
            <w:spacing w:line="252" w:lineRule="exact"/>
            <w:ind w:hanging="709"/>
          </w:pPr>
          <w:hyperlink w:anchor="_bookmark63" w:history="1">
            <w:r w:rsidRPr="00550753">
              <w:t>Alumni</w:t>
            </w:r>
            <w:r w:rsidRPr="00550753">
              <w:rPr>
                <w:spacing w:val="-3"/>
              </w:rPr>
              <w:t xml:space="preserve"> </w:t>
            </w:r>
            <w:r w:rsidRPr="00550753">
              <w:t>Activities</w:t>
            </w:r>
            <w:r w:rsidRPr="00550753">
              <w:tab/>
              <w:t>29</w:t>
            </w:r>
          </w:hyperlink>
        </w:p>
        <w:p w14:paraId="5C60C0D4" w14:textId="77777777" w:rsidR="0012076E" w:rsidRPr="00550753" w:rsidRDefault="00000000">
          <w:pPr>
            <w:pStyle w:val="TOC2"/>
            <w:numPr>
              <w:ilvl w:val="1"/>
              <w:numId w:val="3"/>
            </w:numPr>
            <w:tabs>
              <w:tab w:val="left" w:pos="1349"/>
              <w:tab w:val="left" w:pos="1350"/>
              <w:tab w:val="left" w:leader="dot" w:pos="9035"/>
            </w:tabs>
          </w:pPr>
          <w:hyperlink w:anchor="_bookmark64" w:history="1">
            <w:r w:rsidRPr="00550753">
              <w:t>Financing</w:t>
            </w:r>
            <w:r w:rsidRPr="00550753">
              <w:rPr>
                <w:spacing w:val="-1"/>
              </w:rPr>
              <w:t xml:space="preserve"> </w:t>
            </w:r>
            <w:r w:rsidRPr="00550753">
              <w:t>of</w:t>
            </w:r>
            <w:r w:rsidRPr="00550753">
              <w:rPr>
                <w:spacing w:val="-3"/>
              </w:rPr>
              <w:t xml:space="preserve"> </w:t>
            </w:r>
            <w:r w:rsidRPr="00550753">
              <w:t>the</w:t>
            </w:r>
            <w:r w:rsidRPr="00550753">
              <w:rPr>
                <w:spacing w:val="-2"/>
              </w:rPr>
              <w:t xml:space="preserve"> </w:t>
            </w:r>
            <w:r w:rsidRPr="00550753">
              <w:t>study</w:t>
            </w:r>
            <w:r w:rsidRPr="00550753">
              <w:rPr>
                <w:spacing w:val="-4"/>
              </w:rPr>
              <w:t xml:space="preserve"> </w:t>
            </w:r>
            <w:r w:rsidRPr="00550753">
              <w:t>programme</w:t>
            </w:r>
            <w:r w:rsidRPr="00550753">
              <w:rPr>
                <w:spacing w:val="-5"/>
              </w:rPr>
              <w:t xml:space="preserve"> </w:t>
            </w:r>
            <w:r w:rsidRPr="00550753">
              <w:t>(Asterisk</w:t>
            </w:r>
            <w:r w:rsidRPr="00550753">
              <w:rPr>
                <w:spacing w:val="1"/>
              </w:rPr>
              <w:t xml:space="preserve"> </w:t>
            </w:r>
            <w:r w:rsidRPr="00550753">
              <w:t>Criterion)</w:t>
            </w:r>
            <w:r w:rsidRPr="00550753">
              <w:tab/>
              <w:t>29</w:t>
            </w:r>
          </w:hyperlink>
        </w:p>
        <w:p w14:paraId="06D26E4B" w14:textId="77777777" w:rsidR="0012076E" w:rsidRPr="00550753" w:rsidRDefault="00000000">
          <w:pPr>
            <w:pStyle w:val="TOC1"/>
            <w:numPr>
              <w:ilvl w:val="0"/>
              <w:numId w:val="3"/>
            </w:numPr>
            <w:tabs>
              <w:tab w:val="left" w:pos="1349"/>
              <w:tab w:val="left" w:pos="1350"/>
              <w:tab w:val="left" w:leader="dot" w:pos="9035"/>
            </w:tabs>
            <w:spacing w:before="119"/>
            <w:ind w:hanging="1134"/>
          </w:pPr>
          <w:hyperlink w:anchor="_bookmark65" w:history="1">
            <w:r w:rsidRPr="00550753">
              <w:t>QUALITY</w:t>
            </w:r>
            <w:r w:rsidRPr="00550753">
              <w:rPr>
                <w:spacing w:val="-2"/>
              </w:rPr>
              <w:t xml:space="preserve"> </w:t>
            </w:r>
            <w:r w:rsidRPr="00550753">
              <w:t>ASSURANCE</w:t>
            </w:r>
            <w:r w:rsidRPr="00550753">
              <w:rPr>
                <w:spacing w:val="-1"/>
              </w:rPr>
              <w:t xml:space="preserve"> </w:t>
            </w:r>
            <w:r w:rsidRPr="00550753">
              <w:t>AND</w:t>
            </w:r>
            <w:r w:rsidRPr="00550753">
              <w:rPr>
                <w:spacing w:val="-5"/>
              </w:rPr>
              <w:t xml:space="preserve"> </w:t>
            </w:r>
            <w:r w:rsidRPr="00550753">
              <w:t>DOCUMENTATION</w:t>
            </w:r>
            <w:r w:rsidRPr="00550753">
              <w:tab/>
              <w:t>30</w:t>
            </w:r>
          </w:hyperlink>
        </w:p>
        <w:p w14:paraId="51DDEE97" w14:textId="77777777" w:rsidR="0012076E" w:rsidRPr="00550753" w:rsidRDefault="00000000">
          <w:pPr>
            <w:pStyle w:val="TOC2"/>
            <w:numPr>
              <w:ilvl w:val="1"/>
              <w:numId w:val="3"/>
            </w:numPr>
            <w:tabs>
              <w:tab w:val="left" w:pos="1349"/>
              <w:tab w:val="left" w:pos="1350"/>
              <w:tab w:val="left" w:leader="dot" w:pos="9035"/>
            </w:tabs>
            <w:spacing w:before="121"/>
            <w:ind w:right="625"/>
          </w:pPr>
          <w:hyperlink w:anchor="_bookmark66" w:history="1">
            <w:r w:rsidRPr="00550753">
              <w:t>Quality assurance and quality development with respect to contents, processes</w:t>
            </w:r>
          </w:hyperlink>
          <w:r w:rsidRPr="00550753">
            <w:rPr>
              <w:spacing w:val="1"/>
            </w:rPr>
            <w:t xml:space="preserve"> </w:t>
          </w:r>
          <w:hyperlink w:anchor="_bookmark66" w:history="1">
            <w:r w:rsidRPr="00550753">
              <w:t>and</w:t>
            </w:r>
            <w:r w:rsidRPr="00550753">
              <w:rPr>
                <w:spacing w:val="-2"/>
              </w:rPr>
              <w:t xml:space="preserve"> </w:t>
            </w:r>
            <w:r w:rsidRPr="00550753">
              <w:t>outcomes</w:t>
            </w:r>
            <w:r w:rsidRPr="00550753">
              <w:rPr>
                <w:spacing w:val="-3"/>
              </w:rPr>
              <w:t xml:space="preserve"> </w:t>
            </w:r>
            <w:r w:rsidRPr="00550753">
              <w:t>(Asterisk-Criterion)</w:t>
            </w:r>
            <w:r w:rsidRPr="00550753">
              <w:tab/>
            </w:r>
            <w:r w:rsidRPr="00550753">
              <w:rPr>
                <w:spacing w:val="-2"/>
              </w:rPr>
              <w:t>30</w:t>
            </w:r>
          </w:hyperlink>
        </w:p>
        <w:p w14:paraId="4A16EB4D" w14:textId="77777777" w:rsidR="0012076E" w:rsidRPr="00550753" w:rsidRDefault="00000000">
          <w:pPr>
            <w:pStyle w:val="TOC2"/>
            <w:numPr>
              <w:ilvl w:val="1"/>
              <w:numId w:val="3"/>
            </w:numPr>
            <w:tabs>
              <w:tab w:val="left" w:pos="822"/>
              <w:tab w:val="left" w:leader="dot" w:pos="9035"/>
            </w:tabs>
            <w:spacing w:before="121"/>
            <w:ind w:left="821" w:hanging="368"/>
          </w:pPr>
          <w:hyperlink w:anchor="_bookmark67" w:history="1">
            <w:r w:rsidRPr="00550753">
              <w:t>Instruments</w:t>
            </w:r>
            <w:r w:rsidRPr="00550753">
              <w:rPr>
                <w:spacing w:val="-4"/>
              </w:rPr>
              <w:t xml:space="preserve"> </w:t>
            </w:r>
            <w:r w:rsidRPr="00550753">
              <w:t>of</w:t>
            </w:r>
            <w:r w:rsidRPr="00550753">
              <w:rPr>
                <w:spacing w:val="-2"/>
              </w:rPr>
              <w:t xml:space="preserve"> </w:t>
            </w:r>
            <w:r w:rsidRPr="00550753">
              <w:t>quality</w:t>
            </w:r>
            <w:r w:rsidRPr="00550753">
              <w:rPr>
                <w:spacing w:val="-3"/>
              </w:rPr>
              <w:t xml:space="preserve"> </w:t>
            </w:r>
            <w:r w:rsidRPr="00550753">
              <w:t>assurance</w:t>
            </w:r>
            <w:r w:rsidRPr="00550753">
              <w:tab/>
              <w:t>30</w:t>
            </w:r>
          </w:hyperlink>
        </w:p>
        <w:p w14:paraId="6C4DB7A5" w14:textId="77777777" w:rsidR="0012076E" w:rsidRPr="00550753" w:rsidRDefault="00000000">
          <w:pPr>
            <w:pStyle w:val="TOC3"/>
            <w:numPr>
              <w:ilvl w:val="2"/>
              <w:numId w:val="3"/>
            </w:numPr>
            <w:tabs>
              <w:tab w:val="left" w:pos="1193"/>
              <w:tab w:val="left" w:leader="dot" w:pos="9035"/>
            </w:tabs>
            <w:spacing w:before="121" w:line="253" w:lineRule="exact"/>
            <w:ind w:left="1192" w:hanging="552"/>
          </w:pPr>
          <w:hyperlink w:anchor="_bookmark68" w:history="1">
            <w:r w:rsidRPr="00550753">
              <w:t>Evaluation</w:t>
            </w:r>
            <w:r w:rsidRPr="00550753">
              <w:rPr>
                <w:spacing w:val="-1"/>
              </w:rPr>
              <w:t xml:space="preserve"> </w:t>
            </w:r>
            <w:r w:rsidRPr="00550753">
              <w:t>by</w:t>
            </w:r>
            <w:r w:rsidRPr="00550753">
              <w:rPr>
                <w:spacing w:val="-3"/>
              </w:rPr>
              <w:t xml:space="preserve"> </w:t>
            </w:r>
            <w:r w:rsidRPr="00550753">
              <w:t>students</w:t>
            </w:r>
            <w:r w:rsidRPr="00550753">
              <w:tab/>
              <w:t>30</w:t>
            </w:r>
          </w:hyperlink>
        </w:p>
        <w:p w14:paraId="7C8B2A80" w14:textId="77777777" w:rsidR="0012076E" w:rsidRPr="00550753" w:rsidRDefault="00000000">
          <w:pPr>
            <w:pStyle w:val="TOC3"/>
            <w:numPr>
              <w:ilvl w:val="2"/>
              <w:numId w:val="3"/>
            </w:numPr>
            <w:tabs>
              <w:tab w:val="left" w:pos="1349"/>
              <w:tab w:val="left" w:pos="1350"/>
              <w:tab w:val="left" w:leader="dot" w:pos="9035"/>
            </w:tabs>
            <w:spacing w:line="252" w:lineRule="exact"/>
            <w:ind w:hanging="709"/>
          </w:pPr>
          <w:hyperlink w:anchor="_bookmark69" w:history="1">
            <w:r w:rsidRPr="00550753">
              <w:t>Evaluation</w:t>
            </w:r>
            <w:r w:rsidRPr="00550753">
              <w:rPr>
                <w:spacing w:val="-1"/>
              </w:rPr>
              <w:t xml:space="preserve"> </w:t>
            </w:r>
            <w:r w:rsidRPr="00550753">
              <w:t>by</w:t>
            </w:r>
            <w:r w:rsidRPr="00550753">
              <w:rPr>
                <w:spacing w:val="-3"/>
              </w:rPr>
              <w:t xml:space="preserve"> </w:t>
            </w:r>
            <w:r w:rsidRPr="00550753">
              <w:t>faculty</w:t>
            </w:r>
            <w:r w:rsidRPr="00550753">
              <w:tab/>
              <w:t>31</w:t>
            </w:r>
          </w:hyperlink>
        </w:p>
        <w:p w14:paraId="01EA708E" w14:textId="77777777" w:rsidR="0012076E" w:rsidRPr="00550753" w:rsidRDefault="00000000">
          <w:pPr>
            <w:pStyle w:val="TOC3"/>
            <w:numPr>
              <w:ilvl w:val="2"/>
              <w:numId w:val="3"/>
            </w:numPr>
            <w:tabs>
              <w:tab w:val="left" w:pos="1349"/>
              <w:tab w:val="left" w:pos="1350"/>
              <w:tab w:val="left" w:leader="dot" w:pos="9035"/>
            </w:tabs>
            <w:spacing w:line="252" w:lineRule="exact"/>
            <w:ind w:hanging="709"/>
          </w:pPr>
          <w:hyperlink w:anchor="_bookmark70" w:history="1">
            <w:r w:rsidRPr="00550753">
              <w:t>External</w:t>
            </w:r>
            <w:r w:rsidRPr="00550753">
              <w:rPr>
                <w:spacing w:val="-3"/>
              </w:rPr>
              <w:t xml:space="preserve"> </w:t>
            </w:r>
            <w:r w:rsidRPr="00550753">
              <w:t>evaluation</w:t>
            </w:r>
            <w:r w:rsidRPr="00550753">
              <w:rPr>
                <w:spacing w:val="-1"/>
              </w:rPr>
              <w:t xml:space="preserve"> </w:t>
            </w:r>
            <w:r w:rsidRPr="00550753">
              <w:t>by</w:t>
            </w:r>
            <w:r w:rsidRPr="00550753">
              <w:rPr>
                <w:spacing w:val="-3"/>
              </w:rPr>
              <w:t xml:space="preserve"> </w:t>
            </w:r>
            <w:r w:rsidRPr="00550753">
              <w:t>alumni, employers and</w:t>
            </w:r>
            <w:r w:rsidRPr="00550753">
              <w:rPr>
                <w:spacing w:val="-3"/>
              </w:rPr>
              <w:t xml:space="preserve"> </w:t>
            </w:r>
            <w:r w:rsidRPr="00550753">
              <w:t>third</w:t>
            </w:r>
            <w:r w:rsidRPr="00550753">
              <w:rPr>
                <w:spacing w:val="-2"/>
              </w:rPr>
              <w:t xml:space="preserve"> </w:t>
            </w:r>
            <w:r w:rsidRPr="00550753">
              <w:t>parties</w:t>
            </w:r>
            <w:r w:rsidRPr="00550753">
              <w:tab/>
              <w:t>31</w:t>
            </w:r>
          </w:hyperlink>
        </w:p>
        <w:p w14:paraId="19ECBB66" w14:textId="77777777" w:rsidR="0012076E" w:rsidRPr="00550753" w:rsidRDefault="00000000">
          <w:pPr>
            <w:pStyle w:val="TOC2"/>
            <w:numPr>
              <w:ilvl w:val="1"/>
              <w:numId w:val="3"/>
            </w:numPr>
            <w:tabs>
              <w:tab w:val="left" w:pos="1349"/>
              <w:tab w:val="left" w:pos="1350"/>
              <w:tab w:val="left" w:leader="dot" w:pos="9035"/>
            </w:tabs>
            <w:spacing w:before="122"/>
          </w:pPr>
          <w:hyperlink w:anchor="_bookmark71" w:history="1">
            <w:r w:rsidRPr="00550753">
              <w:t>Programme</w:t>
            </w:r>
            <w:r w:rsidRPr="00550753">
              <w:rPr>
                <w:spacing w:val="-4"/>
              </w:rPr>
              <w:t xml:space="preserve"> </w:t>
            </w:r>
            <w:r w:rsidRPr="00550753">
              <w:t>documentation</w:t>
            </w:r>
            <w:r w:rsidRPr="00550753">
              <w:tab/>
              <w:t>32</w:t>
            </w:r>
          </w:hyperlink>
        </w:p>
        <w:p w14:paraId="29DDFA4C" w14:textId="77777777" w:rsidR="0012076E" w:rsidRPr="00550753" w:rsidRDefault="00000000">
          <w:pPr>
            <w:pStyle w:val="TOC3"/>
            <w:numPr>
              <w:ilvl w:val="2"/>
              <w:numId w:val="3"/>
            </w:numPr>
            <w:tabs>
              <w:tab w:val="left" w:pos="1349"/>
              <w:tab w:val="left" w:pos="1350"/>
              <w:tab w:val="left" w:leader="dot" w:pos="9035"/>
            </w:tabs>
            <w:spacing w:before="119"/>
            <w:ind w:hanging="709"/>
          </w:pPr>
          <w:hyperlink w:anchor="_bookmark72" w:history="1">
            <w:r w:rsidRPr="00550753">
              <w:t>Programme</w:t>
            </w:r>
            <w:r w:rsidRPr="00550753">
              <w:rPr>
                <w:spacing w:val="-5"/>
              </w:rPr>
              <w:t xml:space="preserve"> </w:t>
            </w:r>
            <w:r w:rsidRPr="00550753">
              <w:t>description</w:t>
            </w:r>
            <w:r w:rsidRPr="00550753">
              <w:rPr>
                <w:spacing w:val="-2"/>
              </w:rPr>
              <w:t xml:space="preserve"> </w:t>
            </w:r>
            <w:r w:rsidRPr="00550753">
              <w:t>(Asterisk</w:t>
            </w:r>
            <w:r w:rsidRPr="00550753">
              <w:rPr>
                <w:spacing w:val="-2"/>
              </w:rPr>
              <w:t xml:space="preserve"> </w:t>
            </w:r>
            <w:r w:rsidRPr="00550753">
              <w:t>Criterion)</w:t>
            </w:r>
            <w:r w:rsidRPr="00550753">
              <w:tab/>
              <w:t>32</w:t>
            </w:r>
          </w:hyperlink>
        </w:p>
        <w:p w14:paraId="43D7EF9B" w14:textId="77777777" w:rsidR="0012076E" w:rsidRPr="00550753" w:rsidRDefault="00000000">
          <w:pPr>
            <w:pStyle w:val="TOC3"/>
            <w:numPr>
              <w:ilvl w:val="2"/>
              <w:numId w:val="3"/>
            </w:numPr>
            <w:tabs>
              <w:tab w:val="left" w:pos="1349"/>
              <w:tab w:val="left" w:pos="1350"/>
              <w:tab w:val="left" w:leader="dot" w:pos="9035"/>
            </w:tabs>
            <w:spacing w:before="1"/>
            <w:ind w:hanging="709"/>
          </w:pPr>
          <w:hyperlink w:anchor="_bookmark73" w:history="1">
            <w:r w:rsidRPr="00550753">
              <w:t>Information</w:t>
            </w:r>
            <w:r w:rsidRPr="00550753">
              <w:rPr>
                <w:spacing w:val="-2"/>
              </w:rPr>
              <w:t xml:space="preserve"> </w:t>
            </w:r>
            <w:r w:rsidRPr="00550753">
              <w:t>on</w:t>
            </w:r>
            <w:r w:rsidRPr="00550753">
              <w:rPr>
                <w:spacing w:val="-4"/>
              </w:rPr>
              <w:t xml:space="preserve"> </w:t>
            </w:r>
            <w:r w:rsidRPr="00550753">
              <w:t>activities</w:t>
            </w:r>
            <w:r w:rsidRPr="00550753">
              <w:rPr>
                <w:spacing w:val="-3"/>
              </w:rPr>
              <w:t xml:space="preserve"> </w:t>
            </w:r>
            <w:r w:rsidRPr="00550753">
              <w:t>during</w:t>
            </w:r>
            <w:r w:rsidRPr="00550753">
              <w:rPr>
                <w:spacing w:val="-2"/>
              </w:rPr>
              <w:t xml:space="preserve"> </w:t>
            </w:r>
            <w:r w:rsidRPr="00550753">
              <w:t>the</w:t>
            </w:r>
            <w:r w:rsidRPr="00550753">
              <w:rPr>
                <w:spacing w:val="-4"/>
              </w:rPr>
              <w:t xml:space="preserve"> </w:t>
            </w:r>
            <w:r w:rsidRPr="00550753">
              <w:t>academic year</w:t>
            </w:r>
            <w:r w:rsidRPr="00550753">
              <w:tab/>
              <w:t>32</w:t>
            </w:r>
          </w:hyperlink>
        </w:p>
      </w:sdtContent>
    </w:sdt>
    <w:p w14:paraId="4E0FD76A" w14:textId="77777777" w:rsidR="0012076E" w:rsidRPr="00550753" w:rsidRDefault="0012076E">
      <w:pPr>
        <w:sectPr w:rsidR="0012076E" w:rsidRPr="00550753" w:rsidSect="000D5BDB">
          <w:type w:val="continuous"/>
          <w:pgSz w:w="11910" w:h="16840"/>
          <w:pgMar w:top="1296" w:right="1296" w:bottom="1296" w:left="1440" w:header="720" w:footer="720" w:gutter="0"/>
          <w:cols w:space="720"/>
        </w:sectPr>
      </w:pPr>
    </w:p>
    <w:p w14:paraId="50C7C9A2" w14:textId="379801F4" w:rsidR="0012076E" w:rsidRPr="00550753" w:rsidRDefault="00000000" w:rsidP="00DD3E6A">
      <w:pPr>
        <w:pStyle w:val="Heading1"/>
        <w:numPr>
          <w:ilvl w:val="0"/>
          <w:numId w:val="16"/>
        </w:numPr>
        <w:ind w:left="540" w:hanging="540"/>
      </w:pPr>
      <w:bookmarkStart w:id="0" w:name="_bookmark0"/>
      <w:bookmarkEnd w:id="0"/>
      <w:r w:rsidRPr="00550753">
        <w:lastRenderedPageBreak/>
        <w:t>GENERAL</w:t>
      </w:r>
      <w:r w:rsidRPr="00550753">
        <w:rPr>
          <w:spacing w:val="-8"/>
        </w:rPr>
        <w:t xml:space="preserve"> </w:t>
      </w:r>
      <w:r w:rsidRPr="00550753">
        <w:t>INFORMATION</w:t>
      </w:r>
    </w:p>
    <w:p w14:paraId="1B8F3AAC" w14:textId="77777777" w:rsidR="0012076E" w:rsidRPr="00550753" w:rsidRDefault="00000000">
      <w:pPr>
        <w:pStyle w:val="Heading3"/>
        <w:numPr>
          <w:ilvl w:val="1"/>
          <w:numId w:val="2"/>
        </w:numPr>
        <w:tabs>
          <w:tab w:val="left" w:pos="924"/>
          <w:tab w:val="left" w:pos="925"/>
        </w:tabs>
        <w:spacing w:before="129"/>
        <w:ind w:hanging="709"/>
      </w:pPr>
      <w:bookmarkStart w:id="1" w:name="_bookmark1"/>
      <w:bookmarkEnd w:id="1"/>
      <w:r w:rsidRPr="00550753">
        <w:t>Institutional</w:t>
      </w:r>
      <w:r w:rsidRPr="00550753">
        <w:rPr>
          <w:spacing w:val="-4"/>
        </w:rPr>
        <w:t xml:space="preserve"> </w:t>
      </w:r>
      <w:r w:rsidRPr="00550753">
        <w:t>context</w:t>
      </w:r>
    </w:p>
    <w:p w14:paraId="60CAA4C2" w14:textId="77777777" w:rsidR="0012076E" w:rsidRPr="00550753" w:rsidRDefault="0012076E" w:rsidP="00F13C85"/>
    <w:p w14:paraId="591FA33B" w14:textId="77777777" w:rsidR="0012076E" w:rsidRPr="00550753" w:rsidRDefault="00000000" w:rsidP="00F13C85">
      <w:pPr>
        <w:pStyle w:val="Ketr"/>
      </w:pPr>
      <w:r w:rsidRPr="00550753">
        <w:t>Please describe your institution and give a survey of the study programmes offered. Give an</w:t>
      </w:r>
      <w:r w:rsidRPr="00550753">
        <w:rPr>
          <w:spacing w:val="1"/>
        </w:rPr>
        <w:t xml:space="preserve"> </w:t>
      </w:r>
      <w:r w:rsidRPr="00550753">
        <w:t>account of where the programme to be accredited fits in the range of programmes offered by</w:t>
      </w:r>
      <w:r w:rsidRPr="00550753">
        <w:rPr>
          <w:spacing w:val="1"/>
        </w:rPr>
        <w:t xml:space="preserve"> </w:t>
      </w:r>
      <w:r w:rsidRPr="00550753">
        <w:t>the</w:t>
      </w:r>
      <w:r w:rsidRPr="00550753">
        <w:rPr>
          <w:spacing w:val="-1"/>
        </w:rPr>
        <w:t xml:space="preserve"> </w:t>
      </w:r>
      <w:r w:rsidRPr="00550753">
        <w:t>department</w:t>
      </w:r>
      <w:r w:rsidRPr="00550753">
        <w:rPr>
          <w:spacing w:val="-1"/>
        </w:rPr>
        <w:t xml:space="preserve"> </w:t>
      </w:r>
      <w:r w:rsidRPr="00550753">
        <w:t>or,</w:t>
      </w:r>
      <w:r w:rsidRPr="00550753">
        <w:rPr>
          <w:spacing w:val="-2"/>
        </w:rPr>
        <w:t xml:space="preserve"> </w:t>
      </w:r>
      <w:r w:rsidRPr="00550753">
        <w:t>respectively,</w:t>
      </w:r>
      <w:r w:rsidRPr="00550753">
        <w:rPr>
          <w:spacing w:val="2"/>
        </w:rPr>
        <w:t xml:space="preserve"> </w:t>
      </w:r>
      <w:r w:rsidRPr="00550753">
        <w:t>the higher education</w:t>
      </w:r>
      <w:r w:rsidRPr="00550753">
        <w:rPr>
          <w:spacing w:val="3"/>
        </w:rPr>
        <w:t xml:space="preserve"> </w:t>
      </w:r>
      <w:r w:rsidRPr="00550753">
        <w:t>institution.</w:t>
      </w:r>
    </w:p>
    <w:p w14:paraId="2DC5F8D5" w14:textId="77777777" w:rsidR="0012076E" w:rsidRPr="00550753" w:rsidRDefault="0012076E">
      <w:pPr>
        <w:pStyle w:val="BodyText"/>
        <w:rPr>
          <w:sz w:val="24"/>
        </w:rPr>
      </w:pPr>
    </w:p>
    <w:p w14:paraId="1EE7DA86" w14:textId="77777777" w:rsidR="0012076E" w:rsidRPr="00550753" w:rsidRDefault="0012076E">
      <w:pPr>
        <w:pStyle w:val="BodyText"/>
        <w:rPr>
          <w:sz w:val="24"/>
        </w:rPr>
      </w:pPr>
    </w:p>
    <w:p w14:paraId="3FB703AC" w14:textId="62E81998" w:rsidR="0012076E" w:rsidRPr="00550753" w:rsidRDefault="00000000" w:rsidP="00F13C85">
      <w:pPr>
        <w:pStyle w:val="Heading3"/>
        <w:numPr>
          <w:ilvl w:val="1"/>
          <w:numId w:val="2"/>
        </w:numPr>
        <w:tabs>
          <w:tab w:val="left" w:pos="924"/>
          <w:tab w:val="left" w:pos="925"/>
        </w:tabs>
        <w:spacing w:before="196" w:line="244" w:lineRule="auto"/>
        <w:ind w:right="-6"/>
      </w:pPr>
      <w:bookmarkStart w:id="2" w:name="_bookmark2"/>
      <w:bookmarkEnd w:id="2"/>
      <w:r w:rsidRPr="00550753">
        <w:t>Further development of the programme and</w:t>
      </w:r>
      <w:r w:rsidR="00F13C85" w:rsidRPr="00550753">
        <w:t xml:space="preserve"> </w:t>
      </w:r>
      <w:r w:rsidRPr="00550753">
        <w:t>implementation of</w:t>
      </w:r>
      <w:r w:rsidRPr="00550753">
        <w:rPr>
          <w:spacing w:val="-64"/>
        </w:rPr>
        <w:t xml:space="preserve"> </w:t>
      </w:r>
      <w:r w:rsidRPr="00550753">
        <w:t>recommendations</w:t>
      </w:r>
      <w:r w:rsidRPr="00550753">
        <w:rPr>
          <w:spacing w:val="-2"/>
        </w:rPr>
        <w:t xml:space="preserve"> </w:t>
      </w:r>
      <w:r w:rsidRPr="00550753">
        <w:t>from</w:t>
      </w:r>
      <w:r w:rsidRPr="00550753">
        <w:rPr>
          <w:spacing w:val="-1"/>
        </w:rPr>
        <w:t xml:space="preserve"> </w:t>
      </w:r>
      <w:r w:rsidRPr="00550753">
        <w:t>previous</w:t>
      </w:r>
      <w:r w:rsidRPr="00550753">
        <w:rPr>
          <w:spacing w:val="-1"/>
        </w:rPr>
        <w:t xml:space="preserve"> </w:t>
      </w:r>
      <w:r w:rsidRPr="00550753">
        <w:t>accreditation</w:t>
      </w:r>
      <w:r w:rsidRPr="00550753">
        <w:rPr>
          <w:spacing w:val="-1"/>
        </w:rPr>
        <w:t xml:space="preserve"> </w:t>
      </w:r>
      <w:r w:rsidRPr="00550753">
        <w:t>(if</w:t>
      </w:r>
      <w:r w:rsidRPr="00550753">
        <w:rPr>
          <w:spacing w:val="-1"/>
        </w:rPr>
        <w:t xml:space="preserve"> </w:t>
      </w:r>
      <w:r w:rsidRPr="00550753">
        <w:t>relevant)</w:t>
      </w:r>
    </w:p>
    <w:p w14:paraId="6B14B1C7" w14:textId="77777777" w:rsidR="0012076E" w:rsidRPr="00550753" w:rsidRDefault="0012076E">
      <w:pPr>
        <w:pStyle w:val="BodyText"/>
        <w:rPr>
          <w:rFonts w:ascii="Arial"/>
          <w:b/>
          <w:sz w:val="37"/>
        </w:rPr>
      </w:pPr>
    </w:p>
    <w:p w14:paraId="13F50666" w14:textId="77777777" w:rsidR="0012076E" w:rsidRPr="00550753" w:rsidRDefault="00000000" w:rsidP="00F13C85">
      <w:pPr>
        <w:pStyle w:val="Ketr"/>
      </w:pPr>
      <w:r w:rsidRPr="00550753">
        <w:t>Please</w:t>
      </w:r>
      <w:r w:rsidRPr="00550753">
        <w:rPr>
          <w:spacing w:val="-1"/>
        </w:rPr>
        <w:t xml:space="preserve"> </w:t>
      </w:r>
      <w:r w:rsidRPr="00550753">
        <w:t>describe:</w:t>
      </w:r>
    </w:p>
    <w:p w14:paraId="3A032822" w14:textId="77777777" w:rsidR="0012076E" w:rsidRPr="00550753" w:rsidRDefault="00000000" w:rsidP="00114570">
      <w:pPr>
        <w:pStyle w:val="ListParagraph"/>
        <w:numPr>
          <w:ilvl w:val="2"/>
          <w:numId w:val="2"/>
        </w:numPr>
        <w:tabs>
          <w:tab w:val="left" w:pos="937"/>
        </w:tabs>
        <w:spacing w:before="64"/>
        <w:ind w:hanging="361"/>
        <w:jc w:val="both"/>
        <w:rPr>
          <w:color w:val="0000FF"/>
        </w:rPr>
      </w:pPr>
      <w:r w:rsidRPr="00550753">
        <w:rPr>
          <w:color w:val="0000FF"/>
          <w:u w:val="single"/>
        </w:rPr>
        <w:t>for</w:t>
      </w:r>
      <w:r w:rsidRPr="00550753">
        <w:rPr>
          <w:color w:val="0000FF"/>
          <w:spacing w:val="-3"/>
          <w:u w:val="single"/>
        </w:rPr>
        <w:t xml:space="preserve"> </w:t>
      </w:r>
      <w:r w:rsidRPr="00550753">
        <w:rPr>
          <w:color w:val="0000FF"/>
          <w:u w:val="single"/>
        </w:rPr>
        <w:t>initial</w:t>
      </w:r>
      <w:r w:rsidRPr="00550753">
        <w:rPr>
          <w:color w:val="0000FF"/>
          <w:spacing w:val="-1"/>
          <w:u w:val="single"/>
        </w:rPr>
        <w:t xml:space="preserve"> </w:t>
      </w:r>
      <w:r w:rsidRPr="00550753">
        <w:rPr>
          <w:color w:val="0000FF"/>
          <w:u w:val="single"/>
        </w:rPr>
        <w:t>accreditation</w:t>
      </w:r>
      <w:r w:rsidRPr="00550753">
        <w:rPr>
          <w:color w:val="0000FF"/>
          <w:spacing w:val="-1"/>
          <w:u w:val="single"/>
        </w:rPr>
        <w:t xml:space="preserve"> </w:t>
      </w:r>
      <w:r w:rsidRPr="00550753">
        <w:rPr>
          <w:color w:val="0000FF"/>
          <w:u w:val="single"/>
        </w:rPr>
        <w:t>(if</w:t>
      </w:r>
      <w:r w:rsidRPr="00550753">
        <w:rPr>
          <w:color w:val="0000FF"/>
          <w:spacing w:val="-3"/>
          <w:u w:val="single"/>
        </w:rPr>
        <w:t xml:space="preserve"> </w:t>
      </w:r>
      <w:r w:rsidRPr="00550753">
        <w:rPr>
          <w:color w:val="0000FF"/>
          <w:u w:val="single"/>
        </w:rPr>
        <w:t>students</w:t>
      </w:r>
      <w:r w:rsidRPr="00550753">
        <w:rPr>
          <w:color w:val="0000FF"/>
          <w:spacing w:val="-2"/>
          <w:u w:val="single"/>
        </w:rPr>
        <w:t xml:space="preserve"> </w:t>
      </w:r>
      <w:r w:rsidRPr="00550753">
        <w:rPr>
          <w:color w:val="0000FF"/>
          <w:u w:val="single"/>
        </w:rPr>
        <w:t>already</w:t>
      </w:r>
      <w:r w:rsidRPr="00550753">
        <w:rPr>
          <w:color w:val="0000FF"/>
          <w:spacing w:val="-5"/>
          <w:u w:val="single"/>
        </w:rPr>
        <w:t xml:space="preserve"> </w:t>
      </w:r>
      <w:r w:rsidRPr="00550753">
        <w:rPr>
          <w:color w:val="0000FF"/>
          <w:u w:val="single"/>
        </w:rPr>
        <w:t>graduated) and</w:t>
      </w:r>
      <w:r w:rsidRPr="00550753">
        <w:rPr>
          <w:color w:val="0000FF"/>
          <w:spacing w:val="-4"/>
          <w:u w:val="single"/>
        </w:rPr>
        <w:t xml:space="preserve"> </w:t>
      </w:r>
      <w:r w:rsidRPr="00550753">
        <w:rPr>
          <w:color w:val="0000FF"/>
          <w:u w:val="single"/>
        </w:rPr>
        <w:t>re-accreditation</w:t>
      </w:r>
      <w:r w:rsidRPr="00550753">
        <w:rPr>
          <w:color w:val="0000FF"/>
        </w:rPr>
        <w:t>:</w:t>
      </w:r>
    </w:p>
    <w:p w14:paraId="26277938" w14:textId="77777777" w:rsidR="0012076E" w:rsidRPr="00550753" w:rsidRDefault="00000000" w:rsidP="00114570">
      <w:pPr>
        <w:pStyle w:val="ListParagraph"/>
        <w:numPr>
          <w:ilvl w:val="3"/>
          <w:numId w:val="2"/>
        </w:numPr>
        <w:tabs>
          <w:tab w:val="left" w:pos="1657"/>
        </w:tabs>
        <w:spacing w:before="68" w:line="223" w:lineRule="auto"/>
        <w:jc w:val="both"/>
        <w:rPr>
          <w:color w:val="0000FF"/>
        </w:rPr>
      </w:pPr>
      <w:r w:rsidRPr="00550753">
        <w:rPr>
          <w:color w:val="0000FF"/>
        </w:rPr>
        <w:t>the development of the programme, the changes which have had an effect on</w:t>
      </w:r>
      <w:r w:rsidRPr="00550753">
        <w:rPr>
          <w:color w:val="0000FF"/>
          <w:spacing w:val="1"/>
        </w:rPr>
        <w:t xml:space="preserve"> </w:t>
      </w:r>
      <w:r w:rsidRPr="00550753">
        <w:rPr>
          <w:color w:val="0000FF"/>
        </w:rPr>
        <w:t>the</w:t>
      </w:r>
      <w:r w:rsidRPr="00550753">
        <w:rPr>
          <w:color w:val="0000FF"/>
          <w:spacing w:val="-1"/>
        </w:rPr>
        <w:t xml:space="preserve"> </w:t>
      </w:r>
      <w:r w:rsidRPr="00550753">
        <w:rPr>
          <w:color w:val="0000FF"/>
        </w:rPr>
        <w:t>programme</w:t>
      </w:r>
      <w:r w:rsidRPr="00550753">
        <w:rPr>
          <w:color w:val="0000FF"/>
          <w:spacing w:val="-3"/>
        </w:rPr>
        <w:t xml:space="preserve"> </w:t>
      </w:r>
      <w:r w:rsidRPr="00550753">
        <w:rPr>
          <w:color w:val="0000FF"/>
        </w:rPr>
        <w:t>(i.e.</w:t>
      </w:r>
      <w:r w:rsidRPr="00550753">
        <w:rPr>
          <w:color w:val="0000FF"/>
          <w:spacing w:val="-2"/>
        </w:rPr>
        <w:t xml:space="preserve"> </w:t>
      </w:r>
      <w:r w:rsidRPr="00550753">
        <w:rPr>
          <w:color w:val="0000FF"/>
        </w:rPr>
        <w:t>programme content,</w:t>
      </w:r>
      <w:r w:rsidRPr="00550753">
        <w:rPr>
          <w:color w:val="0000FF"/>
          <w:spacing w:val="2"/>
        </w:rPr>
        <w:t xml:space="preserve"> </w:t>
      </w:r>
      <w:r w:rsidRPr="00550753">
        <w:rPr>
          <w:color w:val="0000FF"/>
        </w:rPr>
        <w:t>structure,</w:t>
      </w:r>
      <w:r w:rsidRPr="00550753">
        <w:rPr>
          <w:color w:val="0000FF"/>
          <w:spacing w:val="1"/>
        </w:rPr>
        <w:t xml:space="preserve"> </w:t>
      </w:r>
      <w:r w:rsidRPr="00550753">
        <w:rPr>
          <w:color w:val="0000FF"/>
        </w:rPr>
        <w:t>staff</w:t>
      </w:r>
      <w:r w:rsidRPr="00550753">
        <w:rPr>
          <w:color w:val="0000FF"/>
          <w:spacing w:val="1"/>
        </w:rPr>
        <w:t xml:space="preserve"> </w:t>
      </w:r>
      <w:r w:rsidRPr="00550753">
        <w:rPr>
          <w:color w:val="0000FF"/>
        </w:rPr>
        <w:t>etc.);</w:t>
      </w:r>
    </w:p>
    <w:p w14:paraId="53621D27" w14:textId="77777777" w:rsidR="0012076E" w:rsidRPr="00550753" w:rsidRDefault="00000000" w:rsidP="00114570">
      <w:pPr>
        <w:pStyle w:val="ListParagraph"/>
        <w:numPr>
          <w:ilvl w:val="3"/>
          <w:numId w:val="2"/>
        </w:numPr>
        <w:tabs>
          <w:tab w:val="left" w:pos="1657"/>
        </w:tabs>
        <w:spacing w:before="71" w:line="230" w:lineRule="auto"/>
        <w:jc w:val="both"/>
        <w:rPr>
          <w:color w:val="0000FF"/>
        </w:rPr>
      </w:pPr>
      <w:r w:rsidRPr="00550753">
        <w:rPr>
          <w:color w:val="0000FF"/>
        </w:rPr>
        <w:t>the statistical data concerning number of applicants, number of first-year stu-</w:t>
      </w:r>
      <w:r w:rsidRPr="00550753">
        <w:rPr>
          <w:color w:val="0000FF"/>
          <w:spacing w:val="1"/>
        </w:rPr>
        <w:t xml:space="preserve"> </w:t>
      </w:r>
      <w:r w:rsidRPr="00550753">
        <w:rPr>
          <w:color w:val="0000FF"/>
        </w:rPr>
        <w:t>dents, percentage of foreign students, student success rate, average duration</w:t>
      </w:r>
      <w:r w:rsidRPr="00550753">
        <w:rPr>
          <w:color w:val="0000FF"/>
          <w:spacing w:val="1"/>
        </w:rPr>
        <w:t xml:space="preserve"> </w:t>
      </w:r>
      <w:r w:rsidRPr="00550753">
        <w:rPr>
          <w:color w:val="0000FF"/>
        </w:rPr>
        <w:t>of</w:t>
      </w:r>
      <w:r w:rsidRPr="00550753">
        <w:rPr>
          <w:color w:val="0000FF"/>
          <w:spacing w:val="3"/>
        </w:rPr>
        <w:t xml:space="preserve"> </w:t>
      </w:r>
      <w:r w:rsidRPr="00550753">
        <w:rPr>
          <w:color w:val="0000FF"/>
        </w:rPr>
        <w:t>study,</w:t>
      </w:r>
      <w:r w:rsidRPr="00550753">
        <w:rPr>
          <w:color w:val="0000FF"/>
          <w:spacing w:val="2"/>
        </w:rPr>
        <w:t xml:space="preserve"> </w:t>
      </w:r>
      <w:r w:rsidRPr="00550753">
        <w:rPr>
          <w:color w:val="0000FF"/>
        </w:rPr>
        <w:t>and</w:t>
      </w:r>
      <w:r w:rsidRPr="00550753">
        <w:rPr>
          <w:color w:val="0000FF"/>
          <w:spacing w:val="-2"/>
        </w:rPr>
        <w:t xml:space="preserve"> </w:t>
      </w:r>
      <w:r w:rsidRPr="00550753">
        <w:rPr>
          <w:color w:val="0000FF"/>
        </w:rPr>
        <w:t>average</w:t>
      </w:r>
      <w:r w:rsidRPr="00550753">
        <w:rPr>
          <w:color w:val="0000FF"/>
          <w:spacing w:val="-4"/>
        </w:rPr>
        <w:t xml:space="preserve"> </w:t>
      </w:r>
      <w:r w:rsidRPr="00550753">
        <w:rPr>
          <w:color w:val="0000FF"/>
        </w:rPr>
        <w:t>final</w:t>
      </w:r>
      <w:r w:rsidRPr="00550753">
        <w:rPr>
          <w:color w:val="0000FF"/>
          <w:spacing w:val="-1"/>
        </w:rPr>
        <w:t xml:space="preserve"> </w:t>
      </w:r>
      <w:r w:rsidRPr="00550753">
        <w:rPr>
          <w:color w:val="0000FF"/>
        </w:rPr>
        <w:t>grade</w:t>
      </w:r>
      <w:r w:rsidRPr="00550753">
        <w:rPr>
          <w:color w:val="0000FF"/>
          <w:spacing w:val="-2"/>
        </w:rPr>
        <w:t xml:space="preserve"> </w:t>
      </w:r>
      <w:r w:rsidRPr="00550753">
        <w:rPr>
          <w:color w:val="0000FF"/>
        </w:rPr>
        <w:t>(see</w:t>
      </w:r>
      <w:r w:rsidRPr="00550753">
        <w:rPr>
          <w:color w:val="0000FF"/>
          <w:spacing w:val="1"/>
        </w:rPr>
        <w:t xml:space="preserve"> </w:t>
      </w:r>
      <w:r w:rsidRPr="00550753">
        <w:rPr>
          <w:color w:val="0000FF"/>
        </w:rPr>
        <w:t>the</w:t>
      </w:r>
      <w:r w:rsidRPr="00550753">
        <w:rPr>
          <w:color w:val="0000FF"/>
          <w:spacing w:val="-2"/>
        </w:rPr>
        <w:t xml:space="preserve"> </w:t>
      </w:r>
      <w:r w:rsidRPr="00550753">
        <w:rPr>
          <w:color w:val="0000FF"/>
        </w:rPr>
        <w:t>FIBAA</w:t>
      </w:r>
      <w:r w:rsidRPr="00550753">
        <w:rPr>
          <w:color w:val="0000FF"/>
          <w:spacing w:val="-2"/>
        </w:rPr>
        <w:t xml:space="preserve"> </w:t>
      </w:r>
      <w:r w:rsidRPr="00550753">
        <w:rPr>
          <w:color w:val="0000FF"/>
        </w:rPr>
        <w:t>sample</w:t>
      </w:r>
      <w:r w:rsidRPr="00550753">
        <w:rPr>
          <w:color w:val="0000FF"/>
          <w:spacing w:val="-1"/>
        </w:rPr>
        <w:t xml:space="preserve"> </w:t>
      </w:r>
      <w:r w:rsidRPr="00550753">
        <w:rPr>
          <w:color w:val="0000FF"/>
        </w:rPr>
        <w:t>for</w:t>
      </w:r>
      <w:r w:rsidRPr="00550753">
        <w:rPr>
          <w:color w:val="0000FF"/>
          <w:spacing w:val="-1"/>
        </w:rPr>
        <w:t xml:space="preserve"> </w:t>
      </w:r>
      <w:r w:rsidRPr="00550753">
        <w:rPr>
          <w:color w:val="0000FF"/>
        </w:rPr>
        <w:t>this).</w:t>
      </w:r>
    </w:p>
    <w:p w14:paraId="760549C4" w14:textId="77777777" w:rsidR="0012076E" w:rsidRPr="00550753" w:rsidRDefault="00000000" w:rsidP="00114570">
      <w:pPr>
        <w:pStyle w:val="ListParagraph"/>
        <w:numPr>
          <w:ilvl w:val="3"/>
          <w:numId w:val="2"/>
        </w:numPr>
        <w:tabs>
          <w:tab w:val="left" w:pos="1657"/>
        </w:tabs>
        <w:spacing w:before="76" w:line="223" w:lineRule="auto"/>
        <w:jc w:val="both"/>
        <w:rPr>
          <w:color w:val="0000FF"/>
        </w:rPr>
      </w:pPr>
      <w:r w:rsidRPr="00550753">
        <w:rPr>
          <w:color w:val="0000FF"/>
        </w:rPr>
        <w:t>Please also present the results of evaluations and the measures taken as a</w:t>
      </w:r>
      <w:r w:rsidRPr="00550753">
        <w:rPr>
          <w:color w:val="0000FF"/>
          <w:spacing w:val="1"/>
        </w:rPr>
        <w:t xml:space="preserve"> </w:t>
      </w:r>
      <w:r w:rsidRPr="00550753">
        <w:rPr>
          <w:color w:val="0000FF"/>
        </w:rPr>
        <w:t>consequence</w:t>
      </w:r>
      <w:r w:rsidRPr="00550753">
        <w:rPr>
          <w:color w:val="0000FF"/>
          <w:spacing w:val="-1"/>
        </w:rPr>
        <w:t xml:space="preserve"> </w:t>
      </w:r>
      <w:r w:rsidRPr="00550753">
        <w:rPr>
          <w:color w:val="0000FF"/>
        </w:rPr>
        <w:t>of</w:t>
      </w:r>
      <w:r w:rsidRPr="00550753">
        <w:rPr>
          <w:color w:val="0000FF"/>
          <w:spacing w:val="-1"/>
        </w:rPr>
        <w:t xml:space="preserve"> </w:t>
      </w:r>
      <w:r w:rsidRPr="00550753">
        <w:rPr>
          <w:color w:val="0000FF"/>
        </w:rPr>
        <w:t>the</w:t>
      </w:r>
      <w:r w:rsidRPr="00550753">
        <w:rPr>
          <w:color w:val="0000FF"/>
          <w:spacing w:val="-1"/>
        </w:rPr>
        <w:t xml:space="preserve"> </w:t>
      </w:r>
      <w:r w:rsidRPr="00550753">
        <w:rPr>
          <w:color w:val="0000FF"/>
        </w:rPr>
        <w:t>statistical</w:t>
      </w:r>
      <w:r w:rsidRPr="00550753">
        <w:rPr>
          <w:color w:val="0000FF"/>
          <w:spacing w:val="-1"/>
        </w:rPr>
        <w:t xml:space="preserve"> </w:t>
      </w:r>
      <w:r w:rsidRPr="00550753">
        <w:rPr>
          <w:color w:val="0000FF"/>
        </w:rPr>
        <w:t>data</w:t>
      </w:r>
      <w:r w:rsidRPr="00550753">
        <w:rPr>
          <w:color w:val="0000FF"/>
          <w:spacing w:val="-2"/>
        </w:rPr>
        <w:t xml:space="preserve"> </w:t>
      </w:r>
      <w:r w:rsidRPr="00550753">
        <w:rPr>
          <w:color w:val="0000FF"/>
        </w:rPr>
        <w:t>and</w:t>
      </w:r>
      <w:r w:rsidRPr="00550753">
        <w:rPr>
          <w:color w:val="0000FF"/>
          <w:spacing w:val="-1"/>
        </w:rPr>
        <w:t xml:space="preserve"> </w:t>
      </w:r>
      <w:r w:rsidRPr="00550753">
        <w:rPr>
          <w:color w:val="0000FF"/>
        </w:rPr>
        <w:t>evaluation</w:t>
      </w:r>
      <w:r w:rsidRPr="00550753">
        <w:rPr>
          <w:color w:val="0000FF"/>
          <w:spacing w:val="3"/>
        </w:rPr>
        <w:t xml:space="preserve"> </w:t>
      </w:r>
      <w:r w:rsidRPr="00550753">
        <w:rPr>
          <w:color w:val="0000FF"/>
        </w:rPr>
        <w:t>results.</w:t>
      </w:r>
    </w:p>
    <w:p w14:paraId="43EBD3EC" w14:textId="77777777" w:rsidR="0012076E" w:rsidRPr="00550753" w:rsidRDefault="00000000" w:rsidP="00114570">
      <w:pPr>
        <w:pStyle w:val="ListParagraph"/>
        <w:numPr>
          <w:ilvl w:val="2"/>
          <w:numId w:val="2"/>
        </w:numPr>
        <w:tabs>
          <w:tab w:val="left" w:pos="937"/>
        </w:tabs>
        <w:spacing w:before="68" w:line="237" w:lineRule="auto"/>
        <w:jc w:val="both"/>
        <w:rPr>
          <w:color w:val="0000FF"/>
        </w:rPr>
      </w:pPr>
      <w:r w:rsidRPr="00550753">
        <w:rPr>
          <w:color w:val="0000FF"/>
          <w:u w:val="single"/>
        </w:rPr>
        <w:t>for re-accreditation additionally</w:t>
      </w:r>
      <w:r w:rsidRPr="00550753">
        <w:rPr>
          <w:color w:val="0000FF"/>
        </w:rPr>
        <w:t>: measures to implement prior recommendations from</w:t>
      </w:r>
      <w:r w:rsidRPr="00550753">
        <w:rPr>
          <w:color w:val="0000FF"/>
          <w:spacing w:val="1"/>
        </w:rPr>
        <w:t xml:space="preserve"> </w:t>
      </w:r>
      <w:r w:rsidRPr="00550753">
        <w:rPr>
          <w:color w:val="0000FF"/>
        </w:rPr>
        <w:t>the</w:t>
      </w:r>
      <w:r w:rsidRPr="00550753">
        <w:rPr>
          <w:color w:val="0000FF"/>
          <w:spacing w:val="-1"/>
        </w:rPr>
        <w:t xml:space="preserve"> </w:t>
      </w:r>
      <w:r w:rsidRPr="00550753">
        <w:rPr>
          <w:color w:val="0000FF"/>
        </w:rPr>
        <w:t>last</w:t>
      </w:r>
      <w:r w:rsidRPr="00550753">
        <w:rPr>
          <w:color w:val="0000FF"/>
          <w:spacing w:val="-1"/>
        </w:rPr>
        <w:t xml:space="preserve"> </w:t>
      </w:r>
      <w:r w:rsidRPr="00550753">
        <w:rPr>
          <w:color w:val="0000FF"/>
        </w:rPr>
        <w:t>FIBAA</w:t>
      </w:r>
      <w:r w:rsidRPr="00550753">
        <w:rPr>
          <w:color w:val="0000FF"/>
          <w:spacing w:val="-2"/>
        </w:rPr>
        <w:t xml:space="preserve"> </w:t>
      </w:r>
      <w:r w:rsidRPr="00550753">
        <w:rPr>
          <w:color w:val="0000FF"/>
        </w:rPr>
        <w:t>accreditation.</w:t>
      </w:r>
    </w:p>
    <w:p w14:paraId="492DD7FB" w14:textId="77777777" w:rsidR="0012076E" w:rsidRPr="00550753" w:rsidRDefault="0012076E">
      <w:pPr>
        <w:spacing w:line="237" w:lineRule="auto"/>
        <w:jc w:val="both"/>
        <w:sectPr w:rsidR="0012076E" w:rsidRPr="00550753" w:rsidSect="000D5BDB">
          <w:pgSz w:w="11910" w:h="16840"/>
          <w:pgMar w:top="1296" w:right="1296" w:bottom="1296" w:left="1440" w:header="0" w:footer="763" w:gutter="0"/>
          <w:cols w:space="720"/>
        </w:sectPr>
      </w:pPr>
    </w:p>
    <w:p w14:paraId="7EC38A74" w14:textId="77777777" w:rsidR="0012076E" w:rsidRPr="00550753" w:rsidRDefault="00000000" w:rsidP="00DD3E6A">
      <w:pPr>
        <w:pStyle w:val="Heading1"/>
      </w:pPr>
      <w:bookmarkStart w:id="3" w:name="_bookmark3"/>
      <w:bookmarkEnd w:id="3"/>
      <w:r w:rsidRPr="00550753">
        <w:lastRenderedPageBreak/>
        <w:t>OBJECTIVES</w:t>
      </w:r>
    </w:p>
    <w:p w14:paraId="2EA36EEA" w14:textId="464A86A0" w:rsidR="0012076E" w:rsidRPr="00550753" w:rsidRDefault="0012076E" w:rsidP="00114570"/>
    <w:tbl>
      <w:tblPr>
        <w:tblStyle w:val="TableGrid"/>
        <w:tblW w:w="0" w:type="auto"/>
        <w:tblLook w:val="04A0" w:firstRow="1" w:lastRow="0" w:firstColumn="1" w:lastColumn="0" w:noHBand="0" w:noVBand="1"/>
      </w:tblPr>
      <w:tblGrid>
        <w:gridCol w:w="9390"/>
      </w:tblGrid>
      <w:tr w:rsidR="00114570" w:rsidRPr="00550753" w14:paraId="7024E1EB" w14:textId="77777777" w:rsidTr="00114570">
        <w:tc>
          <w:tcPr>
            <w:tcW w:w="10126" w:type="dxa"/>
          </w:tcPr>
          <w:p w14:paraId="6A929D46" w14:textId="77777777" w:rsidR="00114570" w:rsidRPr="00550753" w:rsidRDefault="00114570" w:rsidP="00114570">
            <w:pPr>
              <w:pStyle w:val="Ketr"/>
            </w:pPr>
            <w:r w:rsidRPr="00550753">
              <w:t>This</w:t>
            </w:r>
            <w:r w:rsidRPr="00550753">
              <w:rPr>
                <w:spacing w:val="-4"/>
              </w:rPr>
              <w:t xml:space="preserve"> </w:t>
            </w:r>
            <w:r w:rsidRPr="00550753">
              <w:t>chapter</w:t>
            </w:r>
            <w:r w:rsidRPr="00550753">
              <w:rPr>
                <w:spacing w:val="-5"/>
              </w:rPr>
              <w:t xml:space="preserve"> </w:t>
            </w:r>
            <w:r w:rsidRPr="00550753">
              <w:t>is</w:t>
            </w:r>
            <w:r w:rsidRPr="00550753">
              <w:rPr>
                <w:spacing w:val="-3"/>
              </w:rPr>
              <w:t xml:space="preserve"> </w:t>
            </w:r>
            <w:r w:rsidRPr="00550753">
              <w:t>about</w:t>
            </w:r>
            <w:r w:rsidRPr="00550753">
              <w:rPr>
                <w:spacing w:val="-7"/>
              </w:rPr>
              <w:t xml:space="preserve"> </w:t>
            </w:r>
            <w:r w:rsidRPr="00550753">
              <w:rPr>
                <w:rFonts w:ascii="Arial"/>
                <w:b/>
              </w:rPr>
              <w:t>why</w:t>
            </w:r>
            <w:r w:rsidRPr="00550753">
              <w:rPr>
                <w:rFonts w:ascii="Arial"/>
                <w:b/>
                <w:spacing w:val="-3"/>
              </w:rPr>
              <w:t xml:space="preserve"> </w:t>
            </w:r>
            <w:r w:rsidRPr="00550753">
              <w:t>your</w:t>
            </w:r>
            <w:r w:rsidRPr="00550753">
              <w:rPr>
                <w:spacing w:val="-3"/>
              </w:rPr>
              <w:t xml:space="preserve"> </w:t>
            </w:r>
            <w:r w:rsidRPr="00550753">
              <w:t>HEI</w:t>
            </w:r>
            <w:r w:rsidRPr="00550753">
              <w:rPr>
                <w:spacing w:val="-2"/>
              </w:rPr>
              <w:t xml:space="preserve"> </w:t>
            </w:r>
            <w:r w:rsidRPr="00550753">
              <w:t>has</w:t>
            </w:r>
            <w:r w:rsidRPr="00550753">
              <w:rPr>
                <w:spacing w:val="-4"/>
              </w:rPr>
              <w:t xml:space="preserve"> </w:t>
            </w:r>
            <w:r w:rsidRPr="00550753">
              <w:t>developed</w:t>
            </w:r>
            <w:r w:rsidRPr="00550753">
              <w:rPr>
                <w:spacing w:val="-3"/>
              </w:rPr>
              <w:t xml:space="preserve"> </w:t>
            </w:r>
            <w:r w:rsidRPr="00550753">
              <w:t>this</w:t>
            </w:r>
            <w:r w:rsidRPr="00550753">
              <w:rPr>
                <w:spacing w:val="-4"/>
              </w:rPr>
              <w:t xml:space="preserve"> </w:t>
            </w:r>
            <w:r w:rsidRPr="00550753">
              <w:t>particular</w:t>
            </w:r>
            <w:r w:rsidRPr="00550753">
              <w:rPr>
                <w:spacing w:val="-2"/>
              </w:rPr>
              <w:t xml:space="preserve"> </w:t>
            </w:r>
            <w:r w:rsidRPr="00550753">
              <w:t>study</w:t>
            </w:r>
            <w:r w:rsidRPr="00550753">
              <w:rPr>
                <w:spacing w:val="-6"/>
              </w:rPr>
              <w:t xml:space="preserve"> </w:t>
            </w:r>
            <w:r w:rsidRPr="00550753">
              <w:t>programme</w:t>
            </w:r>
            <w:r w:rsidRPr="00550753">
              <w:rPr>
                <w:spacing w:val="-5"/>
              </w:rPr>
              <w:t xml:space="preserve"> </w:t>
            </w:r>
            <w:r w:rsidRPr="00550753">
              <w:t>(fitness</w:t>
            </w:r>
            <w:r w:rsidRPr="00550753">
              <w:rPr>
                <w:spacing w:val="-4"/>
              </w:rPr>
              <w:t xml:space="preserve"> </w:t>
            </w:r>
            <w:r w:rsidRPr="00550753">
              <w:t>of</w:t>
            </w:r>
            <w:r w:rsidRPr="00550753">
              <w:rPr>
                <w:spacing w:val="-58"/>
              </w:rPr>
              <w:t xml:space="preserve"> </w:t>
            </w:r>
            <w:r w:rsidRPr="00550753">
              <w:t>purpose).</w:t>
            </w:r>
          </w:p>
          <w:p w14:paraId="552E66A6" w14:textId="77777777" w:rsidR="00114570" w:rsidRPr="00550753" w:rsidRDefault="00114570" w:rsidP="00114570"/>
        </w:tc>
      </w:tr>
    </w:tbl>
    <w:p w14:paraId="341B839D" w14:textId="77777777" w:rsidR="00114570" w:rsidRPr="00550753" w:rsidRDefault="00114570" w:rsidP="00114570"/>
    <w:p w14:paraId="61D83A79" w14:textId="77777777" w:rsidR="00114570" w:rsidRPr="00550753" w:rsidRDefault="00114570">
      <w:pPr>
        <w:pStyle w:val="BodyText"/>
        <w:spacing w:before="7"/>
        <w:rPr>
          <w:rFonts w:ascii="Arial"/>
          <w:b/>
          <w:sz w:val="14"/>
        </w:rPr>
      </w:pPr>
    </w:p>
    <w:p w14:paraId="4EE2DAB4" w14:textId="15A8770D" w:rsidR="0012076E" w:rsidRPr="00550753" w:rsidRDefault="0012076E" w:rsidP="00114570"/>
    <w:p w14:paraId="6FED011B" w14:textId="77777777" w:rsidR="0012076E" w:rsidRPr="00550753" w:rsidRDefault="0012076E">
      <w:pPr>
        <w:pStyle w:val="BodyText"/>
        <w:spacing w:before="3"/>
        <w:rPr>
          <w:rFonts w:ascii="Arial"/>
          <w:b/>
          <w:sz w:val="27"/>
        </w:rPr>
      </w:pPr>
    </w:p>
    <w:p w14:paraId="72506137" w14:textId="77777777" w:rsidR="0012076E" w:rsidRPr="00550753" w:rsidRDefault="00000000" w:rsidP="006E72A4">
      <w:pPr>
        <w:pStyle w:val="Heading2"/>
      </w:pPr>
      <w:bookmarkStart w:id="4" w:name="_bookmark4"/>
      <w:bookmarkEnd w:id="4"/>
      <w:r w:rsidRPr="00550753">
        <w:t>Objectives</w:t>
      </w:r>
      <w:r w:rsidRPr="00550753">
        <w:rPr>
          <w:spacing w:val="-3"/>
        </w:rPr>
        <w:t xml:space="preserve"> </w:t>
      </w:r>
      <w:r w:rsidRPr="00550753">
        <w:t>of</w:t>
      </w:r>
      <w:r w:rsidRPr="00550753">
        <w:rPr>
          <w:spacing w:val="-2"/>
        </w:rPr>
        <w:t xml:space="preserve"> </w:t>
      </w:r>
      <w:r w:rsidRPr="00550753">
        <w:t>the</w:t>
      </w:r>
      <w:r w:rsidRPr="00550753">
        <w:rPr>
          <w:spacing w:val="1"/>
        </w:rPr>
        <w:t xml:space="preserve"> </w:t>
      </w:r>
      <w:r w:rsidRPr="00550753">
        <w:t>study</w:t>
      </w:r>
      <w:r w:rsidRPr="00550753">
        <w:rPr>
          <w:spacing w:val="-5"/>
        </w:rPr>
        <w:t xml:space="preserve"> </w:t>
      </w:r>
      <w:r w:rsidRPr="00550753">
        <w:t>programme</w:t>
      </w:r>
      <w:r w:rsidRPr="00550753">
        <w:rPr>
          <w:spacing w:val="-1"/>
        </w:rPr>
        <w:t xml:space="preserve"> </w:t>
      </w:r>
      <w:r w:rsidRPr="00550753">
        <w:t>(Asterisk</w:t>
      </w:r>
      <w:r w:rsidRPr="00550753">
        <w:rPr>
          <w:spacing w:val="-2"/>
        </w:rPr>
        <w:t xml:space="preserve"> </w:t>
      </w:r>
      <w:r w:rsidRPr="00550753">
        <w:t>Criterion)</w:t>
      </w:r>
    </w:p>
    <w:p w14:paraId="10AE774A" w14:textId="77777777" w:rsidR="0012076E" w:rsidRPr="00550753" w:rsidRDefault="0012076E">
      <w:pPr>
        <w:pStyle w:val="BodyText"/>
        <w:spacing w:before="6"/>
        <w:rPr>
          <w:rFonts w:ascii="Arial"/>
          <w:b/>
          <w:sz w:val="37"/>
        </w:rPr>
      </w:pPr>
    </w:p>
    <w:p w14:paraId="1023128D" w14:textId="6AA8F784" w:rsidR="0012076E" w:rsidRPr="00550753" w:rsidRDefault="00000000" w:rsidP="00114570">
      <w:pPr>
        <w:pStyle w:val="Ketr"/>
      </w:pPr>
      <w:r w:rsidRPr="00550753">
        <w:t>Please</w:t>
      </w:r>
      <w:r w:rsidRPr="00550753">
        <w:rPr>
          <w:spacing w:val="10"/>
        </w:rPr>
        <w:t xml:space="preserve"> </w:t>
      </w:r>
      <w:r w:rsidRPr="00550753">
        <w:t>list</w:t>
      </w:r>
      <w:r w:rsidRPr="00550753">
        <w:rPr>
          <w:spacing w:val="12"/>
        </w:rPr>
        <w:t xml:space="preserve"> </w:t>
      </w:r>
      <w:r w:rsidRPr="00550753">
        <w:t>and</w:t>
      </w:r>
      <w:r w:rsidRPr="00550753">
        <w:rPr>
          <w:spacing w:val="9"/>
        </w:rPr>
        <w:t xml:space="preserve"> </w:t>
      </w:r>
      <w:r w:rsidRPr="00550753">
        <w:t>justify</w:t>
      </w:r>
      <w:r w:rsidRPr="00550753">
        <w:rPr>
          <w:spacing w:val="7"/>
        </w:rPr>
        <w:t xml:space="preserve"> </w:t>
      </w:r>
      <w:r w:rsidRPr="00550753">
        <w:t>the</w:t>
      </w:r>
      <w:r w:rsidRPr="00550753">
        <w:rPr>
          <w:spacing w:val="11"/>
        </w:rPr>
        <w:t xml:space="preserve"> </w:t>
      </w:r>
      <w:r w:rsidRPr="00550753">
        <w:t>qualification</w:t>
      </w:r>
      <w:r w:rsidRPr="00550753">
        <w:rPr>
          <w:spacing w:val="11"/>
        </w:rPr>
        <w:t xml:space="preserve"> </w:t>
      </w:r>
      <w:r w:rsidRPr="00550753">
        <w:t>objectives</w:t>
      </w:r>
      <w:r w:rsidRPr="00550753">
        <w:rPr>
          <w:spacing w:val="11"/>
        </w:rPr>
        <w:t xml:space="preserve"> </w:t>
      </w:r>
      <w:r w:rsidRPr="00550753">
        <w:t>of</w:t>
      </w:r>
      <w:r w:rsidRPr="00550753">
        <w:rPr>
          <w:spacing w:val="12"/>
        </w:rPr>
        <w:t xml:space="preserve"> </w:t>
      </w:r>
      <w:r w:rsidRPr="00550753">
        <w:t>the</w:t>
      </w:r>
      <w:r w:rsidRPr="00550753">
        <w:rPr>
          <w:spacing w:val="8"/>
        </w:rPr>
        <w:t xml:space="preserve"> </w:t>
      </w:r>
      <w:r w:rsidRPr="00550753">
        <w:t>study</w:t>
      </w:r>
      <w:r w:rsidRPr="00550753">
        <w:rPr>
          <w:spacing w:val="9"/>
        </w:rPr>
        <w:t xml:space="preserve"> </w:t>
      </w:r>
      <w:r w:rsidRPr="00550753">
        <w:t>programme</w:t>
      </w:r>
      <w:r w:rsidRPr="00550753">
        <w:rPr>
          <w:spacing w:val="14"/>
        </w:rPr>
        <w:t xml:space="preserve"> </w:t>
      </w:r>
      <w:r w:rsidRPr="00550753">
        <w:t>and</w:t>
      </w:r>
      <w:r w:rsidRPr="00550753">
        <w:rPr>
          <w:spacing w:val="11"/>
        </w:rPr>
        <w:t xml:space="preserve"> </w:t>
      </w:r>
      <w:r w:rsidRPr="00550753">
        <w:t>relate</w:t>
      </w:r>
      <w:r w:rsidRPr="00550753">
        <w:rPr>
          <w:spacing w:val="9"/>
        </w:rPr>
        <w:t xml:space="preserve"> </w:t>
      </w:r>
      <w:r w:rsidRPr="00550753">
        <w:t>them</w:t>
      </w:r>
      <w:r w:rsidRPr="00550753">
        <w:rPr>
          <w:spacing w:val="10"/>
        </w:rPr>
        <w:t xml:space="preserve"> </w:t>
      </w:r>
      <w:r w:rsidRPr="00550753">
        <w:t>to</w:t>
      </w:r>
      <w:r w:rsidRPr="00550753">
        <w:rPr>
          <w:spacing w:val="-58"/>
        </w:rPr>
        <w:t xml:space="preserve"> </w:t>
      </w:r>
      <w:r w:rsidRPr="00550753">
        <w:rPr>
          <w:spacing w:val="-1"/>
        </w:rPr>
        <w:t>the</w:t>
      </w:r>
      <w:r w:rsidRPr="00550753">
        <w:rPr>
          <w:spacing w:val="-14"/>
        </w:rPr>
        <w:t xml:space="preserve"> </w:t>
      </w:r>
      <w:r w:rsidRPr="00550753">
        <w:rPr>
          <w:spacing w:val="-1"/>
        </w:rPr>
        <w:t>aspired</w:t>
      </w:r>
      <w:r w:rsidRPr="00550753">
        <w:rPr>
          <w:spacing w:val="-17"/>
        </w:rPr>
        <w:t xml:space="preserve"> </w:t>
      </w:r>
      <w:r w:rsidRPr="00550753">
        <w:rPr>
          <w:spacing w:val="-1"/>
        </w:rPr>
        <w:t>qualification,</w:t>
      </w:r>
      <w:r w:rsidRPr="00550753">
        <w:rPr>
          <w:spacing w:val="-15"/>
        </w:rPr>
        <w:t xml:space="preserve"> </w:t>
      </w:r>
      <w:r w:rsidRPr="00550753">
        <w:t>as</w:t>
      </w:r>
      <w:r w:rsidRPr="00550753">
        <w:rPr>
          <w:spacing w:val="-13"/>
        </w:rPr>
        <w:t xml:space="preserve"> </w:t>
      </w:r>
      <w:r w:rsidRPr="00550753">
        <w:t>well</w:t>
      </w:r>
      <w:r w:rsidRPr="00550753">
        <w:rPr>
          <w:spacing w:val="-15"/>
        </w:rPr>
        <w:t xml:space="preserve"> </w:t>
      </w:r>
      <w:r w:rsidRPr="00550753">
        <w:t>as</w:t>
      </w:r>
      <w:r w:rsidRPr="00550753">
        <w:rPr>
          <w:spacing w:val="-12"/>
        </w:rPr>
        <w:t xml:space="preserve"> </w:t>
      </w:r>
      <w:r w:rsidRPr="00550753">
        <w:t>to</w:t>
      </w:r>
      <w:r w:rsidRPr="00550753">
        <w:rPr>
          <w:spacing w:val="-13"/>
        </w:rPr>
        <w:t xml:space="preserve"> </w:t>
      </w:r>
      <w:r w:rsidRPr="00550753">
        <w:t>the</w:t>
      </w:r>
      <w:r w:rsidRPr="00550753">
        <w:rPr>
          <w:spacing w:val="-17"/>
        </w:rPr>
        <w:t xml:space="preserve"> </w:t>
      </w:r>
      <w:r w:rsidRPr="00550753">
        <w:t>requirements</w:t>
      </w:r>
      <w:r w:rsidRPr="00550753">
        <w:rPr>
          <w:spacing w:val="-14"/>
        </w:rPr>
        <w:t xml:space="preserve"> </w:t>
      </w:r>
      <w:r w:rsidRPr="00550753">
        <w:t>of</w:t>
      </w:r>
      <w:r w:rsidRPr="00550753">
        <w:rPr>
          <w:spacing w:val="-13"/>
        </w:rPr>
        <w:t xml:space="preserve"> </w:t>
      </w:r>
      <w:r w:rsidRPr="00550753">
        <w:t>the</w:t>
      </w:r>
      <w:r w:rsidRPr="00550753">
        <w:rPr>
          <w:spacing w:val="-13"/>
        </w:rPr>
        <w:t xml:space="preserve"> </w:t>
      </w:r>
      <w:r w:rsidRPr="00550753">
        <w:t>national</w:t>
      </w:r>
      <w:r w:rsidRPr="00550753">
        <w:rPr>
          <w:spacing w:val="-15"/>
        </w:rPr>
        <w:t xml:space="preserve"> </w:t>
      </w:r>
      <w:r w:rsidRPr="00550753">
        <w:t>qualification</w:t>
      </w:r>
      <w:r w:rsidRPr="00550753">
        <w:rPr>
          <w:spacing w:val="-16"/>
        </w:rPr>
        <w:t xml:space="preserve"> </w:t>
      </w:r>
      <w:r w:rsidRPr="00550753">
        <w:t>framework</w:t>
      </w:r>
      <w:r w:rsidRPr="00550753">
        <w:rPr>
          <w:vertAlign w:val="superscript"/>
        </w:rPr>
        <w:t>4</w:t>
      </w:r>
      <w:r w:rsidRPr="00550753">
        <w:t>.</w:t>
      </w:r>
    </w:p>
    <w:p w14:paraId="2B5D3697" w14:textId="77777777" w:rsidR="00114570" w:rsidRPr="00550753" w:rsidRDefault="00114570" w:rsidP="00114570">
      <w:pPr>
        <w:pStyle w:val="Ketr"/>
      </w:pPr>
    </w:p>
    <w:tbl>
      <w:tblPr>
        <w:tblStyle w:val="TableGrid"/>
        <w:tblW w:w="0" w:type="auto"/>
        <w:tblLook w:val="04A0" w:firstRow="1" w:lastRow="0" w:firstColumn="1" w:lastColumn="0" w:noHBand="0" w:noVBand="1"/>
      </w:tblPr>
      <w:tblGrid>
        <w:gridCol w:w="9390"/>
      </w:tblGrid>
      <w:tr w:rsidR="00114570" w:rsidRPr="00550753" w14:paraId="06BB3ADB" w14:textId="77777777" w:rsidTr="00114570">
        <w:tc>
          <w:tcPr>
            <w:tcW w:w="9390" w:type="dxa"/>
          </w:tcPr>
          <w:p w14:paraId="4B00A5A4" w14:textId="77777777" w:rsidR="00114570" w:rsidRPr="00550753" w:rsidRDefault="00114570" w:rsidP="00114570">
            <w:pPr>
              <w:spacing w:before="20"/>
              <w:ind w:left="108"/>
              <w:jc w:val="both"/>
              <w:rPr>
                <w:sz w:val="18"/>
              </w:rPr>
            </w:pPr>
            <w:r w:rsidRPr="00550753">
              <w:rPr>
                <w:sz w:val="18"/>
              </w:rPr>
              <w:t>Meets</w:t>
            </w:r>
            <w:r w:rsidRPr="00550753">
              <w:rPr>
                <w:spacing w:val="-4"/>
                <w:sz w:val="18"/>
              </w:rPr>
              <w:t xml:space="preserve"> </w:t>
            </w:r>
            <w:r w:rsidRPr="00550753">
              <w:rPr>
                <w:sz w:val="18"/>
              </w:rPr>
              <w:t>quality</w:t>
            </w:r>
            <w:r w:rsidRPr="00550753">
              <w:rPr>
                <w:spacing w:val="-5"/>
                <w:sz w:val="18"/>
              </w:rPr>
              <w:t xml:space="preserve"> </w:t>
            </w:r>
            <w:r w:rsidRPr="00550753">
              <w:rPr>
                <w:sz w:val="18"/>
              </w:rPr>
              <w:t>requirements</w:t>
            </w:r>
          </w:p>
          <w:p w14:paraId="72DF51FA" w14:textId="77777777" w:rsidR="00114570" w:rsidRPr="00550753" w:rsidRDefault="00114570" w:rsidP="00114570">
            <w:pPr>
              <w:pStyle w:val="BodyText"/>
              <w:spacing w:before="3"/>
              <w:rPr>
                <w:sz w:val="28"/>
              </w:rPr>
            </w:pPr>
          </w:p>
          <w:p w14:paraId="7C58D602" w14:textId="77777777" w:rsidR="00114570" w:rsidRPr="00550753" w:rsidRDefault="00114570" w:rsidP="00114570">
            <w:pPr>
              <w:pStyle w:val="Ketr"/>
            </w:pPr>
            <w:r w:rsidRPr="00550753">
              <w:t>The qualification objectives of the programme are explained and convincingly presented in</w:t>
            </w:r>
            <w:r w:rsidRPr="00550753">
              <w:rPr>
                <w:spacing w:val="1"/>
              </w:rPr>
              <w:t xml:space="preserve"> </w:t>
            </w:r>
            <w:r w:rsidRPr="00550753">
              <w:t>relation to the target group, targeted professional field and societal context of the discipline.</w:t>
            </w:r>
            <w:r w:rsidRPr="00550753">
              <w:rPr>
                <w:spacing w:val="1"/>
              </w:rPr>
              <w:t xml:space="preserve"> </w:t>
            </w:r>
            <w:r w:rsidRPr="00550753">
              <w:t>They embrace academic proficiency, comprehensive employability, as well as the develop-</w:t>
            </w:r>
            <w:r w:rsidRPr="00550753">
              <w:rPr>
                <w:spacing w:val="1"/>
              </w:rPr>
              <w:t xml:space="preserve"> </w:t>
            </w:r>
            <w:r w:rsidRPr="00550753">
              <w:t>ment</w:t>
            </w:r>
            <w:r w:rsidRPr="00550753">
              <w:rPr>
                <w:spacing w:val="-2"/>
              </w:rPr>
              <w:t xml:space="preserve"> </w:t>
            </w:r>
            <w:r w:rsidRPr="00550753">
              <w:t>of</w:t>
            </w:r>
            <w:r w:rsidRPr="00550753">
              <w:rPr>
                <w:spacing w:val="2"/>
              </w:rPr>
              <w:t xml:space="preserve"> </w:t>
            </w:r>
            <w:r w:rsidRPr="00550753">
              <w:t>the</w:t>
            </w:r>
            <w:r w:rsidRPr="00550753">
              <w:rPr>
                <w:spacing w:val="-2"/>
              </w:rPr>
              <w:t xml:space="preserve"> </w:t>
            </w:r>
            <w:r w:rsidRPr="00550753">
              <w:t>individual</w:t>
            </w:r>
            <w:r w:rsidRPr="00550753">
              <w:rPr>
                <w:spacing w:val="-2"/>
              </w:rPr>
              <w:t xml:space="preserve"> </w:t>
            </w:r>
            <w:r w:rsidRPr="00550753">
              <w:t>student’s</w:t>
            </w:r>
            <w:r w:rsidRPr="00550753">
              <w:rPr>
                <w:spacing w:val="1"/>
              </w:rPr>
              <w:t xml:space="preserve"> </w:t>
            </w:r>
            <w:r w:rsidRPr="00550753">
              <w:t>personality.</w:t>
            </w:r>
          </w:p>
          <w:p w14:paraId="77170408" w14:textId="77777777" w:rsidR="00114570" w:rsidRPr="00550753" w:rsidRDefault="00114570" w:rsidP="00114570">
            <w:pPr>
              <w:pStyle w:val="Ketr"/>
            </w:pPr>
            <w:r w:rsidRPr="00550753">
              <w:t>The subject-specific and extra-curricular qualification objectives and skills to be acquired cor-</w:t>
            </w:r>
            <w:r w:rsidRPr="00550753">
              <w:rPr>
                <w:spacing w:val="-59"/>
              </w:rPr>
              <w:t xml:space="preserve"> </w:t>
            </w:r>
            <w:r w:rsidRPr="00550753">
              <w:t>respond with the aspired level at graduation. They take into account the requirements of the</w:t>
            </w:r>
            <w:r w:rsidRPr="00550753">
              <w:rPr>
                <w:spacing w:val="1"/>
              </w:rPr>
              <w:t xml:space="preserve"> </w:t>
            </w:r>
            <w:r w:rsidRPr="00550753">
              <w:t>national</w:t>
            </w:r>
            <w:r w:rsidRPr="00550753">
              <w:rPr>
                <w:spacing w:val="-2"/>
              </w:rPr>
              <w:t xml:space="preserve"> </w:t>
            </w:r>
            <w:r w:rsidRPr="00550753">
              <w:t>qualification</w:t>
            </w:r>
            <w:r w:rsidRPr="00550753">
              <w:rPr>
                <w:spacing w:val="-2"/>
              </w:rPr>
              <w:t xml:space="preserve"> </w:t>
            </w:r>
            <w:r w:rsidRPr="00550753">
              <w:t>framework.</w:t>
            </w:r>
          </w:p>
          <w:p w14:paraId="4902AA1B" w14:textId="77777777" w:rsidR="00114570" w:rsidRPr="00550753" w:rsidRDefault="00114570" w:rsidP="00114570">
            <w:pPr>
              <w:pStyle w:val="BodyText"/>
              <w:spacing w:before="5"/>
              <w:rPr>
                <w:sz w:val="32"/>
              </w:rPr>
            </w:pPr>
          </w:p>
          <w:p w14:paraId="0644A9C0" w14:textId="77777777" w:rsidR="00114570" w:rsidRPr="00550753" w:rsidRDefault="00114570" w:rsidP="00114570">
            <w:pPr>
              <w:ind w:left="108"/>
              <w:jc w:val="both"/>
              <w:rPr>
                <w:sz w:val="18"/>
              </w:rPr>
            </w:pPr>
            <w:r w:rsidRPr="00550753">
              <w:rPr>
                <w:sz w:val="18"/>
              </w:rPr>
              <w:t>Exceeds</w:t>
            </w:r>
            <w:r w:rsidRPr="00550753">
              <w:rPr>
                <w:spacing w:val="-4"/>
                <w:sz w:val="18"/>
              </w:rPr>
              <w:t xml:space="preserve"> </w:t>
            </w:r>
            <w:r w:rsidRPr="00550753">
              <w:rPr>
                <w:sz w:val="18"/>
              </w:rPr>
              <w:t>quality</w:t>
            </w:r>
            <w:r w:rsidRPr="00550753">
              <w:rPr>
                <w:spacing w:val="-4"/>
                <w:sz w:val="18"/>
              </w:rPr>
              <w:t xml:space="preserve"> </w:t>
            </w:r>
            <w:r w:rsidRPr="00550753">
              <w:rPr>
                <w:sz w:val="18"/>
              </w:rPr>
              <w:t>requirements</w:t>
            </w:r>
          </w:p>
          <w:p w14:paraId="1330D95C" w14:textId="77777777" w:rsidR="00114570" w:rsidRPr="00550753" w:rsidRDefault="00114570" w:rsidP="00114570">
            <w:pPr>
              <w:pStyle w:val="BodyText"/>
              <w:spacing w:before="5"/>
              <w:rPr>
                <w:sz w:val="28"/>
              </w:rPr>
            </w:pPr>
          </w:p>
          <w:p w14:paraId="540F5126" w14:textId="77777777" w:rsidR="00114570" w:rsidRPr="00550753" w:rsidRDefault="00114570" w:rsidP="00114570">
            <w:pPr>
              <w:pStyle w:val="Ketr"/>
            </w:pPr>
            <w:r w:rsidRPr="00550753">
              <w:t>The HEI systematically bases the qualification objectives of the programme on the specific</w:t>
            </w:r>
            <w:r w:rsidRPr="00550753">
              <w:rPr>
                <w:spacing w:val="1"/>
              </w:rPr>
              <w:t xml:space="preserve"> </w:t>
            </w:r>
            <w:r w:rsidRPr="00550753">
              <w:t>requirements of the target group. The qualification objectives are documented in detail. They</w:t>
            </w:r>
            <w:r w:rsidRPr="00550753">
              <w:rPr>
                <w:spacing w:val="1"/>
              </w:rPr>
              <w:t xml:space="preserve"> </w:t>
            </w:r>
            <w:r w:rsidRPr="00550753">
              <w:t>are</w:t>
            </w:r>
            <w:r w:rsidRPr="00550753">
              <w:rPr>
                <w:spacing w:val="-1"/>
              </w:rPr>
              <w:t xml:space="preserve"> </w:t>
            </w:r>
            <w:r w:rsidRPr="00550753">
              <w:t>constantly</w:t>
            </w:r>
            <w:r w:rsidRPr="00550753">
              <w:rPr>
                <w:spacing w:val="-4"/>
              </w:rPr>
              <w:t xml:space="preserve"> </w:t>
            </w:r>
            <w:r w:rsidRPr="00550753">
              <w:t>reviewed</w:t>
            </w:r>
            <w:r w:rsidRPr="00550753">
              <w:rPr>
                <w:spacing w:val="-1"/>
              </w:rPr>
              <w:t xml:space="preserve"> </w:t>
            </w:r>
            <w:r w:rsidRPr="00550753">
              <w:t>for</w:t>
            </w:r>
            <w:r w:rsidRPr="00550753">
              <w:rPr>
                <w:spacing w:val="-3"/>
              </w:rPr>
              <w:t xml:space="preserve"> </w:t>
            </w:r>
            <w:r w:rsidRPr="00550753">
              <w:t>their</w:t>
            </w:r>
            <w:r w:rsidRPr="00550753">
              <w:rPr>
                <w:spacing w:val="-1"/>
              </w:rPr>
              <w:t xml:space="preserve"> </w:t>
            </w:r>
            <w:r w:rsidRPr="00550753">
              <w:t>adequacy and</w:t>
            </w:r>
            <w:r w:rsidRPr="00550753">
              <w:rPr>
                <w:spacing w:val="-4"/>
              </w:rPr>
              <w:t xml:space="preserve"> </w:t>
            </w:r>
            <w:r w:rsidRPr="00550753">
              <w:t>up-to-dateness</w:t>
            </w:r>
            <w:r w:rsidRPr="00550753">
              <w:rPr>
                <w:spacing w:val="-4"/>
              </w:rPr>
              <w:t xml:space="preserve"> </w:t>
            </w:r>
            <w:r w:rsidRPr="00550753">
              <w:t>and</w:t>
            </w:r>
            <w:r w:rsidRPr="00550753">
              <w:rPr>
                <w:spacing w:val="-3"/>
              </w:rPr>
              <w:t xml:space="preserve"> </w:t>
            </w:r>
            <w:r w:rsidRPr="00550753">
              <w:t>are</w:t>
            </w:r>
            <w:r w:rsidRPr="00550753">
              <w:rPr>
                <w:spacing w:val="-4"/>
              </w:rPr>
              <w:t xml:space="preserve"> </w:t>
            </w:r>
            <w:r w:rsidRPr="00550753">
              <w:t>adapted</w:t>
            </w:r>
            <w:r w:rsidRPr="00550753">
              <w:rPr>
                <w:spacing w:val="-1"/>
              </w:rPr>
              <w:t xml:space="preserve"> </w:t>
            </w:r>
            <w:r w:rsidRPr="00550753">
              <w:t>accordingly.</w:t>
            </w:r>
          </w:p>
          <w:p w14:paraId="60BE7C81" w14:textId="77777777" w:rsidR="00114570" w:rsidRPr="00550753" w:rsidRDefault="00114570">
            <w:pPr>
              <w:pStyle w:val="BodyText"/>
              <w:rPr>
                <w:sz w:val="20"/>
              </w:rPr>
            </w:pPr>
          </w:p>
        </w:tc>
      </w:tr>
    </w:tbl>
    <w:p w14:paraId="2C8B5555" w14:textId="77777777" w:rsidR="0012076E" w:rsidRPr="00550753" w:rsidRDefault="0012076E">
      <w:pPr>
        <w:pStyle w:val="BodyText"/>
        <w:rPr>
          <w:sz w:val="20"/>
        </w:rPr>
      </w:pPr>
    </w:p>
    <w:p w14:paraId="78557ADD" w14:textId="77777777" w:rsidR="0012076E" w:rsidRPr="00550753" w:rsidRDefault="0012076E">
      <w:pPr>
        <w:pStyle w:val="BodyText"/>
        <w:rPr>
          <w:sz w:val="20"/>
        </w:rPr>
      </w:pPr>
    </w:p>
    <w:p w14:paraId="02575A17" w14:textId="77777777" w:rsidR="0012076E" w:rsidRPr="00550753" w:rsidRDefault="0012076E">
      <w:pPr>
        <w:pStyle w:val="BodyText"/>
        <w:spacing w:before="5"/>
      </w:pPr>
    </w:p>
    <w:p w14:paraId="6C27C3C0" w14:textId="77777777" w:rsidR="0012076E" w:rsidRPr="00550753" w:rsidRDefault="00000000" w:rsidP="006E72A4">
      <w:pPr>
        <w:pStyle w:val="Heading2"/>
      </w:pPr>
      <w:bookmarkStart w:id="5" w:name="_bookmark5"/>
      <w:bookmarkEnd w:id="5"/>
      <w:r w:rsidRPr="00550753">
        <w:t>International orientation of the study programme design (Asterisk Criteri-</w:t>
      </w:r>
      <w:r w:rsidRPr="00550753">
        <w:rPr>
          <w:spacing w:val="-64"/>
        </w:rPr>
        <w:t xml:space="preserve"> </w:t>
      </w:r>
      <w:r w:rsidRPr="00550753">
        <w:t>on)</w:t>
      </w:r>
    </w:p>
    <w:p w14:paraId="4C8D7AB6" w14:textId="77777777" w:rsidR="0012076E" w:rsidRPr="00550753" w:rsidRDefault="0012076E">
      <w:pPr>
        <w:pStyle w:val="BodyText"/>
        <w:rPr>
          <w:rFonts w:ascii="Arial"/>
          <w:b/>
          <w:sz w:val="37"/>
        </w:rPr>
      </w:pPr>
    </w:p>
    <w:p w14:paraId="6AA9807D" w14:textId="493C7BF4" w:rsidR="0012076E" w:rsidRPr="00550753" w:rsidRDefault="00000000">
      <w:pPr>
        <w:pStyle w:val="BodyText"/>
        <w:ind w:left="216" w:right="611"/>
        <w:jc w:val="both"/>
      </w:pPr>
      <w:r w:rsidRPr="00550753">
        <w:rPr>
          <w:spacing w:val="-1"/>
        </w:rPr>
        <w:t>Please</w:t>
      </w:r>
      <w:r w:rsidRPr="00550753">
        <w:rPr>
          <w:spacing w:val="-13"/>
        </w:rPr>
        <w:t xml:space="preserve"> </w:t>
      </w:r>
      <w:r w:rsidRPr="00550753">
        <w:t>describe</w:t>
      </w:r>
      <w:r w:rsidRPr="00550753">
        <w:rPr>
          <w:spacing w:val="-14"/>
        </w:rPr>
        <w:t xml:space="preserve"> </w:t>
      </w:r>
      <w:r w:rsidRPr="00550753">
        <w:t>the</w:t>
      </w:r>
      <w:r w:rsidRPr="00550753">
        <w:rPr>
          <w:spacing w:val="-15"/>
        </w:rPr>
        <w:t xml:space="preserve"> </w:t>
      </w:r>
      <w:r w:rsidRPr="00550753">
        <w:t>international</w:t>
      </w:r>
      <w:r w:rsidRPr="00550753">
        <w:rPr>
          <w:spacing w:val="-14"/>
        </w:rPr>
        <w:t xml:space="preserve"> </w:t>
      </w:r>
      <w:r w:rsidRPr="00550753">
        <w:t>orientation</w:t>
      </w:r>
      <w:r w:rsidRPr="00550753">
        <w:rPr>
          <w:spacing w:val="-13"/>
        </w:rPr>
        <w:t xml:space="preserve"> </w:t>
      </w:r>
      <w:r w:rsidRPr="00550753">
        <w:t>of</w:t>
      </w:r>
      <w:r w:rsidRPr="00550753">
        <w:rPr>
          <w:spacing w:val="-14"/>
        </w:rPr>
        <w:t xml:space="preserve"> </w:t>
      </w:r>
      <w:r w:rsidRPr="00550753">
        <w:t>the</w:t>
      </w:r>
      <w:r w:rsidRPr="00550753">
        <w:rPr>
          <w:spacing w:val="-15"/>
        </w:rPr>
        <w:t xml:space="preserve"> </w:t>
      </w:r>
      <w:r w:rsidRPr="00550753">
        <w:t>study</w:t>
      </w:r>
      <w:r w:rsidRPr="00550753">
        <w:rPr>
          <w:spacing w:val="-15"/>
        </w:rPr>
        <w:t xml:space="preserve"> </w:t>
      </w:r>
      <w:r w:rsidRPr="00550753">
        <w:t>programme</w:t>
      </w:r>
      <w:r w:rsidRPr="00550753">
        <w:rPr>
          <w:spacing w:val="-12"/>
        </w:rPr>
        <w:t xml:space="preserve"> </w:t>
      </w:r>
      <w:r w:rsidRPr="00550753">
        <w:t>concept</w:t>
      </w:r>
      <w:r w:rsidRPr="00550753">
        <w:rPr>
          <w:spacing w:val="-12"/>
        </w:rPr>
        <w:t xml:space="preserve"> </w:t>
      </w:r>
      <w:r w:rsidRPr="00550753">
        <w:t>and</w:t>
      </w:r>
      <w:r w:rsidRPr="00550753">
        <w:rPr>
          <w:spacing w:val="-15"/>
        </w:rPr>
        <w:t xml:space="preserve"> </w:t>
      </w:r>
      <w:r w:rsidRPr="00550753">
        <w:t>the</w:t>
      </w:r>
      <w:r w:rsidRPr="00550753">
        <w:rPr>
          <w:spacing w:val="-12"/>
        </w:rPr>
        <w:t xml:space="preserve"> </w:t>
      </w:r>
      <w:r w:rsidRPr="00550753">
        <w:t>selection</w:t>
      </w:r>
      <w:r w:rsidRPr="00550753">
        <w:rPr>
          <w:spacing w:val="-59"/>
        </w:rPr>
        <w:t xml:space="preserve"> </w:t>
      </w:r>
      <w:r w:rsidRPr="00550753">
        <w:rPr>
          <w:spacing w:val="-1"/>
        </w:rPr>
        <w:t>of</w:t>
      </w:r>
      <w:r w:rsidRPr="00550753">
        <w:rPr>
          <w:spacing w:val="-10"/>
        </w:rPr>
        <w:t xml:space="preserve"> </w:t>
      </w:r>
      <w:r w:rsidRPr="00550753">
        <w:t>international</w:t>
      </w:r>
      <w:r w:rsidRPr="00550753">
        <w:rPr>
          <w:spacing w:val="-13"/>
        </w:rPr>
        <w:t xml:space="preserve"> </w:t>
      </w:r>
      <w:r w:rsidRPr="00550753">
        <w:t>aspects</w:t>
      </w:r>
      <w:r w:rsidRPr="00550753">
        <w:rPr>
          <w:spacing w:val="-12"/>
        </w:rPr>
        <w:t xml:space="preserve"> </w:t>
      </w:r>
      <w:r w:rsidRPr="00550753">
        <w:t>(note:</w:t>
      </w:r>
      <w:r w:rsidRPr="00550753">
        <w:rPr>
          <w:spacing w:val="-15"/>
        </w:rPr>
        <w:t xml:space="preserve"> </w:t>
      </w:r>
      <w:r w:rsidRPr="00550753">
        <w:t>the</w:t>
      </w:r>
      <w:r w:rsidRPr="00550753">
        <w:rPr>
          <w:spacing w:val="-13"/>
        </w:rPr>
        <w:t xml:space="preserve"> </w:t>
      </w:r>
      <w:r w:rsidRPr="00550753">
        <w:t>implementation</w:t>
      </w:r>
      <w:r w:rsidRPr="00550753">
        <w:rPr>
          <w:spacing w:val="-15"/>
        </w:rPr>
        <w:t xml:space="preserve"> </w:t>
      </w:r>
      <w:r w:rsidRPr="00550753">
        <w:t>of</w:t>
      </w:r>
      <w:r w:rsidRPr="00550753">
        <w:rPr>
          <w:spacing w:val="-10"/>
        </w:rPr>
        <w:t xml:space="preserve"> </w:t>
      </w:r>
      <w:r w:rsidRPr="00550753">
        <w:t>the</w:t>
      </w:r>
      <w:r w:rsidRPr="00550753">
        <w:rPr>
          <w:spacing w:val="-15"/>
        </w:rPr>
        <w:t xml:space="preserve"> </w:t>
      </w:r>
      <w:r w:rsidRPr="00550753">
        <w:t>programme</w:t>
      </w:r>
      <w:r w:rsidRPr="00550753">
        <w:rPr>
          <w:spacing w:val="-12"/>
        </w:rPr>
        <w:t xml:space="preserve"> </w:t>
      </w:r>
      <w:r w:rsidRPr="00550753">
        <w:t>concept</w:t>
      </w:r>
      <w:r w:rsidRPr="00550753">
        <w:rPr>
          <w:spacing w:val="-13"/>
        </w:rPr>
        <w:t xml:space="preserve"> </w:t>
      </w:r>
      <w:r w:rsidRPr="00550753">
        <w:t>is</w:t>
      </w:r>
      <w:r w:rsidRPr="00550753">
        <w:rPr>
          <w:spacing w:val="-12"/>
        </w:rPr>
        <w:t xml:space="preserve"> </w:t>
      </w:r>
      <w:r w:rsidRPr="00550753">
        <w:t>to</w:t>
      </w:r>
      <w:r w:rsidRPr="00550753">
        <w:rPr>
          <w:spacing w:val="-15"/>
        </w:rPr>
        <w:t xml:space="preserve"> </w:t>
      </w:r>
      <w:r w:rsidRPr="00550753">
        <w:t>be</w:t>
      </w:r>
      <w:r w:rsidRPr="00550753">
        <w:rPr>
          <w:spacing w:val="-13"/>
        </w:rPr>
        <w:t xml:space="preserve"> </w:t>
      </w:r>
      <w:r w:rsidRPr="00550753">
        <w:t>described</w:t>
      </w:r>
      <w:r w:rsidRPr="00550753">
        <w:rPr>
          <w:spacing w:val="-59"/>
        </w:rPr>
        <w:t xml:space="preserve"> </w:t>
      </w:r>
      <w:r w:rsidRPr="00550753">
        <w:t>in</w:t>
      </w:r>
      <w:r w:rsidRPr="00550753">
        <w:rPr>
          <w:spacing w:val="-1"/>
        </w:rPr>
        <w:t xml:space="preserve"> </w:t>
      </w:r>
      <w:r w:rsidRPr="00550753">
        <w:t>chapter</w:t>
      </w:r>
      <w:r w:rsidRPr="00550753">
        <w:rPr>
          <w:spacing w:val="-1"/>
        </w:rPr>
        <w:t xml:space="preserve"> </w:t>
      </w:r>
      <w:r w:rsidRPr="00550753">
        <w:t>3.4).</w:t>
      </w:r>
    </w:p>
    <w:p w14:paraId="03B33C97" w14:textId="08F1FE86" w:rsidR="0012076E" w:rsidRPr="00550753" w:rsidRDefault="0012076E">
      <w:pPr>
        <w:pStyle w:val="BodyText"/>
        <w:rPr>
          <w:sz w:val="20"/>
        </w:rPr>
      </w:pPr>
    </w:p>
    <w:tbl>
      <w:tblPr>
        <w:tblStyle w:val="TableGrid"/>
        <w:tblW w:w="0" w:type="auto"/>
        <w:tblLook w:val="04A0" w:firstRow="1" w:lastRow="0" w:firstColumn="1" w:lastColumn="0" w:noHBand="0" w:noVBand="1"/>
      </w:tblPr>
      <w:tblGrid>
        <w:gridCol w:w="9390"/>
      </w:tblGrid>
      <w:tr w:rsidR="00114570" w:rsidRPr="00550753" w14:paraId="3ACB15E3" w14:textId="77777777" w:rsidTr="00114570">
        <w:tc>
          <w:tcPr>
            <w:tcW w:w="9390" w:type="dxa"/>
          </w:tcPr>
          <w:p w14:paraId="3F140F39" w14:textId="77777777" w:rsidR="00114570" w:rsidRPr="00550753" w:rsidRDefault="00114570" w:rsidP="00114570">
            <w:pPr>
              <w:spacing w:before="20"/>
              <w:ind w:left="108"/>
              <w:jc w:val="both"/>
              <w:rPr>
                <w:sz w:val="18"/>
              </w:rPr>
            </w:pPr>
            <w:r w:rsidRPr="00550753">
              <w:rPr>
                <w:sz w:val="18"/>
              </w:rPr>
              <w:t>Meets</w:t>
            </w:r>
            <w:r w:rsidRPr="00550753">
              <w:rPr>
                <w:spacing w:val="-4"/>
                <w:sz w:val="18"/>
              </w:rPr>
              <w:t xml:space="preserve"> </w:t>
            </w:r>
            <w:r w:rsidRPr="00550753">
              <w:rPr>
                <w:sz w:val="18"/>
              </w:rPr>
              <w:t>quality</w:t>
            </w:r>
            <w:r w:rsidRPr="00550753">
              <w:rPr>
                <w:spacing w:val="-5"/>
                <w:sz w:val="18"/>
              </w:rPr>
              <w:t xml:space="preserve"> </w:t>
            </w:r>
            <w:r w:rsidRPr="00550753">
              <w:rPr>
                <w:sz w:val="18"/>
              </w:rPr>
              <w:t>requirements</w:t>
            </w:r>
          </w:p>
          <w:p w14:paraId="7F98E375" w14:textId="77777777" w:rsidR="00114570" w:rsidRPr="00550753" w:rsidRDefault="00114570" w:rsidP="00114570">
            <w:pPr>
              <w:pStyle w:val="BodyText"/>
              <w:spacing w:before="3"/>
              <w:rPr>
                <w:sz w:val="28"/>
              </w:rPr>
            </w:pPr>
          </w:p>
          <w:p w14:paraId="275AF2F8" w14:textId="77777777" w:rsidR="00114570" w:rsidRPr="00550753" w:rsidRDefault="00114570" w:rsidP="00701694">
            <w:pPr>
              <w:pStyle w:val="Ketr"/>
            </w:pPr>
            <w:r w:rsidRPr="00550753">
              <w:t>The programme design appropriately takes into account the required international aspects,</w:t>
            </w:r>
            <w:r w:rsidRPr="00550753">
              <w:rPr>
                <w:spacing w:val="1"/>
              </w:rPr>
              <w:t xml:space="preserve"> </w:t>
            </w:r>
            <w:r w:rsidRPr="00550753">
              <w:t>with</w:t>
            </w:r>
            <w:r w:rsidRPr="00550753">
              <w:rPr>
                <w:spacing w:val="-1"/>
              </w:rPr>
              <w:t xml:space="preserve"> </w:t>
            </w:r>
            <w:r w:rsidRPr="00550753">
              <w:t>respect,</w:t>
            </w:r>
            <w:r w:rsidRPr="00550753">
              <w:rPr>
                <w:spacing w:val="-1"/>
              </w:rPr>
              <w:t xml:space="preserve"> </w:t>
            </w:r>
            <w:r w:rsidRPr="00550753">
              <w:t>too, to</w:t>
            </w:r>
            <w:r w:rsidRPr="00550753">
              <w:rPr>
                <w:spacing w:val="-3"/>
              </w:rPr>
              <w:t xml:space="preserve"> </w:t>
            </w:r>
            <w:r w:rsidRPr="00550753">
              <w:t>its</w:t>
            </w:r>
            <w:r w:rsidRPr="00550753">
              <w:rPr>
                <w:spacing w:val="-2"/>
              </w:rPr>
              <w:t xml:space="preserve"> </w:t>
            </w:r>
            <w:r w:rsidRPr="00550753">
              <w:t>graduates’</w:t>
            </w:r>
            <w:r w:rsidRPr="00550753">
              <w:rPr>
                <w:spacing w:val="-1"/>
              </w:rPr>
              <w:t xml:space="preserve"> </w:t>
            </w:r>
            <w:r w:rsidRPr="00550753">
              <w:t>employability.</w:t>
            </w:r>
          </w:p>
          <w:p w14:paraId="6727EA7C" w14:textId="77777777" w:rsidR="00114570" w:rsidRPr="00550753" w:rsidRDefault="00114570" w:rsidP="00114570">
            <w:pPr>
              <w:pStyle w:val="BodyText"/>
              <w:spacing w:before="3"/>
            </w:pPr>
          </w:p>
          <w:p w14:paraId="015B8173" w14:textId="77777777" w:rsidR="00114570" w:rsidRPr="00550753" w:rsidRDefault="00114570" w:rsidP="00114570">
            <w:pPr>
              <w:ind w:left="108"/>
              <w:jc w:val="both"/>
              <w:rPr>
                <w:sz w:val="18"/>
              </w:rPr>
            </w:pPr>
            <w:r w:rsidRPr="00550753">
              <w:rPr>
                <w:sz w:val="18"/>
              </w:rPr>
              <w:t>Exceeds</w:t>
            </w:r>
            <w:r w:rsidRPr="00550753">
              <w:rPr>
                <w:spacing w:val="-4"/>
                <w:sz w:val="18"/>
              </w:rPr>
              <w:t xml:space="preserve"> </w:t>
            </w:r>
            <w:r w:rsidRPr="00550753">
              <w:rPr>
                <w:sz w:val="18"/>
              </w:rPr>
              <w:t>quality</w:t>
            </w:r>
            <w:r w:rsidRPr="00550753">
              <w:rPr>
                <w:spacing w:val="-4"/>
                <w:sz w:val="18"/>
              </w:rPr>
              <w:t xml:space="preserve"> </w:t>
            </w:r>
            <w:r w:rsidRPr="00550753">
              <w:rPr>
                <w:sz w:val="18"/>
              </w:rPr>
              <w:t>requirements</w:t>
            </w:r>
          </w:p>
          <w:p w14:paraId="2E81C98F" w14:textId="77777777" w:rsidR="00114570" w:rsidRPr="00550753" w:rsidRDefault="00114570" w:rsidP="00114570">
            <w:pPr>
              <w:pStyle w:val="BodyText"/>
              <w:rPr>
                <w:sz w:val="20"/>
              </w:rPr>
            </w:pPr>
          </w:p>
          <w:p w14:paraId="441E2FF1" w14:textId="77777777" w:rsidR="00114570" w:rsidRPr="00550753" w:rsidRDefault="00114570" w:rsidP="00701694">
            <w:pPr>
              <w:pStyle w:val="Ketr"/>
            </w:pPr>
            <w:r w:rsidRPr="00550753">
              <w:t>Owing</w:t>
            </w:r>
            <w:r w:rsidRPr="00550753">
              <w:rPr>
                <w:spacing w:val="-7"/>
              </w:rPr>
              <w:t xml:space="preserve"> </w:t>
            </w:r>
            <w:r w:rsidRPr="00550753">
              <w:t>to</w:t>
            </w:r>
            <w:r w:rsidRPr="00550753">
              <w:rPr>
                <w:spacing w:val="-11"/>
              </w:rPr>
              <w:t xml:space="preserve"> </w:t>
            </w:r>
            <w:r w:rsidRPr="00550753">
              <w:t>the</w:t>
            </w:r>
            <w:r w:rsidRPr="00550753">
              <w:rPr>
                <w:spacing w:val="-12"/>
              </w:rPr>
              <w:t xml:space="preserve"> </w:t>
            </w:r>
            <w:r w:rsidRPr="00550753">
              <w:t>emphasis</w:t>
            </w:r>
            <w:r w:rsidRPr="00550753">
              <w:rPr>
                <w:spacing w:val="-7"/>
              </w:rPr>
              <w:t xml:space="preserve"> </w:t>
            </w:r>
            <w:r w:rsidRPr="00550753">
              <w:t>of</w:t>
            </w:r>
            <w:r w:rsidRPr="00550753">
              <w:rPr>
                <w:spacing w:val="-8"/>
              </w:rPr>
              <w:t xml:space="preserve"> </w:t>
            </w:r>
            <w:r w:rsidRPr="00550753">
              <w:t>the</w:t>
            </w:r>
            <w:r w:rsidRPr="00550753">
              <w:rPr>
                <w:spacing w:val="-12"/>
              </w:rPr>
              <w:t xml:space="preserve"> </w:t>
            </w:r>
            <w:r w:rsidRPr="00550753">
              <w:t>programme</w:t>
            </w:r>
            <w:r w:rsidRPr="00550753">
              <w:rPr>
                <w:spacing w:val="-8"/>
              </w:rPr>
              <w:t xml:space="preserve"> </w:t>
            </w:r>
            <w:r w:rsidRPr="00550753">
              <w:t>design</w:t>
            </w:r>
            <w:r w:rsidRPr="00550753">
              <w:rPr>
                <w:spacing w:val="-11"/>
              </w:rPr>
              <w:t xml:space="preserve"> </w:t>
            </w:r>
            <w:r w:rsidRPr="00550753">
              <w:t>on</w:t>
            </w:r>
            <w:r w:rsidRPr="00550753">
              <w:rPr>
                <w:spacing w:val="-9"/>
              </w:rPr>
              <w:t xml:space="preserve"> </w:t>
            </w:r>
            <w:r w:rsidRPr="00550753">
              <w:t>internationality</w:t>
            </w:r>
            <w:r w:rsidRPr="00550753">
              <w:rPr>
                <w:spacing w:val="-10"/>
              </w:rPr>
              <w:t xml:space="preserve"> </w:t>
            </w:r>
            <w:r w:rsidRPr="00550753">
              <w:t>in</w:t>
            </w:r>
            <w:r w:rsidRPr="00550753">
              <w:rPr>
                <w:spacing w:val="-9"/>
              </w:rPr>
              <w:t xml:space="preserve"> </w:t>
            </w:r>
            <w:r w:rsidRPr="00550753">
              <w:t>teaching</w:t>
            </w:r>
            <w:r w:rsidRPr="00550753">
              <w:rPr>
                <w:spacing w:val="-7"/>
              </w:rPr>
              <w:t xml:space="preserve"> </w:t>
            </w:r>
            <w:r w:rsidRPr="00550753">
              <w:t>and</w:t>
            </w:r>
            <w:r w:rsidRPr="00550753">
              <w:rPr>
                <w:spacing w:val="-11"/>
              </w:rPr>
              <w:t xml:space="preserve"> </w:t>
            </w:r>
            <w:r w:rsidRPr="00550753">
              <w:t>study</w:t>
            </w:r>
            <w:r w:rsidRPr="00550753">
              <w:rPr>
                <w:spacing w:val="-10"/>
              </w:rPr>
              <w:t xml:space="preserve"> </w:t>
            </w:r>
            <w:r w:rsidRPr="00550753">
              <w:t>(e.g.</w:t>
            </w:r>
            <w:r w:rsidRPr="00550753">
              <w:rPr>
                <w:spacing w:val="-59"/>
              </w:rPr>
              <w:t xml:space="preserve"> </w:t>
            </w:r>
            <w:r w:rsidRPr="00550753">
              <w:t>in terms of curricular contents, academic staff, practical experience abroad), the programme,</w:t>
            </w:r>
            <w:r w:rsidRPr="00550753">
              <w:rPr>
                <w:spacing w:val="1"/>
              </w:rPr>
              <w:t xml:space="preserve"> </w:t>
            </w:r>
            <w:r w:rsidRPr="00550753">
              <w:lastRenderedPageBreak/>
              <w:t>by imparting knowledge with that goal in mind and developing the concomitant skills, enables</w:t>
            </w:r>
            <w:r w:rsidRPr="00550753">
              <w:rPr>
                <w:spacing w:val="-59"/>
              </w:rPr>
              <w:t xml:space="preserve"> </w:t>
            </w:r>
            <w:r w:rsidRPr="00550753">
              <w:t>graduates</w:t>
            </w:r>
            <w:r w:rsidRPr="00550753">
              <w:rPr>
                <w:spacing w:val="-3"/>
              </w:rPr>
              <w:t xml:space="preserve"> </w:t>
            </w:r>
            <w:r w:rsidRPr="00550753">
              <w:t>to</w:t>
            </w:r>
            <w:r w:rsidRPr="00550753">
              <w:rPr>
                <w:spacing w:val="-2"/>
              </w:rPr>
              <w:t xml:space="preserve"> </w:t>
            </w:r>
            <w:r w:rsidRPr="00550753">
              <w:t>competently</w:t>
            </w:r>
            <w:r w:rsidRPr="00550753">
              <w:rPr>
                <w:spacing w:val="-2"/>
              </w:rPr>
              <w:t xml:space="preserve"> </w:t>
            </w:r>
            <w:r w:rsidRPr="00550753">
              <w:t>handle international</w:t>
            </w:r>
            <w:r w:rsidRPr="00550753">
              <w:rPr>
                <w:spacing w:val="-3"/>
              </w:rPr>
              <w:t xml:space="preserve"> </w:t>
            </w:r>
            <w:r w:rsidRPr="00550753">
              <w:t>tasks.</w:t>
            </w:r>
          </w:p>
          <w:p w14:paraId="66FAB3A8" w14:textId="77777777" w:rsidR="00114570" w:rsidRPr="00550753" w:rsidRDefault="00114570">
            <w:pPr>
              <w:pStyle w:val="BodyText"/>
              <w:rPr>
                <w:sz w:val="20"/>
              </w:rPr>
            </w:pPr>
          </w:p>
        </w:tc>
      </w:tr>
    </w:tbl>
    <w:p w14:paraId="1887204E" w14:textId="31BAB254" w:rsidR="0012076E" w:rsidRPr="00550753" w:rsidRDefault="00000000">
      <w:pPr>
        <w:spacing w:before="124"/>
        <w:ind w:left="216"/>
        <w:rPr>
          <w:sz w:val="20"/>
        </w:rPr>
      </w:pPr>
      <w:r w:rsidRPr="00550753">
        <w:rPr>
          <w:position w:val="6"/>
          <w:sz w:val="13"/>
        </w:rPr>
        <w:lastRenderedPageBreak/>
        <w:t>4</w:t>
      </w:r>
      <w:r w:rsidRPr="00550753">
        <w:rPr>
          <w:spacing w:val="15"/>
          <w:position w:val="6"/>
          <w:sz w:val="13"/>
        </w:rPr>
        <w:t xml:space="preserve"> </w:t>
      </w:r>
      <w:r w:rsidRPr="00550753">
        <w:rPr>
          <w:sz w:val="20"/>
        </w:rPr>
        <w:t>If</w:t>
      </w:r>
      <w:r w:rsidRPr="00550753">
        <w:rPr>
          <w:spacing w:val="-1"/>
          <w:sz w:val="20"/>
        </w:rPr>
        <w:t xml:space="preserve"> </w:t>
      </w:r>
      <w:r w:rsidRPr="00550753">
        <w:rPr>
          <w:sz w:val="20"/>
        </w:rPr>
        <w:t>no</w:t>
      </w:r>
      <w:r w:rsidRPr="00550753">
        <w:rPr>
          <w:spacing w:val="-4"/>
          <w:sz w:val="20"/>
        </w:rPr>
        <w:t xml:space="preserve"> </w:t>
      </w:r>
      <w:r w:rsidRPr="00550753">
        <w:rPr>
          <w:sz w:val="20"/>
        </w:rPr>
        <w:t>national</w:t>
      </w:r>
      <w:r w:rsidRPr="00550753">
        <w:rPr>
          <w:spacing w:val="-1"/>
          <w:sz w:val="20"/>
        </w:rPr>
        <w:t xml:space="preserve"> </w:t>
      </w:r>
      <w:r w:rsidRPr="00550753">
        <w:rPr>
          <w:sz w:val="20"/>
        </w:rPr>
        <w:t>qualification</w:t>
      </w:r>
      <w:r w:rsidRPr="00550753">
        <w:rPr>
          <w:spacing w:val="-3"/>
          <w:sz w:val="20"/>
        </w:rPr>
        <w:t xml:space="preserve"> </w:t>
      </w:r>
      <w:r w:rsidRPr="00550753">
        <w:rPr>
          <w:sz w:val="20"/>
        </w:rPr>
        <w:t>framework is</w:t>
      </w:r>
      <w:r w:rsidRPr="00550753">
        <w:rPr>
          <w:spacing w:val="-2"/>
          <w:sz w:val="20"/>
        </w:rPr>
        <w:t xml:space="preserve"> </w:t>
      </w:r>
      <w:r w:rsidRPr="00550753">
        <w:rPr>
          <w:sz w:val="20"/>
        </w:rPr>
        <w:t>available,</w:t>
      </w:r>
      <w:r w:rsidRPr="00550753">
        <w:rPr>
          <w:spacing w:val="-2"/>
          <w:sz w:val="20"/>
        </w:rPr>
        <w:t xml:space="preserve"> </w:t>
      </w:r>
      <w:r w:rsidRPr="00550753">
        <w:rPr>
          <w:sz w:val="20"/>
        </w:rPr>
        <w:t>the</w:t>
      </w:r>
      <w:r w:rsidRPr="00550753">
        <w:rPr>
          <w:spacing w:val="5"/>
          <w:sz w:val="20"/>
        </w:rPr>
        <w:t xml:space="preserve"> </w:t>
      </w:r>
      <w:hyperlink r:id="rId23">
        <w:r w:rsidRPr="00550753">
          <w:rPr>
            <w:color w:val="0000FF"/>
            <w:sz w:val="20"/>
            <w:u w:val="single" w:color="0000FF"/>
          </w:rPr>
          <w:t>QF-EHEA</w:t>
        </w:r>
        <w:r w:rsidRPr="00550753">
          <w:rPr>
            <w:color w:val="0000FF"/>
            <w:spacing w:val="-1"/>
            <w:sz w:val="20"/>
          </w:rPr>
          <w:t xml:space="preserve"> </w:t>
        </w:r>
      </w:hyperlink>
      <w:r w:rsidRPr="00550753">
        <w:rPr>
          <w:sz w:val="20"/>
        </w:rPr>
        <w:t>is</w:t>
      </w:r>
      <w:r w:rsidRPr="00550753">
        <w:rPr>
          <w:spacing w:val="-2"/>
          <w:sz w:val="20"/>
        </w:rPr>
        <w:t xml:space="preserve"> </w:t>
      </w:r>
      <w:r w:rsidRPr="00550753">
        <w:rPr>
          <w:sz w:val="20"/>
        </w:rPr>
        <w:t>to</w:t>
      </w:r>
      <w:r w:rsidRPr="00550753">
        <w:rPr>
          <w:spacing w:val="-2"/>
          <w:sz w:val="20"/>
        </w:rPr>
        <w:t xml:space="preserve"> </w:t>
      </w:r>
      <w:r w:rsidRPr="00550753">
        <w:rPr>
          <w:sz w:val="20"/>
        </w:rPr>
        <w:t>be</w:t>
      </w:r>
      <w:r w:rsidRPr="00550753">
        <w:rPr>
          <w:spacing w:val="-1"/>
          <w:sz w:val="20"/>
        </w:rPr>
        <w:t xml:space="preserve"> </w:t>
      </w:r>
      <w:r w:rsidRPr="00550753">
        <w:rPr>
          <w:sz w:val="20"/>
        </w:rPr>
        <w:t>applied.</w:t>
      </w:r>
    </w:p>
    <w:p w14:paraId="6258134F" w14:textId="77777777" w:rsidR="00114570" w:rsidRPr="00550753" w:rsidRDefault="00114570">
      <w:pPr>
        <w:spacing w:before="124"/>
        <w:ind w:left="216"/>
        <w:rPr>
          <w:sz w:val="20"/>
        </w:rPr>
      </w:pPr>
    </w:p>
    <w:p w14:paraId="78F8D722" w14:textId="77777777" w:rsidR="0012076E" w:rsidRPr="00550753" w:rsidRDefault="00000000" w:rsidP="006E72A4">
      <w:pPr>
        <w:pStyle w:val="Heading2"/>
      </w:pPr>
      <w:bookmarkStart w:id="6" w:name="_bookmark6"/>
      <w:bookmarkEnd w:id="6"/>
      <w:r w:rsidRPr="00550753">
        <w:t>Positioning</w:t>
      </w:r>
      <w:r w:rsidRPr="00550753">
        <w:rPr>
          <w:spacing w:val="-1"/>
        </w:rPr>
        <w:t xml:space="preserve"> </w:t>
      </w:r>
      <w:r w:rsidRPr="00550753">
        <w:t>of</w:t>
      </w:r>
      <w:r w:rsidRPr="00550753">
        <w:rPr>
          <w:spacing w:val="-1"/>
        </w:rPr>
        <w:t xml:space="preserve"> </w:t>
      </w:r>
      <w:r w:rsidRPr="00550753">
        <w:t>the</w:t>
      </w:r>
      <w:r w:rsidRPr="00550753">
        <w:rPr>
          <w:spacing w:val="-1"/>
        </w:rPr>
        <w:t xml:space="preserve"> </w:t>
      </w:r>
      <w:r w:rsidRPr="00550753">
        <w:t>study</w:t>
      </w:r>
      <w:r w:rsidRPr="00550753">
        <w:rPr>
          <w:spacing w:val="-2"/>
        </w:rPr>
        <w:t xml:space="preserve"> </w:t>
      </w:r>
      <w:r w:rsidRPr="00550753">
        <w:t>programme</w:t>
      </w:r>
    </w:p>
    <w:p w14:paraId="7D622C95" w14:textId="77777777" w:rsidR="0012076E" w:rsidRPr="00550753" w:rsidRDefault="0012076E">
      <w:pPr>
        <w:pStyle w:val="BodyText"/>
        <w:spacing w:before="7"/>
        <w:rPr>
          <w:rFonts w:ascii="Arial"/>
          <w:b/>
          <w:sz w:val="29"/>
        </w:rPr>
      </w:pPr>
    </w:p>
    <w:p w14:paraId="3A554C70" w14:textId="48BC0234" w:rsidR="0012076E" w:rsidRPr="00550753" w:rsidRDefault="00114570" w:rsidP="006E72A4">
      <w:pPr>
        <w:pStyle w:val="Heading3"/>
      </w:pPr>
      <w:bookmarkStart w:id="7" w:name="_bookmark7"/>
      <w:bookmarkEnd w:id="7"/>
      <w:r w:rsidRPr="00550753">
        <w:t>Positioning</w:t>
      </w:r>
      <w:r w:rsidRPr="00550753">
        <w:rPr>
          <w:spacing w:val="-2"/>
        </w:rPr>
        <w:t xml:space="preserve"> </w:t>
      </w:r>
      <w:r w:rsidRPr="00550753">
        <w:t>of</w:t>
      </w:r>
      <w:r w:rsidRPr="00550753">
        <w:rPr>
          <w:spacing w:val="-2"/>
        </w:rPr>
        <w:t xml:space="preserve"> </w:t>
      </w:r>
      <w:r w:rsidRPr="00550753">
        <w:t>the</w:t>
      </w:r>
      <w:r w:rsidRPr="00550753">
        <w:rPr>
          <w:spacing w:val="-2"/>
        </w:rPr>
        <w:t xml:space="preserve"> </w:t>
      </w:r>
      <w:r w:rsidRPr="00550753">
        <w:t>study</w:t>
      </w:r>
      <w:r w:rsidRPr="00550753">
        <w:rPr>
          <w:spacing w:val="-5"/>
        </w:rPr>
        <w:t xml:space="preserve"> </w:t>
      </w:r>
      <w:r w:rsidRPr="00550753">
        <w:t>programme</w:t>
      </w:r>
      <w:r w:rsidRPr="00550753">
        <w:rPr>
          <w:spacing w:val="-2"/>
        </w:rPr>
        <w:t xml:space="preserve"> </w:t>
      </w:r>
      <w:r w:rsidRPr="00550753">
        <w:t>on</w:t>
      </w:r>
      <w:r w:rsidRPr="00550753">
        <w:rPr>
          <w:spacing w:val="-2"/>
        </w:rPr>
        <w:t xml:space="preserve"> </w:t>
      </w:r>
      <w:r w:rsidRPr="00550753">
        <w:t>the</w:t>
      </w:r>
      <w:r w:rsidRPr="00550753">
        <w:rPr>
          <w:spacing w:val="-4"/>
        </w:rPr>
        <w:t xml:space="preserve"> </w:t>
      </w:r>
      <w:r w:rsidRPr="00550753">
        <w:t>educational</w:t>
      </w:r>
      <w:r w:rsidRPr="00550753">
        <w:rPr>
          <w:spacing w:val="-4"/>
        </w:rPr>
        <w:t xml:space="preserve"> </w:t>
      </w:r>
      <w:r w:rsidRPr="00550753">
        <w:t>market</w:t>
      </w:r>
    </w:p>
    <w:p w14:paraId="75622559" w14:textId="77777777" w:rsidR="0012076E" w:rsidRPr="00550753" w:rsidRDefault="0012076E">
      <w:pPr>
        <w:pStyle w:val="BodyText"/>
        <w:spacing w:before="2"/>
        <w:rPr>
          <w:sz w:val="19"/>
        </w:rPr>
      </w:pPr>
    </w:p>
    <w:p w14:paraId="513FBE2B" w14:textId="0B808B9B" w:rsidR="0012076E" w:rsidRPr="00550753" w:rsidRDefault="00000000">
      <w:pPr>
        <w:pStyle w:val="BodyText"/>
        <w:spacing w:before="94"/>
        <w:ind w:left="216" w:right="493"/>
      </w:pPr>
      <w:r w:rsidRPr="00550753">
        <w:t>Please</w:t>
      </w:r>
      <w:r w:rsidRPr="00550753">
        <w:rPr>
          <w:spacing w:val="3"/>
        </w:rPr>
        <w:t xml:space="preserve"> </w:t>
      </w:r>
      <w:r w:rsidRPr="00550753">
        <w:t>explain</w:t>
      </w:r>
      <w:r w:rsidRPr="00550753">
        <w:rPr>
          <w:spacing w:val="5"/>
        </w:rPr>
        <w:t xml:space="preserve"> </w:t>
      </w:r>
      <w:r w:rsidRPr="00550753">
        <w:t>and</w:t>
      </w:r>
      <w:r w:rsidRPr="00550753">
        <w:rPr>
          <w:spacing w:val="4"/>
        </w:rPr>
        <w:t xml:space="preserve"> </w:t>
      </w:r>
      <w:r w:rsidRPr="00550753">
        <w:t>motivate</w:t>
      </w:r>
      <w:r w:rsidRPr="00550753">
        <w:rPr>
          <w:spacing w:val="6"/>
        </w:rPr>
        <w:t xml:space="preserve"> </w:t>
      </w:r>
      <w:r w:rsidRPr="00550753">
        <w:t>how</w:t>
      </w:r>
      <w:r w:rsidRPr="00550753">
        <w:rPr>
          <w:spacing w:val="4"/>
        </w:rPr>
        <w:t xml:space="preserve"> </w:t>
      </w:r>
      <w:r w:rsidRPr="00550753">
        <w:t>you</w:t>
      </w:r>
      <w:r w:rsidRPr="00550753">
        <w:rPr>
          <w:spacing w:val="4"/>
        </w:rPr>
        <w:t xml:space="preserve"> </w:t>
      </w:r>
      <w:r w:rsidRPr="00550753">
        <w:t>position</w:t>
      </w:r>
      <w:r w:rsidRPr="00550753">
        <w:rPr>
          <w:spacing w:val="4"/>
        </w:rPr>
        <w:t xml:space="preserve"> </w:t>
      </w:r>
      <w:r w:rsidRPr="00550753">
        <w:t>this</w:t>
      </w:r>
      <w:r w:rsidRPr="00550753">
        <w:rPr>
          <w:spacing w:val="4"/>
        </w:rPr>
        <w:t xml:space="preserve"> </w:t>
      </w:r>
      <w:r w:rsidRPr="00550753">
        <w:t>particular</w:t>
      </w:r>
      <w:r w:rsidRPr="00550753">
        <w:rPr>
          <w:spacing w:val="2"/>
        </w:rPr>
        <w:t xml:space="preserve"> </w:t>
      </w:r>
      <w:r w:rsidRPr="00550753">
        <w:t>study</w:t>
      </w:r>
      <w:r w:rsidRPr="00550753">
        <w:rPr>
          <w:spacing w:val="2"/>
        </w:rPr>
        <w:t xml:space="preserve"> </w:t>
      </w:r>
      <w:r w:rsidRPr="00550753">
        <w:t>programme</w:t>
      </w:r>
      <w:r w:rsidRPr="00550753">
        <w:rPr>
          <w:spacing w:val="1"/>
        </w:rPr>
        <w:t xml:space="preserve"> </w:t>
      </w:r>
      <w:r w:rsidRPr="00550753">
        <w:t>on</w:t>
      </w:r>
      <w:r w:rsidRPr="00550753">
        <w:rPr>
          <w:spacing w:val="4"/>
        </w:rPr>
        <w:t xml:space="preserve"> </w:t>
      </w:r>
      <w:r w:rsidRPr="00550753">
        <w:t>the</w:t>
      </w:r>
      <w:r w:rsidRPr="00550753">
        <w:rPr>
          <w:spacing w:val="1"/>
        </w:rPr>
        <w:t xml:space="preserve"> </w:t>
      </w:r>
      <w:r w:rsidRPr="00550753">
        <w:t>educa-</w:t>
      </w:r>
      <w:r w:rsidRPr="00550753">
        <w:rPr>
          <w:spacing w:val="-58"/>
        </w:rPr>
        <w:t xml:space="preserve"> </w:t>
      </w:r>
      <w:r w:rsidRPr="00550753">
        <w:t>tional</w:t>
      </w:r>
      <w:r w:rsidRPr="00550753">
        <w:rPr>
          <w:spacing w:val="-2"/>
        </w:rPr>
        <w:t xml:space="preserve"> </w:t>
      </w:r>
      <w:r w:rsidRPr="00550753">
        <w:t>market</w:t>
      </w:r>
      <w:r w:rsidRPr="00550753">
        <w:rPr>
          <w:spacing w:val="-1"/>
        </w:rPr>
        <w:t xml:space="preserve"> </w:t>
      </w:r>
      <w:r w:rsidRPr="00550753">
        <w:t>(e.g.</w:t>
      </w:r>
      <w:r w:rsidRPr="00550753">
        <w:rPr>
          <w:spacing w:val="-2"/>
        </w:rPr>
        <w:t xml:space="preserve"> </w:t>
      </w:r>
      <w:r w:rsidRPr="00550753">
        <w:t>regionally/nationally/internationally).</w:t>
      </w:r>
    </w:p>
    <w:p w14:paraId="156F54C3" w14:textId="56419151" w:rsidR="0012076E" w:rsidRPr="00550753" w:rsidRDefault="0012076E">
      <w:pPr>
        <w:pStyle w:val="BodyText"/>
        <w:rPr>
          <w:sz w:val="20"/>
        </w:rPr>
      </w:pPr>
    </w:p>
    <w:tbl>
      <w:tblPr>
        <w:tblStyle w:val="TableGrid"/>
        <w:tblW w:w="0" w:type="auto"/>
        <w:tblLook w:val="04A0" w:firstRow="1" w:lastRow="0" w:firstColumn="1" w:lastColumn="0" w:noHBand="0" w:noVBand="1"/>
      </w:tblPr>
      <w:tblGrid>
        <w:gridCol w:w="9390"/>
      </w:tblGrid>
      <w:tr w:rsidR="00114570" w:rsidRPr="00550753" w14:paraId="15C91AE0" w14:textId="77777777" w:rsidTr="00114570">
        <w:tc>
          <w:tcPr>
            <w:tcW w:w="10126" w:type="dxa"/>
          </w:tcPr>
          <w:p w14:paraId="18FF9783" w14:textId="77777777" w:rsidR="00114570" w:rsidRPr="00550753" w:rsidRDefault="00114570" w:rsidP="00114570">
            <w:pPr>
              <w:spacing w:before="20"/>
              <w:ind w:left="108"/>
              <w:rPr>
                <w:sz w:val="18"/>
              </w:rPr>
            </w:pPr>
            <w:r w:rsidRPr="00550753">
              <w:rPr>
                <w:sz w:val="18"/>
              </w:rPr>
              <w:t>Meets</w:t>
            </w:r>
            <w:r w:rsidRPr="00550753">
              <w:rPr>
                <w:spacing w:val="-4"/>
                <w:sz w:val="18"/>
              </w:rPr>
              <w:t xml:space="preserve"> </w:t>
            </w:r>
            <w:r w:rsidRPr="00550753">
              <w:rPr>
                <w:sz w:val="18"/>
              </w:rPr>
              <w:t>quality</w:t>
            </w:r>
            <w:r w:rsidRPr="00550753">
              <w:rPr>
                <w:spacing w:val="-5"/>
                <w:sz w:val="18"/>
              </w:rPr>
              <w:t xml:space="preserve"> </w:t>
            </w:r>
            <w:r w:rsidRPr="00550753">
              <w:rPr>
                <w:sz w:val="18"/>
              </w:rPr>
              <w:t>requirements</w:t>
            </w:r>
          </w:p>
          <w:p w14:paraId="20644340" w14:textId="77777777" w:rsidR="00114570" w:rsidRPr="00550753" w:rsidRDefault="00114570" w:rsidP="00114570">
            <w:pPr>
              <w:pStyle w:val="BodyText"/>
              <w:spacing w:before="3"/>
              <w:rPr>
                <w:sz w:val="28"/>
              </w:rPr>
            </w:pPr>
          </w:p>
          <w:p w14:paraId="4174ACBE" w14:textId="77777777" w:rsidR="00114570" w:rsidRPr="00550753" w:rsidRDefault="00114570" w:rsidP="00701694">
            <w:pPr>
              <w:pStyle w:val="Ketr"/>
            </w:pPr>
            <w:r w:rsidRPr="00550753">
              <w:t>The</w:t>
            </w:r>
            <w:r w:rsidRPr="00550753">
              <w:rPr>
                <w:spacing w:val="6"/>
              </w:rPr>
              <w:t xml:space="preserve"> </w:t>
            </w:r>
            <w:r w:rsidRPr="00550753">
              <w:t>reasons</w:t>
            </w:r>
            <w:r w:rsidRPr="00550753">
              <w:rPr>
                <w:spacing w:val="7"/>
              </w:rPr>
              <w:t xml:space="preserve"> </w:t>
            </w:r>
            <w:r w:rsidRPr="00550753">
              <w:t>given</w:t>
            </w:r>
            <w:r w:rsidRPr="00550753">
              <w:rPr>
                <w:spacing w:val="6"/>
              </w:rPr>
              <w:t xml:space="preserve"> </w:t>
            </w:r>
            <w:r w:rsidRPr="00550753">
              <w:t>for</w:t>
            </w:r>
            <w:r w:rsidRPr="00550753">
              <w:rPr>
                <w:spacing w:val="10"/>
              </w:rPr>
              <w:t xml:space="preserve"> </w:t>
            </w:r>
            <w:r w:rsidRPr="00550753">
              <w:t>the</w:t>
            </w:r>
            <w:r w:rsidRPr="00550753">
              <w:rPr>
                <w:spacing w:val="9"/>
              </w:rPr>
              <w:t xml:space="preserve"> </w:t>
            </w:r>
            <w:r w:rsidRPr="00550753">
              <w:t>positioning</w:t>
            </w:r>
            <w:r w:rsidRPr="00550753">
              <w:rPr>
                <w:spacing w:val="11"/>
              </w:rPr>
              <w:t xml:space="preserve"> </w:t>
            </w:r>
            <w:r w:rsidRPr="00550753">
              <w:t>in</w:t>
            </w:r>
            <w:r w:rsidRPr="00550753">
              <w:rPr>
                <w:spacing w:val="9"/>
              </w:rPr>
              <w:t xml:space="preserve"> </w:t>
            </w:r>
            <w:r w:rsidRPr="00550753">
              <w:t>the</w:t>
            </w:r>
            <w:r w:rsidRPr="00550753">
              <w:rPr>
                <w:spacing w:val="6"/>
              </w:rPr>
              <w:t xml:space="preserve"> </w:t>
            </w:r>
            <w:r w:rsidRPr="00550753">
              <w:t>educational</w:t>
            </w:r>
            <w:r w:rsidRPr="00550753">
              <w:rPr>
                <w:spacing w:val="9"/>
              </w:rPr>
              <w:t xml:space="preserve"> </w:t>
            </w:r>
            <w:r w:rsidRPr="00550753">
              <w:t>market</w:t>
            </w:r>
            <w:r w:rsidRPr="00550753">
              <w:rPr>
                <w:spacing w:val="10"/>
              </w:rPr>
              <w:t xml:space="preserve"> </w:t>
            </w:r>
            <w:r w:rsidRPr="00550753">
              <w:t>of</w:t>
            </w:r>
            <w:r w:rsidRPr="00550753">
              <w:rPr>
                <w:spacing w:val="15"/>
              </w:rPr>
              <w:t xml:space="preserve"> </w:t>
            </w:r>
            <w:r w:rsidRPr="00550753">
              <w:t>this</w:t>
            </w:r>
            <w:r w:rsidRPr="00550753">
              <w:rPr>
                <w:spacing w:val="9"/>
              </w:rPr>
              <w:t xml:space="preserve"> </w:t>
            </w:r>
            <w:r w:rsidRPr="00550753">
              <w:t>study</w:t>
            </w:r>
            <w:r w:rsidRPr="00550753">
              <w:rPr>
                <w:spacing w:val="7"/>
              </w:rPr>
              <w:t xml:space="preserve"> </w:t>
            </w:r>
            <w:r w:rsidRPr="00550753">
              <w:t>programme</w:t>
            </w:r>
            <w:r w:rsidRPr="00550753">
              <w:rPr>
                <w:spacing w:val="9"/>
              </w:rPr>
              <w:t xml:space="preserve"> </w:t>
            </w:r>
            <w:r w:rsidRPr="00550753">
              <w:t>are</w:t>
            </w:r>
            <w:r w:rsidRPr="00550753">
              <w:rPr>
                <w:spacing w:val="-58"/>
              </w:rPr>
              <w:t xml:space="preserve"> </w:t>
            </w:r>
            <w:r w:rsidRPr="00550753">
              <w:t>plausible.</w:t>
            </w:r>
          </w:p>
          <w:p w14:paraId="3413BB3B" w14:textId="77777777" w:rsidR="00114570" w:rsidRPr="00550753" w:rsidRDefault="00114570" w:rsidP="00114570">
            <w:pPr>
              <w:pStyle w:val="BodyText"/>
              <w:spacing w:before="6"/>
              <w:rPr>
                <w:sz w:val="32"/>
              </w:rPr>
            </w:pPr>
          </w:p>
          <w:p w14:paraId="7402A7D6" w14:textId="77777777" w:rsidR="00114570" w:rsidRPr="00550753" w:rsidRDefault="00114570" w:rsidP="00114570">
            <w:pPr>
              <w:ind w:left="108"/>
              <w:rPr>
                <w:sz w:val="18"/>
              </w:rPr>
            </w:pPr>
            <w:r w:rsidRPr="00550753">
              <w:rPr>
                <w:sz w:val="18"/>
              </w:rPr>
              <w:t>Exceeds</w:t>
            </w:r>
            <w:r w:rsidRPr="00550753">
              <w:rPr>
                <w:spacing w:val="-4"/>
                <w:sz w:val="18"/>
              </w:rPr>
              <w:t xml:space="preserve"> </w:t>
            </w:r>
            <w:r w:rsidRPr="00550753">
              <w:rPr>
                <w:sz w:val="18"/>
              </w:rPr>
              <w:t>quality</w:t>
            </w:r>
            <w:r w:rsidRPr="00550753">
              <w:rPr>
                <w:spacing w:val="-4"/>
                <w:sz w:val="18"/>
              </w:rPr>
              <w:t xml:space="preserve"> </w:t>
            </w:r>
            <w:r w:rsidRPr="00550753">
              <w:rPr>
                <w:sz w:val="18"/>
              </w:rPr>
              <w:t>requirements</w:t>
            </w:r>
          </w:p>
          <w:p w14:paraId="24EDC20B" w14:textId="77777777" w:rsidR="00114570" w:rsidRPr="00550753" w:rsidRDefault="00114570" w:rsidP="00114570">
            <w:pPr>
              <w:pStyle w:val="BodyText"/>
              <w:spacing w:before="2"/>
              <w:rPr>
                <w:sz w:val="28"/>
              </w:rPr>
            </w:pPr>
          </w:p>
          <w:p w14:paraId="5039D8DE" w14:textId="77777777" w:rsidR="00114570" w:rsidRPr="00550753" w:rsidRDefault="00114570" w:rsidP="00701694">
            <w:pPr>
              <w:pStyle w:val="Ketr"/>
            </w:pPr>
            <w:r w:rsidRPr="00550753">
              <w:t>The</w:t>
            </w:r>
            <w:r w:rsidRPr="00550753">
              <w:rPr>
                <w:spacing w:val="-7"/>
              </w:rPr>
              <w:t xml:space="preserve"> </w:t>
            </w:r>
            <w:r w:rsidRPr="00550753">
              <w:t>HEI</w:t>
            </w:r>
            <w:r w:rsidRPr="00550753">
              <w:rPr>
                <w:spacing w:val="-4"/>
              </w:rPr>
              <w:t xml:space="preserve"> </w:t>
            </w:r>
            <w:r w:rsidRPr="00550753">
              <w:t>has</w:t>
            </w:r>
            <w:r w:rsidRPr="00550753">
              <w:rPr>
                <w:spacing w:val="-5"/>
              </w:rPr>
              <w:t xml:space="preserve"> </w:t>
            </w:r>
            <w:r w:rsidRPr="00550753">
              <w:t>thoroughly</w:t>
            </w:r>
            <w:r w:rsidRPr="00550753">
              <w:rPr>
                <w:spacing w:val="-5"/>
              </w:rPr>
              <w:t xml:space="preserve"> </w:t>
            </w:r>
            <w:r w:rsidRPr="00550753">
              <w:t>examined</w:t>
            </w:r>
            <w:r w:rsidRPr="00550753">
              <w:rPr>
                <w:spacing w:val="-3"/>
              </w:rPr>
              <w:t xml:space="preserve"> </w:t>
            </w:r>
            <w:r w:rsidRPr="00550753">
              <w:t>the</w:t>
            </w:r>
            <w:r w:rsidRPr="00550753">
              <w:rPr>
                <w:spacing w:val="-7"/>
              </w:rPr>
              <w:t xml:space="preserve"> </w:t>
            </w:r>
            <w:r w:rsidRPr="00550753">
              <w:t>educational</w:t>
            </w:r>
            <w:r w:rsidRPr="00550753">
              <w:rPr>
                <w:spacing w:val="-4"/>
              </w:rPr>
              <w:t xml:space="preserve"> </w:t>
            </w:r>
            <w:r w:rsidRPr="00550753">
              <w:t>market</w:t>
            </w:r>
            <w:r w:rsidRPr="00550753">
              <w:rPr>
                <w:spacing w:val="-4"/>
              </w:rPr>
              <w:t xml:space="preserve"> </w:t>
            </w:r>
            <w:r w:rsidRPr="00550753">
              <w:t>and</w:t>
            </w:r>
            <w:r w:rsidRPr="00550753">
              <w:rPr>
                <w:spacing w:val="-5"/>
              </w:rPr>
              <w:t xml:space="preserve"> </w:t>
            </w:r>
            <w:r w:rsidRPr="00550753">
              <w:t>used</w:t>
            </w:r>
            <w:r w:rsidRPr="00550753">
              <w:rPr>
                <w:spacing w:val="-5"/>
              </w:rPr>
              <w:t xml:space="preserve"> </w:t>
            </w:r>
            <w:r w:rsidRPr="00550753">
              <w:t>the</w:t>
            </w:r>
            <w:r w:rsidRPr="00550753">
              <w:rPr>
                <w:spacing w:val="-7"/>
              </w:rPr>
              <w:t xml:space="preserve"> </w:t>
            </w:r>
            <w:r w:rsidRPr="00550753">
              <w:t>results</w:t>
            </w:r>
            <w:r w:rsidRPr="00550753">
              <w:rPr>
                <w:spacing w:val="-3"/>
              </w:rPr>
              <w:t xml:space="preserve"> </w:t>
            </w:r>
            <w:r w:rsidRPr="00550753">
              <w:t>in</w:t>
            </w:r>
            <w:r w:rsidRPr="00550753">
              <w:rPr>
                <w:spacing w:val="-4"/>
              </w:rPr>
              <w:t xml:space="preserve"> </w:t>
            </w:r>
            <w:r w:rsidRPr="00550753">
              <w:t>establishing</w:t>
            </w:r>
            <w:r w:rsidRPr="00550753">
              <w:rPr>
                <w:spacing w:val="-58"/>
              </w:rPr>
              <w:t xml:space="preserve"> </w:t>
            </w:r>
            <w:r w:rsidRPr="00550753">
              <w:t>its own unique and</w:t>
            </w:r>
            <w:r w:rsidRPr="00550753">
              <w:rPr>
                <w:spacing w:val="-2"/>
              </w:rPr>
              <w:t xml:space="preserve"> </w:t>
            </w:r>
            <w:r w:rsidRPr="00550753">
              <w:t>competitive profile.</w:t>
            </w:r>
          </w:p>
          <w:p w14:paraId="26729BA0" w14:textId="77777777" w:rsidR="00114570" w:rsidRPr="00550753" w:rsidRDefault="00114570">
            <w:pPr>
              <w:pStyle w:val="BodyText"/>
              <w:spacing w:before="11"/>
              <w:rPr>
                <w:sz w:val="28"/>
              </w:rPr>
            </w:pPr>
          </w:p>
        </w:tc>
      </w:tr>
    </w:tbl>
    <w:p w14:paraId="6B1367D9" w14:textId="5D7308E5" w:rsidR="0012076E" w:rsidRPr="00550753" w:rsidRDefault="0012076E">
      <w:pPr>
        <w:pStyle w:val="BodyText"/>
        <w:spacing w:before="11"/>
        <w:rPr>
          <w:sz w:val="28"/>
        </w:rPr>
      </w:pPr>
    </w:p>
    <w:p w14:paraId="6283D3B6" w14:textId="7BCB0132" w:rsidR="0012076E" w:rsidRPr="00550753" w:rsidRDefault="00701694" w:rsidP="006E72A4">
      <w:pPr>
        <w:pStyle w:val="Heading3"/>
      </w:pPr>
      <w:bookmarkStart w:id="8" w:name="_bookmark8"/>
      <w:bookmarkEnd w:id="8"/>
      <w:r w:rsidRPr="00550753">
        <w:t>Positioning of the study programme on the job market for graduates („Em-</w:t>
      </w:r>
      <w:r w:rsidRPr="00550753">
        <w:rPr>
          <w:spacing w:val="-64"/>
        </w:rPr>
        <w:t xml:space="preserve"> </w:t>
      </w:r>
      <w:r w:rsidRPr="00550753">
        <w:t>ployability“)</w:t>
      </w:r>
    </w:p>
    <w:p w14:paraId="765DCBE6" w14:textId="77777777" w:rsidR="0012076E" w:rsidRPr="00550753" w:rsidRDefault="0012076E">
      <w:pPr>
        <w:pStyle w:val="BodyText"/>
        <w:spacing w:before="11"/>
        <w:rPr>
          <w:sz w:val="18"/>
        </w:rPr>
      </w:pPr>
    </w:p>
    <w:p w14:paraId="07642E25" w14:textId="3A4F3BB9" w:rsidR="0012076E" w:rsidRPr="00550753" w:rsidRDefault="00000000" w:rsidP="00701694">
      <w:pPr>
        <w:pStyle w:val="Ketr"/>
        <w:rPr>
          <w:sz w:val="24"/>
        </w:rPr>
      </w:pPr>
      <w:r w:rsidRPr="00550753">
        <w:t>Please</w:t>
      </w:r>
      <w:r w:rsidRPr="00550753">
        <w:rPr>
          <w:spacing w:val="8"/>
        </w:rPr>
        <w:t xml:space="preserve"> </w:t>
      </w:r>
      <w:r w:rsidRPr="00550753">
        <w:t>elaborate</w:t>
      </w:r>
      <w:r w:rsidRPr="00550753">
        <w:rPr>
          <w:spacing w:val="8"/>
        </w:rPr>
        <w:t xml:space="preserve"> </w:t>
      </w:r>
      <w:r w:rsidRPr="00550753">
        <w:t>in</w:t>
      </w:r>
      <w:r w:rsidRPr="00550753">
        <w:rPr>
          <w:spacing w:val="9"/>
        </w:rPr>
        <w:t xml:space="preserve"> </w:t>
      </w:r>
      <w:r w:rsidRPr="00550753">
        <w:t>what</w:t>
      </w:r>
      <w:r w:rsidRPr="00550753">
        <w:rPr>
          <w:spacing w:val="7"/>
        </w:rPr>
        <w:t xml:space="preserve"> </w:t>
      </w:r>
      <w:r w:rsidRPr="00550753">
        <w:t>way</w:t>
      </w:r>
      <w:r w:rsidRPr="00550753">
        <w:rPr>
          <w:spacing w:val="7"/>
        </w:rPr>
        <w:t xml:space="preserve"> </w:t>
      </w:r>
      <w:r w:rsidRPr="00550753">
        <w:t>the</w:t>
      </w:r>
      <w:r w:rsidRPr="00550753">
        <w:rPr>
          <w:spacing w:val="8"/>
        </w:rPr>
        <w:t xml:space="preserve"> </w:t>
      </w:r>
      <w:r w:rsidRPr="00550753">
        <w:t>programme’s</w:t>
      </w:r>
      <w:r w:rsidRPr="00550753">
        <w:rPr>
          <w:spacing w:val="6"/>
        </w:rPr>
        <w:t xml:space="preserve"> </w:t>
      </w:r>
      <w:r w:rsidRPr="00550753">
        <w:t>qualification</w:t>
      </w:r>
      <w:r w:rsidRPr="00550753">
        <w:rPr>
          <w:spacing w:val="8"/>
        </w:rPr>
        <w:t xml:space="preserve"> </w:t>
      </w:r>
      <w:r w:rsidRPr="00550753">
        <w:t>objectives</w:t>
      </w:r>
      <w:r w:rsidRPr="00550753">
        <w:rPr>
          <w:spacing w:val="8"/>
        </w:rPr>
        <w:t xml:space="preserve"> </w:t>
      </w:r>
      <w:r w:rsidRPr="00550753">
        <w:t>enable</w:t>
      </w:r>
      <w:r w:rsidRPr="00550753">
        <w:rPr>
          <w:spacing w:val="8"/>
        </w:rPr>
        <w:t xml:space="preserve"> </w:t>
      </w:r>
      <w:r w:rsidRPr="00550753">
        <w:t>the</w:t>
      </w:r>
      <w:r w:rsidRPr="00550753">
        <w:rPr>
          <w:spacing w:val="5"/>
        </w:rPr>
        <w:t xml:space="preserve"> </w:t>
      </w:r>
      <w:r w:rsidRPr="00550753">
        <w:t>graduates</w:t>
      </w:r>
      <w:r w:rsidRPr="00550753">
        <w:rPr>
          <w:spacing w:val="-58"/>
        </w:rPr>
        <w:t xml:space="preserve"> </w:t>
      </w:r>
      <w:r w:rsidRPr="00550753">
        <w:t>to</w:t>
      </w:r>
      <w:r w:rsidRPr="00550753">
        <w:rPr>
          <w:spacing w:val="-3"/>
        </w:rPr>
        <w:t xml:space="preserve"> </w:t>
      </w:r>
      <w:r w:rsidRPr="00550753">
        <w:t>find</w:t>
      </w:r>
      <w:r w:rsidRPr="00550753">
        <w:rPr>
          <w:spacing w:val="-2"/>
        </w:rPr>
        <w:t xml:space="preserve"> </w:t>
      </w:r>
      <w:r w:rsidRPr="00550753">
        <w:t>employment (Note:</w:t>
      </w:r>
      <w:r w:rsidRPr="00550753">
        <w:rPr>
          <w:spacing w:val="-1"/>
        </w:rPr>
        <w:t xml:space="preserve"> </w:t>
      </w:r>
      <w:r w:rsidRPr="00550753">
        <w:t>The</w:t>
      </w:r>
      <w:r w:rsidRPr="00550753">
        <w:rPr>
          <w:spacing w:val="-2"/>
        </w:rPr>
        <w:t xml:space="preserve"> </w:t>
      </w:r>
      <w:r w:rsidRPr="00550753">
        <w:t>implementation</w:t>
      </w:r>
      <w:r w:rsidRPr="00550753">
        <w:rPr>
          <w:spacing w:val="-2"/>
        </w:rPr>
        <w:t xml:space="preserve"> </w:t>
      </w:r>
      <w:r w:rsidRPr="00550753">
        <w:t>is to</w:t>
      </w:r>
      <w:r w:rsidRPr="00550753">
        <w:rPr>
          <w:spacing w:val="-2"/>
        </w:rPr>
        <w:t xml:space="preserve"> </w:t>
      </w:r>
      <w:r w:rsidRPr="00550753">
        <w:t>be verified in 3.6</w:t>
      </w:r>
      <w:r w:rsidRPr="00550753">
        <w:rPr>
          <w:rFonts w:ascii="Arial" w:hAnsi="Arial"/>
          <w:b/>
          <w:sz w:val="24"/>
        </w:rPr>
        <w:t>.</w:t>
      </w:r>
      <w:r w:rsidRPr="00550753">
        <w:rPr>
          <w:sz w:val="24"/>
        </w:rPr>
        <w:t>).</w:t>
      </w:r>
    </w:p>
    <w:p w14:paraId="77D0FF9C" w14:textId="27EAF15E" w:rsidR="00701694" w:rsidRPr="00550753" w:rsidRDefault="00701694" w:rsidP="00701694">
      <w:pPr>
        <w:pStyle w:val="Ketr"/>
        <w:rPr>
          <w:sz w:val="24"/>
        </w:rPr>
      </w:pPr>
    </w:p>
    <w:tbl>
      <w:tblPr>
        <w:tblStyle w:val="TableGrid"/>
        <w:tblW w:w="0" w:type="auto"/>
        <w:tblLook w:val="04A0" w:firstRow="1" w:lastRow="0" w:firstColumn="1" w:lastColumn="0" w:noHBand="0" w:noVBand="1"/>
      </w:tblPr>
      <w:tblGrid>
        <w:gridCol w:w="9390"/>
      </w:tblGrid>
      <w:tr w:rsidR="00701694" w:rsidRPr="00550753" w14:paraId="0D3270C3" w14:textId="77777777" w:rsidTr="00701694">
        <w:tc>
          <w:tcPr>
            <w:tcW w:w="9390" w:type="dxa"/>
          </w:tcPr>
          <w:p w14:paraId="2CEC479B" w14:textId="77777777" w:rsidR="00701694" w:rsidRPr="00550753" w:rsidRDefault="00701694" w:rsidP="00701694">
            <w:pPr>
              <w:spacing w:before="20"/>
              <w:ind w:left="108"/>
              <w:jc w:val="both"/>
              <w:rPr>
                <w:sz w:val="18"/>
              </w:rPr>
            </w:pPr>
            <w:r w:rsidRPr="00550753">
              <w:rPr>
                <w:sz w:val="18"/>
              </w:rPr>
              <w:t>Meets</w:t>
            </w:r>
            <w:r w:rsidRPr="00550753">
              <w:rPr>
                <w:spacing w:val="-4"/>
                <w:sz w:val="18"/>
              </w:rPr>
              <w:t xml:space="preserve"> </w:t>
            </w:r>
            <w:r w:rsidRPr="00550753">
              <w:rPr>
                <w:sz w:val="18"/>
              </w:rPr>
              <w:t>quality</w:t>
            </w:r>
            <w:r w:rsidRPr="00550753">
              <w:rPr>
                <w:spacing w:val="-5"/>
                <w:sz w:val="18"/>
              </w:rPr>
              <w:t xml:space="preserve"> </w:t>
            </w:r>
            <w:r w:rsidRPr="00550753">
              <w:rPr>
                <w:sz w:val="18"/>
              </w:rPr>
              <w:t>requirements</w:t>
            </w:r>
          </w:p>
          <w:p w14:paraId="7F83E0B8" w14:textId="77777777" w:rsidR="00701694" w:rsidRPr="00550753" w:rsidRDefault="00701694" w:rsidP="00701694">
            <w:pPr>
              <w:pStyle w:val="BodyText"/>
              <w:spacing w:before="3"/>
              <w:rPr>
                <w:sz w:val="28"/>
              </w:rPr>
            </w:pPr>
          </w:p>
          <w:p w14:paraId="0150E3C4" w14:textId="77777777" w:rsidR="00701694" w:rsidRPr="00550753" w:rsidRDefault="00701694" w:rsidP="00701694">
            <w:pPr>
              <w:pStyle w:val="Ketr"/>
            </w:pPr>
            <w:r w:rsidRPr="00550753">
              <w:t>The arguments in support of graduate employability on the basis of the stated qualification</w:t>
            </w:r>
            <w:r w:rsidRPr="00550753">
              <w:rPr>
                <w:spacing w:val="1"/>
              </w:rPr>
              <w:t xml:space="preserve"> </w:t>
            </w:r>
            <w:r w:rsidRPr="00550753">
              <w:t>objectives</w:t>
            </w:r>
            <w:r w:rsidRPr="00550753">
              <w:rPr>
                <w:spacing w:val="-8"/>
              </w:rPr>
              <w:t xml:space="preserve"> </w:t>
            </w:r>
            <w:r w:rsidRPr="00550753">
              <w:t>are</w:t>
            </w:r>
            <w:r w:rsidRPr="00550753">
              <w:rPr>
                <w:spacing w:val="-6"/>
              </w:rPr>
              <w:t xml:space="preserve"> </w:t>
            </w:r>
            <w:r w:rsidRPr="00550753">
              <w:t>convincingly</w:t>
            </w:r>
            <w:r w:rsidRPr="00550753">
              <w:rPr>
                <w:spacing w:val="-10"/>
              </w:rPr>
              <w:t xml:space="preserve"> </w:t>
            </w:r>
            <w:r w:rsidRPr="00550753">
              <w:t>presented.</w:t>
            </w:r>
            <w:r w:rsidRPr="00550753">
              <w:rPr>
                <w:spacing w:val="-8"/>
              </w:rPr>
              <w:t xml:space="preserve"> </w:t>
            </w:r>
            <w:r w:rsidRPr="00550753">
              <w:t>The</w:t>
            </w:r>
            <w:r w:rsidRPr="00550753">
              <w:rPr>
                <w:spacing w:val="-11"/>
              </w:rPr>
              <w:t xml:space="preserve"> </w:t>
            </w:r>
            <w:r w:rsidRPr="00550753">
              <w:t>future</w:t>
            </w:r>
            <w:r w:rsidRPr="00550753">
              <w:rPr>
                <w:spacing w:val="-9"/>
              </w:rPr>
              <w:t xml:space="preserve"> </w:t>
            </w:r>
            <w:r w:rsidRPr="00550753">
              <w:t>fields</w:t>
            </w:r>
            <w:r w:rsidRPr="00550753">
              <w:rPr>
                <w:spacing w:val="-8"/>
              </w:rPr>
              <w:t xml:space="preserve"> </w:t>
            </w:r>
            <w:r w:rsidRPr="00550753">
              <w:t>of</w:t>
            </w:r>
            <w:r w:rsidRPr="00550753">
              <w:rPr>
                <w:spacing w:val="-4"/>
              </w:rPr>
              <w:t xml:space="preserve"> </w:t>
            </w:r>
            <w:r w:rsidRPr="00550753">
              <w:t>employment</w:t>
            </w:r>
            <w:r w:rsidRPr="00550753">
              <w:rPr>
                <w:spacing w:val="-9"/>
              </w:rPr>
              <w:t xml:space="preserve"> </w:t>
            </w:r>
            <w:r w:rsidRPr="00550753">
              <w:t>for</w:t>
            </w:r>
            <w:r w:rsidRPr="00550753">
              <w:rPr>
                <w:spacing w:val="-8"/>
              </w:rPr>
              <w:t xml:space="preserve"> </w:t>
            </w:r>
            <w:r w:rsidRPr="00550753">
              <w:t>graduates</w:t>
            </w:r>
            <w:r w:rsidRPr="00550753">
              <w:rPr>
                <w:spacing w:val="-8"/>
              </w:rPr>
              <w:t xml:space="preserve"> </w:t>
            </w:r>
            <w:r w:rsidRPr="00550753">
              <w:t>are</w:t>
            </w:r>
            <w:r w:rsidRPr="00550753">
              <w:rPr>
                <w:spacing w:val="-7"/>
              </w:rPr>
              <w:t xml:space="preserve"> </w:t>
            </w:r>
            <w:r w:rsidRPr="00550753">
              <w:t>plau-</w:t>
            </w:r>
            <w:r w:rsidRPr="00550753">
              <w:rPr>
                <w:spacing w:val="-59"/>
              </w:rPr>
              <w:t xml:space="preserve"> </w:t>
            </w:r>
            <w:r w:rsidRPr="00550753">
              <w:t>sibly</w:t>
            </w:r>
            <w:r w:rsidRPr="00550753">
              <w:rPr>
                <w:spacing w:val="-2"/>
              </w:rPr>
              <w:t xml:space="preserve"> </w:t>
            </w:r>
            <w:r w:rsidRPr="00550753">
              <w:t>set</w:t>
            </w:r>
            <w:r w:rsidRPr="00550753">
              <w:rPr>
                <w:spacing w:val="-1"/>
              </w:rPr>
              <w:t xml:space="preserve"> </w:t>
            </w:r>
            <w:r w:rsidRPr="00550753">
              <w:t>forth.</w:t>
            </w:r>
          </w:p>
          <w:p w14:paraId="173E7F7E" w14:textId="77777777" w:rsidR="00701694" w:rsidRPr="00550753" w:rsidRDefault="00701694" w:rsidP="00701694">
            <w:pPr>
              <w:pStyle w:val="BodyText"/>
              <w:spacing w:before="7"/>
              <w:rPr>
                <w:sz w:val="32"/>
              </w:rPr>
            </w:pPr>
          </w:p>
          <w:p w14:paraId="53ADBB79" w14:textId="77777777" w:rsidR="00701694" w:rsidRPr="00550753" w:rsidRDefault="00701694" w:rsidP="00701694">
            <w:pPr>
              <w:spacing w:before="1"/>
              <w:ind w:left="108"/>
              <w:jc w:val="both"/>
              <w:rPr>
                <w:sz w:val="18"/>
              </w:rPr>
            </w:pPr>
            <w:r w:rsidRPr="00550753">
              <w:rPr>
                <w:sz w:val="18"/>
              </w:rPr>
              <w:t>Exceeds</w:t>
            </w:r>
            <w:r w:rsidRPr="00550753">
              <w:rPr>
                <w:spacing w:val="-4"/>
                <w:sz w:val="18"/>
              </w:rPr>
              <w:t xml:space="preserve"> </w:t>
            </w:r>
            <w:r w:rsidRPr="00550753">
              <w:rPr>
                <w:sz w:val="18"/>
              </w:rPr>
              <w:t>quality</w:t>
            </w:r>
            <w:r w:rsidRPr="00550753">
              <w:rPr>
                <w:spacing w:val="-4"/>
                <w:sz w:val="18"/>
              </w:rPr>
              <w:t xml:space="preserve"> </w:t>
            </w:r>
            <w:r w:rsidRPr="00550753">
              <w:rPr>
                <w:sz w:val="18"/>
              </w:rPr>
              <w:t>requirements</w:t>
            </w:r>
          </w:p>
          <w:p w14:paraId="4AFDE6DD" w14:textId="77777777" w:rsidR="00701694" w:rsidRPr="00550753" w:rsidRDefault="00701694" w:rsidP="00701694">
            <w:pPr>
              <w:pStyle w:val="BodyText"/>
              <w:spacing w:before="2"/>
              <w:rPr>
                <w:sz w:val="28"/>
              </w:rPr>
            </w:pPr>
          </w:p>
          <w:p w14:paraId="098E7C9D" w14:textId="77777777" w:rsidR="00701694" w:rsidRPr="00550753" w:rsidRDefault="00701694" w:rsidP="00701694">
            <w:pPr>
              <w:pStyle w:val="Ketr"/>
            </w:pPr>
            <w:r w:rsidRPr="00550753">
              <w:t>The HEI has thoroughly analysed the job market for graduates and has comprehensively in-</w:t>
            </w:r>
            <w:r w:rsidRPr="00550753">
              <w:rPr>
                <w:spacing w:val="1"/>
              </w:rPr>
              <w:t xml:space="preserve"> </w:t>
            </w:r>
            <w:r w:rsidRPr="00550753">
              <w:t>corporated</w:t>
            </w:r>
            <w:r w:rsidRPr="00550753">
              <w:rPr>
                <w:spacing w:val="-3"/>
              </w:rPr>
              <w:t xml:space="preserve"> </w:t>
            </w:r>
            <w:r w:rsidRPr="00550753">
              <w:t>the</w:t>
            </w:r>
            <w:r w:rsidRPr="00550753">
              <w:rPr>
                <w:spacing w:val="-2"/>
              </w:rPr>
              <w:t xml:space="preserve"> </w:t>
            </w:r>
            <w:r w:rsidRPr="00550753">
              <w:t>results</w:t>
            </w:r>
            <w:r w:rsidRPr="00550753">
              <w:rPr>
                <w:spacing w:val="-1"/>
              </w:rPr>
              <w:t xml:space="preserve"> </w:t>
            </w:r>
            <w:r w:rsidRPr="00550753">
              <w:t>in</w:t>
            </w:r>
            <w:r w:rsidRPr="00550753">
              <w:rPr>
                <w:spacing w:val="-2"/>
              </w:rPr>
              <w:t xml:space="preserve"> </w:t>
            </w:r>
            <w:r w:rsidRPr="00550753">
              <w:t>the study</w:t>
            </w:r>
            <w:r w:rsidRPr="00550753">
              <w:rPr>
                <w:spacing w:val="-2"/>
              </w:rPr>
              <w:t xml:space="preserve"> </w:t>
            </w:r>
            <w:r w:rsidRPr="00550753">
              <w:t>programme.</w:t>
            </w:r>
          </w:p>
          <w:p w14:paraId="7CF2E46F" w14:textId="77777777" w:rsidR="00701694" w:rsidRPr="00550753" w:rsidRDefault="00701694" w:rsidP="00701694">
            <w:pPr>
              <w:pStyle w:val="Ketr"/>
              <w:rPr>
                <w:sz w:val="24"/>
              </w:rPr>
            </w:pPr>
          </w:p>
        </w:tc>
      </w:tr>
    </w:tbl>
    <w:p w14:paraId="7B3A79FD" w14:textId="77777777" w:rsidR="00701694" w:rsidRPr="00550753" w:rsidRDefault="00701694" w:rsidP="00701694">
      <w:pPr>
        <w:pStyle w:val="Ketr"/>
        <w:rPr>
          <w:sz w:val="24"/>
        </w:rPr>
      </w:pPr>
    </w:p>
    <w:p w14:paraId="294AF106" w14:textId="77777777" w:rsidR="0012076E" w:rsidRPr="00550753" w:rsidRDefault="0012076E">
      <w:pPr>
        <w:pStyle w:val="BodyText"/>
        <w:rPr>
          <w:sz w:val="20"/>
        </w:rPr>
      </w:pPr>
    </w:p>
    <w:p w14:paraId="3B0D33C5" w14:textId="77777777" w:rsidR="0012076E" w:rsidRPr="00550753" w:rsidRDefault="0012076E">
      <w:pPr>
        <w:pStyle w:val="BodyText"/>
        <w:spacing w:before="11"/>
        <w:rPr>
          <w:sz w:val="28"/>
        </w:rPr>
      </w:pPr>
    </w:p>
    <w:p w14:paraId="0487D613" w14:textId="1B467245" w:rsidR="0012076E" w:rsidRPr="00550753" w:rsidRDefault="00000000" w:rsidP="006E72A4">
      <w:pPr>
        <w:pStyle w:val="Heading3"/>
      </w:pPr>
      <w:bookmarkStart w:id="9" w:name="_bookmark9"/>
      <w:bookmarkEnd w:id="9"/>
      <w:r w:rsidRPr="00550753">
        <w:t>Positioning</w:t>
      </w:r>
      <w:r w:rsidRPr="00550753">
        <w:rPr>
          <w:spacing w:val="-3"/>
        </w:rPr>
        <w:t xml:space="preserve"> </w:t>
      </w:r>
      <w:r w:rsidRPr="00550753">
        <w:t>of</w:t>
      </w:r>
      <w:r w:rsidRPr="00550753">
        <w:rPr>
          <w:spacing w:val="-2"/>
        </w:rPr>
        <w:t xml:space="preserve"> </w:t>
      </w:r>
      <w:r w:rsidRPr="00550753">
        <w:t>the</w:t>
      </w:r>
      <w:r w:rsidRPr="00550753">
        <w:rPr>
          <w:spacing w:val="-2"/>
        </w:rPr>
        <w:t xml:space="preserve"> </w:t>
      </w:r>
      <w:r w:rsidRPr="00550753">
        <w:t>study</w:t>
      </w:r>
      <w:r w:rsidRPr="00550753">
        <w:rPr>
          <w:spacing w:val="-4"/>
        </w:rPr>
        <w:t xml:space="preserve"> </w:t>
      </w:r>
      <w:r w:rsidRPr="00550753">
        <w:t>programme</w:t>
      </w:r>
      <w:r w:rsidRPr="00550753">
        <w:rPr>
          <w:spacing w:val="-2"/>
        </w:rPr>
        <w:t xml:space="preserve"> </w:t>
      </w:r>
      <w:r w:rsidRPr="00550753">
        <w:t>within</w:t>
      </w:r>
      <w:r w:rsidRPr="00550753">
        <w:rPr>
          <w:spacing w:val="2"/>
        </w:rPr>
        <w:t xml:space="preserve"> </w:t>
      </w:r>
      <w:r w:rsidRPr="00550753">
        <w:t>the HEI's</w:t>
      </w:r>
      <w:r w:rsidRPr="00550753">
        <w:rPr>
          <w:spacing w:val="-2"/>
        </w:rPr>
        <w:t xml:space="preserve"> </w:t>
      </w:r>
      <w:r w:rsidRPr="00550753">
        <w:t>overall</w:t>
      </w:r>
      <w:r w:rsidRPr="00550753">
        <w:rPr>
          <w:spacing w:val="-3"/>
        </w:rPr>
        <w:t xml:space="preserve"> </w:t>
      </w:r>
      <w:r w:rsidRPr="00550753">
        <w:t>strategic</w:t>
      </w:r>
      <w:r w:rsidRPr="00550753">
        <w:rPr>
          <w:spacing w:val="-2"/>
        </w:rPr>
        <w:t xml:space="preserve"> </w:t>
      </w:r>
      <w:r w:rsidRPr="00550753">
        <w:t>concept</w:t>
      </w:r>
    </w:p>
    <w:p w14:paraId="6A2C51A5" w14:textId="77777777" w:rsidR="0012076E" w:rsidRPr="00550753" w:rsidRDefault="0012076E">
      <w:pPr>
        <w:pStyle w:val="BodyText"/>
        <w:spacing w:before="11"/>
        <w:rPr>
          <w:sz w:val="18"/>
        </w:rPr>
      </w:pPr>
    </w:p>
    <w:p w14:paraId="4145105E" w14:textId="266A9AFB" w:rsidR="0012076E" w:rsidRPr="00550753" w:rsidRDefault="00000000" w:rsidP="00701694">
      <w:pPr>
        <w:pStyle w:val="Ketr"/>
      </w:pPr>
      <w:r w:rsidRPr="00550753">
        <w:lastRenderedPageBreak/>
        <w:t>Please</w:t>
      </w:r>
      <w:r w:rsidRPr="00550753">
        <w:rPr>
          <w:spacing w:val="-2"/>
        </w:rPr>
        <w:t xml:space="preserve"> </w:t>
      </w:r>
      <w:r w:rsidRPr="00550753">
        <w:t>explain</w:t>
      </w:r>
      <w:r w:rsidRPr="00550753">
        <w:rPr>
          <w:spacing w:val="-2"/>
        </w:rPr>
        <w:t xml:space="preserve"> </w:t>
      </w:r>
      <w:r w:rsidRPr="00550753">
        <w:t>how</w:t>
      </w:r>
      <w:r w:rsidRPr="00550753">
        <w:rPr>
          <w:spacing w:val="-5"/>
        </w:rPr>
        <w:t xml:space="preserve"> </w:t>
      </w:r>
      <w:r w:rsidRPr="00550753">
        <w:t>the</w:t>
      </w:r>
      <w:r w:rsidRPr="00550753">
        <w:rPr>
          <w:spacing w:val="-2"/>
        </w:rPr>
        <w:t xml:space="preserve"> </w:t>
      </w:r>
      <w:r w:rsidRPr="00550753">
        <w:t>programme</w:t>
      </w:r>
      <w:r w:rsidRPr="00550753">
        <w:rPr>
          <w:spacing w:val="-4"/>
        </w:rPr>
        <w:t xml:space="preserve"> </w:t>
      </w:r>
      <w:r w:rsidRPr="00550753">
        <w:t>is</w:t>
      </w:r>
      <w:r w:rsidRPr="00550753">
        <w:rPr>
          <w:spacing w:val="-1"/>
        </w:rPr>
        <w:t xml:space="preserve"> </w:t>
      </w:r>
      <w:r w:rsidRPr="00550753">
        <w:t>positioned</w:t>
      </w:r>
      <w:r w:rsidRPr="00550753">
        <w:rPr>
          <w:spacing w:val="-7"/>
        </w:rPr>
        <w:t xml:space="preserve"> </w:t>
      </w:r>
      <w:r w:rsidRPr="00550753">
        <w:t>within</w:t>
      </w:r>
      <w:r w:rsidRPr="00550753">
        <w:rPr>
          <w:spacing w:val="-1"/>
        </w:rPr>
        <w:t xml:space="preserve"> </w:t>
      </w:r>
      <w:r w:rsidRPr="00550753">
        <w:t>the</w:t>
      </w:r>
      <w:r w:rsidRPr="00550753">
        <w:rPr>
          <w:spacing w:val="-2"/>
        </w:rPr>
        <w:t xml:space="preserve"> </w:t>
      </w:r>
      <w:r w:rsidRPr="00550753">
        <w:t>HEI’s</w:t>
      </w:r>
      <w:r w:rsidRPr="00550753">
        <w:rPr>
          <w:spacing w:val="-4"/>
        </w:rPr>
        <w:t xml:space="preserve"> </w:t>
      </w:r>
      <w:r w:rsidRPr="00550753">
        <w:t>overall</w:t>
      </w:r>
      <w:r w:rsidRPr="00550753">
        <w:rPr>
          <w:spacing w:val="-2"/>
        </w:rPr>
        <w:t xml:space="preserve"> </w:t>
      </w:r>
      <w:r w:rsidRPr="00550753">
        <w:t>strategy.</w:t>
      </w:r>
    </w:p>
    <w:p w14:paraId="65D75376" w14:textId="77777777" w:rsidR="0012076E" w:rsidRPr="00550753" w:rsidRDefault="0012076E"/>
    <w:p w14:paraId="58F1A27C" w14:textId="77777777" w:rsidR="00701694" w:rsidRPr="00550753" w:rsidRDefault="00701694"/>
    <w:tbl>
      <w:tblPr>
        <w:tblStyle w:val="TableGrid"/>
        <w:tblW w:w="0" w:type="auto"/>
        <w:tblLook w:val="04A0" w:firstRow="1" w:lastRow="0" w:firstColumn="1" w:lastColumn="0" w:noHBand="0" w:noVBand="1"/>
      </w:tblPr>
      <w:tblGrid>
        <w:gridCol w:w="9390"/>
      </w:tblGrid>
      <w:tr w:rsidR="00701694" w:rsidRPr="00550753" w14:paraId="6875749D" w14:textId="77777777" w:rsidTr="00701694">
        <w:tc>
          <w:tcPr>
            <w:tcW w:w="9390" w:type="dxa"/>
          </w:tcPr>
          <w:p w14:paraId="3C5FB239" w14:textId="77777777" w:rsidR="00701694" w:rsidRPr="00550753" w:rsidRDefault="00701694" w:rsidP="00701694">
            <w:pPr>
              <w:spacing w:before="20"/>
              <w:ind w:left="108"/>
              <w:rPr>
                <w:sz w:val="18"/>
              </w:rPr>
            </w:pPr>
            <w:r w:rsidRPr="00550753">
              <w:rPr>
                <w:sz w:val="18"/>
              </w:rPr>
              <w:t>Meets</w:t>
            </w:r>
            <w:r w:rsidRPr="00550753">
              <w:rPr>
                <w:spacing w:val="-4"/>
                <w:sz w:val="18"/>
              </w:rPr>
              <w:t xml:space="preserve"> </w:t>
            </w:r>
            <w:r w:rsidRPr="00550753">
              <w:rPr>
                <w:sz w:val="18"/>
              </w:rPr>
              <w:t>quality</w:t>
            </w:r>
            <w:r w:rsidRPr="00550753">
              <w:rPr>
                <w:spacing w:val="-5"/>
                <w:sz w:val="18"/>
              </w:rPr>
              <w:t xml:space="preserve"> </w:t>
            </w:r>
            <w:r w:rsidRPr="00550753">
              <w:rPr>
                <w:sz w:val="18"/>
              </w:rPr>
              <w:t>requirements</w:t>
            </w:r>
          </w:p>
          <w:p w14:paraId="3E4519A3" w14:textId="77777777" w:rsidR="00701694" w:rsidRPr="00550753" w:rsidRDefault="00701694" w:rsidP="00701694">
            <w:pPr>
              <w:pStyle w:val="BodyText"/>
              <w:spacing w:before="3"/>
              <w:rPr>
                <w:sz w:val="28"/>
              </w:rPr>
            </w:pPr>
          </w:p>
          <w:p w14:paraId="7BF54F63" w14:textId="77777777" w:rsidR="00701694" w:rsidRPr="00550753" w:rsidRDefault="00701694" w:rsidP="00701694">
            <w:pPr>
              <w:pStyle w:val="Ketr"/>
            </w:pPr>
            <w:r w:rsidRPr="00550753">
              <w:t>The</w:t>
            </w:r>
            <w:r w:rsidRPr="00550753">
              <w:rPr>
                <w:spacing w:val="4"/>
              </w:rPr>
              <w:t xml:space="preserve"> </w:t>
            </w:r>
            <w:r w:rsidRPr="00550753">
              <w:t>study</w:t>
            </w:r>
            <w:r w:rsidRPr="00550753">
              <w:rPr>
                <w:spacing w:val="3"/>
              </w:rPr>
              <w:t xml:space="preserve"> </w:t>
            </w:r>
            <w:r w:rsidRPr="00550753">
              <w:t>programme</w:t>
            </w:r>
            <w:r w:rsidRPr="00550753">
              <w:rPr>
                <w:spacing w:val="4"/>
              </w:rPr>
              <w:t xml:space="preserve"> </w:t>
            </w:r>
            <w:r w:rsidRPr="00550753">
              <w:t>is</w:t>
            </w:r>
            <w:r w:rsidRPr="00550753">
              <w:rPr>
                <w:spacing w:val="6"/>
              </w:rPr>
              <w:t xml:space="preserve"> </w:t>
            </w:r>
            <w:r w:rsidRPr="00550753">
              <w:t>convincingly</w:t>
            </w:r>
            <w:r w:rsidRPr="00550753">
              <w:rPr>
                <w:spacing w:val="2"/>
              </w:rPr>
              <w:t xml:space="preserve"> </w:t>
            </w:r>
            <w:r w:rsidRPr="00550753">
              <w:t>integrated</w:t>
            </w:r>
            <w:r w:rsidRPr="00550753">
              <w:rPr>
                <w:spacing w:val="6"/>
              </w:rPr>
              <w:t xml:space="preserve"> </w:t>
            </w:r>
            <w:r w:rsidRPr="00550753">
              <w:t>into</w:t>
            </w:r>
            <w:r w:rsidRPr="00550753">
              <w:rPr>
                <w:spacing w:val="5"/>
              </w:rPr>
              <w:t xml:space="preserve"> </w:t>
            </w:r>
            <w:r w:rsidRPr="00550753">
              <w:t>the</w:t>
            </w:r>
            <w:r w:rsidRPr="00550753">
              <w:rPr>
                <w:spacing w:val="5"/>
              </w:rPr>
              <w:t xml:space="preserve"> </w:t>
            </w:r>
            <w:r w:rsidRPr="00550753">
              <w:t>HEI’s</w:t>
            </w:r>
            <w:r w:rsidRPr="00550753">
              <w:rPr>
                <w:spacing w:val="6"/>
              </w:rPr>
              <w:t xml:space="preserve"> </w:t>
            </w:r>
            <w:r w:rsidRPr="00550753">
              <w:t>overall</w:t>
            </w:r>
            <w:r w:rsidRPr="00550753">
              <w:rPr>
                <w:spacing w:val="4"/>
              </w:rPr>
              <w:t xml:space="preserve"> </w:t>
            </w:r>
            <w:r w:rsidRPr="00550753">
              <w:t>strategic</w:t>
            </w:r>
            <w:r w:rsidRPr="00550753">
              <w:rPr>
                <w:spacing w:val="6"/>
              </w:rPr>
              <w:t xml:space="preserve"> </w:t>
            </w:r>
            <w:r w:rsidRPr="00550753">
              <w:t>concept.</w:t>
            </w:r>
            <w:r w:rsidRPr="00550753">
              <w:rPr>
                <w:spacing w:val="10"/>
              </w:rPr>
              <w:t xml:space="preserve"> </w:t>
            </w:r>
            <w:r w:rsidRPr="00550753">
              <w:t>The</w:t>
            </w:r>
            <w:r w:rsidRPr="00550753">
              <w:rPr>
                <w:spacing w:val="-58"/>
              </w:rPr>
              <w:t xml:space="preserve"> </w:t>
            </w:r>
            <w:r w:rsidRPr="00550753">
              <w:t>study</w:t>
            </w:r>
            <w:r w:rsidRPr="00550753">
              <w:rPr>
                <w:spacing w:val="-13"/>
              </w:rPr>
              <w:t xml:space="preserve"> </w:t>
            </w:r>
            <w:r w:rsidRPr="00550753">
              <w:t>programme’s</w:t>
            </w:r>
            <w:r w:rsidRPr="00550753">
              <w:rPr>
                <w:spacing w:val="-13"/>
              </w:rPr>
              <w:t xml:space="preserve"> </w:t>
            </w:r>
            <w:r w:rsidRPr="00550753">
              <w:t>qualification</w:t>
            </w:r>
            <w:r w:rsidRPr="00550753">
              <w:rPr>
                <w:spacing w:val="-11"/>
              </w:rPr>
              <w:t xml:space="preserve"> </w:t>
            </w:r>
            <w:r w:rsidRPr="00550753">
              <w:t>goals</w:t>
            </w:r>
            <w:r w:rsidRPr="00550753">
              <w:rPr>
                <w:spacing w:val="-8"/>
              </w:rPr>
              <w:t xml:space="preserve"> </w:t>
            </w:r>
            <w:r w:rsidRPr="00550753">
              <w:t>are</w:t>
            </w:r>
            <w:r w:rsidRPr="00550753">
              <w:rPr>
                <w:spacing w:val="-13"/>
              </w:rPr>
              <w:t xml:space="preserve"> </w:t>
            </w:r>
            <w:r w:rsidRPr="00550753">
              <w:t>in</w:t>
            </w:r>
            <w:r w:rsidRPr="00550753">
              <w:rPr>
                <w:spacing w:val="-11"/>
              </w:rPr>
              <w:t xml:space="preserve"> </w:t>
            </w:r>
            <w:r w:rsidRPr="00550753">
              <w:t>line</w:t>
            </w:r>
            <w:r w:rsidRPr="00550753">
              <w:rPr>
                <w:spacing w:val="-8"/>
              </w:rPr>
              <w:t xml:space="preserve"> </w:t>
            </w:r>
            <w:r w:rsidRPr="00550753">
              <w:t>with</w:t>
            </w:r>
            <w:r w:rsidRPr="00550753">
              <w:rPr>
                <w:spacing w:val="-11"/>
              </w:rPr>
              <w:t xml:space="preserve"> </w:t>
            </w:r>
            <w:r w:rsidRPr="00550753">
              <w:t>the</w:t>
            </w:r>
            <w:r w:rsidRPr="00550753">
              <w:rPr>
                <w:spacing w:val="-12"/>
              </w:rPr>
              <w:t xml:space="preserve"> </w:t>
            </w:r>
            <w:r w:rsidRPr="00550753">
              <w:t>HEI’s</w:t>
            </w:r>
            <w:r w:rsidRPr="00550753">
              <w:rPr>
                <w:spacing w:val="-12"/>
              </w:rPr>
              <w:t xml:space="preserve"> </w:t>
            </w:r>
            <w:r w:rsidRPr="00550753">
              <w:t>mission</w:t>
            </w:r>
            <w:r w:rsidRPr="00550753">
              <w:rPr>
                <w:spacing w:val="-10"/>
              </w:rPr>
              <w:t xml:space="preserve"> </w:t>
            </w:r>
            <w:r w:rsidRPr="00550753">
              <w:t>and</w:t>
            </w:r>
            <w:r w:rsidRPr="00550753">
              <w:rPr>
                <w:spacing w:val="-11"/>
              </w:rPr>
              <w:t xml:space="preserve"> </w:t>
            </w:r>
            <w:r w:rsidRPr="00550753">
              <w:t>strategic</w:t>
            </w:r>
            <w:r w:rsidRPr="00550753">
              <w:rPr>
                <w:spacing w:val="-11"/>
              </w:rPr>
              <w:t xml:space="preserve"> </w:t>
            </w:r>
            <w:r w:rsidRPr="00550753">
              <w:t>planning.</w:t>
            </w:r>
          </w:p>
          <w:p w14:paraId="0CF38C9E" w14:textId="77777777" w:rsidR="00701694" w:rsidRPr="00550753" w:rsidRDefault="00701694" w:rsidP="00701694">
            <w:pPr>
              <w:pStyle w:val="BodyText"/>
              <w:spacing w:before="4"/>
              <w:rPr>
                <w:sz w:val="32"/>
              </w:rPr>
            </w:pPr>
          </w:p>
          <w:p w14:paraId="7666426A" w14:textId="77777777" w:rsidR="00701694" w:rsidRPr="00550753" w:rsidRDefault="00701694" w:rsidP="00701694">
            <w:pPr>
              <w:ind w:left="108"/>
              <w:rPr>
                <w:sz w:val="18"/>
              </w:rPr>
            </w:pPr>
            <w:r w:rsidRPr="00550753">
              <w:rPr>
                <w:sz w:val="18"/>
              </w:rPr>
              <w:t>Exceeds</w:t>
            </w:r>
            <w:r w:rsidRPr="00550753">
              <w:rPr>
                <w:spacing w:val="-4"/>
                <w:sz w:val="18"/>
              </w:rPr>
              <w:t xml:space="preserve"> </w:t>
            </w:r>
            <w:r w:rsidRPr="00550753">
              <w:rPr>
                <w:sz w:val="18"/>
              </w:rPr>
              <w:t>quality</w:t>
            </w:r>
            <w:r w:rsidRPr="00550753">
              <w:rPr>
                <w:spacing w:val="-4"/>
                <w:sz w:val="18"/>
              </w:rPr>
              <w:t xml:space="preserve"> </w:t>
            </w:r>
            <w:r w:rsidRPr="00550753">
              <w:rPr>
                <w:sz w:val="18"/>
              </w:rPr>
              <w:t>requirements</w:t>
            </w:r>
          </w:p>
          <w:p w14:paraId="4C0EE57A" w14:textId="77777777" w:rsidR="00701694" w:rsidRPr="00550753" w:rsidRDefault="00701694" w:rsidP="00701694">
            <w:pPr>
              <w:pStyle w:val="BodyText"/>
              <w:rPr>
                <w:sz w:val="20"/>
              </w:rPr>
            </w:pPr>
          </w:p>
          <w:p w14:paraId="728654A8" w14:textId="77777777" w:rsidR="00701694" w:rsidRPr="00550753" w:rsidRDefault="00701694" w:rsidP="00701694">
            <w:pPr>
              <w:pStyle w:val="Ketr"/>
            </w:pPr>
            <w:r w:rsidRPr="00550753">
              <w:t>The</w:t>
            </w:r>
            <w:r w:rsidRPr="00550753">
              <w:rPr>
                <w:spacing w:val="-10"/>
              </w:rPr>
              <w:t xml:space="preserve"> </w:t>
            </w:r>
            <w:r w:rsidRPr="00550753">
              <w:t>study</w:t>
            </w:r>
            <w:r w:rsidRPr="00550753">
              <w:rPr>
                <w:spacing w:val="-8"/>
              </w:rPr>
              <w:t xml:space="preserve"> </w:t>
            </w:r>
            <w:r w:rsidRPr="00550753">
              <w:t>programme’s</w:t>
            </w:r>
            <w:r w:rsidRPr="00550753">
              <w:rPr>
                <w:spacing w:val="-8"/>
              </w:rPr>
              <w:t xml:space="preserve"> </w:t>
            </w:r>
            <w:r w:rsidRPr="00550753">
              <w:t>qualification</w:t>
            </w:r>
            <w:r w:rsidRPr="00550753">
              <w:rPr>
                <w:spacing w:val="-9"/>
              </w:rPr>
              <w:t xml:space="preserve"> </w:t>
            </w:r>
            <w:r w:rsidRPr="00550753">
              <w:t>goals</w:t>
            </w:r>
            <w:r w:rsidRPr="00550753">
              <w:rPr>
                <w:spacing w:val="-7"/>
              </w:rPr>
              <w:t xml:space="preserve"> </w:t>
            </w:r>
            <w:r w:rsidRPr="00550753">
              <w:t>constitute</w:t>
            </w:r>
            <w:r w:rsidRPr="00550753">
              <w:rPr>
                <w:spacing w:val="-8"/>
              </w:rPr>
              <w:t xml:space="preserve"> </w:t>
            </w:r>
            <w:r w:rsidRPr="00550753">
              <w:t>the</w:t>
            </w:r>
            <w:r w:rsidRPr="00550753">
              <w:rPr>
                <w:spacing w:val="-7"/>
              </w:rPr>
              <w:t xml:space="preserve"> </w:t>
            </w:r>
            <w:r w:rsidRPr="00550753">
              <w:t>core</w:t>
            </w:r>
            <w:r w:rsidRPr="00550753">
              <w:rPr>
                <w:spacing w:val="-6"/>
              </w:rPr>
              <w:t xml:space="preserve"> </w:t>
            </w:r>
            <w:r w:rsidRPr="00550753">
              <w:t>of</w:t>
            </w:r>
            <w:r w:rsidRPr="00550753">
              <w:rPr>
                <w:spacing w:val="-8"/>
              </w:rPr>
              <w:t xml:space="preserve"> </w:t>
            </w:r>
            <w:r w:rsidRPr="00550753">
              <w:t>the</w:t>
            </w:r>
            <w:r w:rsidRPr="00550753">
              <w:rPr>
                <w:spacing w:val="-7"/>
              </w:rPr>
              <w:t xml:space="preserve"> </w:t>
            </w:r>
            <w:r w:rsidRPr="00550753">
              <w:t>HEI’s</w:t>
            </w:r>
            <w:r w:rsidRPr="00550753">
              <w:rPr>
                <w:spacing w:val="-8"/>
              </w:rPr>
              <w:t xml:space="preserve"> </w:t>
            </w:r>
            <w:r w:rsidRPr="00550753">
              <w:t>or</w:t>
            </w:r>
            <w:r w:rsidRPr="00550753">
              <w:rPr>
                <w:spacing w:val="-8"/>
              </w:rPr>
              <w:t xml:space="preserve"> </w:t>
            </w:r>
            <w:r w:rsidRPr="00550753">
              <w:t>faculty’s</w:t>
            </w:r>
            <w:r w:rsidRPr="00550753">
              <w:rPr>
                <w:spacing w:val="-6"/>
              </w:rPr>
              <w:t xml:space="preserve"> </w:t>
            </w:r>
            <w:r w:rsidRPr="00550753">
              <w:t>strategy</w:t>
            </w:r>
            <w:r w:rsidRPr="00550753">
              <w:rPr>
                <w:spacing w:val="-58"/>
              </w:rPr>
              <w:t xml:space="preserve"> </w:t>
            </w:r>
            <w:r w:rsidRPr="00550753">
              <w:t>and</w:t>
            </w:r>
            <w:r w:rsidRPr="00550753">
              <w:rPr>
                <w:spacing w:val="-1"/>
              </w:rPr>
              <w:t xml:space="preserve"> </w:t>
            </w:r>
            <w:r w:rsidRPr="00550753">
              <w:t>are</w:t>
            </w:r>
            <w:r w:rsidRPr="00550753">
              <w:rPr>
                <w:spacing w:val="-2"/>
              </w:rPr>
              <w:t xml:space="preserve"> </w:t>
            </w:r>
            <w:r w:rsidRPr="00550753">
              <w:t>sustainably</w:t>
            </w:r>
            <w:r w:rsidRPr="00550753">
              <w:rPr>
                <w:spacing w:val="-2"/>
              </w:rPr>
              <w:t xml:space="preserve"> </w:t>
            </w:r>
            <w:r w:rsidRPr="00550753">
              <w:t>implemented.</w:t>
            </w:r>
          </w:p>
          <w:p w14:paraId="68218197" w14:textId="77777777" w:rsidR="00701694" w:rsidRPr="00550753" w:rsidRDefault="00701694"/>
        </w:tc>
      </w:tr>
    </w:tbl>
    <w:p w14:paraId="1191AF6E" w14:textId="10A9B0D5" w:rsidR="00701694" w:rsidRPr="00550753" w:rsidRDefault="00701694">
      <w:pPr>
        <w:sectPr w:rsidR="00701694" w:rsidRPr="00550753" w:rsidSect="000D5BDB">
          <w:pgSz w:w="11910" w:h="16840"/>
          <w:pgMar w:top="1296" w:right="1296" w:bottom="1296" w:left="1440" w:header="0" w:footer="763" w:gutter="0"/>
          <w:cols w:space="720"/>
        </w:sectPr>
      </w:pPr>
    </w:p>
    <w:p w14:paraId="1D03DB2A" w14:textId="77777777" w:rsidR="0012076E" w:rsidRPr="00550753" w:rsidRDefault="00000000" w:rsidP="006E72A4">
      <w:pPr>
        <w:pStyle w:val="Heading1"/>
      </w:pPr>
      <w:bookmarkStart w:id="10" w:name="_bookmark10"/>
      <w:bookmarkEnd w:id="10"/>
      <w:r w:rsidRPr="00550753">
        <w:lastRenderedPageBreak/>
        <w:t>ADMISSION</w:t>
      </w:r>
    </w:p>
    <w:p w14:paraId="37FBA9AF" w14:textId="77777777" w:rsidR="0012076E" w:rsidRPr="00550753" w:rsidRDefault="0012076E" w:rsidP="00701694"/>
    <w:p w14:paraId="4CA966BB" w14:textId="77777777" w:rsidR="0012076E" w:rsidRPr="00550753" w:rsidRDefault="00000000" w:rsidP="006E72A4">
      <w:pPr>
        <w:pStyle w:val="Heading2"/>
      </w:pPr>
      <w:bookmarkStart w:id="11" w:name="_bookmark11"/>
      <w:bookmarkEnd w:id="11"/>
      <w:r w:rsidRPr="00550753">
        <w:t>Admission</w:t>
      </w:r>
      <w:r w:rsidRPr="00550753">
        <w:rPr>
          <w:spacing w:val="-5"/>
        </w:rPr>
        <w:t xml:space="preserve"> </w:t>
      </w:r>
      <w:r w:rsidRPr="00550753">
        <w:t>requirements</w:t>
      </w:r>
      <w:r w:rsidRPr="00550753">
        <w:rPr>
          <w:spacing w:val="-3"/>
        </w:rPr>
        <w:t xml:space="preserve"> </w:t>
      </w:r>
      <w:r w:rsidRPr="00550753">
        <w:t>(Asterisk</w:t>
      </w:r>
      <w:r w:rsidRPr="00550753">
        <w:rPr>
          <w:spacing w:val="-3"/>
        </w:rPr>
        <w:t xml:space="preserve"> </w:t>
      </w:r>
      <w:r w:rsidRPr="00550753">
        <w:t>Criterion)</w:t>
      </w:r>
    </w:p>
    <w:p w14:paraId="19D6EAB4" w14:textId="77777777" w:rsidR="0012076E" w:rsidRPr="00550753" w:rsidRDefault="0012076E" w:rsidP="00701694">
      <w:pPr>
        <w:pStyle w:val="BodyText"/>
      </w:pPr>
    </w:p>
    <w:p w14:paraId="64F6BBE7" w14:textId="753A5718" w:rsidR="0012076E" w:rsidRPr="00550753" w:rsidRDefault="00000000" w:rsidP="00701694">
      <w:pPr>
        <w:pStyle w:val="Ketr"/>
      </w:pPr>
      <w:r w:rsidRPr="00550753">
        <w:t>Please</w:t>
      </w:r>
      <w:r w:rsidRPr="00550753">
        <w:rPr>
          <w:spacing w:val="-2"/>
        </w:rPr>
        <w:t xml:space="preserve"> </w:t>
      </w:r>
      <w:r w:rsidRPr="00550753">
        <w:t>specify</w:t>
      </w:r>
      <w:r w:rsidRPr="00550753">
        <w:rPr>
          <w:spacing w:val="-3"/>
        </w:rPr>
        <w:t xml:space="preserve"> </w:t>
      </w:r>
      <w:r w:rsidRPr="00550753">
        <w:t>where</w:t>
      </w:r>
      <w:r w:rsidRPr="00550753">
        <w:rPr>
          <w:spacing w:val="-1"/>
        </w:rPr>
        <w:t xml:space="preserve"> </w:t>
      </w:r>
      <w:r w:rsidRPr="00550753">
        <w:t>the</w:t>
      </w:r>
      <w:r w:rsidRPr="00550753">
        <w:rPr>
          <w:spacing w:val="-3"/>
        </w:rPr>
        <w:t xml:space="preserve"> </w:t>
      </w:r>
      <w:r w:rsidRPr="00550753">
        <w:t>admission</w:t>
      </w:r>
      <w:r w:rsidRPr="00550753">
        <w:rPr>
          <w:spacing w:val="-2"/>
        </w:rPr>
        <w:t xml:space="preserve"> </w:t>
      </w:r>
      <w:r w:rsidRPr="00550753">
        <w:t>requirements</w:t>
      </w:r>
      <w:r w:rsidRPr="00550753">
        <w:rPr>
          <w:spacing w:val="-1"/>
        </w:rPr>
        <w:t xml:space="preserve"> </w:t>
      </w:r>
      <w:r w:rsidRPr="00550753">
        <w:t>are</w:t>
      </w:r>
      <w:r w:rsidRPr="00550753">
        <w:rPr>
          <w:spacing w:val="-2"/>
        </w:rPr>
        <w:t xml:space="preserve"> </w:t>
      </w:r>
      <w:r w:rsidRPr="00550753">
        <w:t>defined,</w:t>
      </w:r>
      <w:r w:rsidRPr="00550753">
        <w:rPr>
          <w:spacing w:val="-2"/>
        </w:rPr>
        <w:t xml:space="preserve"> </w:t>
      </w:r>
      <w:r w:rsidRPr="00550753">
        <w:t>and</w:t>
      </w:r>
      <w:r w:rsidRPr="00550753">
        <w:rPr>
          <w:spacing w:val="-3"/>
        </w:rPr>
        <w:t xml:space="preserve"> </w:t>
      </w:r>
      <w:r w:rsidRPr="00550753">
        <w:t>motivate</w:t>
      </w:r>
      <w:r w:rsidRPr="00550753">
        <w:rPr>
          <w:spacing w:val="1"/>
        </w:rPr>
        <w:t xml:space="preserve"> </w:t>
      </w:r>
      <w:r w:rsidRPr="00550753">
        <w:t>them.</w:t>
      </w:r>
    </w:p>
    <w:p w14:paraId="689375D1" w14:textId="77777777" w:rsidR="0012076E" w:rsidRPr="00550753" w:rsidRDefault="0012076E">
      <w:pPr>
        <w:pStyle w:val="BodyText"/>
        <w:rPr>
          <w:sz w:val="20"/>
        </w:rPr>
      </w:pPr>
    </w:p>
    <w:tbl>
      <w:tblPr>
        <w:tblStyle w:val="TableGrid"/>
        <w:tblW w:w="0" w:type="auto"/>
        <w:tblLook w:val="04A0" w:firstRow="1" w:lastRow="0" w:firstColumn="1" w:lastColumn="0" w:noHBand="0" w:noVBand="1"/>
      </w:tblPr>
      <w:tblGrid>
        <w:gridCol w:w="9390"/>
      </w:tblGrid>
      <w:tr w:rsidR="00701694" w:rsidRPr="00550753" w14:paraId="0ECB4C95" w14:textId="77777777" w:rsidTr="00701694">
        <w:tc>
          <w:tcPr>
            <w:tcW w:w="10126" w:type="dxa"/>
          </w:tcPr>
          <w:p w14:paraId="58DAB76C" w14:textId="77777777" w:rsidR="00701694" w:rsidRPr="00550753" w:rsidRDefault="00701694" w:rsidP="00701694">
            <w:pPr>
              <w:spacing w:before="20"/>
              <w:ind w:left="108"/>
              <w:rPr>
                <w:sz w:val="18"/>
              </w:rPr>
            </w:pPr>
            <w:r w:rsidRPr="00550753">
              <w:rPr>
                <w:sz w:val="18"/>
              </w:rPr>
              <w:t>Meets</w:t>
            </w:r>
            <w:r w:rsidRPr="00550753">
              <w:rPr>
                <w:spacing w:val="-4"/>
                <w:sz w:val="18"/>
              </w:rPr>
              <w:t xml:space="preserve"> </w:t>
            </w:r>
            <w:r w:rsidRPr="00550753">
              <w:rPr>
                <w:sz w:val="18"/>
              </w:rPr>
              <w:t>quality</w:t>
            </w:r>
            <w:r w:rsidRPr="00550753">
              <w:rPr>
                <w:spacing w:val="-5"/>
                <w:sz w:val="18"/>
              </w:rPr>
              <w:t xml:space="preserve"> </w:t>
            </w:r>
            <w:r w:rsidRPr="00550753">
              <w:rPr>
                <w:sz w:val="18"/>
              </w:rPr>
              <w:t>requirements</w:t>
            </w:r>
          </w:p>
          <w:p w14:paraId="59BB9FB8" w14:textId="77777777" w:rsidR="00701694" w:rsidRPr="00550753" w:rsidRDefault="00701694" w:rsidP="00701694">
            <w:pPr>
              <w:pStyle w:val="BodyText"/>
              <w:spacing w:before="3"/>
              <w:rPr>
                <w:sz w:val="28"/>
              </w:rPr>
            </w:pPr>
          </w:p>
          <w:p w14:paraId="0DEB4EDB" w14:textId="77777777" w:rsidR="00701694" w:rsidRPr="00550753" w:rsidRDefault="00701694" w:rsidP="00701694">
            <w:pPr>
              <w:pStyle w:val="Ketr"/>
            </w:pPr>
            <w:r w:rsidRPr="00550753">
              <w:t>The admission requirements</w:t>
            </w:r>
            <w:r w:rsidRPr="00550753">
              <w:rPr>
                <w:spacing w:val="1"/>
              </w:rPr>
              <w:t xml:space="preserve"> </w:t>
            </w:r>
            <w:r w:rsidRPr="00550753">
              <w:t>are</w:t>
            </w:r>
            <w:r w:rsidRPr="00550753">
              <w:rPr>
                <w:spacing w:val="1"/>
              </w:rPr>
              <w:t xml:space="preserve"> </w:t>
            </w:r>
            <w:r w:rsidRPr="00550753">
              <w:t>defined</w:t>
            </w:r>
            <w:r w:rsidRPr="00550753">
              <w:rPr>
                <w:spacing w:val="1"/>
              </w:rPr>
              <w:t xml:space="preserve"> </w:t>
            </w:r>
            <w:r w:rsidRPr="00550753">
              <w:t>and</w:t>
            </w:r>
            <w:r w:rsidRPr="00550753">
              <w:rPr>
                <w:spacing w:val="3"/>
              </w:rPr>
              <w:t xml:space="preserve"> </w:t>
            </w:r>
            <w:r w:rsidRPr="00550753">
              <w:t>comprehensible. The</w:t>
            </w:r>
            <w:r w:rsidRPr="00550753">
              <w:rPr>
                <w:spacing w:val="1"/>
              </w:rPr>
              <w:t xml:space="preserve"> </w:t>
            </w:r>
            <w:r w:rsidRPr="00550753">
              <w:t>national requirements</w:t>
            </w:r>
            <w:r w:rsidRPr="00550753">
              <w:rPr>
                <w:spacing w:val="1"/>
              </w:rPr>
              <w:t xml:space="preserve"> </w:t>
            </w:r>
            <w:r w:rsidRPr="00550753">
              <w:t>are</w:t>
            </w:r>
            <w:r w:rsidRPr="00550753">
              <w:rPr>
                <w:spacing w:val="-59"/>
              </w:rPr>
              <w:t xml:space="preserve"> </w:t>
            </w:r>
            <w:r w:rsidRPr="00550753">
              <w:t>presented</w:t>
            </w:r>
            <w:r w:rsidRPr="00550753">
              <w:rPr>
                <w:spacing w:val="-2"/>
              </w:rPr>
              <w:t xml:space="preserve"> </w:t>
            </w:r>
            <w:r w:rsidRPr="00550753">
              <w:t>and</w:t>
            </w:r>
            <w:r w:rsidRPr="00550753">
              <w:rPr>
                <w:spacing w:val="-2"/>
              </w:rPr>
              <w:t xml:space="preserve"> </w:t>
            </w:r>
            <w:r w:rsidRPr="00550753">
              <w:t>taken</w:t>
            </w:r>
            <w:r w:rsidRPr="00550753">
              <w:rPr>
                <w:spacing w:val="-2"/>
              </w:rPr>
              <w:t xml:space="preserve"> </w:t>
            </w:r>
            <w:r w:rsidRPr="00550753">
              <w:t>into</w:t>
            </w:r>
            <w:r w:rsidRPr="00550753">
              <w:rPr>
                <w:spacing w:val="-2"/>
              </w:rPr>
              <w:t xml:space="preserve"> </w:t>
            </w:r>
            <w:r w:rsidRPr="00550753">
              <w:t>account.</w:t>
            </w:r>
          </w:p>
          <w:p w14:paraId="173CE873" w14:textId="77777777" w:rsidR="00701694" w:rsidRPr="00550753" w:rsidRDefault="00701694" w:rsidP="00701694">
            <w:pPr>
              <w:pStyle w:val="BodyText"/>
              <w:spacing w:before="8"/>
              <w:rPr>
                <w:sz w:val="32"/>
              </w:rPr>
            </w:pPr>
          </w:p>
          <w:p w14:paraId="16AE42CB" w14:textId="77777777" w:rsidR="00701694" w:rsidRPr="00550753" w:rsidRDefault="00701694" w:rsidP="00701694">
            <w:pPr>
              <w:ind w:left="108"/>
              <w:rPr>
                <w:sz w:val="18"/>
              </w:rPr>
            </w:pPr>
            <w:r w:rsidRPr="00550753">
              <w:rPr>
                <w:sz w:val="18"/>
              </w:rPr>
              <w:t>Exceeds</w:t>
            </w:r>
            <w:r w:rsidRPr="00550753">
              <w:rPr>
                <w:spacing w:val="-4"/>
                <w:sz w:val="18"/>
              </w:rPr>
              <w:t xml:space="preserve"> </w:t>
            </w:r>
            <w:r w:rsidRPr="00550753">
              <w:rPr>
                <w:sz w:val="18"/>
              </w:rPr>
              <w:t>quality</w:t>
            </w:r>
            <w:r w:rsidRPr="00550753">
              <w:rPr>
                <w:spacing w:val="-4"/>
                <w:sz w:val="18"/>
              </w:rPr>
              <w:t xml:space="preserve"> </w:t>
            </w:r>
            <w:r w:rsidRPr="00550753">
              <w:rPr>
                <w:sz w:val="18"/>
              </w:rPr>
              <w:t>requirements</w:t>
            </w:r>
          </w:p>
          <w:p w14:paraId="3645365F" w14:textId="77777777" w:rsidR="00701694" w:rsidRPr="00550753" w:rsidRDefault="00701694" w:rsidP="00701694">
            <w:pPr>
              <w:pStyle w:val="BodyText"/>
              <w:spacing w:before="2"/>
              <w:rPr>
                <w:sz w:val="28"/>
              </w:rPr>
            </w:pPr>
          </w:p>
          <w:p w14:paraId="18439F13" w14:textId="77777777" w:rsidR="00701694" w:rsidRPr="00550753" w:rsidRDefault="00701694" w:rsidP="00701694">
            <w:pPr>
              <w:pStyle w:val="Ketr"/>
            </w:pPr>
            <w:r w:rsidRPr="00550753">
              <w:t>Additionally, the admission requirements are oriented towards the strategic goals of the study</w:t>
            </w:r>
            <w:r w:rsidRPr="00550753">
              <w:rPr>
                <w:spacing w:val="-59"/>
              </w:rPr>
              <w:t xml:space="preserve"> </w:t>
            </w:r>
            <w:r w:rsidRPr="00550753">
              <w:t>programme.</w:t>
            </w:r>
          </w:p>
          <w:p w14:paraId="17A42279" w14:textId="77777777" w:rsidR="00701694" w:rsidRPr="00550753" w:rsidRDefault="00701694">
            <w:pPr>
              <w:pStyle w:val="BodyText"/>
              <w:rPr>
                <w:sz w:val="20"/>
              </w:rPr>
            </w:pPr>
          </w:p>
        </w:tc>
      </w:tr>
    </w:tbl>
    <w:p w14:paraId="7C1BB827" w14:textId="77777777" w:rsidR="0012076E" w:rsidRPr="00550753" w:rsidRDefault="0012076E">
      <w:pPr>
        <w:pStyle w:val="BodyText"/>
        <w:rPr>
          <w:sz w:val="20"/>
        </w:rPr>
      </w:pPr>
    </w:p>
    <w:p w14:paraId="4E749938" w14:textId="77777777" w:rsidR="0012076E" w:rsidRPr="00550753" w:rsidRDefault="0012076E">
      <w:pPr>
        <w:pStyle w:val="BodyText"/>
        <w:spacing w:before="7"/>
      </w:pPr>
    </w:p>
    <w:p w14:paraId="6A26C64B" w14:textId="77777777" w:rsidR="0012076E" w:rsidRPr="00550753" w:rsidRDefault="00000000" w:rsidP="006E72A4">
      <w:pPr>
        <w:pStyle w:val="Heading2"/>
      </w:pPr>
      <w:bookmarkStart w:id="12" w:name="_bookmark12"/>
      <w:bookmarkEnd w:id="12"/>
      <w:r w:rsidRPr="00550753">
        <w:t>Counselling</w:t>
      </w:r>
      <w:r w:rsidRPr="00550753">
        <w:rPr>
          <w:spacing w:val="-3"/>
        </w:rPr>
        <w:t xml:space="preserve"> </w:t>
      </w:r>
      <w:r w:rsidRPr="00550753">
        <w:t>for</w:t>
      </w:r>
      <w:r w:rsidRPr="00550753">
        <w:rPr>
          <w:spacing w:val="-3"/>
        </w:rPr>
        <w:t xml:space="preserve"> </w:t>
      </w:r>
      <w:r w:rsidRPr="00550753">
        <w:t>prospective</w:t>
      </w:r>
      <w:r w:rsidRPr="00550753">
        <w:rPr>
          <w:spacing w:val="-2"/>
        </w:rPr>
        <w:t xml:space="preserve"> </w:t>
      </w:r>
      <w:r w:rsidRPr="00550753">
        <w:t>students</w:t>
      </w:r>
    </w:p>
    <w:p w14:paraId="6C9219FD" w14:textId="77777777" w:rsidR="0012076E" w:rsidRPr="00550753" w:rsidRDefault="0012076E">
      <w:pPr>
        <w:pStyle w:val="BodyText"/>
        <w:spacing w:before="6"/>
        <w:rPr>
          <w:rFonts w:ascii="Arial"/>
          <w:b/>
          <w:sz w:val="37"/>
        </w:rPr>
      </w:pPr>
    </w:p>
    <w:p w14:paraId="3BFBEA95" w14:textId="6E37DD2F" w:rsidR="0012076E" w:rsidRPr="00550753" w:rsidRDefault="00000000" w:rsidP="00701694">
      <w:pPr>
        <w:pStyle w:val="Ketr"/>
      </w:pPr>
      <w:r w:rsidRPr="00550753">
        <w:t>Please</w:t>
      </w:r>
      <w:r w:rsidRPr="00550753">
        <w:rPr>
          <w:spacing w:val="25"/>
        </w:rPr>
        <w:t xml:space="preserve"> </w:t>
      </w:r>
      <w:r w:rsidRPr="00550753">
        <w:t>describe</w:t>
      </w:r>
      <w:r w:rsidRPr="00550753">
        <w:rPr>
          <w:spacing w:val="25"/>
        </w:rPr>
        <w:t xml:space="preserve"> </w:t>
      </w:r>
      <w:r w:rsidRPr="00550753">
        <w:t>the</w:t>
      </w:r>
      <w:r w:rsidRPr="00550753">
        <w:rPr>
          <w:spacing w:val="24"/>
        </w:rPr>
        <w:t xml:space="preserve"> </w:t>
      </w:r>
      <w:r w:rsidRPr="00550753">
        <w:t>counselling</w:t>
      </w:r>
      <w:r w:rsidRPr="00550753">
        <w:rPr>
          <w:spacing w:val="27"/>
        </w:rPr>
        <w:t xml:space="preserve"> </w:t>
      </w:r>
      <w:r w:rsidRPr="00550753">
        <w:t>services</w:t>
      </w:r>
      <w:r w:rsidRPr="00550753">
        <w:rPr>
          <w:spacing w:val="22"/>
        </w:rPr>
        <w:t xml:space="preserve"> </w:t>
      </w:r>
      <w:r w:rsidRPr="00550753">
        <w:t>for</w:t>
      </w:r>
      <w:r w:rsidRPr="00550753">
        <w:rPr>
          <w:spacing w:val="26"/>
        </w:rPr>
        <w:t xml:space="preserve"> </w:t>
      </w:r>
      <w:r w:rsidRPr="00550753">
        <w:t>applicants</w:t>
      </w:r>
      <w:r w:rsidRPr="00550753">
        <w:rPr>
          <w:spacing w:val="25"/>
        </w:rPr>
        <w:t xml:space="preserve"> </w:t>
      </w:r>
      <w:r w:rsidRPr="00550753">
        <w:t>offered</w:t>
      </w:r>
      <w:r w:rsidRPr="00550753">
        <w:rPr>
          <w:spacing w:val="25"/>
        </w:rPr>
        <w:t xml:space="preserve"> </w:t>
      </w:r>
      <w:r w:rsidRPr="00550753">
        <w:t>in</w:t>
      </w:r>
      <w:r w:rsidRPr="00550753">
        <w:rPr>
          <w:spacing w:val="25"/>
        </w:rPr>
        <w:t xml:space="preserve"> </w:t>
      </w:r>
      <w:r w:rsidRPr="00550753">
        <w:t>the</w:t>
      </w:r>
      <w:r w:rsidRPr="00550753">
        <w:rPr>
          <w:spacing w:val="23"/>
        </w:rPr>
        <w:t xml:space="preserve"> </w:t>
      </w:r>
      <w:r w:rsidRPr="00550753">
        <w:t>context</w:t>
      </w:r>
      <w:r w:rsidRPr="00550753">
        <w:rPr>
          <w:spacing w:val="26"/>
        </w:rPr>
        <w:t xml:space="preserve"> </w:t>
      </w:r>
      <w:r w:rsidRPr="00550753">
        <w:t>of</w:t>
      </w:r>
      <w:r w:rsidRPr="00550753">
        <w:rPr>
          <w:spacing w:val="29"/>
        </w:rPr>
        <w:t xml:space="preserve"> </w:t>
      </w:r>
      <w:r w:rsidRPr="00550753">
        <w:t>admission</w:t>
      </w:r>
      <w:r w:rsidRPr="00550753">
        <w:rPr>
          <w:spacing w:val="-58"/>
        </w:rPr>
        <w:t xml:space="preserve"> </w:t>
      </w:r>
      <w:r w:rsidRPr="00550753">
        <w:t>procedure.</w:t>
      </w:r>
    </w:p>
    <w:p w14:paraId="702D4B35" w14:textId="77777777" w:rsidR="00701694" w:rsidRPr="00550753" w:rsidRDefault="00701694" w:rsidP="00701694">
      <w:pPr>
        <w:pStyle w:val="Ketr"/>
      </w:pPr>
    </w:p>
    <w:tbl>
      <w:tblPr>
        <w:tblStyle w:val="TableGrid"/>
        <w:tblW w:w="0" w:type="auto"/>
        <w:tblLook w:val="04A0" w:firstRow="1" w:lastRow="0" w:firstColumn="1" w:lastColumn="0" w:noHBand="0" w:noVBand="1"/>
      </w:tblPr>
      <w:tblGrid>
        <w:gridCol w:w="9390"/>
      </w:tblGrid>
      <w:tr w:rsidR="00701694" w:rsidRPr="00550753" w14:paraId="38821420" w14:textId="77777777" w:rsidTr="00701694">
        <w:tc>
          <w:tcPr>
            <w:tcW w:w="9390" w:type="dxa"/>
          </w:tcPr>
          <w:p w14:paraId="0C76AED8" w14:textId="77777777" w:rsidR="00701694" w:rsidRPr="00550753" w:rsidRDefault="00701694" w:rsidP="00701694">
            <w:pPr>
              <w:spacing w:line="206" w:lineRule="exact"/>
              <w:ind w:left="105"/>
              <w:jc w:val="both"/>
              <w:rPr>
                <w:sz w:val="18"/>
              </w:rPr>
            </w:pPr>
            <w:r w:rsidRPr="00550753">
              <w:rPr>
                <w:sz w:val="18"/>
              </w:rPr>
              <w:t>Meets</w:t>
            </w:r>
            <w:r w:rsidRPr="00550753">
              <w:rPr>
                <w:spacing w:val="-4"/>
                <w:sz w:val="18"/>
              </w:rPr>
              <w:t xml:space="preserve"> </w:t>
            </w:r>
            <w:r w:rsidRPr="00550753">
              <w:rPr>
                <w:sz w:val="18"/>
              </w:rPr>
              <w:t>quality</w:t>
            </w:r>
            <w:r w:rsidRPr="00550753">
              <w:rPr>
                <w:spacing w:val="-5"/>
                <w:sz w:val="18"/>
              </w:rPr>
              <w:t xml:space="preserve"> </w:t>
            </w:r>
            <w:r w:rsidRPr="00550753">
              <w:rPr>
                <w:sz w:val="18"/>
              </w:rPr>
              <w:t>requirements</w:t>
            </w:r>
          </w:p>
          <w:p w14:paraId="401E48C5" w14:textId="77777777" w:rsidR="00701694" w:rsidRPr="00550753" w:rsidRDefault="00701694" w:rsidP="00701694">
            <w:pPr>
              <w:pStyle w:val="BodyText"/>
              <w:spacing w:before="4"/>
              <w:rPr>
                <w:sz w:val="28"/>
              </w:rPr>
            </w:pPr>
          </w:p>
          <w:p w14:paraId="64DA7F29" w14:textId="77777777" w:rsidR="00701694" w:rsidRPr="00550753" w:rsidRDefault="00701694" w:rsidP="00701694">
            <w:pPr>
              <w:pStyle w:val="Ketr"/>
            </w:pPr>
            <w:r w:rsidRPr="00550753">
              <w:t>Applicants can directly turn to a student counselling service, or to whatever other helpdesk</w:t>
            </w:r>
            <w:r w:rsidRPr="00550753">
              <w:rPr>
                <w:spacing w:val="1"/>
              </w:rPr>
              <w:t xml:space="preserve"> </w:t>
            </w:r>
            <w:r w:rsidRPr="00550753">
              <w:t>at</w:t>
            </w:r>
            <w:r w:rsidRPr="00550753">
              <w:rPr>
                <w:spacing w:val="-5"/>
              </w:rPr>
              <w:t xml:space="preserve"> </w:t>
            </w:r>
            <w:r w:rsidRPr="00550753">
              <w:t>the</w:t>
            </w:r>
            <w:r w:rsidRPr="00550753">
              <w:rPr>
                <w:spacing w:val="-9"/>
              </w:rPr>
              <w:t xml:space="preserve"> </w:t>
            </w:r>
            <w:r w:rsidRPr="00550753">
              <w:t>HEI,</w:t>
            </w:r>
            <w:r w:rsidRPr="00550753">
              <w:rPr>
                <w:spacing w:val="-10"/>
              </w:rPr>
              <w:t xml:space="preserve"> </w:t>
            </w:r>
            <w:r w:rsidRPr="00550753">
              <w:t>for</w:t>
            </w:r>
            <w:r w:rsidRPr="00550753">
              <w:rPr>
                <w:spacing w:val="-5"/>
              </w:rPr>
              <w:t xml:space="preserve"> </w:t>
            </w:r>
            <w:r w:rsidRPr="00550753">
              <w:t>clarification</w:t>
            </w:r>
            <w:r w:rsidRPr="00550753">
              <w:rPr>
                <w:spacing w:val="-7"/>
              </w:rPr>
              <w:t xml:space="preserve"> </w:t>
            </w:r>
            <w:r w:rsidRPr="00550753">
              <w:t>of</w:t>
            </w:r>
            <w:r w:rsidRPr="00550753">
              <w:rPr>
                <w:spacing w:val="-1"/>
              </w:rPr>
              <w:t xml:space="preserve"> </w:t>
            </w:r>
            <w:r w:rsidRPr="00550753">
              <w:t>specific</w:t>
            </w:r>
            <w:r w:rsidRPr="00550753">
              <w:rPr>
                <w:spacing w:val="-8"/>
              </w:rPr>
              <w:t xml:space="preserve"> </w:t>
            </w:r>
            <w:r w:rsidRPr="00550753">
              <w:t>questions,</w:t>
            </w:r>
            <w:r w:rsidRPr="00550753">
              <w:rPr>
                <w:spacing w:val="-5"/>
              </w:rPr>
              <w:t xml:space="preserve"> </w:t>
            </w:r>
            <w:r w:rsidRPr="00550753">
              <w:t>of</w:t>
            </w:r>
            <w:r w:rsidRPr="00550753">
              <w:rPr>
                <w:spacing w:val="-6"/>
              </w:rPr>
              <w:t xml:space="preserve"> </w:t>
            </w:r>
            <w:r w:rsidRPr="00550753">
              <w:t>personal</w:t>
            </w:r>
            <w:r w:rsidRPr="00550753">
              <w:rPr>
                <w:spacing w:val="-7"/>
              </w:rPr>
              <w:t xml:space="preserve"> </w:t>
            </w:r>
            <w:r w:rsidRPr="00550753">
              <w:t>aptitude,</w:t>
            </w:r>
            <w:r w:rsidRPr="00550753">
              <w:rPr>
                <w:spacing w:val="-8"/>
              </w:rPr>
              <w:t xml:space="preserve"> </w:t>
            </w:r>
            <w:r w:rsidRPr="00550753">
              <w:t>of</w:t>
            </w:r>
            <w:r w:rsidRPr="00550753">
              <w:rPr>
                <w:spacing w:val="-5"/>
              </w:rPr>
              <w:t xml:space="preserve"> </w:t>
            </w:r>
            <w:r w:rsidRPr="00550753">
              <w:t>career</w:t>
            </w:r>
            <w:r w:rsidRPr="00550753">
              <w:rPr>
                <w:spacing w:val="-5"/>
              </w:rPr>
              <w:t xml:space="preserve"> </w:t>
            </w:r>
            <w:r w:rsidRPr="00550753">
              <w:t>perspectives</w:t>
            </w:r>
            <w:r w:rsidRPr="00550753">
              <w:rPr>
                <w:spacing w:val="-59"/>
              </w:rPr>
              <w:t xml:space="preserve"> </w:t>
            </w:r>
            <w:r w:rsidRPr="00550753">
              <w:t>etc. Personal dialogue between applicants and the HEI is provided by defined office hours,</w:t>
            </w:r>
            <w:r w:rsidRPr="00550753">
              <w:rPr>
                <w:spacing w:val="-59"/>
              </w:rPr>
              <w:t xml:space="preserve"> </w:t>
            </w:r>
            <w:r w:rsidRPr="00550753">
              <w:t>by</w:t>
            </w:r>
            <w:r w:rsidRPr="00550753">
              <w:rPr>
                <w:spacing w:val="-3"/>
              </w:rPr>
              <w:t xml:space="preserve"> </w:t>
            </w:r>
            <w:r w:rsidRPr="00550753">
              <w:t>telephone and via</w:t>
            </w:r>
            <w:r w:rsidRPr="00550753">
              <w:rPr>
                <w:spacing w:val="1"/>
              </w:rPr>
              <w:t xml:space="preserve"> </w:t>
            </w:r>
            <w:r w:rsidRPr="00550753">
              <w:t>e-mail.</w:t>
            </w:r>
          </w:p>
          <w:p w14:paraId="2D4D40AE" w14:textId="77777777" w:rsidR="00701694" w:rsidRPr="00550753" w:rsidRDefault="00701694" w:rsidP="00701694">
            <w:pPr>
              <w:pStyle w:val="BodyText"/>
              <w:spacing w:before="7"/>
              <w:rPr>
                <w:sz w:val="32"/>
              </w:rPr>
            </w:pPr>
          </w:p>
          <w:p w14:paraId="07B72590" w14:textId="77777777" w:rsidR="00701694" w:rsidRPr="00550753" w:rsidRDefault="00701694" w:rsidP="00701694">
            <w:pPr>
              <w:ind w:left="105"/>
              <w:jc w:val="both"/>
              <w:rPr>
                <w:sz w:val="18"/>
              </w:rPr>
            </w:pPr>
            <w:r w:rsidRPr="00550753">
              <w:rPr>
                <w:sz w:val="18"/>
              </w:rPr>
              <w:t>Exceeds</w:t>
            </w:r>
            <w:r w:rsidRPr="00550753">
              <w:rPr>
                <w:spacing w:val="-4"/>
                <w:sz w:val="18"/>
              </w:rPr>
              <w:t xml:space="preserve"> </w:t>
            </w:r>
            <w:r w:rsidRPr="00550753">
              <w:rPr>
                <w:sz w:val="18"/>
              </w:rPr>
              <w:t>quality</w:t>
            </w:r>
            <w:r w:rsidRPr="00550753">
              <w:rPr>
                <w:spacing w:val="-4"/>
                <w:sz w:val="18"/>
              </w:rPr>
              <w:t xml:space="preserve"> </w:t>
            </w:r>
            <w:r w:rsidRPr="00550753">
              <w:rPr>
                <w:sz w:val="18"/>
              </w:rPr>
              <w:t>requirements</w:t>
            </w:r>
          </w:p>
          <w:p w14:paraId="1828AA54" w14:textId="77777777" w:rsidR="00701694" w:rsidRPr="00550753" w:rsidRDefault="00701694" w:rsidP="00701694">
            <w:pPr>
              <w:pStyle w:val="BodyText"/>
              <w:spacing w:before="2"/>
              <w:rPr>
                <w:sz w:val="28"/>
              </w:rPr>
            </w:pPr>
          </w:p>
          <w:p w14:paraId="6B1B2803" w14:textId="77777777" w:rsidR="00701694" w:rsidRPr="00550753" w:rsidRDefault="00701694" w:rsidP="00701694">
            <w:pPr>
              <w:pStyle w:val="Ketr"/>
            </w:pPr>
            <w:r w:rsidRPr="00550753">
              <w:t>The HEI ensures a constant availability for prospective students and reacts quickly to in-</w:t>
            </w:r>
            <w:r w:rsidRPr="00550753">
              <w:rPr>
                <w:spacing w:val="1"/>
              </w:rPr>
              <w:t xml:space="preserve"> </w:t>
            </w:r>
            <w:r w:rsidRPr="00550753">
              <w:t>coming</w:t>
            </w:r>
            <w:r w:rsidRPr="00550753">
              <w:rPr>
                <w:spacing w:val="-2"/>
              </w:rPr>
              <w:t xml:space="preserve"> </w:t>
            </w:r>
            <w:r w:rsidRPr="00550753">
              <w:t>enquiries.</w:t>
            </w:r>
            <w:r w:rsidRPr="00550753">
              <w:rPr>
                <w:spacing w:val="-2"/>
              </w:rPr>
              <w:t xml:space="preserve"> </w:t>
            </w:r>
            <w:r w:rsidRPr="00550753">
              <w:t>The</w:t>
            </w:r>
            <w:r w:rsidRPr="00550753">
              <w:rPr>
                <w:spacing w:val="-3"/>
              </w:rPr>
              <w:t xml:space="preserve"> </w:t>
            </w:r>
            <w:r w:rsidRPr="00550753">
              <w:t>counselling options</w:t>
            </w:r>
            <w:r w:rsidRPr="00550753">
              <w:rPr>
                <w:spacing w:val="-3"/>
              </w:rPr>
              <w:t xml:space="preserve"> </w:t>
            </w:r>
            <w:r w:rsidRPr="00550753">
              <w:t>are</w:t>
            </w:r>
            <w:r w:rsidRPr="00550753">
              <w:rPr>
                <w:spacing w:val="-3"/>
              </w:rPr>
              <w:t xml:space="preserve"> </w:t>
            </w:r>
            <w:r w:rsidRPr="00550753">
              <w:t>based</w:t>
            </w:r>
            <w:r w:rsidRPr="00550753">
              <w:rPr>
                <w:spacing w:val="-1"/>
              </w:rPr>
              <w:t xml:space="preserve"> </w:t>
            </w:r>
            <w:r w:rsidRPr="00550753">
              <w:t>on</w:t>
            </w:r>
            <w:r w:rsidRPr="00550753">
              <w:rPr>
                <w:spacing w:val="-4"/>
              </w:rPr>
              <w:t xml:space="preserve"> </w:t>
            </w:r>
            <w:r w:rsidRPr="00550753">
              <w:t>the</w:t>
            </w:r>
            <w:r w:rsidRPr="00550753">
              <w:rPr>
                <w:spacing w:val="-3"/>
              </w:rPr>
              <w:t xml:space="preserve"> </w:t>
            </w:r>
            <w:r w:rsidRPr="00550753">
              <w:t>target</w:t>
            </w:r>
            <w:r w:rsidRPr="00550753">
              <w:rPr>
                <w:spacing w:val="-2"/>
              </w:rPr>
              <w:t xml:space="preserve"> </w:t>
            </w:r>
            <w:r w:rsidRPr="00550753">
              <w:t>group’s needs.</w:t>
            </w:r>
          </w:p>
          <w:p w14:paraId="4F5CDC73" w14:textId="77777777" w:rsidR="00701694" w:rsidRPr="00550753" w:rsidRDefault="00701694" w:rsidP="00701694">
            <w:pPr>
              <w:pStyle w:val="Ketr"/>
            </w:pPr>
          </w:p>
        </w:tc>
      </w:tr>
    </w:tbl>
    <w:p w14:paraId="4A6330B8" w14:textId="77777777" w:rsidR="0012076E" w:rsidRPr="00550753" w:rsidRDefault="0012076E">
      <w:pPr>
        <w:pStyle w:val="BodyText"/>
        <w:rPr>
          <w:sz w:val="20"/>
        </w:rPr>
      </w:pPr>
    </w:p>
    <w:p w14:paraId="5A50CD79" w14:textId="77777777" w:rsidR="0012076E" w:rsidRPr="00550753" w:rsidRDefault="0012076E" w:rsidP="00701694">
      <w:pPr>
        <w:pStyle w:val="BodyText"/>
      </w:pPr>
    </w:p>
    <w:p w14:paraId="68E7717F" w14:textId="77777777" w:rsidR="0012076E" w:rsidRPr="00550753" w:rsidRDefault="00000000" w:rsidP="006E72A4">
      <w:pPr>
        <w:pStyle w:val="Heading2"/>
      </w:pPr>
      <w:bookmarkStart w:id="13" w:name="_bookmark13"/>
      <w:bookmarkEnd w:id="13"/>
      <w:r w:rsidRPr="00550753">
        <w:t>Selection</w:t>
      </w:r>
      <w:r w:rsidRPr="00550753">
        <w:rPr>
          <w:spacing w:val="-3"/>
        </w:rPr>
        <w:t xml:space="preserve"> </w:t>
      </w:r>
      <w:r w:rsidRPr="00550753">
        <w:t>procedure</w:t>
      </w:r>
      <w:r w:rsidRPr="00550753">
        <w:rPr>
          <w:spacing w:val="-2"/>
        </w:rPr>
        <w:t xml:space="preserve"> </w:t>
      </w:r>
      <w:r w:rsidRPr="00550753">
        <w:t>(if</w:t>
      </w:r>
      <w:r w:rsidRPr="00550753">
        <w:rPr>
          <w:spacing w:val="-3"/>
        </w:rPr>
        <w:t xml:space="preserve"> </w:t>
      </w:r>
      <w:r w:rsidRPr="00550753">
        <w:t>relevant)</w:t>
      </w:r>
    </w:p>
    <w:p w14:paraId="11FA0D7A" w14:textId="77777777" w:rsidR="0012076E" w:rsidRPr="00550753" w:rsidRDefault="0012076E">
      <w:pPr>
        <w:pStyle w:val="BodyText"/>
        <w:spacing w:before="6"/>
        <w:rPr>
          <w:rFonts w:ascii="Arial"/>
          <w:b/>
          <w:sz w:val="37"/>
        </w:rPr>
      </w:pPr>
    </w:p>
    <w:p w14:paraId="40E3A9DB" w14:textId="6F0FBA49" w:rsidR="0012076E" w:rsidRPr="00550753" w:rsidRDefault="00000000" w:rsidP="00701694">
      <w:pPr>
        <w:pStyle w:val="Ketr"/>
      </w:pPr>
      <w:r w:rsidRPr="00550753">
        <w:t>Please</w:t>
      </w:r>
      <w:r w:rsidRPr="00550753">
        <w:rPr>
          <w:spacing w:val="-1"/>
        </w:rPr>
        <w:t xml:space="preserve"> </w:t>
      </w:r>
      <w:r w:rsidRPr="00550753">
        <w:t>describe</w:t>
      </w:r>
      <w:r w:rsidRPr="00550753">
        <w:rPr>
          <w:spacing w:val="-1"/>
        </w:rPr>
        <w:t xml:space="preserve"> </w:t>
      </w:r>
      <w:r w:rsidRPr="00550753">
        <w:t>and</w:t>
      </w:r>
      <w:r w:rsidRPr="00550753">
        <w:rPr>
          <w:spacing w:val="-3"/>
        </w:rPr>
        <w:t xml:space="preserve"> </w:t>
      </w:r>
      <w:r w:rsidRPr="00550753">
        <w:t>motivate</w:t>
      </w:r>
      <w:r w:rsidRPr="00550753">
        <w:rPr>
          <w:spacing w:val="1"/>
        </w:rPr>
        <w:t xml:space="preserve"> </w:t>
      </w:r>
      <w:r w:rsidRPr="00550753">
        <w:t>the</w:t>
      </w:r>
      <w:r w:rsidRPr="00550753">
        <w:rPr>
          <w:spacing w:val="-1"/>
        </w:rPr>
        <w:t xml:space="preserve"> </w:t>
      </w:r>
      <w:r w:rsidRPr="00550753">
        <w:t>selection</w:t>
      </w:r>
      <w:r w:rsidRPr="00550753">
        <w:rPr>
          <w:spacing w:val="-3"/>
        </w:rPr>
        <w:t xml:space="preserve"> </w:t>
      </w:r>
      <w:r w:rsidRPr="00550753">
        <w:t>procedure</w:t>
      </w:r>
      <w:r w:rsidRPr="00550753">
        <w:rPr>
          <w:spacing w:val="-3"/>
        </w:rPr>
        <w:t xml:space="preserve"> </w:t>
      </w:r>
      <w:r w:rsidRPr="00550753">
        <w:t>for</w:t>
      </w:r>
      <w:r w:rsidRPr="00550753">
        <w:rPr>
          <w:spacing w:val="-1"/>
        </w:rPr>
        <w:t xml:space="preserve"> </w:t>
      </w:r>
      <w:r w:rsidRPr="00550753">
        <w:t>this</w:t>
      </w:r>
      <w:r w:rsidRPr="00550753">
        <w:rPr>
          <w:spacing w:val="-3"/>
        </w:rPr>
        <w:t xml:space="preserve"> </w:t>
      </w:r>
      <w:r w:rsidRPr="00550753">
        <w:t>study</w:t>
      </w:r>
      <w:r w:rsidRPr="00550753">
        <w:rPr>
          <w:spacing w:val="-3"/>
        </w:rPr>
        <w:t xml:space="preserve"> </w:t>
      </w:r>
      <w:r w:rsidRPr="00550753">
        <w:t>programme.</w:t>
      </w:r>
    </w:p>
    <w:p w14:paraId="33DFB681" w14:textId="77777777" w:rsidR="0012076E" w:rsidRPr="00550753" w:rsidRDefault="0012076E"/>
    <w:p w14:paraId="6643DA04" w14:textId="77777777" w:rsidR="00701694" w:rsidRPr="00550753" w:rsidRDefault="00701694"/>
    <w:tbl>
      <w:tblPr>
        <w:tblStyle w:val="TableGrid"/>
        <w:tblW w:w="0" w:type="auto"/>
        <w:tblLook w:val="04A0" w:firstRow="1" w:lastRow="0" w:firstColumn="1" w:lastColumn="0" w:noHBand="0" w:noVBand="1"/>
      </w:tblPr>
      <w:tblGrid>
        <w:gridCol w:w="9390"/>
      </w:tblGrid>
      <w:tr w:rsidR="00701694" w:rsidRPr="00550753" w14:paraId="19371873" w14:textId="77777777" w:rsidTr="00701694">
        <w:tc>
          <w:tcPr>
            <w:tcW w:w="9390" w:type="dxa"/>
          </w:tcPr>
          <w:p w14:paraId="5A3536C0" w14:textId="77777777" w:rsidR="00701694" w:rsidRPr="00550753" w:rsidRDefault="00701694" w:rsidP="00701694">
            <w:pPr>
              <w:spacing w:before="20"/>
              <w:ind w:left="108"/>
              <w:jc w:val="both"/>
              <w:rPr>
                <w:sz w:val="18"/>
              </w:rPr>
            </w:pPr>
            <w:r w:rsidRPr="00550753">
              <w:rPr>
                <w:sz w:val="18"/>
              </w:rPr>
              <w:t>Meets</w:t>
            </w:r>
            <w:r w:rsidRPr="00550753">
              <w:rPr>
                <w:spacing w:val="-4"/>
                <w:sz w:val="18"/>
              </w:rPr>
              <w:t xml:space="preserve"> </w:t>
            </w:r>
            <w:r w:rsidRPr="00550753">
              <w:rPr>
                <w:sz w:val="18"/>
              </w:rPr>
              <w:t>quality</w:t>
            </w:r>
            <w:r w:rsidRPr="00550753">
              <w:rPr>
                <w:spacing w:val="-5"/>
                <w:sz w:val="18"/>
              </w:rPr>
              <w:t xml:space="preserve"> </w:t>
            </w:r>
            <w:r w:rsidRPr="00550753">
              <w:rPr>
                <w:sz w:val="18"/>
              </w:rPr>
              <w:t>requirements</w:t>
            </w:r>
          </w:p>
          <w:p w14:paraId="46823CB1" w14:textId="77777777" w:rsidR="00701694" w:rsidRPr="00550753" w:rsidRDefault="00701694" w:rsidP="00701694">
            <w:pPr>
              <w:pStyle w:val="BodyText"/>
              <w:spacing w:before="3"/>
              <w:rPr>
                <w:sz w:val="28"/>
              </w:rPr>
            </w:pPr>
          </w:p>
          <w:p w14:paraId="0D5F1D15" w14:textId="77777777" w:rsidR="00701694" w:rsidRPr="00550753" w:rsidRDefault="00701694" w:rsidP="00701694">
            <w:pPr>
              <w:pStyle w:val="Ketr"/>
            </w:pPr>
            <w:r w:rsidRPr="00550753">
              <w:t>The</w:t>
            </w:r>
            <w:r w:rsidRPr="00550753">
              <w:rPr>
                <w:spacing w:val="-3"/>
              </w:rPr>
              <w:t xml:space="preserve"> </w:t>
            </w:r>
            <w:r w:rsidRPr="00550753">
              <w:t>selection</w:t>
            </w:r>
            <w:r w:rsidRPr="00550753">
              <w:rPr>
                <w:spacing w:val="-1"/>
              </w:rPr>
              <w:t xml:space="preserve"> </w:t>
            </w:r>
            <w:r w:rsidRPr="00550753">
              <w:t>procedure</w:t>
            </w:r>
            <w:r w:rsidRPr="00550753">
              <w:rPr>
                <w:spacing w:val="-5"/>
              </w:rPr>
              <w:t xml:space="preserve"> </w:t>
            </w:r>
            <w:r w:rsidRPr="00550753">
              <w:t>is transparent</w:t>
            </w:r>
            <w:r w:rsidRPr="00550753">
              <w:rPr>
                <w:spacing w:val="1"/>
              </w:rPr>
              <w:t xml:space="preserve"> </w:t>
            </w:r>
            <w:r w:rsidRPr="00550753">
              <w:t>and</w:t>
            </w:r>
            <w:r w:rsidRPr="00550753">
              <w:rPr>
                <w:spacing w:val="-2"/>
              </w:rPr>
              <w:t xml:space="preserve"> </w:t>
            </w:r>
            <w:r w:rsidRPr="00550753">
              <w:t>ensures</w:t>
            </w:r>
            <w:r w:rsidRPr="00550753">
              <w:rPr>
                <w:spacing w:val="-1"/>
              </w:rPr>
              <w:t xml:space="preserve"> </w:t>
            </w:r>
            <w:r w:rsidRPr="00550753">
              <w:t>that</w:t>
            </w:r>
            <w:r w:rsidRPr="00550753">
              <w:rPr>
                <w:spacing w:val="-2"/>
              </w:rPr>
              <w:t xml:space="preserve"> </w:t>
            </w:r>
            <w:r w:rsidRPr="00550753">
              <w:t>qualified</w:t>
            </w:r>
            <w:r w:rsidRPr="00550753">
              <w:rPr>
                <w:spacing w:val="-3"/>
              </w:rPr>
              <w:t xml:space="preserve"> </w:t>
            </w:r>
            <w:r w:rsidRPr="00550753">
              <w:t>students</w:t>
            </w:r>
            <w:r w:rsidRPr="00550753">
              <w:rPr>
                <w:spacing w:val="-2"/>
              </w:rPr>
              <w:t xml:space="preserve"> </w:t>
            </w:r>
            <w:r w:rsidRPr="00550753">
              <w:t>are</w:t>
            </w:r>
            <w:r w:rsidRPr="00550753">
              <w:rPr>
                <w:spacing w:val="-3"/>
              </w:rPr>
              <w:t xml:space="preserve"> </w:t>
            </w:r>
            <w:r w:rsidRPr="00550753">
              <w:t>admitted.</w:t>
            </w:r>
          </w:p>
          <w:p w14:paraId="14EB6CBF" w14:textId="77777777" w:rsidR="00701694" w:rsidRPr="00550753" w:rsidRDefault="00701694" w:rsidP="00701694">
            <w:pPr>
              <w:pStyle w:val="BodyText"/>
              <w:spacing w:before="5"/>
              <w:rPr>
                <w:sz w:val="32"/>
              </w:rPr>
            </w:pPr>
          </w:p>
          <w:p w14:paraId="26B7A51E" w14:textId="77777777" w:rsidR="00701694" w:rsidRPr="00550753" w:rsidRDefault="00701694" w:rsidP="00701694">
            <w:pPr>
              <w:ind w:left="108"/>
              <w:jc w:val="both"/>
              <w:rPr>
                <w:sz w:val="18"/>
              </w:rPr>
            </w:pPr>
            <w:r w:rsidRPr="00550753">
              <w:rPr>
                <w:sz w:val="18"/>
              </w:rPr>
              <w:lastRenderedPageBreak/>
              <w:t>Exceeds</w:t>
            </w:r>
            <w:r w:rsidRPr="00550753">
              <w:rPr>
                <w:spacing w:val="-4"/>
                <w:sz w:val="18"/>
              </w:rPr>
              <w:t xml:space="preserve"> </w:t>
            </w:r>
            <w:r w:rsidRPr="00550753">
              <w:rPr>
                <w:sz w:val="18"/>
              </w:rPr>
              <w:t>quality</w:t>
            </w:r>
            <w:r w:rsidRPr="00550753">
              <w:rPr>
                <w:spacing w:val="-4"/>
                <w:sz w:val="18"/>
              </w:rPr>
              <w:t xml:space="preserve"> </w:t>
            </w:r>
            <w:r w:rsidRPr="00550753">
              <w:rPr>
                <w:sz w:val="18"/>
              </w:rPr>
              <w:t>requirements</w:t>
            </w:r>
          </w:p>
          <w:p w14:paraId="6E463F8B" w14:textId="77777777" w:rsidR="00701694" w:rsidRPr="00550753" w:rsidRDefault="00701694" w:rsidP="00701694">
            <w:pPr>
              <w:pStyle w:val="BodyText"/>
              <w:spacing w:before="4"/>
              <w:rPr>
                <w:sz w:val="28"/>
              </w:rPr>
            </w:pPr>
          </w:p>
          <w:p w14:paraId="1800BAEC" w14:textId="77777777" w:rsidR="00701694" w:rsidRPr="00550753" w:rsidRDefault="00701694" w:rsidP="00701694">
            <w:pPr>
              <w:pStyle w:val="Ketr"/>
            </w:pPr>
            <w:r w:rsidRPr="00550753">
              <w:rPr>
                <w:spacing w:val="-1"/>
              </w:rPr>
              <w:t>The</w:t>
            </w:r>
            <w:r w:rsidRPr="00550753">
              <w:rPr>
                <w:spacing w:val="-14"/>
              </w:rPr>
              <w:t xml:space="preserve"> </w:t>
            </w:r>
            <w:r w:rsidRPr="00550753">
              <w:t>selection</w:t>
            </w:r>
            <w:r w:rsidRPr="00550753">
              <w:rPr>
                <w:spacing w:val="-13"/>
              </w:rPr>
              <w:t xml:space="preserve"> </w:t>
            </w:r>
            <w:r w:rsidRPr="00550753">
              <w:t>procedure</w:t>
            </w:r>
            <w:r w:rsidRPr="00550753">
              <w:rPr>
                <w:spacing w:val="-15"/>
              </w:rPr>
              <w:t xml:space="preserve"> </w:t>
            </w:r>
            <w:r w:rsidRPr="00550753">
              <w:t>was</w:t>
            </w:r>
            <w:r w:rsidRPr="00550753">
              <w:rPr>
                <w:spacing w:val="-12"/>
              </w:rPr>
              <w:t xml:space="preserve"> </w:t>
            </w:r>
            <w:r w:rsidRPr="00550753">
              <w:t>developed</w:t>
            </w:r>
            <w:r w:rsidRPr="00550753">
              <w:rPr>
                <w:spacing w:val="-12"/>
              </w:rPr>
              <w:t xml:space="preserve"> </w:t>
            </w:r>
            <w:r w:rsidRPr="00550753">
              <w:t>on</w:t>
            </w:r>
            <w:r w:rsidRPr="00550753">
              <w:rPr>
                <w:spacing w:val="-13"/>
              </w:rPr>
              <w:t xml:space="preserve"> </w:t>
            </w:r>
            <w:r w:rsidRPr="00550753">
              <w:t>the</w:t>
            </w:r>
            <w:r w:rsidRPr="00550753">
              <w:rPr>
                <w:spacing w:val="-14"/>
              </w:rPr>
              <w:t xml:space="preserve"> </w:t>
            </w:r>
            <w:r w:rsidRPr="00550753">
              <w:t>basis</w:t>
            </w:r>
            <w:r w:rsidRPr="00550753">
              <w:rPr>
                <w:spacing w:val="-12"/>
              </w:rPr>
              <w:t xml:space="preserve"> </w:t>
            </w:r>
            <w:r w:rsidRPr="00550753">
              <w:t>of</w:t>
            </w:r>
            <w:r w:rsidRPr="00550753">
              <w:rPr>
                <w:spacing w:val="-10"/>
              </w:rPr>
              <w:t xml:space="preserve"> </w:t>
            </w:r>
            <w:r w:rsidRPr="00550753">
              <w:t>the</w:t>
            </w:r>
            <w:r w:rsidRPr="00550753">
              <w:rPr>
                <w:spacing w:val="-13"/>
              </w:rPr>
              <w:t xml:space="preserve"> </w:t>
            </w:r>
            <w:r w:rsidRPr="00550753">
              <w:t>study</w:t>
            </w:r>
            <w:r w:rsidRPr="00550753">
              <w:rPr>
                <w:spacing w:val="-15"/>
              </w:rPr>
              <w:t xml:space="preserve"> </w:t>
            </w:r>
            <w:r w:rsidRPr="00550753">
              <w:t>programme’s</w:t>
            </w:r>
            <w:r w:rsidRPr="00550753">
              <w:rPr>
                <w:spacing w:val="-12"/>
              </w:rPr>
              <w:t xml:space="preserve"> </w:t>
            </w:r>
            <w:r w:rsidRPr="00550753">
              <w:t>objectives.</w:t>
            </w:r>
            <w:r w:rsidRPr="00550753">
              <w:rPr>
                <w:spacing w:val="-14"/>
              </w:rPr>
              <w:t xml:space="preserve"> </w:t>
            </w:r>
            <w:r w:rsidRPr="00550753">
              <w:t>The</w:t>
            </w:r>
            <w:r w:rsidRPr="00550753">
              <w:rPr>
                <w:spacing w:val="-58"/>
              </w:rPr>
              <w:t xml:space="preserve"> </w:t>
            </w:r>
            <w:r w:rsidRPr="00550753">
              <w:t>procedure is periodically reviewed for its effectiveness and adapted in accordance with the</w:t>
            </w:r>
            <w:r w:rsidRPr="00550753">
              <w:rPr>
                <w:spacing w:val="1"/>
              </w:rPr>
              <w:t xml:space="preserve"> </w:t>
            </w:r>
            <w:r w:rsidRPr="00550753">
              <w:t>obtained</w:t>
            </w:r>
            <w:r w:rsidRPr="00550753">
              <w:rPr>
                <w:spacing w:val="-1"/>
              </w:rPr>
              <w:t xml:space="preserve"> </w:t>
            </w:r>
            <w:r w:rsidRPr="00550753">
              <w:t>results.</w:t>
            </w:r>
          </w:p>
          <w:p w14:paraId="503B97B0" w14:textId="77777777" w:rsidR="00701694" w:rsidRPr="00550753" w:rsidRDefault="00701694"/>
        </w:tc>
      </w:tr>
    </w:tbl>
    <w:p w14:paraId="78F81AA9" w14:textId="28692F2F" w:rsidR="00701694" w:rsidRPr="00550753" w:rsidRDefault="00701694">
      <w:pPr>
        <w:sectPr w:rsidR="00701694" w:rsidRPr="00550753" w:rsidSect="000D5BDB">
          <w:pgSz w:w="11910" w:h="16840"/>
          <w:pgMar w:top="1296" w:right="1296" w:bottom="1296" w:left="1440" w:header="0" w:footer="763" w:gutter="0"/>
          <w:cols w:space="720"/>
        </w:sectPr>
      </w:pPr>
    </w:p>
    <w:p w14:paraId="6123B902" w14:textId="71492421" w:rsidR="0012076E" w:rsidRPr="00550753" w:rsidRDefault="00701694" w:rsidP="006E72A4">
      <w:pPr>
        <w:pStyle w:val="Heading2"/>
      </w:pPr>
      <w:bookmarkStart w:id="14" w:name="_bookmark14"/>
      <w:bookmarkEnd w:id="14"/>
      <w:r w:rsidRPr="00550753">
        <w:lastRenderedPageBreak/>
        <w:t>Professional experience (if relevant; Asterisk Criterion for master pro-</w:t>
      </w:r>
      <w:r w:rsidRPr="00550753">
        <w:rPr>
          <w:spacing w:val="-64"/>
        </w:rPr>
        <w:t xml:space="preserve"> </w:t>
      </w:r>
      <w:r w:rsidRPr="00550753">
        <w:t>grammes</w:t>
      </w:r>
      <w:r w:rsidRPr="00550753">
        <w:rPr>
          <w:spacing w:val="-2"/>
        </w:rPr>
        <w:t xml:space="preserve"> </w:t>
      </w:r>
      <w:r w:rsidRPr="00550753">
        <w:t>that require</w:t>
      </w:r>
      <w:r w:rsidRPr="00550753">
        <w:rPr>
          <w:spacing w:val="-2"/>
        </w:rPr>
        <w:t xml:space="preserve"> </w:t>
      </w:r>
      <w:r w:rsidRPr="00550753">
        <w:t>professional experience)</w:t>
      </w:r>
    </w:p>
    <w:p w14:paraId="327D660F" w14:textId="77777777" w:rsidR="0012076E" w:rsidRPr="00550753" w:rsidRDefault="0012076E">
      <w:pPr>
        <w:pStyle w:val="BodyText"/>
        <w:rPr>
          <w:rFonts w:ascii="Arial"/>
          <w:b/>
          <w:sz w:val="37"/>
        </w:rPr>
      </w:pPr>
    </w:p>
    <w:p w14:paraId="0FC1093F" w14:textId="48EBFE1D" w:rsidR="0012076E" w:rsidRPr="00550753" w:rsidRDefault="00000000" w:rsidP="00701694">
      <w:pPr>
        <w:pStyle w:val="Ketr"/>
      </w:pPr>
      <w:r w:rsidRPr="00550753">
        <w:t>Please describe and state reasons for the professional experience required for this study pro-</w:t>
      </w:r>
      <w:r w:rsidRPr="00550753">
        <w:rPr>
          <w:spacing w:val="-59"/>
        </w:rPr>
        <w:t xml:space="preserve"> </w:t>
      </w:r>
      <w:r w:rsidRPr="00550753">
        <w:t>gramme.</w:t>
      </w:r>
    </w:p>
    <w:p w14:paraId="7B8C6769" w14:textId="4010B6DA" w:rsidR="0012076E" w:rsidRPr="00550753" w:rsidRDefault="0012076E">
      <w:pPr>
        <w:pStyle w:val="BodyText"/>
        <w:rPr>
          <w:sz w:val="20"/>
        </w:rPr>
      </w:pPr>
    </w:p>
    <w:tbl>
      <w:tblPr>
        <w:tblStyle w:val="TableGrid"/>
        <w:tblW w:w="0" w:type="auto"/>
        <w:tblLook w:val="04A0" w:firstRow="1" w:lastRow="0" w:firstColumn="1" w:lastColumn="0" w:noHBand="0" w:noVBand="1"/>
      </w:tblPr>
      <w:tblGrid>
        <w:gridCol w:w="9390"/>
      </w:tblGrid>
      <w:tr w:rsidR="00701694" w:rsidRPr="00550753" w14:paraId="006E9614" w14:textId="77777777" w:rsidTr="00701694">
        <w:tc>
          <w:tcPr>
            <w:tcW w:w="10126" w:type="dxa"/>
          </w:tcPr>
          <w:p w14:paraId="5A2952FA" w14:textId="77777777" w:rsidR="00701694" w:rsidRPr="00550753" w:rsidRDefault="00701694" w:rsidP="00701694">
            <w:pPr>
              <w:spacing w:before="20"/>
              <w:ind w:left="108"/>
              <w:jc w:val="both"/>
              <w:rPr>
                <w:sz w:val="18"/>
              </w:rPr>
            </w:pPr>
            <w:r w:rsidRPr="00550753">
              <w:rPr>
                <w:sz w:val="18"/>
              </w:rPr>
              <w:t>Meets</w:t>
            </w:r>
            <w:r w:rsidRPr="00550753">
              <w:rPr>
                <w:spacing w:val="-4"/>
                <w:sz w:val="18"/>
              </w:rPr>
              <w:t xml:space="preserve"> </w:t>
            </w:r>
            <w:r w:rsidRPr="00550753">
              <w:rPr>
                <w:sz w:val="18"/>
              </w:rPr>
              <w:t>quality</w:t>
            </w:r>
            <w:r w:rsidRPr="00550753">
              <w:rPr>
                <w:spacing w:val="-5"/>
                <w:sz w:val="18"/>
              </w:rPr>
              <w:t xml:space="preserve"> </w:t>
            </w:r>
            <w:r w:rsidRPr="00550753">
              <w:rPr>
                <w:sz w:val="18"/>
              </w:rPr>
              <w:t>requirements</w:t>
            </w:r>
          </w:p>
          <w:p w14:paraId="7E6139AD" w14:textId="77777777" w:rsidR="00701694" w:rsidRPr="00550753" w:rsidRDefault="00701694" w:rsidP="00701694">
            <w:pPr>
              <w:pStyle w:val="BodyText"/>
              <w:spacing w:before="3"/>
              <w:rPr>
                <w:sz w:val="28"/>
              </w:rPr>
            </w:pPr>
          </w:p>
          <w:p w14:paraId="72EEA186" w14:textId="77777777" w:rsidR="00701694" w:rsidRPr="00550753" w:rsidRDefault="00701694" w:rsidP="00701694">
            <w:pPr>
              <w:pStyle w:val="Ketr"/>
            </w:pPr>
            <w:r w:rsidRPr="00550753">
              <w:t>The required professional experience must correspond to the defined qualification profile of</w:t>
            </w:r>
            <w:r w:rsidRPr="00550753">
              <w:rPr>
                <w:spacing w:val="1"/>
              </w:rPr>
              <w:t xml:space="preserve"> </w:t>
            </w:r>
            <w:r w:rsidRPr="00550753">
              <w:t>entrants and the study programme’s objectives. Certified proof of this experience must be</w:t>
            </w:r>
            <w:r w:rsidRPr="00550753">
              <w:rPr>
                <w:spacing w:val="1"/>
              </w:rPr>
              <w:t xml:space="preserve"> </w:t>
            </w:r>
            <w:r w:rsidRPr="00550753">
              <w:t>shown</w:t>
            </w:r>
            <w:r w:rsidRPr="00550753">
              <w:rPr>
                <w:spacing w:val="-1"/>
              </w:rPr>
              <w:t xml:space="preserve"> </w:t>
            </w:r>
            <w:r w:rsidRPr="00550753">
              <w:t>at</w:t>
            </w:r>
            <w:r w:rsidRPr="00550753">
              <w:rPr>
                <w:spacing w:val="2"/>
              </w:rPr>
              <w:t xml:space="preserve"> </w:t>
            </w:r>
            <w:r w:rsidRPr="00550753">
              <w:t>the</w:t>
            </w:r>
            <w:r w:rsidRPr="00550753">
              <w:rPr>
                <w:spacing w:val="-2"/>
              </w:rPr>
              <w:t xml:space="preserve"> </w:t>
            </w:r>
            <w:r w:rsidRPr="00550753">
              <w:t>time of</w:t>
            </w:r>
            <w:r w:rsidRPr="00550753">
              <w:rPr>
                <w:spacing w:val="-1"/>
              </w:rPr>
              <w:t xml:space="preserve"> </w:t>
            </w:r>
            <w:r w:rsidRPr="00550753">
              <w:t>the</w:t>
            </w:r>
            <w:r w:rsidRPr="00550753">
              <w:rPr>
                <w:spacing w:val="-2"/>
              </w:rPr>
              <w:t xml:space="preserve"> </w:t>
            </w:r>
            <w:r w:rsidRPr="00550753">
              <w:t>admission.</w:t>
            </w:r>
          </w:p>
          <w:p w14:paraId="47B77F4D" w14:textId="77777777" w:rsidR="00701694" w:rsidRPr="00550753" w:rsidRDefault="00701694" w:rsidP="00701694">
            <w:pPr>
              <w:pStyle w:val="BodyText"/>
              <w:spacing w:before="5"/>
              <w:rPr>
                <w:sz w:val="32"/>
              </w:rPr>
            </w:pPr>
          </w:p>
          <w:p w14:paraId="659B7CEB" w14:textId="77777777" w:rsidR="00701694" w:rsidRPr="00550753" w:rsidRDefault="00701694" w:rsidP="00701694">
            <w:pPr>
              <w:pStyle w:val="Ketr"/>
            </w:pPr>
            <w:r w:rsidRPr="00550753">
              <w:t>For an MBA programme, this translates into at least 2 years of professional experience after</w:t>
            </w:r>
            <w:r w:rsidRPr="00550753">
              <w:rPr>
                <w:spacing w:val="1"/>
              </w:rPr>
              <w:t xml:space="preserve"> </w:t>
            </w:r>
            <w:r w:rsidRPr="00550753">
              <w:t>the</w:t>
            </w:r>
            <w:r w:rsidRPr="00550753">
              <w:rPr>
                <w:spacing w:val="-3"/>
              </w:rPr>
              <w:t xml:space="preserve"> </w:t>
            </w:r>
            <w:r w:rsidRPr="00550753">
              <w:t>first</w:t>
            </w:r>
            <w:r w:rsidRPr="00550753">
              <w:rPr>
                <w:spacing w:val="-1"/>
              </w:rPr>
              <w:t xml:space="preserve"> </w:t>
            </w:r>
            <w:r w:rsidRPr="00550753">
              <w:t>higher</w:t>
            </w:r>
            <w:r w:rsidRPr="00550753">
              <w:rPr>
                <w:spacing w:val="-1"/>
              </w:rPr>
              <w:t xml:space="preserve"> </w:t>
            </w:r>
            <w:r w:rsidRPr="00550753">
              <w:t>education</w:t>
            </w:r>
            <w:r w:rsidRPr="00550753">
              <w:rPr>
                <w:spacing w:val="-5"/>
              </w:rPr>
              <w:t xml:space="preserve"> </w:t>
            </w:r>
            <w:r w:rsidRPr="00550753">
              <w:t>qualification.</w:t>
            </w:r>
          </w:p>
          <w:p w14:paraId="19143C4F" w14:textId="77777777" w:rsidR="00701694" w:rsidRPr="00550753" w:rsidRDefault="00701694" w:rsidP="00701694">
            <w:pPr>
              <w:pStyle w:val="Ketr"/>
            </w:pPr>
            <w:r w:rsidRPr="00550753">
              <w:t>For an Executive MBA programme, it means at least 7 years of professional experience after</w:t>
            </w:r>
            <w:r w:rsidRPr="00550753">
              <w:rPr>
                <w:spacing w:val="1"/>
              </w:rPr>
              <w:t xml:space="preserve"> </w:t>
            </w:r>
            <w:r w:rsidRPr="00550753">
              <w:t>the</w:t>
            </w:r>
            <w:r w:rsidRPr="00550753">
              <w:rPr>
                <w:spacing w:val="-3"/>
              </w:rPr>
              <w:t xml:space="preserve"> </w:t>
            </w:r>
            <w:r w:rsidRPr="00550753">
              <w:t>first</w:t>
            </w:r>
            <w:r w:rsidRPr="00550753">
              <w:rPr>
                <w:spacing w:val="-1"/>
              </w:rPr>
              <w:t xml:space="preserve"> </w:t>
            </w:r>
            <w:r w:rsidRPr="00550753">
              <w:t>higher</w:t>
            </w:r>
            <w:r w:rsidRPr="00550753">
              <w:rPr>
                <w:spacing w:val="-1"/>
              </w:rPr>
              <w:t xml:space="preserve"> </w:t>
            </w:r>
            <w:r w:rsidRPr="00550753">
              <w:t>education</w:t>
            </w:r>
            <w:r w:rsidRPr="00550753">
              <w:rPr>
                <w:spacing w:val="-6"/>
              </w:rPr>
              <w:t xml:space="preserve"> </w:t>
            </w:r>
            <w:r w:rsidRPr="00550753">
              <w:t>qualification,</w:t>
            </w:r>
            <w:r w:rsidRPr="00550753">
              <w:rPr>
                <w:spacing w:val="2"/>
              </w:rPr>
              <w:t xml:space="preserve"> </w:t>
            </w:r>
            <w:r w:rsidRPr="00550753">
              <w:t>with</w:t>
            </w:r>
            <w:r w:rsidRPr="00550753">
              <w:rPr>
                <w:spacing w:val="1"/>
              </w:rPr>
              <w:t xml:space="preserve"> </w:t>
            </w:r>
            <w:r w:rsidRPr="00550753">
              <w:t>some</w:t>
            </w:r>
            <w:r w:rsidRPr="00550753">
              <w:rPr>
                <w:spacing w:val="-3"/>
              </w:rPr>
              <w:t xml:space="preserve"> </w:t>
            </w:r>
            <w:r w:rsidRPr="00550753">
              <w:t>at</w:t>
            </w:r>
            <w:r w:rsidRPr="00550753">
              <w:rPr>
                <w:spacing w:val="1"/>
              </w:rPr>
              <w:t xml:space="preserve"> </w:t>
            </w:r>
            <w:r w:rsidRPr="00550753">
              <w:t>a</w:t>
            </w:r>
            <w:r w:rsidRPr="00550753">
              <w:rPr>
                <w:spacing w:val="-2"/>
              </w:rPr>
              <w:t xml:space="preserve"> </w:t>
            </w:r>
            <w:r w:rsidRPr="00550753">
              <w:t>leadership</w:t>
            </w:r>
            <w:r w:rsidRPr="00550753">
              <w:rPr>
                <w:spacing w:val="-1"/>
              </w:rPr>
              <w:t xml:space="preserve"> </w:t>
            </w:r>
            <w:r w:rsidRPr="00550753">
              <w:t>level.</w:t>
            </w:r>
          </w:p>
          <w:p w14:paraId="385A5C9F" w14:textId="77777777" w:rsidR="00701694" w:rsidRPr="00550753" w:rsidRDefault="00701694" w:rsidP="00701694">
            <w:pPr>
              <w:pStyle w:val="BodyText"/>
              <w:spacing w:before="3"/>
              <w:rPr>
                <w:sz w:val="32"/>
              </w:rPr>
            </w:pPr>
          </w:p>
          <w:p w14:paraId="7DA002E5" w14:textId="77777777" w:rsidR="00701694" w:rsidRPr="00550753" w:rsidRDefault="00701694" w:rsidP="00701694">
            <w:pPr>
              <w:spacing w:before="1"/>
              <w:ind w:left="108"/>
              <w:jc w:val="both"/>
              <w:rPr>
                <w:sz w:val="18"/>
              </w:rPr>
            </w:pPr>
            <w:r w:rsidRPr="00550753">
              <w:rPr>
                <w:sz w:val="18"/>
              </w:rPr>
              <w:t>Exceeds</w:t>
            </w:r>
            <w:r w:rsidRPr="00550753">
              <w:rPr>
                <w:spacing w:val="-4"/>
                <w:sz w:val="18"/>
              </w:rPr>
              <w:t xml:space="preserve"> </w:t>
            </w:r>
            <w:r w:rsidRPr="00550753">
              <w:rPr>
                <w:sz w:val="18"/>
              </w:rPr>
              <w:t>quality</w:t>
            </w:r>
            <w:r w:rsidRPr="00550753">
              <w:rPr>
                <w:spacing w:val="-4"/>
                <w:sz w:val="18"/>
              </w:rPr>
              <w:t xml:space="preserve"> </w:t>
            </w:r>
            <w:r w:rsidRPr="00550753">
              <w:rPr>
                <w:sz w:val="18"/>
              </w:rPr>
              <w:t>requirements</w:t>
            </w:r>
          </w:p>
          <w:p w14:paraId="7E9C01CD" w14:textId="77777777" w:rsidR="00701694" w:rsidRPr="00550753" w:rsidRDefault="00701694" w:rsidP="00701694">
            <w:pPr>
              <w:pStyle w:val="BodyText"/>
              <w:spacing w:before="2"/>
              <w:rPr>
                <w:sz w:val="28"/>
              </w:rPr>
            </w:pPr>
          </w:p>
          <w:p w14:paraId="41FE03FE" w14:textId="77777777" w:rsidR="00701694" w:rsidRPr="00550753" w:rsidRDefault="00701694" w:rsidP="00701694">
            <w:pPr>
              <w:pStyle w:val="Ketr"/>
            </w:pPr>
            <w:r w:rsidRPr="00550753">
              <w:t>The quality and/or duration of the professional experience required is systematically derived</w:t>
            </w:r>
            <w:r w:rsidRPr="00550753">
              <w:rPr>
                <w:spacing w:val="1"/>
              </w:rPr>
              <w:t xml:space="preserve"> </w:t>
            </w:r>
            <w:r w:rsidRPr="00550753">
              <w:t>from</w:t>
            </w:r>
            <w:r w:rsidRPr="00550753">
              <w:rPr>
                <w:spacing w:val="-3"/>
              </w:rPr>
              <w:t xml:space="preserve"> </w:t>
            </w:r>
            <w:r w:rsidRPr="00550753">
              <w:t>the</w:t>
            </w:r>
            <w:r w:rsidRPr="00550753">
              <w:rPr>
                <w:spacing w:val="-1"/>
              </w:rPr>
              <w:t xml:space="preserve"> </w:t>
            </w:r>
            <w:r w:rsidRPr="00550753">
              <w:t>study</w:t>
            </w:r>
            <w:r w:rsidRPr="00550753">
              <w:rPr>
                <w:spacing w:val="-3"/>
              </w:rPr>
              <w:t xml:space="preserve"> </w:t>
            </w:r>
            <w:r w:rsidRPr="00550753">
              <w:t>programme’s objectives. They</w:t>
            </w:r>
            <w:r w:rsidRPr="00550753">
              <w:rPr>
                <w:spacing w:val="-5"/>
              </w:rPr>
              <w:t xml:space="preserve"> </w:t>
            </w:r>
            <w:r w:rsidRPr="00550753">
              <w:t>go</w:t>
            </w:r>
            <w:r w:rsidRPr="00550753">
              <w:rPr>
                <w:spacing w:val="-3"/>
              </w:rPr>
              <w:t xml:space="preserve"> </w:t>
            </w:r>
            <w:r w:rsidRPr="00550753">
              <w:t>beyond</w:t>
            </w:r>
            <w:r w:rsidRPr="00550753">
              <w:rPr>
                <w:spacing w:val="-1"/>
              </w:rPr>
              <w:t xml:space="preserve"> </w:t>
            </w:r>
            <w:r w:rsidRPr="00550753">
              <w:t>the</w:t>
            </w:r>
            <w:r w:rsidRPr="00550753">
              <w:rPr>
                <w:spacing w:val="-1"/>
              </w:rPr>
              <w:t xml:space="preserve"> </w:t>
            </w:r>
            <w:r w:rsidRPr="00550753">
              <w:t>level</w:t>
            </w:r>
            <w:r w:rsidRPr="00550753">
              <w:rPr>
                <w:spacing w:val="-2"/>
              </w:rPr>
              <w:t xml:space="preserve"> </w:t>
            </w:r>
            <w:r w:rsidRPr="00550753">
              <w:t>normally</w:t>
            </w:r>
            <w:r w:rsidRPr="00550753">
              <w:rPr>
                <w:spacing w:val="-3"/>
              </w:rPr>
              <w:t xml:space="preserve"> </w:t>
            </w:r>
            <w:r w:rsidRPr="00550753">
              <w:t>required.</w:t>
            </w:r>
          </w:p>
          <w:p w14:paraId="0B66C3B4" w14:textId="77777777" w:rsidR="00701694" w:rsidRPr="00550753" w:rsidRDefault="00701694">
            <w:pPr>
              <w:pStyle w:val="BodyText"/>
              <w:rPr>
                <w:sz w:val="20"/>
              </w:rPr>
            </w:pPr>
          </w:p>
        </w:tc>
      </w:tr>
    </w:tbl>
    <w:p w14:paraId="5C438CA1" w14:textId="77777777" w:rsidR="00701694" w:rsidRPr="00550753" w:rsidRDefault="00701694">
      <w:pPr>
        <w:pStyle w:val="BodyText"/>
        <w:rPr>
          <w:sz w:val="20"/>
        </w:rPr>
      </w:pPr>
    </w:p>
    <w:p w14:paraId="546829D2" w14:textId="77777777" w:rsidR="0012076E" w:rsidRPr="00550753" w:rsidRDefault="0012076E">
      <w:pPr>
        <w:pStyle w:val="BodyText"/>
        <w:spacing w:before="4"/>
        <w:rPr>
          <w:sz w:val="29"/>
        </w:rPr>
      </w:pPr>
    </w:p>
    <w:p w14:paraId="3B192EBD" w14:textId="4D6C0A50" w:rsidR="0012076E" w:rsidRPr="00550753" w:rsidRDefault="00701694" w:rsidP="006E72A4">
      <w:pPr>
        <w:pStyle w:val="Heading2"/>
      </w:pPr>
      <w:bookmarkStart w:id="15" w:name="_bookmark15"/>
      <w:bookmarkEnd w:id="15"/>
      <w:r w:rsidRPr="00550753">
        <w:t>Ensuring</w:t>
      </w:r>
      <w:r w:rsidRPr="00550753">
        <w:rPr>
          <w:spacing w:val="-1"/>
        </w:rPr>
        <w:t xml:space="preserve"> </w:t>
      </w:r>
      <w:r w:rsidRPr="00550753">
        <w:t>foreign</w:t>
      </w:r>
      <w:r w:rsidRPr="00550753">
        <w:rPr>
          <w:spacing w:val="-1"/>
        </w:rPr>
        <w:t xml:space="preserve"> </w:t>
      </w:r>
      <w:r w:rsidRPr="00550753">
        <w:t>language proficiency</w:t>
      </w:r>
      <w:r w:rsidRPr="00550753">
        <w:rPr>
          <w:spacing w:val="-8"/>
        </w:rPr>
        <w:t xml:space="preserve"> </w:t>
      </w:r>
      <w:r w:rsidRPr="00550753">
        <w:t>(Asterisk</w:t>
      </w:r>
      <w:r w:rsidRPr="00550753">
        <w:rPr>
          <w:spacing w:val="-1"/>
        </w:rPr>
        <w:t xml:space="preserve"> </w:t>
      </w:r>
      <w:r w:rsidRPr="00550753">
        <w:t>Criterion)</w:t>
      </w:r>
    </w:p>
    <w:p w14:paraId="5022CD25" w14:textId="77777777" w:rsidR="0012076E" w:rsidRPr="00550753" w:rsidRDefault="0012076E">
      <w:pPr>
        <w:pStyle w:val="BodyText"/>
        <w:spacing w:before="6"/>
        <w:rPr>
          <w:rFonts w:ascii="Arial"/>
          <w:b/>
          <w:sz w:val="37"/>
        </w:rPr>
      </w:pPr>
    </w:p>
    <w:p w14:paraId="6224DF07" w14:textId="70B674BB" w:rsidR="0012076E" w:rsidRPr="00550753" w:rsidRDefault="00000000" w:rsidP="00701694">
      <w:pPr>
        <w:pStyle w:val="Ketr"/>
      </w:pPr>
      <w:r w:rsidRPr="00550753">
        <w:t>Please</w:t>
      </w:r>
      <w:r w:rsidRPr="00550753">
        <w:rPr>
          <w:spacing w:val="-8"/>
        </w:rPr>
        <w:t xml:space="preserve"> </w:t>
      </w:r>
      <w:r w:rsidRPr="00550753">
        <w:t>describe,</w:t>
      </w:r>
      <w:r w:rsidRPr="00550753">
        <w:rPr>
          <w:spacing w:val="-7"/>
        </w:rPr>
        <w:t xml:space="preserve"> </w:t>
      </w:r>
      <w:r w:rsidRPr="00550753">
        <w:t>which</w:t>
      </w:r>
      <w:r w:rsidRPr="00550753">
        <w:rPr>
          <w:spacing w:val="-8"/>
        </w:rPr>
        <w:t xml:space="preserve"> </w:t>
      </w:r>
      <w:r w:rsidRPr="00550753">
        <w:t>measures</w:t>
      </w:r>
      <w:r w:rsidRPr="00550753">
        <w:rPr>
          <w:spacing w:val="-10"/>
        </w:rPr>
        <w:t xml:space="preserve"> </w:t>
      </w:r>
      <w:r w:rsidRPr="00550753">
        <w:t>are</w:t>
      </w:r>
      <w:r w:rsidRPr="00550753">
        <w:rPr>
          <w:spacing w:val="-10"/>
        </w:rPr>
        <w:t xml:space="preserve"> </w:t>
      </w:r>
      <w:r w:rsidRPr="00550753">
        <w:t>taken</w:t>
      </w:r>
      <w:r w:rsidRPr="00550753">
        <w:rPr>
          <w:spacing w:val="-11"/>
        </w:rPr>
        <w:t xml:space="preserve"> </w:t>
      </w:r>
      <w:r w:rsidRPr="00550753">
        <w:t>in</w:t>
      </w:r>
      <w:r w:rsidRPr="00550753">
        <w:rPr>
          <w:spacing w:val="-8"/>
        </w:rPr>
        <w:t xml:space="preserve"> </w:t>
      </w:r>
      <w:r w:rsidRPr="00550753">
        <w:t>order</w:t>
      </w:r>
      <w:r w:rsidRPr="00550753">
        <w:rPr>
          <w:spacing w:val="-7"/>
        </w:rPr>
        <w:t xml:space="preserve"> </w:t>
      </w:r>
      <w:r w:rsidRPr="00550753">
        <w:t>to</w:t>
      </w:r>
      <w:r w:rsidRPr="00550753">
        <w:rPr>
          <w:spacing w:val="-10"/>
        </w:rPr>
        <w:t xml:space="preserve"> </w:t>
      </w:r>
      <w:r w:rsidRPr="00550753">
        <w:t>ensure</w:t>
      </w:r>
      <w:r w:rsidRPr="00550753">
        <w:rPr>
          <w:spacing w:val="-10"/>
        </w:rPr>
        <w:t xml:space="preserve"> </w:t>
      </w:r>
      <w:r w:rsidRPr="00550753">
        <w:t>that</w:t>
      </w:r>
      <w:r w:rsidRPr="00550753">
        <w:rPr>
          <w:spacing w:val="-7"/>
        </w:rPr>
        <w:t xml:space="preserve"> </w:t>
      </w:r>
      <w:r w:rsidRPr="00550753">
        <w:t>students</w:t>
      </w:r>
      <w:r w:rsidRPr="00550753">
        <w:rPr>
          <w:spacing w:val="-5"/>
        </w:rPr>
        <w:t xml:space="preserve"> </w:t>
      </w:r>
      <w:r w:rsidRPr="00550753">
        <w:t>successfully</w:t>
      </w:r>
      <w:r w:rsidRPr="00550753">
        <w:rPr>
          <w:spacing w:val="-10"/>
        </w:rPr>
        <w:t xml:space="preserve"> </w:t>
      </w:r>
      <w:r w:rsidRPr="00550753">
        <w:t>com-</w:t>
      </w:r>
      <w:r w:rsidRPr="00550753">
        <w:rPr>
          <w:spacing w:val="-58"/>
        </w:rPr>
        <w:t xml:space="preserve"> </w:t>
      </w:r>
      <w:r w:rsidRPr="00550753">
        <w:t>plete courses</w:t>
      </w:r>
      <w:r w:rsidRPr="00550753">
        <w:rPr>
          <w:spacing w:val="-2"/>
        </w:rPr>
        <w:t xml:space="preserve"> </w:t>
      </w:r>
      <w:r w:rsidRPr="00550753">
        <w:t>taught</w:t>
      </w:r>
      <w:r w:rsidRPr="00550753">
        <w:rPr>
          <w:spacing w:val="-1"/>
        </w:rPr>
        <w:t xml:space="preserve"> </w:t>
      </w:r>
      <w:r w:rsidRPr="00550753">
        <w:t>in a</w:t>
      </w:r>
      <w:r w:rsidRPr="00550753">
        <w:rPr>
          <w:spacing w:val="-4"/>
        </w:rPr>
        <w:t xml:space="preserve"> </w:t>
      </w:r>
      <w:r w:rsidRPr="00550753">
        <w:t>foreign</w:t>
      </w:r>
      <w:r w:rsidRPr="00550753">
        <w:rPr>
          <w:spacing w:val="-2"/>
        </w:rPr>
        <w:t xml:space="preserve"> </w:t>
      </w:r>
      <w:r w:rsidRPr="00550753">
        <w:t>language.</w:t>
      </w:r>
    </w:p>
    <w:p w14:paraId="1B040155" w14:textId="77777777" w:rsidR="0012076E" w:rsidRPr="00550753" w:rsidRDefault="0012076E"/>
    <w:p w14:paraId="25B71844" w14:textId="77777777" w:rsidR="00701694" w:rsidRPr="00550753" w:rsidRDefault="00701694"/>
    <w:tbl>
      <w:tblPr>
        <w:tblStyle w:val="TableGrid"/>
        <w:tblW w:w="0" w:type="auto"/>
        <w:tblLook w:val="04A0" w:firstRow="1" w:lastRow="0" w:firstColumn="1" w:lastColumn="0" w:noHBand="0" w:noVBand="1"/>
      </w:tblPr>
      <w:tblGrid>
        <w:gridCol w:w="9390"/>
      </w:tblGrid>
      <w:tr w:rsidR="00701694" w:rsidRPr="00550753" w14:paraId="31D8F4F6" w14:textId="77777777" w:rsidTr="00701694">
        <w:tc>
          <w:tcPr>
            <w:tcW w:w="10126" w:type="dxa"/>
          </w:tcPr>
          <w:p w14:paraId="0E4F7265" w14:textId="77777777" w:rsidR="00701694" w:rsidRPr="00550753" w:rsidRDefault="00701694" w:rsidP="00701694">
            <w:pPr>
              <w:spacing w:before="20"/>
              <w:ind w:left="108"/>
              <w:jc w:val="both"/>
              <w:rPr>
                <w:sz w:val="18"/>
              </w:rPr>
            </w:pPr>
            <w:r w:rsidRPr="00550753">
              <w:rPr>
                <w:sz w:val="18"/>
              </w:rPr>
              <w:t>Meets</w:t>
            </w:r>
            <w:r w:rsidRPr="00550753">
              <w:rPr>
                <w:spacing w:val="-4"/>
                <w:sz w:val="18"/>
              </w:rPr>
              <w:t xml:space="preserve"> </w:t>
            </w:r>
            <w:r w:rsidRPr="00550753">
              <w:rPr>
                <w:sz w:val="18"/>
              </w:rPr>
              <w:t>quality</w:t>
            </w:r>
            <w:r w:rsidRPr="00550753">
              <w:rPr>
                <w:spacing w:val="-5"/>
                <w:sz w:val="18"/>
              </w:rPr>
              <w:t xml:space="preserve"> </w:t>
            </w:r>
            <w:r w:rsidRPr="00550753">
              <w:rPr>
                <w:sz w:val="18"/>
              </w:rPr>
              <w:t>requirements</w:t>
            </w:r>
          </w:p>
          <w:p w14:paraId="18E432D5" w14:textId="77777777" w:rsidR="00701694" w:rsidRPr="00550753" w:rsidRDefault="00701694" w:rsidP="00701694">
            <w:pPr>
              <w:pStyle w:val="BodyText"/>
              <w:spacing w:before="3"/>
              <w:rPr>
                <w:sz w:val="28"/>
              </w:rPr>
            </w:pPr>
          </w:p>
          <w:p w14:paraId="057EDA51" w14:textId="77777777" w:rsidR="00701694" w:rsidRPr="00550753" w:rsidRDefault="00701694" w:rsidP="00701694">
            <w:pPr>
              <w:pStyle w:val="Ketr"/>
            </w:pPr>
            <w:r w:rsidRPr="00550753">
              <w:t>The admission requirements (required language proficiency level or required result in a con-</w:t>
            </w:r>
            <w:r w:rsidRPr="00550753">
              <w:rPr>
                <w:spacing w:val="1"/>
              </w:rPr>
              <w:t xml:space="preserve"> </w:t>
            </w:r>
            <w:r w:rsidRPr="00550753">
              <w:t>crete language test) or preparatory language courses ensure that students are able to suc-</w:t>
            </w:r>
            <w:r w:rsidRPr="00550753">
              <w:rPr>
                <w:spacing w:val="1"/>
              </w:rPr>
              <w:t xml:space="preserve"> </w:t>
            </w:r>
            <w:r w:rsidRPr="00550753">
              <w:t>cessfully complete the study programme (courses, additional literature, utilisation of counsel-</w:t>
            </w:r>
            <w:r w:rsidRPr="00550753">
              <w:rPr>
                <w:spacing w:val="1"/>
              </w:rPr>
              <w:t xml:space="preserve"> </w:t>
            </w:r>
            <w:r w:rsidRPr="00550753">
              <w:t>ling</w:t>
            </w:r>
            <w:r w:rsidRPr="00550753">
              <w:rPr>
                <w:spacing w:val="1"/>
              </w:rPr>
              <w:t xml:space="preserve"> </w:t>
            </w:r>
            <w:r w:rsidRPr="00550753">
              <w:t>services and</w:t>
            </w:r>
            <w:r w:rsidRPr="00550753">
              <w:rPr>
                <w:spacing w:val="-2"/>
              </w:rPr>
              <w:t xml:space="preserve"> </w:t>
            </w:r>
            <w:r w:rsidRPr="00550753">
              <w:t>extracurricular</w:t>
            </w:r>
            <w:r w:rsidRPr="00550753">
              <w:rPr>
                <w:spacing w:val="1"/>
              </w:rPr>
              <w:t xml:space="preserve"> </w:t>
            </w:r>
            <w:r w:rsidRPr="00550753">
              <w:t>activities).</w:t>
            </w:r>
          </w:p>
          <w:p w14:paraId="6E8A0D18" w14:textId="77777777" w:rsidR="00701694" w:rsidRPr="00550753" w:rsidRDefault="00701694" w:rsidP="00701694">
            <w:pPr>
              <w:pStyle w:val="BodyText"/>
              <w:spacing w:before="6"/>
              <w:rPr>
                <w:sz w:val="32"/>
              </w:rPr>
            </w:pPr>
          </w:p>
          <w:p w14:paraId="41255059" w14:textId="77777777" w:rsidR="00701694" w:rsidRPr="00550753" w:rsidRDefault="00701694" w:rsidP="00701694">
            <w:pPr>
              <w:spacing w:before="1"/>
              <w:ind w:left="108"/>
              <w:jc w:val="both"/>
              <w:rPr>
                <w:sz w:val="18"/>
              </w:rPr>
            </w:pPr>
            <w:r w:rsidRPr="00550753">
              <w:rPr>
                <w:sz w:val="18"/>
              </w:rPr>
              <w:t>Exceeds</w:t>
            </w:r>
            <w:r w:rsidRPr="00550753">
              <w:rPr>
                <w:spacing w:val="-4"/>
                <w:sz w:val="18"/>
              </w:rPr>
              <w:t xml:space="preserve"> </w:t>
            </w:r>
            <w:r w:rsidRPr="00550753">
              <w:rPr>
                <w:sz w:val="18"/>
              </w:rPr>
              <w:t>quality</w:t>
            </w:r>
            <w:r w:rsidRPr="00550753">
              <w:rPr>
                <w:spacing w:val="-4"/>
                <w:sz w:val="18"/>
              </w:rPr>
              <w:t xml:space="preserve"> </w:t>
            </w:r>
            <w:r w:rsidRPr="00550753">
              <w:rPr>
                <w:sz w:val="18"/>
              </w:rPr>
              <w:t>requirements</w:t>
            </w:r>
          </w:p>
          <w:p w14:paraId="4F883F45" w14:textId="77777777" w:rsidR="00701694" w:rsidRPr="00550753" w:rsidRDefault="00701694" w:rsidP="00701694">
            <w:pPr>
              <w:pStyle w:val="BodyText"/>
              <w:spacing w:before="7"/>
              <w:rPr>
                <w:sz w:val="28"/>
              </w:rPr>
            </w:pPr>
          </w:p>
          <w:p w14:paraId="38F02B35" w14:textId="77777777" w:rsidR="00701694" w:rsidRPr="00550753" w:rsidRDefault="00701694" w:rsidP="00701694">
            <w:pPr>
              <w:pStyle w:val="BodyText"/>
              <w:ind w:left="108"/>
            </w:pPr>
            <w:r w:rsidRPr="00550753">
              <w:t>n/a</w:t>
            </w:r>
          </w:p>
          <w:p w14:paraId="495A8CD0" w14:textId="77777777" w:rsidR="00701694" w:rsidRPr="00550753" w:rsidRDefault="00701694"/>
        </w:tc>
      </w:tr>
    </w:tbl>
    <w:p w14:paraId="3B8D0089" w14:textId="03B3D9CC" w:rsidR="00701694" w:rsidRPr="00550753" w:rsidRDefault="00701694">
      <w:pPr>
        <w:sectPr w:rsidR="00701694" w:rsidRPr="00550753" w:rsidSect="000D5BDB">
          <w:pgSz w:w="11910" w:h="16840"/>
          <w:pgMar w:top="1296" w:right="1296" w:bottom="1296" w:left="1440" w:header="0" w:footer="760" w:gutter="0"/>
          <w:cols w:space="720"/>
        </w:sectPr>
      </w:pPr>
    </w:p>
    <w:p w14:paraId="2B5A5E50" w14:textId="40F3FD16" w:rsidR="0012076E" w:rsidRPr="00550753" w:rsidRDefault="00000000" w:rsidP="006E72A4">
      <w:pPr>
        <w:pStyle w:val="Heading2"/>
      </w:pPr>
      <w:bookmarkStart w:id="16" w:name="_bookmark16"/>
      <w:bookmarkEnd w:id="16"/>
      <w:r w:rsidRPr="00550753">
        <w:lastRenderedPageBreak/>
        <w:t>Transparency and documentation of admission procedure and decision</w:t>
      </w:r>
      <w:r w:rsidRPr="00550753">
        <w:rPr>
          <w:spacing w:val="-64"/>
        </w:rPr>
        <w:t xml:space="preserve"> </w:t>
      </w:r>
      <w:r w:rsidRPr="00550753">
        <w:t>(Asterisk</w:t>
      </w:r>
      <w:r w:rsidRPr="00550753">
        <w:rPr>
          <w:spacing w:val="-1"/>
        </w:rPr>
        <w:t xml:space="preserve"> </w:t>
      </w:r>
      <w:r w:rsidRPr="00550753">
        <w:t>Criterion)</w:t>
      </w:r>
    </w:p>
    <w:p w14:paraId="44E0F509" w14:textId="77777777" w:rsidR="0012076E" w:rsidRPr="00550753" w:rsidRDefault="0012076E">
      <w:pPr>
        <w:pStyle w:val="BodyText"/>
        <w:rPr>
          <w:rFonts w:ascii="Arial"/>
          <w:b/>
          <w:sz w:val="37"/>
        </w:rPr>
      </w:pPr>
    </w:p>
    <w:p w14:paraId="0525292C" w14:textId="11868EAE" w:rsidR="0012076E" w:rsidRPr="00550753" w:rsidRDefault="00000000" w:rsidP="00701694">
      <w:pPr>
        <w:pStyle w:val="Ketr"/>
      </w:pPr>
      <w:r w:rsidRPr="00550753">
        <w:t>Please</w:t>
      </w:r>
      <w:r w:rsidRPr="00550753">
        <w:rPr>
          <w:spacing w:val="5"/>
        </w:rPr>
        <w:t xml:space="preserve"> </w:t>
      </w:r>
      <w:r w:rsidRPr="00550753">
        <w:t>describe</w:t>
      </w:r>
      <w:r w:rsidRPr="00550753">
        <w:rPr>
          <w:spacing w:val="4"/>
        </w:rPr>
        <w:t xml:space="preserve"> </w:t>
      </w:r>
      <w:r w:rsidRPr="00550753">
        <w:t>the</w:t>
      </w:r>
      <w:r w:rsidRPr="00550753">
        <w:rPr>
          <w:spacing w:val="3"/>
        </w:rPr>
        <w:t xml:space="preserve"> </w:t>
      </w:r>
      <w:r w:rsidRPr="00550753">
        <w:t>way</w:t>
      </w:r>
      <w:r w:rsidRPr="00550753">
        <w:rPr>
          <w:spacing w:val="6"/>
        </w:rPr>
        <w:t xml:space="preserve"> </w:t>
      </w:r>
      <w:r w:rsidRPr="00550753">
        <w:t>in</w:t>
      </w:r>
      <w:r w:rsidRPr="00550753">
        <w:rPr>
          <w:spacing w:val="5"/>
        </w:rPr>
        <w:t xml:space="preserve"> </w:t>
      </w:r>
      <w:r w:rsidRPr="00550753">
        <w:t>which</w:t>
      </w:r>
      <w:r w:rsidRPr="00550753">
        <w:rPr>
          <w:spacing w:val="6"/>
        </w:rPr>
        <w:t xml:space="preserve"> </w:t>
      </w:r>
      <w:r w:rsidRPr="00550753">
        <w:t>the</w:t>
      </w:r>
      <w:r w:rsidRPr="00550753">
        <w:rPr>
          <w:spacing w:val="4"/>
        </w:rPr>
        <w:t xml:space="preserve"> </w:t>
      </w:r>
      <w:r w:rsidRPr="00550753">
        <w:t>admission</w:t>
      </w:r>
      <w:r w:rsidRPr="00550753">
        <w:rPr>
          <w:spacing w:val="3"/>
        </w:rPr>
        <w:t xml:space="preserve"> </w:t>
      </w:r>
      <w:r w:rsidRPr="00550753">
        <w:t>procedure</w:t>
      </w:r>
      <w:r w:rsidRPr="00550753">
        <w:rPr>
          <w:spacing w:val="4"/>
        </w:rPr>
        <w:t xml:space="preserve"> </w:t>
      </w:r>
      <w:r w:rsidRPr="00550753">
        <w:t>and</w:t>
      </w:r>
      <w:r w:rsidRPr="00550753">
        <w:rPr>
          <w:spacing w:val="3"/>
        </w:rPr>
        <w:t xml:space="preserve"> </w:t>
      </w:r>
      <w:r w:rsidRPr="00550753">
        <w:t>admission</w:t>
      </w:r>
      <w:r w:rsidRPr="00550753">
        <w:rPr>
          <w:spacing w:val="6"/>
        </w:rPr>
        <w:t xml:space="preserve"> </w:t>
      </w:r>
      <w:r w:rsidRPr="00550753">
        <w:t>decision</w:t>
      </w:r>
      <w:r w:rsidRPr="00550753">
        <w:rPr>
          <w:spacing w:val="6"/>
        </w:rPr>
        <w:t xml:space="preserve"> </w:t>
      </w:r>
      <w:r w:rsidRPr="00550753">
        <w:t>are</w:t>
      </w:r>
      <w:r w:rsidRPr="00550753">
        <w:rPr>
          <w:spacing w:val="3"/>
        </w:rPr>
        <w:t xml:space="preserve"> </w:t>
      </w:r>
      <w:r w:rsidRPr="00550753">
        <w:t>com-</w:t>
      </w:r>
      <w:r w:rsidRPr="00550753">
        <w:rPr>
          <w:spacing w:val="-58"/>
        </w:rPr>
        <w:t xml:space="preserve"> </w:t>
      </w:r>
      <w:r w:rsidRPr="00550753">
        <w:t>municated</w:t>
      </w:r>
      <w:r w:rsidRPr="00550753">
        <w:rPr>
          <w:spacing w:val="-3"/>
        </w:rPr>
        <w:t xml:space="preserve"> </w:t>
      </w:r>
      <w:r w:rsidRPr="00550753">
        <w:t>within the HEI</w:t>
      </w:r>
      <w:r w:rsidRPr="00550753">
        <w:rPr>
          <w:spacing w:val="-1"/>
        </w:rPr>
        <w:t xml:space="preserve"> </w:t>
      </w:r>
      <w:r w:rsidRPr="00550753">
        <w:t>and</w:t>
      </w:r>
      <w:r w:rsidRPr="00550753">
        <w:rPr>
          <w:spacing w:val="-1"/>
        </w:rPr>
        <w:t xml:space="preserve"> </w:t>
      </w:r>
      <w:r w:rsidRPr="00550753">
        <w:t>to</w:t>
      </w:r>
      <w:r w:rsidRPr="00550753">
        <w:rPr>
          <w:spacing w:val="-2"/>
        </w:rPr>
        <w:t xml:space="preserve"> </w:t>
      </w:r>
      <w:r w:rsidRPr="00550753">
        <w:t>the public.</w:t>
      </w:r>
    </w:p>
    <w:p w14:paraId="5025E946" w14:textId="77777777" w:rsidR="0012076E" w:rsidRPr="00550753" w:rsidRDefault="0012076E"/>
    <w:p w14:paraId="2D80BB01" w14:textId="77777777" w:rsidR="00701694" w:rsidRPr="00550753" w:rsidRDefault="00701694"/>
    <w:tbl>
      <w:tblPr>
        <w:tblStyle w:val="TableGrid"/>
        <w:tblW w:w="0" w:type="auto"/>
        <w:tblLook w:val="04A0" w:firstRow="1" w:lastRow="0" w:firstColumn="1" w:lastColumn="0" w:noHBand="0" w:noVBand="1"/>
      </w:tblPr>
      <w:tblGrid>
        <w:gridCol w:w="9390"/>
      </w:tblGrid>
      <w:tr w:rsidR="00701694" w:rsidRPr="00550753" w14:paraId="35DD964E" w14:textId="77777777" w:rsidTr="00701694">
        <w:tc>
          <w:tcPr>
            <w:tcW w:w="10126" w:type="dxa"/>
          </w:tcPr>
          <w:p w14:paraId="5F74F315" w14:textId="77777777" w:rsidR="00701694" w:rsidRPr="00550753" w:rsidRDefault="00701694" w:rsidP="00701694">
            <w:pPr>
              <w:spacing w:before="20"/>
              <w:ind w:left="108"/>
              <w:rPr>
                <w:sz w:val="18"/>
              </w:rPr>
            </w:pPr>
            <w:r w:rsidRPr="00550753">
              <w:rPr>
                <w:sz w:val="18"/>
              </w:rPr>
              <w:t>Meets</w:t>
            </w:r>
            <w:r w:rsidRPr="00550753">
              <w:rPr>
                <w:spacing w:val="-4"/>
                <w:sz w:val="18"/>
              </w:rPr>
              <w:t xml:space="preserve"> </w:t>
            </w:r>
            <w:r w:rsidRPr="00550753">
              <w:rPr>
                <w:sz w:val="18"/>
              </w:rPr>
              <w:t>quality</w:t>
            </w:r>
            <w:r w:rsidRPr="00550753">
              <w:rPr>
                <w:spacing w:val="-5"/>
                <w:sz w:val="18"/>
              </w:rPr>
              <w:t xml:space="preserve"> </w:t>
            </w:r>
            <w:r w:rsidRPr="00550753">
              <w:rPr>
                <w:sz w:val="18"/>
              </w:rPr>
              <w:t>requirements</w:t>
            </w:r>
          </w:p>
          <w:p w14:paraId="249E6318" w14:textId="77777777" w:rsidR="00701694" w:rsidRPr="00550753" w:rsidRDefault="00701694" w:rsidP="00701694">
            <w:pPr>
              <w:pStyle w:val="BodyText"/>
              <w:spacing w:before="3"/>
              <w:rPr>
                <w:sz w:val="28"/>
              </w:rPr>
            </w:pPr>
          </w:p>
          <w:p w14:paraId="6B4C49DC" w14:textId="77777777" w:rsidR="00701694" w:rsidRPr="00550753" w:rsidRDefault="00701694" w:rsidP="002B4F6F">
            <w:pPr>
              <w:pStyle w:val="Ketr"/>
            </w:pPr>
            <w:r w:rsidRPr="00550753">
              <w:rPr>
                <w:spacing w:val="-1"/>
              </w:rPr>
              <w:t>The</w:t>
            </w:r>
            <w:r w:rsidRPr="00550753">
              <w:rPr>
                <w:spacing w:val="-13"/>
              </w:rPr>
              <w:t xml:space="preserve"> </w:t>
            </w:r>
            <w:r w:rsidRPr="00550753">
              <w:rPr>
                <w:spacing w:val="-1"/>
              </w:rPr>
              <w:t>admission</w:t>
            </w:r>
            <w:r w:rsidRPr="00550753">
              <w:rPr>
                <w:spacing w:val="-13"/>
              </w:rPr>
              <w:t xml:space="preserve"> </w:t>
            </w:r>
            <w:r w:rsidRPr="00550753">
              <w:t>procedure</w:t>
            </w:r>
            <w:r w:rsidRPr="00550753">
              <w:rPr>
                <w:spacing w:val="-12"/>
              </w:rPr>
              <w:t xml:space="preserve"> </w:t>
            </w:r>
            <w:r w:rsidRPr="00550753">
              <w:t>is</w:t>
            </w:r>
            <w:r w:rsidRPr="00550753">
              <w:rPr>
                <w:spacing w:val="-11"/>
              </w:rPr>
              <w:t xml:space="preserve"> </w:t>
            </w:r>
            <w:r w:rsidRPr="00550753">
              <w:t>described,</w:t>
            </w:r>
            <w:r w:rsidRPr="00550753">
              <w:rPr>
                <w:spacing w:val="-12"/>
              </w:rPr>
              <w:t xml:space="preserve"> </w:t>
            </w:r>
            <w:r w:rsidRPr="00550753">
              <w:t>documented,</w:t>
            </w:r>
            <w:r w:rsidRPr="00550753">
              <w:rPr>
                <w:spacing w:val="-11"/>
              </w:rPr>
              <w:t xml:space="preserve"> </w:t>
            </w:r>
            <w:r w:rsidRPr="00550753">
              <w:t>and</w:t>
            </w:r>
            <w:r w:rsidRPr="00550753">
              <w:rPr>
                <w:spacing w:val="-12"/>
              </w:rPr>
              <w:t xml:space="preserve"> </w:t>
            </w:r>
            <w:r w:rsidRPr="00550753">
              <w:t>accessible</w:t>
            </w:r>
            <w:r w:rsidRPr="00550753">
              <w:rPr>
                <w:spacing w:val="-14"/>
              </w:rPr>
              <w:t xml:space="preserve"> </w:t>
            </w:r>
            <w:r w:rsidRPr="00550753">
              <w:t>for</w:t>
            </w:r>
            <w:r w:rsidRPr="00550753">
              <w:rPr>
                <w:spacing w:val="-12"/>
              </w:rPr>
              <w:t xml:space="preserve"> </w:t>
            </w:r>
            <w:r w:rsidRPr="00550753">
              <w:t>interested</w:t>
            </w:r>
            <w:r w:rsidRPr="00550753">
              <w:rPr>
                <w:spacing w:val="-13"/>
              </w:rPr>
              <w:t xml:space="preserve"> </w:t>
            </w:r>
            <w:r w:rsidRPr="00550753">
              <w:t>parties.</w:t>
            </w:r>
            <w:r w:rsidRPr="00550753">
              <w:rPr>
                <w:spacing w:val="-13"/>
              </w:rPr>
              <w:t xml:space="preserve"> </w:t>
            </w:r>
            <w:r w:rsidRPr="00550753">
              <w:t>The</w:t>
            </w:r>
            <w:r w:rsidRPr="00550753">
              <w:rPr>
                <w:spacing w:val="-59"/>
              </w:rPr>
              <w:t xml:space="preserve"> </w:t>
            </w:r>
            <w:r w:rsidRPr="00550753">
              <w:t>admission</w:t>
            </w:r>
            <w:r w:rsidRPr="00550753">
              <w:rPr>
                <w:spacing w:val="-1"/>
              </w:rPr>
              <w:t xml:space="preserve"> </w:t>
            </w:r>
            <w:r w:rsidRPr="00550753">
              <w:t>decision</w:t>
            </w:r>
            <w:r w:rsidRPr="00550753">
              <w:rPr>
                <w:spacing w:val="-1"/>
              </w:rPr>
              <w:t xml:space="preserve"> </w:t>
            </w:r>
            <w:r w:rsidRPr="00550753">
              <w:t>is based</w:t>
            </w:r>
            <w:r w:rsidRPr="00550753">
              <w:rPr>
                <w:spacing w:val="1"/>
              </w:rPr>
              <w:t xml:space="preserve"> </w:t>
            </w:r>
            <w:r w:rsidRPr="00550753">
              <w:t>on</w:t>
            </w:r>
            <w:r w:rsidRPr="00550753">
              <w:rPr>
                <w:spacing w:val="-3"/>
              </w:rPr>
              <w:t xml:space="preserve"> </w:t>
            </w:r>
            <w:r w:rsidRPr="00550753">
              <w:t>transparent</w:t>
            </w:r>
            <w:r w:rsidRPr="00550753">
              <w:rPr>
                <w:spacing w:val="1"/>
              </w:rPr>
              <w:t xml:space="preserve"> </w:t>
            </w:r>
            <w:r w:rsidRPr="00550753">
              <w:t>criteria and</w:t>
            </w:r>
            <w:r w:rsidRPr="00550753">
              <w:rPr>
                <w:spacing w:val="-1"/>
              </w:rPr>
              <w:t xml:space="preserve"> </w:t>
            </w:r>
            <w:r w:rsidRPr="00550753">
              <w:t>is</w:t>
            </w:r>
            <w:r w:rsidRPr="00550753">
              <w:rPr>
                <w:spacing w:val="-3"/>
              </w:rPr>
              <w:t xml:space="preserve"> </w:t>
            </w:r>
            <w:r w:rsidRPr="00550753">
              <w:t>communicated</w:t>
            </w:r>
            <w:r w:rsidRPr="00550753">
              <w:rPr>
                <w:spacing w:val="-2"/>
              </w:rPr>
              <w:t xml:space="preserve"> </w:t>
            </w:r>
            <w:r w:rsidRPr="00550753">
              <w:t>in</w:t>
            </w:r>
            <w:r w:rsidRPr="00550753">
              <w:rPr>
                <w:spacing w:val="-1"/>
              </w:rPr>
              <w:t xml:space="preserve"> </w:t>
            </w:r>
            <w:r w:rsidRPr="00550753">
              <w:t>writing.</w:t>
            </w:r>
          </w:p>
          <w:p w14:paraId="68BA7B53" w14:textId="77777777" w:rsidR="00701694" w:rsidRPr="00550753" w:rsidRDefault="00701694" w:rsidP="00701694">
            <w:pPr>
              <w:pStyle w:val="BodyText"/>
              <w:spacing w:before="6"/>
              <w:rPr>
                <w:sz w:val="32"/>
              </w:rPr>
            </w:pPr>
          </w:p>
          <w:p w14:paraId="551A097A" w14:textId="77777777" w:rsidR="00701694" w:rsidRPr="00550753" w:rsidRDefault="00701694" w:rsidP="00701694">
            <w:pPr>
              <w:ind w:left="108"/>
              <w:rPr>
                <w:sz w:val="18"/>
              </w:rPr>
            </w:pPr>
            <w:r w:rsidRPr="00550753">
              <w:rPr>
                <w:sz w:val="18"/>
              </w:rPr>
              <w:t>Exceeds</w:t>
            </w:r>
            <w:r w:rsidRPr="00550753">
              <w:rPr>
                <w:spacing w:val="-4"/>
                <w:sz w:val="18"/>
              </w:rPr>
              <w:t xml:space="preserve"> </w:t>
            </w:r>
            <w:r w:rsidRPr="00550753">
              <w:rPr>
                <w:sz w:val="18"/>
              </w:rPr>
              <w:t>quality</w:t>
            </w:r>
            <w:r w:rsidRPr="00550753">
              <w:rPr>
                <w:spacing w:val="-4"/>
                <w:sz w:val="18"/>
              </w:rPr>
              <w:t xml:space="preserve"> </w:t>
            </w:r>
            <w:r w:rsidRPr="00550753">
              <w:rPr>
                <w:sz w:val="18"/>
              </w:rPr>
              <w:t>requirements</w:t>
            </w:r>
          </w:p>
          <w:p w14:paraId="62EA5D7E" w14:textId="77777777" w:rsidR="00701694" w:rsidRPr="00550753" w:rsidRDefault="00701694" w:rsidP="00701694">
            <w:pPr>
              <w:pStyle w:val="BodyText"/>
              <w:spacing w:before="4"/>
              <w:rPr>
                <w:sz w:val="28"/>
              </w:rPr>
            </w:pPr>
          </w:p>
          <w:p w14:paraId="54119240" w14:textId="77777777" w:rsidR="00701694" w:rsidRPr="00550753" w:rsidRDefault="00701694" w:rsidP="00701694">
            <w:pPr>
              <w:pStyle w:val="BodyText"/>
              <w:spacing w:before="1"/>
              <w:ind w:left="108"/>
            </w:pPr>
            <w:r w:rsidRPr="00550753">
              <w:t>In</w:t>
            </w:r>
            <w:r w:rsidRPr="00550753">
              <w:rPr>
                <w:spacing w:val="7"/>
              </w:rPr>
              <w:t xml:space="preserve"> </w:t>
            </w:r>
            <w:r w:rsidRPr="00550753">
              <w:t>addition,</w:t>
            </w:r>
            <w:r w:rsidRPr="00550753">
              <w:rPr>
                <w:spacing w:val="7"/>
              </w:rPr>
              <w:t xml:space="preserve"> </w:t>
            </w:r>
            <w:r w:rsidRPr="00550753">
              <w:t>the</w:t>
            </w:r>
            <w:r w:rsidRPr="00550753">
              <w:rPr>
                <w:spacing w:val="7"/>
              </w:rPr>
              <w:t xml:space="preserve"> </w:t>
            </w:r>
            <w:r w:rsidRPr="00550753">
              <w:t>admission</w:t>
            </w:r>
            <w:r w:rsidRPr="00550753">
              <w:rPr>
                <w:spacing w:val="8"/>
              </w:rPr>
              <w:t xml:space="preserve"> </w:t>
            </w:r>
            <w:r w:rsidRPr="00550753">
              <w:t>decision</w:t>
            </w:r>
            <w:r w:rsidRPr="00550753">
              <w:rPr>
                <w:spacing w:val="7"/>
              </w:rPr>
              <w:t xml:space="preserve"> </w:t>
            </w:r>
            <w:r w:rsidRPr="00550753">
              <w:t>contains</w:t>
            </w:r>
            <w:r w:rsidRPr="00550753">
              <w:rPr>
                <w:spacing w:val="7"/>
              </w:rPr>
              <w:t xml:space="preserve"> </w:t>
            </w:r>
            <w:r w:rsidRPr="00550753">
              <w:t>detailed</w:t>
            </w:r>
            <w:r w:rsidRPr="00550753">
              <w:rPr>
                <w:spacing w:val="7"/>
              </w:rPr>
              <w:t xml:space="preserve"> </w:t>
            </w:r>
            <w:r w:rsidRPr="00550753">
              <w:t>information</w:t>
            </w:r>
            <w:r w:rsidRPr="00550753">
              <w:rPr>
                <w:spacing w:val="13"/>
              </w:rPr>
              <w:t xml:space="preserve"> </w:t>
            </w:r>
            <w:r w:rsidRPr="00550753">
              <w:t>on</w:t>
            </w:r>
            <w:r w:rsidRPr="00550753">
              <w:rPr>
                <w:spacing w:val="8"/>
              </w:rPr>
              <w:t xml:space="preserve"> </w:t>
            </w:r>
            <w:r w:rsidRPr="00550753">
              <w:t>the</w:t>
            </w:r>
            <w:r w:rsidRPr="00550753">
              <w:rPr>
                <w:spacing w:val="6"/>
              </w:rPr>
              <w:t xml:space="preserve"> </w:t>
            </w:r>
            <w:r w:rsidRPr="00550753">
              <w:t>results</w:t>
            </w:r>
            <w:r w:rsidRPr="00550753">
              <w:rPr>
                <w:spacing w:val="8"/>
              </w:rPr>
              <w:t xml:space="preserve"> </w:t>
            </w:r>
            <w:r w:rsidRPr="00550753">
              <w:t>of</w:t>
            </w:r>
            <w:r w:rsidRPr="00550753">
              <w:rPr>
                <w:spacing w:val="9"/>
              </w:rPr>
              <w:t xml:space="preserve"> </w:t>
            </w:r>
            <w:r w:rsidRPr="00550753">
              <w:t>the</w:t>
            </w:r>
            <w:r w:rsidRPr="00550753">
              <w:rPr>
                <w:spacing w:val="7"/>
              </w:rPr>
              <w:t xml:space="preserve"> </w:t>
            </w:r>
            <w:r w:rsidRPr="00550753">
              <w:t>admis-</w:t>
            </w:r>
            <w:r w:rsidRPr="00550753">
              <w:rPr>
                <w:spacing w:val="-58"/>
              </w:rPr>
              <w:t xml:space="preserve"> </w:t>
            </w:r>
            <w:r w:rsidRPr="00550753">
              <w:t>sion procedure.</w:t>
            </w:r>
          </w:p>
          <w:p w14:paraId="4B91DD24" w14:textId="77777777" w:rsidR="00701694" w:rsidRPr="00550753" w:rsidRDefault="00701694"/>
        </w:tc>
      </w:tr>
    </w:tbl>
    <w:p w14:paraId="7DA93AB9" w14:textId="59730B2E" w:rsidR="00701694" w:rsidRPr="00550753" w:rsidRDefault="00701694">
      <w:pPr>
        <w:sectPr w:rsidR="00701694" w:rsidRPr="00550753" w:rsidSect="000D5BDB">
          <w:pgSz w:w="11910" w:h="16840"/>
          <w:pgMar w:top="1296" w:right="1296" w:bottom="1296" w:left="1440" w:header="0" w:footer="763" w:gutter="0"/>
          <w:cols w:space="720"/>
        </w:sectPr>
      </w:pPr>
    </w:p>
    <w:p w14:paraId="603EBED2" w14:textId="77B53EB9" w:rsidR="0012076E" w:rsidRPr="00550753" w:rsidRDefault="00000000" w:rsidP="006E72A4">
      <w:pPr>
        <w:pStyle w:val="Heading1"/>
      </w:pPr>
      <w:bookmarkStart w:id="17" w:name="_bookmark17"/>
      <w:bookmarkEnd w:id="17"/>
      <w:r w:rsidRPr="00550753">
        <w:rPr>
          <w:spacing w:val="-1"/>
        </w:rPr>
        <w:lastRenderedPageBreak/>
        <w:t>CONTENTS,</w:t>
      </w:r>
      <w:r w:rsidRPr="00550753">
        <w:rPr>
          <w:spacing w:val="-14"/>
        </w:rPr>
        <w:t xml:space="preserve"> </w:t>
      </w:r>
      <w:r w:rsidRPr="00550753">
        <w:t>STRUCTURE</w:t>
      </w:r>
      <w:r w:rsidRPr="00550753">
        <w:rPr>
          <w:spacing w:val="-13"/>
        </w:rPr>
        <w:t xml:space="preserve"> </w:t>
      </w:r>
      <w:r w:rsidRPr="00550753">
        <w:t>AND</w:t>
      </w:r>
      <w:r w:rsidRPr="00550753">
        <w:rPr>
          <w:spacing w:val="-15"/>
        </w:rPr>
        <w:t xml:space="preserve"> </w:t>
      </w:r>
      <w:r w:rsidRPr="00550753">
        <w:t>DIDACTICAL</w:t>
      </w:r>
      <w:r w:rsidRPr="00550753">
        <w:rPr>
          <w:spacing w:val="-16"/>
        </w:rPr>
        <w:t xml:space="preserve"> </w:t>
      </w:r>
      <w:r w:rsidRPr="00550753">
        <w:t>CONCEPT</w:t>
      </w:r>
      <w:r w:rsidRPr="00550753">
        <w:rPr>
          <w:spacing w:val="-15"/>
        </w:rPr>
        <w:t xml:space="preserve"> </w:t>
      </w:r>
      <w:r w:rsidRPr="00550753">
        <w:t>OF</w:t>
      </w:r>
      <w:r w:rsidRPr="00550753">
        <w:rPr>
          <w:spacing w:val="-18"/>
        </w:rPr>
        <w:t xml:space="preserve"> </w:t>
      </w:r>
      <w:r w:rsidRPr="00550753">
        <w:t>THE</w:t>
      </w:r>
      <w:r w:rsidRPr="00550753">
        <w:rPr>
          <w:spacing w:val="-75"/>
        </w:rPr>
        <w:t xml:space="preserve"> </w:t>
      </w:r>
      <w:r w:rsidRPr="00550753">
        <w:t>PROGRAMME</w:t>
      </w:r>
    </w:p>
    <w:p w14:paraId="622B629E" w14:textId="77777777" w:rsidR="0012076E" w:rsidRPr="00550753" w:rsidRDefault="0012076E">
      <w:pPr>
        <w:pStyle w:val="BodyText"/>
        <w:rPr>
          <w:rFonts w:ascii="Arial"/>
          <w:b/>
          <w:sz w:val="20"/>
        </w:rPr>
      </w:pPr>
    </w:p>
    <w:p w14:paraId="3573298E" w14:textId="2B4F4E72" w:rsidR="0012076E" w:rsidRPr="00550753" w:rsidRDefault="0012076E">
      <w:pPr>
        <w:pStyle w:val="BodyText"/>
        <w:spacing w:before="1"/>
        <w:rPr>
          <w:rFonts w:ascii="Arial"/>
          <w:b/>
          <w:sz w:val="14"/>
        </w:rPr>
      </w:pPr>
    </w:p>
    <w:p w14:paraId="1E0E047B" w14:textId="0177410F" w:rsidR="0012076E" w:rsidRPr="00550753" w:rsidRDefault="0012076E">
      <w:pPr>
        <w:pStyle w:val="BodyText"/>
        <w:spacing w:before="3"/>
        <w:rPr>
          <w:rFonts w:ascii="Arial"/>
          <w:b/>
          <w:sz w:val="27"/>
        </w:rPr>
      </w:pPr>
    </w:p>
    <w:tbl>
      <w:tblPr>
        <w:tblStyle w:val="TableGrid"/>
        <w:tblW w:w="0" w:type="auto"/>
        <w:tblLook w:val="04A0" w:firstRow="1" w:lastRow="0" w:firstColumn="1" w:lastColumn="0" w:noHBand="0" w:noVBand="1"/>
      </w:tblPr>
      <w:tblGrid>
        <w:gridCol w:w="9390"/>
      </w:tblGrid>
      <w:tr w:rsidR="002B4F6F" w:rsidRPr="00550753" w14:paraId="173B1CC1" w14:textId="77777777" w:rsidTr="002B4F6F">
        <w:tc>
          <w:tcPr>
            <w:tcW w:w="10126" w:type="dxa"/>
          </w:tcPr>
          <w:p w14:paraId="24715825" w14:textId="77777777" w:rsidR="002B4F6F" w:rsidRPr="00550753" w:rsidRDefault="002B4F6F" w:rsidP="002B4F6F">
            <w:pPr>
              <w:pStyle w:val="Ketr"/>
            </w:pPr>
            <w:r w:rsidRPr="00550753">
              <w:t>This</w:t>
            </w:r>
            <w:r w:rsidRPr="00550753">
              <w:rPr>
                <w:spacing w:val="-4"/>
              </w:rPr>
              <w:t xml:space="preserve"> </w:t>
            </w:r>
            <w:r w:rsidRPr="00550753">
              <w:t>chapter is</w:t>
            </w:r>
            <w:r w:rsidRPr="00550753">
              <w:rPr>
                <w:spacing w:val="-1"/>
              </w:rPr>
              <w:t xml:space="preserve"> </w:t>
            </w:r>
            <w:r w:rsidRPr="00550753">
              <w:t>about</w:t>
            </w:r>
            <w:r w:rsidRPr="00550753">
              <w:rPr>
                <w:spacing w:val="-2"/>
              </w:rPr>
              <w:t xml:space="preserve"> </w:t>
            </w:r>
            <w:r w:rsidRPr="00550753">
              <w:rPr>
                <w:rFonts w:ascii="Arial"/>
                <w:b/>
              </w:rPr>
              <w:t>how</w:t>
            </w:r>
            <w:r w:rsidRPr="00550753">
              <w:rPr>
                <w:rFonts w:ascii="Arial"/>
                <w:b/>
                <w:spacing w:val="1"/>
              </w:rPr>
              <w:t xml:space="preserve"> </w:t>
            </w:r>
            <w:r w:rsidRPr="00550753">
              <w:t>the</w:t>
            </w:r>
            <w:r w:rsidRPr="00550753">
              <w:rPr>
                <w:spacing w:val="-2"/>
              </w:rPr>
              <w:t xml:space="preserve"> </w:t>
            </w:r>
            <w:r w:rsidRPr="00550753">
              <w:t>study</w:t>
            </w:r>
            <w:r w:rsidRPr="00550753">
              <w:rPr>
                <w:spacing w:val="-4"/>
              </w:rPr>
              <w:t xml:space="preserve"> </w:t>
            </w:r>
            <w:r w:rsidRPr="00550753">
              <w:t>programme</w:t>
            </w:r>
            <w:r w:rsidRPr="00550753">
              <w:rPr>
                <w:spacing w:val="-4"/>
              </w:rPr>
              <w:t xml:space="preserve"> </w:t>
            </w:r>
            <w:r w:rsidRPr="00550753">
              <w:t>is implemented</w:t>
            </w:r>
            <w:r w:rsidRPr="00550753">
              <w:rPr>
                <w:spacing w:val="-4"/>
              </w:rPr>
              <w:t xml:space="preserve"> </w:t>
            </w:r>
            <w:r w:rsidRPr="00550753">
              <w:t>(fitness</w:t>
            </w:r>
            <w:r w:rsidRPr="00550753">
              <w:rPr>
                <w:spacing w:val="-2"/>
              </w:rPr>
              <w:t xml:space="preserve"> </w:t>
            </w:r>
            <w:r w:rsidRPr="00550753">
              <w:t>for purpose).</w:t>
            </w:r>
          </w:p>
          <w:p w14:paraId="1389597F" w14:textId="77777777" w:rsidR="002B4F6F" w:rsidRPr="00550753" w:rsidRDefault="002B4F6F">
            <w:pPr>
              <w:pStyle w:val="BodyText"/>
              <w:spacing w:before="3"/>
              <w:rPr>
                <w:rFonts w:ascii="Arial"/>
                <w:b/>
                <w:sz w:val="27"/>
              </w:rPr>
            </w:pPr>
          </w:p>
        </w:tc>
      </w:tr>
    </w:tbl>
    <w:p w14:paraId="57078C7A" w14:textId="77777777" w:rsidR="002B4F6F" w:rsidRPr="00550753" w:rsidRDefault="002B4F6F">
      <w:pPr>
        <w:pStyle w:val="BodyText"/>
        <w:spacing w:before="3"/>
        <w:rPr>
          <w:rFonts w:ascii="Arial"/>
          <w:b/>
          <w:sz w:val="27"/>
        </w:rPr>
      </w:pPr>
    </w:p>
    <w:p w14:paraId="1ACE98A2" w14:textId="5FDB6535" w:rsidR="0012076E" w:rsidRPr="00550753" w:rsidRDefault="00000000" w:rsidP="006E72A4">
      <w:pPr>
        <w:pStyle w:val="Heading2"/>
      </w:pPr>
      <w:bookmarkStart w:id="18" w:name="_bookmark18"/>
      <w:bookmarkEnd w:id="18"/>
      <w:r w:rsidRPr="00550753">
        <w:t>Contents</w:t>
      </w:r>
    </w:p>
    <w:p w14:paraId="02C2504D" w14:textId="77777777" w:rsidR="0012076E" w:rsidRPr="00550753" w:rsidRDefault="0012076E">
      <w:pPr>
        <w:pStyle w:val="BodyText"/>
        <w:spacing w:before="6"/>
        <w:rPr>
          <w:rFonts w:ascii="Arial"/>
          <w:b/>
          <w:sz w:val="37"/>
        </w:rPr>
      </w:pPr>
    </w:p>
    <w:p w14:paraId="738F5E74" w14:textId="183B73CA" w:rsidR="0012076E" w:rsidRPr="00550753" w:rsidRDefault="00000000" w:rsidP="006E72A4">
      <w:pPr>
        <w:pStyle w:val="Heading3"/>
      </w:pPr>
      <w:bookmarkStart w:id="19" w:name="_bookmark19"/>
      <w:bookmarkEnd w:id="19"/>
      <w:r w:rsidRPr="00550753">
        <w:t>Logic</w:t>
      </w:r>
      <w:r w:rsidRPr="00550753">
        <w:rPr>
          <w:spacing w:val="-5"/>
        </w:rPr>
        <w:t xml:space="preserve"> </w:t>
      </w:r>
      <w:r w:rsidRPr="00550753">
        <w:t>and</w:t>
      </w:r>
      <w:r w:rsidRPr="00550753">
        <w:rPr>
          <w:spacing w:val="-5"/>
        </w:rPr>
        <w:t xml:space="preserve"> </w:t>
      </w:r>
      <w:r w:rsidRPr="00550753">
        <w:t>conceptual</w:t>
      </w:r>
      <w:r w:rsidRPr="00550753">
        <w:rPr>
          <w:spacing w:val="-4"/>
        </w:rPr>
        <w:t xml:space="preserve"> </w:t>
      </w:r>
      <w:r w:rsidRPr="00550753">
        <w:t>coherence</w:t>
      </w:r>
      <w:r w:rsidRPr="00550753">
        <w:rPr>
          <w:spacing w:val="-5"/>
        </w:rPr>
        <w:t xml:space="preserve"> </w:t>
      </w:r>
      <w:r w:rsidRPr="00550753">
        <w:t>(Asterisk</w:t>
      </w:r>
      <w:r w:rsidRPr="00550753">
        <w:rPr>
          <w:spacing w:val="-4"/>
        </w:rPr>
        <w:t xml:space="preserve"> </w:t>
      </w:r>
      <w:r w:rsidRPr="00550753">
        <w:t>Criterion)</w:t>
      </w:r>
    </w:p>
    <w:p w14:paraId="5E278918" w14:textId="77777777" w:rsidR="0012076E" w:rsidRPr="00550753" w:rsidRDefault="0012076E">
      <w:pPr>
        <w:pStyle w:val="BodyText"/>
        <w:spacing w:before="1"/>
        <w:rPr>
          <w:sz w:val="27"/>
        </w:rPr>
      </w:pPr>
    </w:p>
    <w:p w14:paraId="2DC33F5A" w14:textId="30998BA8" w:rsidR="0012076E" w:rsidRPr="00550753" w:rsidRDefault="00000000" w:rsidP="002B4F6F">
      <w:pPr>
        <w:pStyle w:val="Ketr"/>
      </w:pPr>
      <w:r w:rsidRPr="00550753">
        <w:t>Please</w:t>
      </w:r>
      <w:r w:rsidRPr="00550753">
        <w:rPr>
          <w:spacing w:val="5"/>
        </w:rPr>
        <w:t xml:space="preserve"> </w:t>
      </w:r>
      <w:r w:rsidRPr="00550753">
        <w:t>describe</w:t>
      </w:r>
      <w:r w:rsidRPr="00550753">
        <w:rPr>
          <w:spacing w:val="6"/>
        </w:rPr>
        <w:t xml:space="preserve"> </w:t>
      </w:r>
      <w:r w:rsidRPr="00550753">
        <w:t>how</w:t>
      </w:r>
      <w:r w:rsidRPr="00550753">
        <w:rPr>
          <w:spacing w:val="3"/>
        </w:rPr>
        <w:t xml:space="preserve"> </w:t>
      </w:r>
      <w:r w:rsidRPr="00550753">
        <w:t>the</w:t>
      </w:r>
      <w:r w:rsidRPr="00550753">
        <w:rPr>
          <w:spacing w:val="5"/>
        </w:rPr>
        <w:t xml:space="preserve"> </w:t>
      </w:r>
      <w:r w:rsidRPr="00550753">
        <w:t>qualification</w:t>
      </w:r>
      <w:r w:rsidRPr="00550753">
        <w:rPr>
          <w:spacing w:val="6"/>
        </w:rPr>
        <w:t xml:space="preserve"> </w:t>
      </w:r>
      <w:r w:rsidRPr="00550753">
        <w:t>objectives</w:t>
      </w:r>
      <w:r w:rsidRPr="00550753">
        <w:rPr>
          <w:spacing w:val="6"/>
        </w:rPr>
        <w:t xml:space="preserve"> </w:t>
      </w:r>
      <w:r w:rsidRPr="00550753">
        <w:t>of</w:t>
      </w:r>
      <w:r w:rsidRPr="00550753">
        <w:rPr>
          <w:spacing w:val="9"/>
        </w:rPr>
        <w:t xml:space="preserve"> </w:t>
      </w:r>
      <w:r w:rsidRPr="00550753">
        <w:t>the</w:t>
      </w:r>
      <w:r w:rsidRPr="00550753">
        <w:rPr>
          <w:spacing w:val="4"/>
        </w:rPr>
        <w:t xml:space="preserve"> </w:t>
      </w:r>
      <w:r w:rsidRPr="00550753">
        <w:t>study</w:t>
      </w:r>
      <w:r w:rsidRPr="00550753">
        <w:rPr>
          <w:spacing w:val="4"/>
        </w:rPr>
        <w:t xml:space="preserve"> </w:t>
      </w:r>
      <w:r w:rsidRPr="00550753">
        <w:t>programme</w:t>
      </w:r>
      <w:r w:rsidRPr="00550753">
        <w:rPr>
          <w:spacing w:val="3"/>
        </w:rPr>
        <w:t xml:space="preserve"> </w:t>
      </w:r>
      <w:r w:rsidRPr="00550753">
        <w:t>are</w:t>
      </w:r>
      <w:r w:rsidRPr="00550753">
        <w:rPr>
          <w:spacing w:val="7"/>
        </w:rPr>
        <w:t xml:space="preserve"> </w:t>
      </w:r>
      <w:r w:rsidRPr="00550753">
        <w:t>implemented</w:t>
      </w:r>
      <w:r w:rsidRPr="00550753">
        <w:rPr>
          <w:spacing w:val="6"/>
        </w:rPr>
        <w:t xml:space="preserve"> </w:t>
      </w:r>
      <w:r w:rsidRPr="00550753">
        <w:t>in</w:t>
      </w:r>
      <w:r w:rsidRPr="00550753">
        <w:rPr>
          <w:spacing w:val="-58"/>
        </w:rPr>
        <w:t xml:space="preserve"> </w:t>
      </w:r>
      <w:r w:rsidRPr="00550753">
        <w:t>the</w:t>
      </w:r>
      <w:r w:rsidRPr="00550753">
        <w:rPr>
          <w:spacing w:val="-1"/>
        </w:rPr>
        <w:t xml:space="preserve"> </w:t>
      </w:r>
      <w:r w:rsidRPr="00550753">
        <w:t>curriculum.</w:t>
      </w:r>
    </w:p>
    <w:p w14:paraId="36622D2C" w14:textId="77777777" w:rsidR="0012076E" w:rsidRPr="00550753" w:rsidRDefault="0012076E">
      <w:pPr>
        <w:pStyle w:val="BodyText"/>
        <w:rPr>
          <w:sz w:val="20"/>
        </w:rPr>
      </w:pPr>
    </w:p>
    <w:tbl>
      <w:tblPr>
        <w:tblStyle w:val="TableGrid"/>
        <w:tblW w:w="0" w:type="auto"/>
        <w:tblLook w:val="04A0" w:firstRow="1" w:lastRow="0" w:firstColumn="1" w:lastColumn="0" w:noHBand="0" w:noVBand="1"/>
      </w:tblPr>
      <w:tblGrid>
        <w:gridCol w:w="9390"/>
      </w:tblGrid>
      <w:tr w:rsidR="002B4F6F" w:rsidRPr="00550753" w14:paraId="55223F3D" w14:textId="77777777" w:rsidTr="002B4F6F">
        <w:tc>
          <w:tcPr>
            <w:tcW w:w="9390" w:type="dxa"/>
          </w:tcPr>
          <w:p w14:paraId="7B18CADE" w14:textId="77777777" w:rsidR="002B4F6F" w:rsidRPr="00550753" w:rsidRDefault="002B4F6F" w:rsidP="002B4F6F">
            <w:pPr>
              <w:spacing w:before="20"/>
              <w:ind w:left="108"/>
              <w:jc w:val="both"/>
              <w:rPr>
                <w:sz w:val="18"/>
              </w:rPr>
            </w:pPr>
            <w:r w:rsidRPr="00550753">
              <w:rPr>
                <w:sz w:val="18"/>
              </w:rPr>
              <w:t>Meets</w:t>
            </w:r>
            <w:r w:rsidRPr="00550753">
              <w:rPr>
                <w:spacing w:val="-4"/>
                <w:sz w:val="18"/>
              </w:rPr>
              <w:t xml:space="preserve"> </w:t>
            </w:r>
            <w:r w:rsidRPr="00550753">
              <w:rPr>
                <w:sz w:val="18"/>
              </w:rPr>
              <w:t>quality</w:t>
            </w:r>
            <w:r w:rsidRPr="00550753">
              <w:rPr>
                <w:spacing w:val="-5"/>
                <w:sz w:val="18"/>
              </w:rPr>
              <w:t xml:space="preserve"> </w:t>
            </w:r>
            <w:r w:rsidRPr="00550753">
              <w:rPr>
                <w:sz w:val="18"/>
              </w:rPr>
              <w:t>requirements</w:t>
            </w:r>
          </w:p>
          <w:p w14:paraId="012BB2B2" w14:textId="77777777" w:rsidR="002B4F6F" w:rsidRPr="00550753" w:rsidRDefault="002B4F6F" w:rsidP="002B4F6F">
            <w:pPr>
              <w:pStyle w:val="BodyText"/>
              <w:spacing w:before="3"/>
              <w:rPr>
                <w:sz w:val="28"/>
              </w:rPr>
            </w:pPr>
          </w:p>
          <w:p w14:paraId="0472F683" w14:textId="77777777" w:rsidR="002B4F6F" w:rsidRPr="00550753" w:rsidRDefault="002B4F6F" w:rsidP="002B4F6F">
            <w:pPr>
              <w:pStyle w:val="Ketr"/>
            </w:pPr>
            <w:r w:rsidRPr="00550753">
              <w:t>The curriculum adequately reflects the qualification objectives of the study programme. The</w:t>
            </w:r>
            <w:r w:rsidRPr="00550753">
              <w:rPr>
                <w:spacing w:val="1"/>
              </w:rPr>
              <w:t xml:space="preserve"> </w:t>
            </w:r>
            <w:r w:rsidRPr="00550753">
              <w:t>contents of the modules/courses are well-balanced, logically connected and oriented towards</w:t>
            </w:r>
            <w:r w:rsidRPr="00550753">
              <w:rPr>
                <w:spacing w:val="-59"/>
              </w:rPr>
              <w:t xml:space="preserve"> </w:t>
            </w:r>
            <w:r w:rsidRPr="00550753">
              <w:t>the</w:t>
            </w:r>
            <w:r w:rsidRPr="00550753">
              <w:rPr>
                <w:spacing w:val="-9"/>
              </w:rPr>
              <w:t xml:space="preserve"> </w:t>
            </w:r>
            <w:r w:rsidRPr="00550753">
              <w:t>intended</w:t>
            </w:r>
            <w:r w:rsidRPr="00550753">
              <w:rPr>
                <w:spacing w:val="-9"/>
              </w:rPr>
              <w:t xml:space="preserve"> </w:t>
            </w:r>
            <w:r w:rsidRPr="00550753">
              <w:t>learning</w:t>
            </w:r>
            <w:r w:rsidRPr="00550753">
              <w:rPr>
                <w:spacing w:val="-9"/>
              </w:rPr>
              <w:t xml:space="preserve"> </w:t>
            </w:r>
            <w:r w:rsidRPr="00550753">
              <w:t>outcomes.</w:t>
            </w:r>
            <w:r w:rsidRPr="00550753">
              <w:rPr>
                <w:spacing w:val="-10"/>
              </w:rPr>
              <w:t xml:space="preserve"> </w:t>
            </w:r>
            <w:r w:rsidRPr="00550753">
              <w:t>The</w:t>
            </w:r>
            <w:r w:rsidRPr="00550753">
              <w:rPr>
                <w:spacing w:val="-8"/>
              </w:rPr>
              <w:t xml:space="preserve"> </w:t>
            </w:r>
            <w:r w:rsidRPr="00550753">
              <w:t>areas</w:t>
            </w:r>
            <w:r w:rsidRPr="00550753">
              <w:rPr>
                <w:spacing w:val="-8"/>
              </w:rPr>
              <w:t xml:space="preserve"> </w:t>
            </w:r>
            <w:r w:rsidRPr="00550753">
              <w:t>of</w:t>
            </w:r>
            <w:r w:rsidRPr="00550753">
              <w:rPr>
                <w:spacing w:val="-7"/>
              </w:rPr>
              <w:t xml:space="preserve"> </w:t>
            </w:r>
            <w:r w:rsidRPr="00550753">
              <w:t>specialisation</w:t>
            </w:r>
            <w:r w:rsidRPr="00550753">
              <w:rPr>
                <w:spacing w:val="-9"/>
              </w:rPr>
              <w:t xml:space="preserve"> </w:t>
            </w:r>
            <w:r w:rsidRPr="00550753">
              <w:t>(compulsory</w:t>
            </w:r>
            <w:r w:rsidRPr="00550753">
              <w:rPr>
                <w:spacing w:val="-10"/>
              </w:rPr>
              <w:t xml:space="preserve"> </w:t>
            </w:r>
            <w:r w:rsidRPr="00550753">
              <w:t>electives)</w:t>
            </w:r>
            <w:r w:rsidRPr="00550753">
              <w:rPr>
                <w:spacing w:val="-7"/>
              </w:rPr>
              <w:t xml:space="preserve"> </w:t>
            </w:r>
            <w:r w:rsidRPr="00550753">
              <w:t>or</w:t>
            </w:r>
            <w:r w:rsidRPr="00550753">
              <w:rPr>
                <w:spacing w:val="-8"/>
              </w:rPr>
              <w:t xml:space="preserve"> </w:t>
            </w:r>
            <w:r w:rsidRPr="00550753">
              <w:t>optional</w:t>
            </w:r>
            <w:r w:rsidRPr="00550753">
              <w:rPr>
                <w:spacing w:val="-59"/>
              </w:rPr>
              <w:t xml:space="preserve"> </w:t>
            </w:r>
            <w:r w:rsidRPr="00550753">
              <w:t>electives enable students to</w:t>
            </w:r>
            <w:r w:rsidRPr="00550753">
              <w:rPr>
                <w:spacing w:val="-2"/>
              </w:rPr>
              <w:t xml:space="preserve"> </w:t>
            </w:r>
            <w:r w:rsidRPr="00550753">
              <w:t>acquire</w:t>
            </w:r>
            <w:r w:rsidRPr="00550753">
              <w:rPr>
                <w:spacing w:val="-1"/>
              </w:rPr>
              <w:t xml:space="preserve"> </w:t>
            </w:r>
            <w:r w:rsidRPr="00550753">
              <w:t>additional</w:t>
            </w:r>
            <w:r w:rsidRPr="00550753">
              <w:rPr>
                <w:spacing w:val="-1"/>
              </w:rPr>
              <w:t xml:space="preserve"> </w:t>
            </w:r>
            <w:r w:rsidRPr="00550753">
              <w:t>competences</w:t>
            </w:r>
            <w:r w:rsidRPr="00550753">
              <w:rPr>
                <w:spacing w:val="1"/>
              </w:rPr>
              <w:t xml:space="preserve"> </w:t>
            </w:r>
            <w:r w:rsidRPr="00550753">
              <w:t>and</w:t>
            </w:r>
            <w:r w:rsidRPr="00550753">
              <w:rPr>
                <w:spacing w:val="-2"/>
              </w:rPr>
              <w:t xml:space="preserve"> </w:t>
            </w:r>
            <w:r w:rsidRPr="00550753">
              <w:t>skills.</w:t>
            </w:r>
          </w:p>
          <w:p w14:paraId="4967BAA2" w14:textId="77777777" w:rsidR="002B4F6F" w:rsidRPr="00550753" w:rsidRDefault="002B4F6F" w:rsidP="002B4F6F">
            <w:pPr>
              <w:pStyle w:val="Ketr"/>
            </w:pPr>
            <w:r w:rsidRPr="00550753">
              <w:t>For</w:t>
            </w:r>
            <w:r w:rsidRPr="00550753">
              <w:rPr>
                <w:spacing w:val="-9"/>
              </w:rPr>
              <w:t xml:space="preserve"> </w:t>
            </w:r>
            <w:r w:rsidRPr="00550753">
              <w:t>master</w:t>
            </w:r>
            <w:r w:rsidRPr="00550753">
              <w:rPr>
                <w:spacing w:val="-10"/>
              </w:rPr>
              <w:t xml:space="preserve"> </w:t>
            </w:r>
            <w:r w:rsidRPr="00550753">
              <w:t>programme</w:t>
            </w:r>
            <w:r w:rsidRPr="00550753">
              <w:rPr>
                <w:spacing w:val="-8"/>
              </w:rPr>
              <w:t xml:space="preserve"> </w:t>
            </w:r>
            <w:r w:rsidRPr="00550753">
              <w:t>that</w:t>
            </w:r>
            <w:r w:rsidRPr="00550753">
              <w:rPr>
                <w:spacing w:val="-8"/>
              </w:rPr>
              <w:t xml:space="preserve"> </w:t>
            </w:r>
            <w:r w:rsidRPr="00550753">
              <w:t>require</w:t>
            </w:r>
            <w:r w:rsidRPr="00550753">
              <w:rPr>
                <w:spacing w:val="-9"/>
              </w:rPr>
              <w:t xml:space="preserve"> </w:t>
            </w:r>
            <w:r w:rsidRPr="00550753">
              <w:t>professional</w:t>
            </w:r>
            <w:r w:rsidRPr="00550753">
              <w:rPr>
                <w:spacing w:val="-10"/>
              </w:rPr>
              <w:t xml:space="preserve"> </w:t>
            </w:r>
            <w:r w:rsidRPr="00550753">
              <w:t>experience,</w:t>
            </w:r>
            <w:r w:rsidRPr="00550753">
              <w:rPr>
                <w:spacing w:val="-8"/>
              </w:rPr>
              <w:t xml:space="preserve"> </w:t>
            </w:r>
            <w:r w:rsidRPr="00550753">
              <w:t>the</w:t>
            </w:r>
            <w:r w:rsidRPr="00550753">
              <w:rPr>
                <w:spacing w:val="-12"/>
              </w:rPr>
              <w:t xml:space="preserve"> </w:t>
            </w:r>
            <w:r w:rsidRPr="00550753">
              <w:t>following</w:t>
            </w:r>
            <w:r w:rsidRPr="00550753">
              <w:rPr>
                <w:spacing w:val="-8"/>
              </w:rPr>
              <w:t xml:space="preserve"> </w:t>
            </w:r>
            <w:r w:rsidRPr="00550753">
              <w:t>applies</w:t>
            </w:r>
            <w:r w:rsidRPr="00550753">
              <w:rPr>
                <w:spacing w:val="-9"/>
              </w:rPr>
              <w:t xml:space="preserve"> </w:t>
            </w:r>
            <w:r w:rsidRPr="00550753">
              <w:t>additionally:</w:t>
            </w:r>
            <w:r w:rsidRPr="00550753">
              <w:rPr>
                <w:spacing w:val="-59"/>
              </w:rPr>
              <w:t xml:space="preserve"> </w:t>
            </w:r>
            <w:r w:rsidRPr="00550753">
              <w:t>The contents of the programme take into account the students’ prior professional experience</w:t>
            </w:r>
            <w:r w:rsidRPr="00550753">
              <w:rPr>
                <w:spacing w:val="1"/>
              </w:rPr>
              <w:t xml:space="preserve"> </w:t>
            </w:r>
            <w:r w:rsidRPr="00550753">
              <w:t>and refer</w:t>
            </w:r>
            <w:r w:rsidRPr="00550753">
              <w:rPr>
                <w:spacing w:val="-2"/>
              </w:rPr>
              <w:t xml:space="preserve"> </w:t>
            </w:r>
            <w:r w:rsidRPr="00550753">
              <w:t>to</w:t>
            </w:r>
            <w:r w:rsidRPr="00550753">
              <w:rPr>
                <w:spacing w:val="-2"/>
              </w:rPr>
              <w:t xml:space="preserve"> </w:t>
            </w:r>
            <w:r w:rsidRPr="00550753">
              <w:t>it.</w:t>
            </w:r>
          </w:p>
          <w:p w14:paraId="2B6FC349" w14:textId="77777777" w:rsidR="002B4F6F" w:rsidRPr="00550753" w:rsidRDefault="002B4F6F" w:rsidP="002B4F6F">
            <w:pPr>
              <w:pStyle w:val="Ketr"/>
            </w:pPr>
            <w:r w:rsidRPr="00550753">
              <w:t>For</w:t>
            </w:r>
            <w:r w:rsidRPr="00550753">
              <w:rPr>
                <w:spacing w:val="-11"/>
              </w:rPr>
              <w:t xml:space="preserve"> </w:t>
            </w:r>
            <w:r w:rsidRPr="00550753">
              <w:t>an</w:t>
            </w:r>
            <w:r w:rsidRPr="00550753">
              <w:rPr>
                <w:spacing w:val="-11"/>
              </w:rPr>
              <w:t xml:space="preserve"> </w:t>
            </w:r>
            <w:r w:rsidRPr="00550753">
              <w:t>MBA</w:t>
            </w:r>
            <w:r w:rsidRPr="00550753">
              <w:rPr>
                <w:spacing w:val="-12"/>
              </w:rPr>
              <w:t xml:space="preserve"> </w:t>
            </w:r>
            <w:r w:rsidRPr="00550753">
              <w:t>programme,</w:t>
            </w:r>
            <w:r w:rsidRPr="00550753">
              <w:rPr>
                <w:spacing w:val="-15"/>
              </w:rPr>
              <w:t xml:space="preserve"> </w:t>
            </w:r>
            <w:r w:rsidRPr="00550753">
              <w:t>the</w:t>
            </w:r>
            <w:r w:rsidRPr="00550753">
              <w:rPr>
                <w:spacing w:val="-15"/>
              </w:rPr>
              <w:t xml:space="preserve"> </w:t>
            </w:r>
            <w:r w:rsidRPr="00550753">
              <w:t>following</w:t>
            </w:r>
            <w:r w:rsidRPr="00550753">
              <w:rPr>
                <w:spacing w:val="-8"/>
              </w:rPr>
              <w:t xml:space="preserve"> </w:t>
            </w:r>
            <w:r w:rsidRPr="00550753">
              <w:t>applies</w:t>
            </w:r>
            <w:r w:rsidRPr="00550753">
              <w:rPr>
                <w:spacing w:val="-11"/>
              </w:rPr>
              <w:t xml:space="preserve"> </w:t>
            </w:r>
            <w:r w:rsidRPr="00550753">
              <w:t>additionally:</w:t>
            </w:r>
            <w:r w:rsidRPr="00550753">
              <w:rPr>
                <w:spacing w:val="-10"/>
              </w:rPr>
              <w:t xml:space="preserve"> </w:t>
            </w:r>
            <w:r w:rsidRPr="00550753">
              <w:t>The</w:t>
            </w:r>
            <w:r w:rsidRPr="00550753">
              <w:rPr>
                <w:spacing w:val="-12"/>
              </w:rPr>
              <w:t xml:space="preserve"> </w:t>
            </w:r>
            <w:r w:rsidRPr="00550753">
              <w:t>contents</w:t>
            </w:r>
            <w:r w:rsidRPr="00550753">
              <w:rPr>
                <w:spacing w:val="-11"/>
              </w:rPr>
              <w:t xml:space="preserve"> </w:t>
            </w:r>
            <w:r w:rsidRPr="00550753">
              <w:t>of</w:t>
            </w:r>
            <w:r w:rsidRPr="00550753">
              <w:rPr>
                <w:spacing w:val="-12"/>
              </w:rPr>
              <w:t xml:space="preserve"> </w:t>
            </w:r>
            <w:r w:rsidRPr="00550753">
              <w:t>the</w:t>
            </w:r>
            <w:r w:rsidRPr="00550753">
              <w:rPr>
                <w:spacing w:val="-12"/>
              </w:rPr>
              <w:t xml:space="preserve"> </w:t>
            </w:r>
            <w:r w:rsidRPr="00550753">
              <w:t>programme</w:t>
            </w:r>
            <w:r w:rsidRPr="00550753">
              <w:rPr>
                <w:spacing w:val="-12"/>
              </w:rPr>
              <w:t xml:space="preserve"> </w:t>
            </w:r>
            <w:r w:rsidRPr="00550753">
              <w:t>are</w:t>
            </w:r>
            <w:r w:rsidRPr="00550753">
              <w:rPr>
                <w:spacing w:val="-58"/>
              </w:rPr>
              <w:t xml:space="preserve"> </w:t>
            </w:r>
            <w:r w:rsidRPr="00550753">
              <w:t>in</w:t>
            </w:r>
            <w:r w:rsidRPr="00550753">
              <w:rPr>
                <w:spacing w:val="-1"/>
              </w:rPr>
              <w:t xml:space="preserve"> </w:t>
            </w:r>
            <w:r w:rsidRPr="00550753">
              <w:t>line with the</w:t>
            </w:r>
            <w:r w:rsidRPr="00550753">
              <w:rPr>
                <w:spacing w:val="-2"/>
              </w:rPr>
              <w:t xml:space="preserve"> </w:t>
            </w:r>
            <w:r w:rsidRPr="00550753">
              <w:t>EQUAL MBA Guidelines.</w:t>
            </w:r>
          </w:p>
          <w:p w14:paraId="79A3875B" w14:textId="77777777" w:rsidR="002B4F6F" w:rsidRPr="00550753" w:rsidRDefault="002B4F6F" w:rsidP="002B4F6F">
            <w:pPr>
              <w:pStyle w:val="BodyText"/>
              <w:spacing w:before="6"/>
              <w:rPr>
                <w:sz w:val="28"/>
              </w:rPr>
            </w:pPr>
          </w:p>
          <w:p w14:paraId="118CA4F9" w14:textId="77777777" w:rsidR="002B4F6F" w:rsidRPr="00550753" w:rsidRDefault="002B4F6F" w:rsidP="002B4F6F">
            <w:pPr>
              <w:ind w:left="108"/>
              <w:jc w:val="both"/>
              <w:rPr>
                <w:sz w:val="18"/>
              </w:rPr>
            </w:pPr>
            <w:r w:rsidRPr="00550753">
              <w:rPr>
                <w:sz w:val="18"/>
              </w:rPr>
              <w:t>Exceeds</w:t>
            </w:r>
            <w:r w:rsidRPr="00550753">
              <w:rPr>
                <w:spacing w:val="-4"/>
                <w:sz w:val="18"/>
              </w:rPr>
              <w:t xml:space="preserve"> </w:t>
            </w:r>
            <w:r w:rsidRPr="00550753">
              <w:rPr>
                <w:sz w:val="18"/>
              </w:rPr>
              <w:t>quality</w:t>
            </w:r>
            <w:r w:rsidRPr="00550753">
              <w:rPr>
                <w:spacing w:val="-4"/>
                <w:sz w:val="18"/>
              </w:rPr>
              <w:t xml:space="preserve"> </w:t>
            </w:r>
            <w:r w:rsidRPr="00550753">
              <w:rPr>
                <w:sz w:val="18"/>
              </w:rPr>
              <w:t>requirements</w:t>
            </w:r>
          </w:p>
          <w:p w14:paraId="5BA1A21F" w14:textId="77777777" w:rsidR="002B4F6F" w:rsidRPr="00550753" w:rsidRDefault="002B4F6F" w:rsidP="002B4F6F">
            <w:pPr>
              <w:pStyle w:val="BodyText"/>
              <w:spacing w:before="5"/>
              <w:rPr>
                <w:sz w:val="28"/>
              </w:rPr>
            </w:pPr>
          </w:p>
          <w:p w14:paraId="62D56BE8" w14:textId="77777777" w:rsidR="002B4F6F" w:rsidRPr="00550753" w:rsidRDefault="002B4F6F" w:rsidP="002B4F6F">
            <w:pPr>
              <w:pStyle w:val="Ketr"/>
            </w:pPr>
            <w:r w:rsidRPr="00550753">
              <w:t>The modules/courses consistently reflect the strategic orientation of the study programme.</w:t>
            </w:r>
            <w:r w:rsidRPr="00550753">
              <w:rPr>
                <w:spacing w:val="1"/>
              </w:rPr>
              <w:t xml:space="preserve"> </w:t>
            </w:r>
            <w:r w:rsidRPr="00550753">
              <w:t>They clearly meet the requirements of the job market. Additional electives enhance the grad-</w:t>
            </w:r>
            <w:r w:rsidRPr="00550753">
              <w:rPr>
                <w:spacing w:val="1"/>
              </w:rPr>
              <w:t xml:space="preserve"> </w:t>
            </w:r>
            <w:r w:rsidRPr="00550753">
              <w:t>uates’</w:t>
            </w:r>
            <w:r w:rsidRPr="00550753">
              <w:rPr>
                <w:spacing w:val="-2"/>
              </w:rPr>
              <w:t xml:space="preserve"> </w:t>
            </w:r>
            <w:r w:rsidRPr="00550753">
              <w:t>employability.</w:t>
            </w:r>
          </w:p>
          <w:p w14:paraId="62A45373" w14:textId="77777777" w:rsidR="002B4F6F" w:rsidRPr="00550753" w:rsidRDefault="002B4F6F">
            <w:pPr>
              <w:pStyle w:val="BodyText"/>
              <w:spacing w:before="11"/>
              <w:rPr>
                <w:sz w:val="28"/>
              </w:rPr>
            </w:pPr>
          </w:p>
        </w:tc>
      </w:tr>
    </w:tbl>
    <w:p w14:paraId="6F6BC3C7" w14:textId="77777777" w:rsidR="0012076E" w:rsidRPr="00550753" w:rsidRDefault="0012076E">
      <w:pPr>
        <w:pStyle w:val="BodyText"/>
        <w:spacing w:before="11"/>
        <w:rPr>
          <w:sz w:val="28"/>
        </w:rPr>
      </w:pPr>
    </w:p>
    <w:p w14:paraId="14429E7C" w14:textId="77777777" w:rsidR="0012076E" w:rsidRPr="00550753" w:rsidRDefault="00000000" w:rsidP="006E72A4">
      <w:pPr>
        <w:pStyle w:val="Heading3"/>
      </w:pPr>
      <w:bookmarkStart w:id="20" w:name="_bookmark20"/>
      <w:bookmarkEnd w:id="20"/>
      <w:r w:rsidRPr="00550753">
        <w:t>Rationale</w:t>
      </w:r>
      <w:r w:rsidRPr="00550753">
        <w:rPr>
          <w:spacing w:val="-7"/>
        </w:rPr>
        <w:t xml:space="preserve"> </w:t>
      </w:r>
      <w:r w:rsidRPr="00550753">
        <w:t>for</w:t>
      </w:r>
      <w:r w:rsidRPr="00550753">
        <w:rPr>
          <w:spacing w:val="-5"/>
        </w:rPr>
        <w:t xml:space="preserve"> </w:t>
      </w:r>
      <w:r w:rsidRPr="00550753">
        <w:t>degree</w:t>
      </w:r>
      <w:r w:rsidRPr="00550753">
        <w:rPr>
          <w:spacing w:val="1"/>
        </w:rPr>
        <w:t xml:space="preserve"> </w:t>
      </w:r>
      <w:r w:rsidRPr="00550753">
        <w:t>and</w:t>
      </w:r>
      <w:r w:rsidRPr="00550753">
        <w:rPr>
          <w:spacing w:val="-2"/>
        </w:rPr>
        <w:t xml:space="preserve"> </w:t>
      </w:r>
      <w:r w:rsidRPr="00550753">
        <w:t>programme</w:t>
      </w:r>
      <w:r w:rsidRPr="00550753">
        <w:rPr>
          <w:spacing w:val="-1"/>
        </w:rPr>
        <w:t xml:space="preserve"> </w:t>
      </w:r>
      <w:r w:rsidRPr="00550753">
        <w:t>name (Asterisk</w:t>
      </w:r>
      <w:r w:rsidRPr="00550753">
        <w:rPr>
          <w:spacing w:val="-3"/>
        </w:rPr>
        <w:t xml:space="preserve"> </w:t>
      </w:r>
      <w:r w:rsidRPr="00550753">
        <w:t>Criterion)</w:t>
      </w:r>
    </w:p>
    <w:p w14:paraId="5AC6B1D1" w14:textId="77777777" w:rsidR="0012076E" w:rsidRPr="00550753" w:rsidRDefault="0012076E">
      <w:pPr>
        <w:pStyle w:val="BodyText"/>
        <w:spacing w:before="3"/>
        <w:rPr>
          <w:sz w:val="27"/>
        </w:rPr>
      </w:pPr>
    </w:p>
    <w:p w14:paraId="13A096AA" w14:textId="0F40D7EA" w:rsidR="0012076E" w:rsidRPr="00550753" w:rsidRDefault="00000000" w:rsidP="002B4F6F">
      <w:pPr>
        <w:pStyle w:val="Ketr"/>
      </w:pPr>
      <w:r w:rsidRPr="00550753">
        <w:t>Please</w:t>
      </w:r>
      <w:r w:rsidRPr="00550753">
        <w:rPr>
          <w:spacing w:val="28"/>
        </w:rPr>
        <w:t xml:space="preserve"> </w:t>
      </w:r>
      <w:r w:rsidRPr="00550753">
        <w:t>give</w:t>
      </w:r>
      <w:r w:rsidRPr="00550753">
        <w:rPr>
          <w:spacing w:val="28"/>
        </w:rPr>
        <w:t xml:space="preserve"> </w:t>
      </w:r>
      <w:r w:rsidRPr="00550753">
        <w:t>the</w:t>
      </w:r>
      <w:r w:rsidRPr="00550753">
        <w:rPr>
          <w:spacing w:val="25"/>
        </w:rPr>
        <w:t xml:space="preserve"> </w:t>
      </w:r>
      <w:r w:rsidRPr="00550753">
        <w:t>reasons</w:t>
      </w:r>
      <w:r w:rsidRPr="00550753">
        <w:rPr>
          <w:spacing w:val="25"/>
        </w:rPr>
        <w:t xml:space="preserve"> </w:t>
      </w:r>
      <w:r w:rsidRPr="00550753">
        <w:t>for</w:t>
      </w:r>
      <w:r w:rsidRPr="00550753">
        <w:rPr>
          <w:spacing w:val="29"/>
        </w:rPr>
        <w:t xml:space="preserve"> </w:t>
      </w:r>
      <w:r w:rsidRPr="00550753">
        <w:t>choosing</w:t>
      </w:r>
      <w:r w:rsidRPr="00550753">
        <w:rPr>
          <w:spacing w:val="28"/>
        </w:rPr>
        <w:t xml:space="preserve"> </w:t>
      </w:r>
      <w:r w:rsidRPr="00550753">
        <w:t>the</w:t>
      </w:r>
      <w:r w:rsidRPr="00550753">
        <w:rPr>
          <w:spacing w:val="27"/>
        </w:rPr>
        <w:t xml:space="preserve"> </w:t>
      </w:r>
      <w:r w:rsidRPr="00550753">
        <w:t>name</w:t>
      </w:r>
      <w:r w:rsidRPr="00550753">
        <w:rPr>
          <w:spacing w:val="26"/>
        </w:rPr>
        <w:t xml:space="preserve"> </w:t>
      </w:r>
      <w:r w:rsidRPr="00550753">
        <w:t>of</w:t>
      </w:r>
      <w:r w:rsidRPr="00550753">
        <w:rPr>
          <w:spacing w:val="29"/>
        </w:rPr>
        <w:t xml:space="preserve"> </w:t>
      </w:r>
      <w:r w:rsidRPr="00550753">
        <w:t>the</w:t>
      </w:r>
      <w:r w:rsidRPr="00550753">
        <w:rPr>
          <w:spacing w:val="30"/>
        </w:rPr>
        <w:t xml:space="preserve"> </w:t>
      </w:r>
      <w:r w:rsidRPr="00550753">
        <w:t>study</w:t>
      </w:r>
      <w:r w:rsidRPr="00550753">
        <w:rPr>
          <w:spacing w:val="26"/>
        </w:rPr>
        <w:t xml:space="preserve"> </w:t>
      </w:r>
      <w:r w:rsidRPr="00550753">
        <w:t>programme</w:t>
      </w:r>
      <w:r w:rsidRPr="00550753">
        <w:rPr>
          <w:spacing w:val="25"/>
        </w:rPr>
        <w:t xml:space="preserve"> </w:t>
      </w:r>
      <w:r w:rsidRPr="00550753">
        <w:t>and</w:t>
      </w:r>
      <w:r w:rsidRPr="00550753">
        <w:rPr>
          <w:spacing w:val="26"/>
        </w:rPr>
        <w:t xml:space="preserve"> </w:t>
      </w:r>
      <w:r w:rsidRPr="00550753">
        <w:t>the</w:t>
      </w:r>
      <w:r w:rsidRPr="00550753">
        <w:rPr>
          <w:spacing w:val="28"/>
        </w:rPr>
        <w:t xml:space="preserve"> </w:t>
      </w:r>
      <w:r w:rsidRPr="00550753">
        <w:t>awarded</w:t>
      </w:r>
      <w:r w:rsidRPr="00550753">
        <w:rPr>
          <w:spacing w:val="-58"/>
        </w:rPr>
        <w:t xml:space="preserve"> </w:t>
      </w:r>
      <w:r w:rsidRPr="00550753">
        <w:t>degree.</w:t>
      </w:r>
    </w:p>
    <w:p w14:paraId="3E5DD44E" w14:textId="77777777" w:rsidR="0012076E" w:rsidRPr="00550753" w:rsidRDefault="0012076E"/>
    <w:tbl>
      <w:tblPr>
        <w:tblStyle w:val="TableGrid"/>
        <w:tblW w:w="0" w:type="auto"/>
        <w:tblLook w:val="04A0" w:firstRow="1" w:lastRow="0" w:firstColumn="1" w:lastColumn="0" w:noHBand="0" w:noVBand="1"/>
      </w:tblPr>
      <w:tblGrid>
        <w:gridCol w:w="9390"/>
      </w:tblGrid>
      <w:tr w:rsidR="002B4F6F" w:rsidRPr="00550753" w14:paraId="4303A0F1" w14:textId="77777777" w:rsidTr="002B4F6F">
        <w:tc>
          <w:tcPr>
            <w:tcW w:w="9390" w:type="dxa"/>
          </w:tcPr>
          <w:p w14:paraId="45A7F656" w14:textId="77777777" w:rsidR="002B4F6F" w:rsidRPr="00550753" w:rsidRDefault="002B4F6F" w:rsidP="002B4F6F">
            <w:pPr>
              <w:spacing w:before="20"/>
              <w:ind w:left="108"/>
              <w:rPr>
                <w:sz w:val="18"/>
              </w:rPr>
            </w:pPr>
            <w:r w:rsidRPr="00550753">
              <w:rPr>
                <w:sz w:val="18"/>
              </w:rPr>
              <w:t>Meets</w:t>
            </w:r>
            <w:r w:rsidRPr="00550753">
              <w:rPr>
                <w:spacing w:val="-4"/>
                <w:sz w:val="18"/>
              </w:rPr>
              <w:t xml:space="preserve"> </w:t>
            </w:r>
            <w:r w:rsidRPr="00550753">
              <w:rPr>
                <w:sz w:val="18"/>
              </w:rPr>
              <w:t>quality</w:t>
            </w:r>
            <w:r w:rsidRPr="00550753">
              <w:rPr>
                <w:spacing w:val="-5"/>
                <w:sz w:val="18"/>
              </w:rPr>
              <w:t xml:space="preserve"> </w:t>
            </w:r>
            <w:r w:rsidRPr="00550753">
              <w:rPr>
                <w:sz w:val="18"/>
              </w:rPr>
              <w:t>requirements</w:t>
            </w:r>
          </w:p>
          <w:p w14:paraId="57A22246" w14:textId="77777777" w:rsidR="002B4F6F" w:rsidRPr="00550753" w:rsidRDefault="002B4F6F" w:rsidP="002B4F6F">
            <w:pPr>
              <w:pStyle w:val="BodyText"/>
              <w:spacing w:before="3"/>
              <w:rPr>
                <w:sz w:val="28"/>
              </w:rPr>
            </w:pPr>
          </w:p>
          <w:p w14:paraId="0209B9E4" w14:textId="77777777" w:rsidR="002B4F6F" w:rsidRPr="00550753" w:rsidRDefault="002B4F6F" w:rsidP="002B4F6F">
            <w:pPr>
              <w:pStyle w:val="Ketr"/>
            </w:pPr>
            <w:r w:rsidRPr="00550753">
              <w:t>The</w:t>
            </w:r>
            <w:r w:rsidRPr="00550753">
              <w:rPr>
                <w:spacing w:val="6"/>
              </w:rPr>
              <w:t xml:space="preserve"> </w:t>
            </w:r>
            <w:r w:rsidRPr="00550753">
              <w:t>degree</w:t>
            </w:r>
            <w:r w:rsidRPr="00550753">
              <w:rPr>
                <w:spacing w:val="9"/>
              </w:rPr>
              <w:t xml:space="preserve"> </w:t>
            </w:r>
            <w:r w:rsidRPr="00550753">
              <w:t>and</w:t>
            </w:r>
            <w:r w:rsidRPr="00550753">
              <w:rPr>
                <w:spacing w:val="6"/>
              </w:rPr>
              <w:t xml:space="preserve"> </w:t>
            </w:r>
            <w:r w:rsidRPr="00550753">
              <w:t>programme</w:t>
            </w:r>
            <w:r w:rsidRPr="00550753">
              <w:rPr>
                <w:spacing w:val="10"/>
              </w:rPr>
              <w:t xml:space="preserve"> </w:t>
            </w:r>
            <w:r w:rsidRPr="00550753">
              <w:t>name</w:t>
            </w:r>
            <w:r w:rsidRPr="00550753">
              <w:rPr>
                <w:spacing w:val="7"/>
              </w:rPr>
              <w:t xml:space="preserve"> </w:t>
            </w:r>
            <w:r w:rsidRPr="00550753">
              <w:t>correspond</w:t>
            </w:r>
            <w:r w:rsidRPr="00550753">
              <w:rPr>
                <w:spacing w:val="4"/>
              </w:rPr>
              <w:t xml:space="preserve"> </w:t>
            </w:r>
            <w:r w:rsidRPr="00550753">
              <w:t>to</w:t>
            </w:r>
            <w:r w:rsidRPr="00550753">
              <w:rPr>
                <w:spacing w:val="9"/>
              </w:rPr>
              <w:t xml:space="preserve"> </w:t>
            </w:r>
            <w:r w:rsidRPr="00550753">
              <w:t>the</w:t>
            </w:r>
            <w:r w:rsidRPr="00550753">
              <w:rPr>
                <w:spacing w:val="4"/>
              </w:rPr>
              <w:t xml:space="preserve"> </w:t>
            </w:r>
            <w:r w:rsidRPr="00550753">
              <w:t>contents</w:t>
            </w:r>
            <w:r w:rsidRPr="00550753">
              <w:rPr>
                <w:spacing w:val="7"/>
              </w:rPr>
              <w:t xml:space="preserve"> </w:t>
            </w:r>
            <w:r w:rsidRPr="00550753">
              <w:t>of</w:t>
            </w:r>
            <w:r w:rsidRPr="00550753">
              <w:rPr>
                <w:spacing w:val="8"/>
              </w:rPr>
              <w:t xml:space="preserve"> </w:t>
            </w:r>
            <w:r w:rsidRPr="00550753">
              <w:t>the</w:t>
            </w:r>
            <w:r w:rsidRPr="00550753">
              <w:rPr>
                <w:spacing w:val="6"/>
              </w:rPr>
              <w:t xml:space="preserve"> </w:t>
            </w:r>
            <w:r w:rsidRPr="00550753">
              <w:t>curriculum</w:t>
            </w:r>
            <w:r w:rsidRPr="00550753">
              <w:rPr>
                <w:spacing w:val="7"/>
              </w:rPr>
              <w:t xml:space="preserve"> </w:t>
            </w:r>
            <w:r w:rsidRPr="00550753">
              <w:t>and</w:t>
            </w:r>
            <w:r w:rsidRPr="00550753">
              <w:rPr>
                <w:spacing w:val="6"/>
              </w:rPr>
              <w:t xml:space="preserve"> </w:t>
            </w:r>
            <w:r w:rsidRPr="00550753">
              <w:t>the</w:t>
            </w:r>
            <w:r w:rsidRPr="00550753">
              <w:rPr>
                <w:spacing w:val="6"/>
              </w:rPr>
              <w:t xml:space="preserve"> </w:t>
            </w:r>
            <w:r w:rsidRPr="00550753">
              <w:t>pro-</w:t>
            </w:r>
            <w:r w:rsidRPr="00550753">
              <w:rPr>
                <w:spacing w:val="-58"/>
              </w:rPr>
              <w:t xml:space="preserve"> </w:t>
            </w:r>
            <w:r w:rsidRPr="00550753">
              <w:t>gramme</w:t>
            </w:r>
            <w:r w:rsidRPr="00550753">
              <w:rPr>
                <w:spacing w:val="-1"/>
              </w:rPr>
              <w:t xml:space="preserve"> </w:t>
            </w:r>
            <w:r w:rsidRPr="00550753">
              <w:t>objectives.</w:t>
            </w:r>
          </w:p>
          <w:p w14:paraId="4A2D06DE" w14:textId="77777777" w:rsidR="002B4F6F" w:rsidRPr="00550753" w:rsidRDefault="002B4F6F" w:rsidP="002B4F6F">
            <w:pPr>
              <w:pStyle w:val="BodyText"/>
              <w:spacing w:before="8"/>
              <w:rPr>
                <w:sz w:val="32"/>
              </w:rPr>
            </w:pPr>
          </w:p>
          <w:p w14:paraId="3C6D3E7B" w14:textId="77777777" w:rsidR="002B4F6F" w:rsidRPr="00550753" w:rsidRDefault="002B4F6F" w:rsidP="002B4F6F">
            <w:pPr>
              <w:ind w:left="108"/>
              <w:rPr>
                <w:sz w:val="18"/>
              </w:rPr>
            </w:pPr>
            <w:r w:rsidRPr="00550753">
              <w:rPr>
                <w:sz w:val="18"/>
              </w:rPr>
              <w:t>Exceeds</w:t>
            </w:r>
            <w:r w:rsidRPr="00550753">
              <w:rPr>
                <w:spacing w:val="-4"/>
                <w:sz w:val="18"/>
              </w:rPr>
              <w:t xml:space="preserve"> </w:t>
            </w:r>
            <w:r w:rsidRPr="00550753">
              <w:rPr>
                <w:sz w:val="18"/>
              </w:rPr>
              <w:t>quality</w:t>
            </w:r>
            <w:r w:rsidRPr="00550753">
              <w:rPr>
                <w:spacing w:val="-4"/>
                <w:sz w:val="18"/>
              </w:rPr>
              <w:t xml:space="preserve"> </w:t>
            </w:r>
            <w:r w:rsidRPr="00550753">
              <w:rPr>
                <w:sz w:val="18"/>
              </w:rPr>
              <w:t>requirements</w:t>
            </w:r>
          </w:p>
          <w:p w14:paraId="4602B845" w14:textId="77777777" w:rsidR="002B4F6F" w:rsidRPr="00550753" w:rsidRDefault="002B4F6F" w:rsidP="002B4F6F">
            <w:pPr>
              <w:pStyle w:val="BodyText"/>
              <w:spacing w:before="5"/>
              <w:rPr>
                <w:sz w:val="28"/>
              </w:rPr>
            </w:pPr>
          </w:p>
          <w:p w14:paraId="716402C2" w14:textId="77777777" w:rsidR="002B4F6F" w:rsidRPr="00550753" w:rsidRDefault="002B4F6F" w:rsidP="002B4F6F">
            <w:pPr>
              <w:pStyle w:val="BodyText"/>
              <w:spacing w:before="1"/>
              <w:ind w:left="108"/>
            </w:pPr>
            <w:r w:rsidRPr="00550753">
              <w:lastRenderedPageBreak/>
              <w:t>n/a</w:t>
            </w:r>
          </w:p>
          <w:p w14:paraId="79B22A09" w14:textId="77777777" w:rsidR="002B4F6F" w:rsidRPr="00550753" w:rsidRDefault="002B4F6F"/>
        </w:tc>
      </w:tr>
    </w:tbl>
    <w:p w14:paraId="12C0B547" w14:textId="14CE0335" w:rsidR="002B4F6F" w:rsidRPr="00550753" w:rsidRDefault="002B4F6F">
      <w:pPr>
        <w:sectPr w:rsidR="002B4F6F" w:rsidRPr="00550753" w:rsidSect="000D5BDB">
          <w:pgSz w:w="11910" w:h="16840"/>
          <w:pgMar w:top="1296" w:right="1296" w:bottom="1296" w:left="1440" w:header="0" w:footer="763" w:gutter="0"/>
          <w:cols w:space="720"/>
        </w:sectPr>
      </w:pPr>
    </w:p>
    <w:p w14:paraId="05F71D25" w14:textId="77777777" w:rsidR="0012076E" w:rsidRPr="00550753" w:rsidRDefault="00000000" w:rsidP="006E72A4">
      <w:pPr>
        <w:pStyle w:val="Heading3"/>
      </w:pPr>
      <w:bookmarkStart w:id="21" w:name="_bookmark21"/>
      <w:bookmarkEnd w:id="21"/>
      <w:r w:rsidRPr="00550753">
        <w:lastRenderedPageBreak/>
        <w:t>Integration</w:t>
      </w:r>
      <w:r w:rsidRPr="00550753">
        <w:rPr>
          <w:spacing w:val="-4"/>
        </w:rPr>
        <w:t xml:space="preserve"> </w:t>
      </w:r>
      <w:r w:rsidRPr="00550753">
        <w:t>of</w:t>
      </w:r>
      <w:r w:rsidRPr="00550753">
        <w:rPr>
          <w:spacing w:val="-3"/>
        </w:rPr>
        <w:t xml:space="preserve"> </w:t>
      </w:r>
      <w:r w:rsidRPr="00550753">
        <w:t>theory</w:t>
      </w:r>
      <w:r w:rsidRPr="00550753">
        <w:rPr>
          <w:spacing w:val="-4"/>
        </w:rPr>
        <w:t xml:space="preserve"> </w:t>
      </w:r>
      <w:r w:rsidRPr="00550753">
        <w:t>and</w:t>
      </w:r>
      <w:r w:rsidRPr="00550753">
        <w:rPr>
          <w:spacing w:val="-2"/>
        </w:rPr>
        <w:t xml:space="preserve"> </w:t>
      </w:r>
      <w:r w:rsidRPr="00550753">
        <w:t>practice</w:t>
      </w:r>
      <w:r w:rsidRPr="00550753">
        <w:rPr>
          <w:spacing w:val="-2"/>
        </w:rPr>
        <w:t xml:space="preserve"> </w:t>
      </w:r>
      <w:r w:rsidRPr="00550753">
        <w:t>(Asterisk</w:t>
      </w:r>
      <w:r w:rsidRPr="00550753">
        <w:rPr>
          <w:spacing w:val="-1"/>
        </w:rPr>
        <w:t xml:space="preserve"> </w:t>
      </w:r>
      <w:r w:rsidRPr="00550753">
        <w:t>Criterion)</w:t>
      </w:r>
    </w:p>
    <w:p w14:paraId="7425B854" w14:textId="5A1EC8A5" w:rsidR="0012076E" w:rsidRPr="00550753" w:rsidRDefault="0012076E">
      <w:pPr>
        <w:pStyle w:val="BodyText"/>
        <w:spacing w:before="4"/>
        <w:rPr>
          <w:sz w:val="27"/>
        </w:rPr>
      </w:pPr>
    </w:p>
    <w:p w14:paraId="6A044359" w14:textId="77777777" w:rsidR="00F7756D" w:rsidRPr="00550753" w:rsidRDefault="00F7756D" w:rsidP="00F7756D"/>
    <w:p w14:paraId="661D6EF1" w14:textId="01033873" w:rsidR="0012076E" w:rsidRPr="00550753" w:rsidRDefault="00000000" w:rsidP="00F7756D">
      <w:pPr>
        <w:pStyle w:val="Ketr"/>
      </w:pPr>
      <w:r w:rsidRPr="00550753">
        <w:t>Please</w:t>
      </w:r>
      <w:r w:rsidRPr="00550753">
        <w:rPr>
          <w:spacing w:val="-1"/>
        </w:rPr>
        <w:t xml:space="preserve"> </w:t>
      </w:r>
      <w:r w:rsidRPr="00550753">
        <w:t>describe</w:t>
      </w:r>
      <w:r w:rsidRPr="00550753">
        <w:rPr>
          <w:spacing w:val="-1"/>
        </w:rPr>
        <w:t xml:space="preserve"> </w:t>
      </w:r>
      <w:r w:rsidRPr="00550753">
        <w:t>how</w:t>
      </w:r>
      <w:r w:rsidRPr="00550753">
        <w:rPr>
          <w:spacing w:val="-4"/>
        </w:rPr>
        <w:t xml:space="preserve"> </w:t>
      </w:r>
      <w:r w:rsidRPr="00550753">
        <w:t>theoretical and</w:t>
      </w:r>
      <w:r w:rsidRPr="00550753">
        <w:rPr>
          <w:spacing w:val="-3"/>
        </w:rPr>
        <w:t xml:space="preserve"> </w:t>
      </w:r>
      <w:r w:rsidRPr="00550753">
        <w:t>practical</w:t>
      </w:r>
      <w:r w:rsidRPr="00550753">
        <w:rPr>
          <w:spacing w:val="-2"/>
        </w:rPr>
        <w:t xml:space="preserve"> </w:t>
      </w:r>
      <w:r w:rsidRPr="00550753">
        <w:t>contents</w:t>
      </w:r>
      <w:r w:rsidRPr="00550753">
        <w:rPr>
          <w:spacing w:val="-2"/>
        </w:rPr>
        <w:t xml:space="preserve"> </w:t>
      </w:r>
      <w:r w:rsidRPr="00550753">
        <w:t>are</w:t>
      </w:r>
      <w:r w:rsidRPr="00550753">
        <w:rPr>
          <w:spacing w:val="-2"/>
        </w:rPr>
        <w:t xml:space="preserve"> </w:t>
      </w:r>
      <w:r w:rsidRPr="00550753">
        <w:t>linked</w:t>
      </w:r>
      <w:r w:rsidRPr="00550753">
        <w:rPr>
          <w:spacing w:val="-3"/>
        </w:rPr>
        <w:t xml:space="preserve"> </w:t>
      </w:r>
      <w:r w:rsidRPr="00550753">
        <w:t>in</w:t>
      </w:r>
      <w:r w:rsidRPr="00550753">
        <w:rPr>
          <w:spacing w:val="-3"/>
        </w:rPr>
        <w:t xml:space="preserve"> </w:t>
      </w:r>
      <w:r w:rsidRPr="00550753">
        <w:t>the programme.</w:t>
      </w:r>
    </w:p>
    <w:p w14:paraId="1235FA48" w14:textId="77777777" w:rsidR="0012076E" w:rsidRPr="00550753" w:rsidRDefault="0012076E">
      <w:pPr>
        <w:pStyle w:val="BodyText"/>
        <w:rPr>
          <w:sz w:val="20"/>
        </w:rPr>
      </w:pPr>
    </w:p>
    <w:tbl>
      <w:tblPr>
        <w:tblStyle w:val="TableGrid"/>
        <w:tblW w:w="0" w:type="auto"/>
        <w:tblLook w:val="04A0" w:firstRow="1" w:lastRow="0" w:firstColumn="1" w:lastColumn="0" w:noHBand="0" w:noVBand="1"/>
      </w:tblPr>
      <w:tblGrid>
        <w:gridCol w:w="9390"/>
      </w:tblGrid>
      <w:tr w:rsidR="00F7756D" w:rsidRPr="00550753" w14:paraId="2F6A6E1E" w14:textId="77777777" w:rsidTr="00F7756D">
        <w:tc>
          <w:tcPr>
            <w:tcW w:w="10126" w:type="dxa"/>
          </w:tcPr>
          <w:p w14:paraId="60B6ED7E" w14:textId="77777777" w:rsidR="00F7756D" w:rsidRPr="00550753" w:rsidRDefault="00F7756D" w:rsidP="00F7756D">
            <w:pPr>
              <w:spacing w:before="20"/>
              <w:ind w:left="108"/>
              <w:jc w:val="both"/>
              <w:rPr>
                <w:sz w:val="18"/>
              </w:rPr>
            </w:pPr>
            <w:r w:rsidRPr="00550753">
              <w:rPr>
                <w:sz w:val="18"/>
              </w:rPr>
              <w:t>Meets</w:t>
            </w:r>
            <w:r w:rsidRPr="00550753">
              <w:rPr>
                <w:spacing w:val="-4"/>
                <w:sz w:val="18"/>
              </w:rPr>
              <w:t xml:space="preserve"> </w:t>
            </w:r>
            <w:r w:rsidRPr="00550753">
              <w:rPr>
                <w:sz w:val="18"/>
              </w:rPr>
              <w:t>quality</w:t>
            </w:r>
            <w:r w:rsidRPr="00550753">
              <w:rPr>
                <w:spacing w:val="-5"/>
                <w:sz w:val="18"/>
              </w:rPr>
              <w:t xml:space="preserve"> </w:t>
            </w:r>
            <w:r w:rsidRPr="00550753">
              <w:rPr>
                <w:sz w:val="18"/>
              </w:rPr>
              <w:t>requirements</w:t>
            </w:r>
          </w:p>
          <w:p w14:paraId="64C1DAC1" w14:textId="77777777" w:rsidR="00F7756D" w:rsidRPr="00550753" w:rsidRDefault="00F7756D" w:rsidP="00F7756D">
            <w:pPr>
              <w:pStyle w:val="BodyText"/>
              <w:spacing w:before="3"/>
              <w:rPr>
                <w:sz w:val="28"/>
              </w:rPr>
            </w:pPr>
          </w:p>
          <w:p w14:paraId="7BF21219" w14:textId="77777777" w:rsidR="00F7756D" w:rsidRPr="00550753" w:rsidRDefault="00F7756D" w:rsidP="00F7756D">
            <w:pPr>
              <w:pStyle w:val="BodyText"/>
              <w:ind w:left="108"/>
              <w:jc w:val="both"/>
            </w:pPr>
            <w:r w:rsidRPr="00550753">
              <w:t>Theoretical</w:t>
            </w:r>
            <w:r w:rsidRPr="00550753">
              <w:rPr>
                <w:spacing w:val="-5"/>
              </w:rPr>
              <w:t xml:space="preserve"> </w:t>
            </w:r>
            <w:r w:rsidRPr="00550753">
              <w:t>questions</w:t>
            </w:r>
            <w:r w:rsidRPr="00550753">
              <w:rPr>
                <w:spacing w:val="-1"/>
              </w:rPr>
              <w:t xml:space="preserve"> </w:t>
            </w:r>
            <w:r w:rsidRPr="00550753">
              <w:t>are,</w:t>
            </w:r>
            <w:r w:rsidRPr="00550753">
              <w:rPr>
                <w:spacing w:val="-1"/>
              </w:rPr>
              <w:t xml:space="preserve"> </w:t>
            </w:r>
            <w:r w:rsidRPr="00550753">
              <w:t>where</w:t>
            </w:r>
            <w:r w:rsidRPr="00550753">
              <w:rPr>
                <w:spacing w:val="-1"/>
              </w:rPr>
              <w:t xml:space="preserve"> </w:t>
            </w:r>
            <w:r w:rsidRPr="00550753">
              <w:t>possible,</w:t>
            </w:r>
            <w:r w:rsidRPr="00550753">
              <w:rPr>
                <w:spacing w:val="-3"/>
              </w:rPr>
              <w:t xml:space="preserve"> </w:t>
            </w:r>
            <w:r w:rsidRPr="00550753">
              <w:t>explained</w:t>
            </w:r>
            <w:r w:rsidRPr="00550753">
              <w:rPr>
                <w:spacing w:val="-2"/>
              </w:rPr>
              <w:t xml:space="preserve"> </w:t>
            </w:r>
            <w:r w:rsidRPr="00550753">
              <w:t>by</w:t>
            </w:r>
            <w:r w:rsidRPr="00550753">
              <w:rPr>
                <w:spacing w:val="-4"/>
              </w:rPr>
              <w:t xml:space="preserve"> </w:t>
            </w:r>
            <w:r w:rsidRPr="00550753">
              <w:t>means</w:t>
            </w:r>
            <w:r w:rsidRPr="00550753">
              <w:rPr>
                <w:spacing w:val="-3"/>
              </w:rPr>
              <w:t xml:space="preserve"> </w:t>
            </w:r>
            <w:r w:rsidRPr="00550753">
              <w:t>of practical</w:t>
            </w:r>
            <w:r w:rsidRPr="00550753">
              <w:rPr>
                <w:spacing w:val="-3"/>
              </w:rPr>
              <w:t xml:space="preserve"> </w:t>
            </w:r>
            <w:r w:rsidRPr="00550753">
              <w:t>examples.</w:t>
            </w:r>
          </w:p>
          <w:p w14:paraId="10AD502E" w14:textId="77777777" w:rsidR="00F7756D" w:rsidRPr="00550753" w:rsidRDefault="00F7756D" w:rsidP="00F7756D">
            <w:pPr>
              <w:pStyle w:val="BodyText"/>
              <w:spacing w:before="7"/>
              <w:rPr>
                <w:sz w:val="32"/>
              </w:rPr>
            </w:pPr>
          </w:p>
          <w:p w14:paraId="63E9BB5E" w14:textId="77777777" w:rsidR="00F7756D" w:rsidRPr="00550753" w:rsidRDefault="00F7756D" w:rsidP="00F7756D">
            <w:pPr>
              <w:ind w:left="108"/>
              <w:jc w:val="both"/>
              <w:rPr>
                <w:sz w:val="18"/>
              </w:rPr>
            </w:pPr>
            <w:r w:rsidRPr="00550753">
              <w:rPr>
                <w:sz w:val="18"/>
              </w:rPr>
              <w:t>Exceeds</w:t>
            </w:r>
            <w:r w:rsidRPr="00550753">
              <w:rPr>
                <w:spacing w:val="-4"/>
                <w:sz w:val="18"/>
              </w:rPr>
              <w:t xml:space="preserve"> </w:t>
            </w:r>
            <w:r w:rsidRPr="00550753">
              <w:rPr>
                <w:sz w:val="18"/>
              </w:rPr>
              <w:t>quality</w:t>
            </w:r>
            <w:r w:rsidRPr="00550753">
              <w:rPr>
                <w:spacing w:val="-4"/>
                <w:sz w:val="18"/>
              </w:rPr>
              <w:t xml:space="preserve"> </w:t>
            </w:r>
            <w:r w:rsidRPr="00550753">
              <w:rPr>
                <w:sz w:val="18"/>
              </w:rPr>
              <w:t>requirements</w:t>
            </w:r>
          </w:p>
          <w:p w14:paraId="18C5EA01" w14:textId="77777777" w:rsidR="00F7756D" w:rsidRPr="00550753" w:rsidRDefault="00F7756D" w:rsidP="00F7756D">
            <w:pPr>
              <w:pStyle w:val="BodyText"/>
              <w:spacing w:before="4"/>
              <w:rPr>
                <w:sz w:val="28"/>
              </w:rPr>
            </w:pPr>
          </w:p>
          <w:p w14:paraId="7BAEEE91" w14:textId="77777777" w:rsidR="00F7756D" w:rsidRPr="00550753" w:rsidRDefault="00F7756D" w:rsidP="00F7756D">
            <w:pPr>
              <w:pStyle w:val="BodyText"/>
              <w:ind w:left="108" w:right="102"/>
              <w:jc w:val="both"/>
            </w:pPr>
            <w:r w:rsidRPr="00550753">
              <w:t>Theory</w:t>
            </w:r>
            <w:r w:rsidRPr="00550753">
              <w:rPr>
                <w:spacing w:val="-7"/>
              </w:rPr>
              <w:t xml:space="preserve"> </w:t>
            </w:r>
            <w:r w:rsidRPr="00550753">
              <w:t>and</w:t>
            </w:r>
            <w:r w:rsidRPr="00550753">
              <w:rPr>
                <w:spacing w:val="-4"/>
              </w:rPr>
              <w:t xml:space="preserve"> </w:t>
            </w:r>
            <w:r w:rsidRPr="00550753">
              <w:t>practice</w:t>
            </w:r>
            <w:r w:rsidRPr="00550753">
              <w:rPr>
                <w:spacing w:val="-4"/>
              </w:rPr>
              <w:t xml:space="preserve"> </w:t>
            </w:r>
            <w:r w:rsidRPr="00550753">
              <w:t>are</w:t>
            </w:r>
            <w:r w:rsidRPr="00550753">
              <w:rPr>
                <w:spacing w:val="-6"/>
              </w:rPr>
              <w:t xml:space="preserve"> </w:t>
            </w:r>
            <w:r w:rsidRPr="00550753">
              <w:t>systematically</w:t>
            </w:r>
            <w:r w:rsidRPr="00550753">
              <w:rPr>
                <w:spacing w:val="-6"/>
              </w:rPr>
              <w:t xml:space="preserve"> </w:t>
            </w:r>
            <w:r w:rsidRPr="00550753">
              <w:t>interrelated</w:t>
            </w:r>
            <w:r w:rsidRPr="00550753">
              <w:rPr>
                <w:spacing w:val="-4"/>
              </w:rPr>
              <w:t xml:space="preserve"> </w:t>
            </w:r>
            <w:r w:rsidRPr="00550753">
              <w:t>throughout</w:t>
            </w:r>
            <w:r w:rsidRPr="00550753">
              <w:rPr>
                <w:spacing w:val="-5"/>
              </w:rPr>
              <w:t xml:space="preserve"> </w:t>
            </w:r>
            <w:r w:rsidRPr="00550753">
              <w:t>the</w:t>
            </w:r>
            <w:r w:rsidRPr="00550753">
              <w:rPr>
                <w:spacing w:val="-7"/>
              </w:rPr>
              <w:t xml:space="preserve"> </w:t>
            </w:r>
            <w:r w:rsidRPr="00550753">
              <w:t>curriculum.</w:t>
            </w:r>
            <w:r w:rsidRPr="00550753">
              <w:rPr>
                <w:spacing w:val="-4"/>
              </w:rPr>
              <w:t xml:space="preserve"> </w:t>
            </w:r>
            <w:r w:rsidRPr="00550753">
              <w:t>Theoretical</w:t>
            </w:r>
            <w:r w:rsidRPr="00550753">
              <w:rPr>
                <w:spacing w:val="-5"/>
              </w:rPr>
              <w:t xml:space="preserve"> </w:t>
            </w:r>
            <w:r w:rsidRPr="00550753">
              <w:t>dis-</w:t>
            </w:r>
            <w:r w:rsidRPr="00550753">
              <w:rPr>
                <w:spacing w:val="-58"/>
              </w:rPr>
              <w:t xml:space="preserve"> </w:t>
            </w:r>
            <w:r w:rsidRPr="00550753">
              <w:t>course and practical application complement each other in developing the students’ qualifica-</w:t>
            </w:r>
            <w:r w:rsidRPr="00550753">
              <w:rPr>
                <w:spacing w:val="-59"/>
              </w:rPr>
              <w:t xml:space="preserve"> </w:t>
            </w:r>
            <w:r w:rsidRPr="00550753">
              <w:t>tion</w:t>
            </w:r>
            <w:r w:rsidRPr="00550753">
              <w:rPr>
                <w:spacing w:val="-1"/>
              </w:rPr>
              <w:t xml:space="preserve"> </w:t>
            </w:r>
            <w:r w:rsidRPr="00550753">
              <w:t>profile.</w:t>
            </w:r>
          </w:p>
          <w:p w14:paraId="768D8D16" w14:textId="77777777" w:rsidR="00F7756D" w:rsidRPr="00550753" w:rsidRDefault="00F7756D">
            <w:pPr>
              <w:pStyle w:val="BodyText"/>
              <w:rPr>
                <w:sz w:val="29"/>
              </w:rPr>
            </w:pPr>
          </w:p>
        </w:tc>
      </w:tr>
    </w:tbl>
    <w:p w14:paraId="3BCF50C2" w14:textId="77777777" w:rsidR="0012076E" w:rsidRPr="00550753" w:rsidRDefault="0012076E">
      <w:pPr>
        <w:pStyle w:val="BodyText"/>
        <w:rPr>
          <w:sz w:val="29"/>
        </w:rPr>
      </w:pPr>
    </w:p>
    <w:p w14:paraId="1B59E996" w14:textId="77777777" w:rsidR="0012076E" w:rsidRPr="00550753" w:rsidRDefault="00000000" w:rsidP="006E72A4">
      <w:pPr>
        <w:pStyle w:val="Heading3"/>
      </w:pPr>
      <w:bookmarkStart w:id="22" w:name="_bookmark22"/>
      <w:bookmarkEnd w:id="22"/>
      <w:r w:rsidRPr="00550753">
        <w:t>Interdisciplinary</w:t>
      </w:r>
      <w:r w:rsidRPr="00550753">
        <w:rPr>
          <w:spacing w:val="-5"/>
        </w:rPr>
        <w:t xml:space="preserve"> </w:t>
      </w:r>
      <w:r w:rsidRPr="00550753">
        <w:t>thinking</w:t>
      </w:r>
    </w:p>
    <w:p w14:paraId="6362E16D" w14:textId="77777777" w:rsidR="0012076E" w:rsidRPr="00550753" w:rsidRDefault="0012076E">
      <w:pPr>
        <w:pStyle w:val="BodyText"/>
        <w:spacing w:before="1"/>
        <w:rPr>
          <w:sz w:val="27"/>
        </w:rPr>
      </w:pPr>
    </w:p>
    <w:p w14:paraId="636F0CCE" w14:textId="7E024E77" w:rsidR="0012076E" w:rsidRPr="00550753" w:rsidRDefault="00000000" w:rsidP="00F7756D">
      <w:pPr>
        <w:pStyle w:val="Ketr"/>
      </w:pPr>
      <w:r w:rsidRPr="00550753">
        <w:t>Please</w:t>
      </w:r>
      <w:r w:rsidRPr="00550753">
        <w:rPr>
          <w:spacing w:val="2"/>
        </w:rPr>
        <w:t xml:space="preserve"> </w:t>
      </w:r>
      <w:r w:rsidRPr="00550753">
        <w:t>describe</w:t>
      </w:r>
      <w:r w:rsidRPr="00550753">
        <w:rPr>
          <w:spacing w:val="3"/>
        </w:rPr>
        <w:t xml:space="preserve"> </w:t>
      </w:r>
      <w:r w:rsidRPr="00550753">
        <w:t>how the</w:t>
      </w:r>
      <w:r w:rsidRPr="00550753">
        <w:rPr>
          <w:spacing w:val="1"/>
        </w:rPr>
        <w:t xml:space="preserve"> </w:t>
      </w:r>
      <w:r w:rsidRPr="00550753">
        <w:t>students</w:t>
      </w:r>
      <w:r w:rsidRPr="00550753">
        <w:rPr>
          <w:spacing w:val="4"/>
        </w:rPr>
        <w:t xml:space="preserve"> </w:t>
      </w:r>
      <w:r w:rsidRPr="00550753">
        <w:t>are</w:t>
      </w:r>
      <w:r w:rsidRPr="00550753">
        <w:rPr>
          <w:spacing w:val="1"/>
        </w:rPr>
        <w:t xml:space="preserve"> </w:t>
      </w:r>
      <w:r w:rsidRPr="00550753">
        <w:t>qualified</w:t>
      </w:r>
      <w:r w:rsidRPr="00550753">
        <w:rPr>
          <w:spacing w:val="1"/>
        </w:rPr>
        <w:t xml:space="preserve"> </w:t>
      </w:r>
      <w:r w:rsidRPr="00550753">
        <w:t>for</w:t>
      </w:r>
      <w:r w:rsidRPr="00550753">
        <w:rPr>
          <w:spacing w:val="5"/>
        </w:rPr>
        <w:t xml:space="preserve"> </w:t>
      </w:r>
      <w:r w:rsidRPr="00550753">
        <w:t>interdisciplinary</w:t>
      </w:r>
      <w:r w:rsidRPr="00550753">
        <w:rPr>
          <w:spacing w:val="1"/>
        </w:rPr>
        <w:t xml:space="preserve"> </w:t>
      </w:r>
      <w:r w:rsidRPr="00550753">
        <w:t>thinking.</w:t>
      </w:r>
      <w:r w:rsidRPr="00550753">
        <w:rPr>
          <w:spacing w:val="4"/>
        </w:rPr>
        <w:t xml:space="preserve"> </w:t>
      </w:r>
      <w:r w:rsidRPr="00550753">
        <w:t>Please</w:t>
      </w:r>
      <w:r w:rsidRPr="00550753">
        <w:rPr>
          <w:spacing w:val="1"/>
        </w:rPr>
        <w:t xml:space="preserve"> </w:t>
      </w:r>
      <w:r w:rsidRPr="00550753">
        <w:t>give</w:t>
      </w:r>
      <w:r w:rsidRPr="00550753">
        <w:rPr>
          <w:spacing w:val="7"/>
        </w:rPr>
        <w:t xml:space="preserve"> </w:t>
      </w:r>
      <w:r w:rsidRPr="00550753">
        <w:t>spe-</w:t>
      </w:r>
      <w:r w:rsidRPr="00550753">
        <w:rPr>
          <w:spacing w:val="-58"/>
        </w:rPr>
        <w:t xml:space="preserve"> </w:t>
      </w:r>
      <w:r w:rsidRPr="00550753">
        <w:t>cific</w:t>
      </w:r>
      <w:r w:rsidRPr="00550753">
        <w:rPr>
          <w:spacing w:val="-1"/>
        </w:rPr>
        <w:t xml:space="preserve"> </w:t>
      </w:r>
      <w:r w:rsidRPr="00550753">
        <w:t>examples.</w:t>
      </w:r>
    </w:p>
    <w:p w14:paraId="364B1E7E" w14:textId="77777777" w:rsidR="0012076E" w:rsidRPr="00550753" w:rsidRDefault="0012076E">
      <w:pPr>
        <w:pStyle w:val="BodyText"/>
        <w:rPr>
          <w:sz w:val="20"/>
        </w:rPr>
      </w:pPr>
    </w:p>
    <w:tbl>
      <w:tblPr>
        <w:tblStyle w:val="TableGrid"/>
        <w:tblW w:w="0" w:type="auto"/>
        <w:tblLook w:val="04A0" w:firstRow="1" w:lastRow="0" w:firstColumn="1" w:lastColumn="0" w:noHBand="0" w:noVBand="1"/>
      </w:tblPr>
      <w:tblGrid>
        <w:gridCol w:w="9390"/>
      </w:tblGrid>
      <w:tr w:rsidR="00F7756D" w:rsidRPr="00550753" w14:paraId="1AE14B7A" w14:textId="77777777" w:rsidTr="00F7756D">
        <w:tc>
          <w:tcPr>
            <w:tcW w:w="9390" w:type="dxa"/>
          </w:tcPr>
          <w:p w14:paraId="056938C0" w14:textId="77777777" w:rsidR="00F7756D" w:rsidRPr="00550753" w:rsidRDefault="00F7756D" w:rsidP="00F7756D">
            <w:pPr>
              <w:spacing w:before="20"/>
              <w:ind w:left="108"/>
              <w:rPr>
                <w:sz w:val="18"/>
              </w:rPr>
            </w:pPr>
            <w:r w:rsidRPr="00550753">
              <w:rPr>
                <w:sz w:val="18"/>
              </w:rPr>
              <w:t>Meets</w:t>
            </w:r>
            <w:r w:rsidRPr="00550753">
              <w:rPr>
                <w:spacing w:val="-3"/>
                <w:sz w:val="18"/>
              </w:rPr>
              <w:t xml:space="preserve"> </w:t>
            </w:r>
            <w:r w:rsidRPr="00550753">
              <w:rPr>
                <w:sz w:val="18"/>
              </w:rPr>
              <w:t>quality</w:t>
            </w:r>
            <w:r w:rsidRPr="00550753">
              <w:rPr>
                <w:spacing w:val="-5"/>
                <w:sz w:val="18"/>
              </w:rPr>
              <w:t xml:space="preserve"> </w:t>
            </w:r>
            <w:r w:rsidRPr="00550753">
              <w:rPr>
                <w:sz w:val="18"/>
              </w:rPr>
              <w:t>requirements</w:t>
            </w:r>
          </w:p>
          <w:p w14:paraId="30B2CC22" w14:textId="77777777" w:rsidR="00F7756D" w:rsidRPr="00550753" w:rsidRDefault="00F7756D" w:rsidP="00F7756D">
            <w:pPr>
              <w:pStyle w:val="BodyText"/>
              <w:spacing w:before="3"/>
              <w:rPr>
                <w:sz w:val="28"/>
              </w:rPr>
            </w:pPr>
          </w:p>
          <w:p w14:paraId="564DF889" w14:textId="77777777" w:rsidR="00F7756D" w:rsidRPr="00550753" w:rsidRDefault="00F7756D" w:rsidP="00F7756D">
            <w:pPr>
              <w:pStyle w:val="BodyText"/>
              <w:ind w:left="108"/>
            </w:pPr>
            <w:r w:rsidRPr="00550753">
              <w:t>There</w:t>
            </w:r>
            <w:r w:rsidRPr="00550753">
              <w:rPr>
                <w:spacing w:val="-3"/>
              </w:rPr>
              <w:t xml:space="preserve"> </w:t>
            </w:r>
            <w:r w:rsidRPr="00550753">
              <w:t>is</w:t>
            </w:r>
            <w:r w:rsidRPr="00550753">
              <w:rPr>
                <w:spacing w:val="-1"/>
              </w:rPr>
              <w:t xml:space="preserve"> </w:t>
            </w:r>
            <w:r w:rsidRPr="00550753">
              <w:t>evidence</w:t>
            </w:r>
            <w:r w:rsidRPr="00550753">
              <w:rPr>
                <w:spacing w:val="-2"/>
              </w:rPr>
              <w:t xml:space="preserve"> </w:t>
            </w:r>
            <w:r w:rsidRPr="00550753">
              <w:t>that</w:t>
            </w:r>
            <w:r w:rsidRPr="00550753">
              <w:rPr>
                <w:spacing w:val="-3"/>
              </w:rPr>
              <w:t xml:space="preserve"> </w:t>
            </w:r>
            <w:r w:rsidRPr="00550753">
              <w:t>the</w:t>
            </w:r>
            <w:r w:rsidRPr="00550753">
              <w:rPr>
                <w:spacing w:val="-2"/>
              </w:rPr>
              <w:t xml:space="preserve"> </w:t>
            </w:r>
            <w:r w:rsidRPr="00550753">
              <w:t>programme</w:t>
            </w:r>
            <w:r w:rsidRPr="00550753">
              <w:rPr>
                <w:spacing w:val="-2"/>
              </w:rPr>
              <w:t xml:space="preserve"> </w:t>
            </w:r>
            <w:r w:rsidRPr="00550753">
              <w:t>qualifies</w:t>
            </w:r>
            <w:r w:rsidRPr="00550753">
              <w:rPr>
                <w:spacing w:val="-6"/>
              </w:rPr>
              <w:t xml:space="preserve"> </w:t>
            </w:r>
            <w:r w:rsidRPr="00550753">
              <w:t>for</w:t>
            </w:r>
            <w:r w:rsidRPr="00550753">
              <w:rPr>
                <w:spacing w:val="1"/>
              </w:rPr>
              <w:t xml:space="preserve"> </w:t>
            </w:r>
            <w:r w:rsidRPr="00550753">
              <w:t>interdisciplinary</w:t>
            </w:r>
            <w:r w:rsidRPr="00550753">
              <w:rPr>
                <w:spacing w:val="-4"/>
              </w:rPr>
              <w:t xml:space="preserve"> </w:t>
            </w:r>
            <w:r w:rsidRPr="00550753">
              <w:t>thinking.</w:t>
            </w:r>
          </w:p>
          <w:p w14:paraId="084484DA" w14:textId="77777777" w:rsidR="00F7756D" w:rsidRPr="00550753" w:rsidRDefault="00F7756D" w:rsidP="00F7756D">
            <w:pPr>
              <w:pStyle w:val="BodyText"/>
              <w:rPr>
                <w:sz w:val="24"/>
              </w:rPr>
            </w:pPr>
          </w:p>
          <w:p w14:paraId="47A953F2" w14:textId="77777777" w:rsidR="00F7756D" w:rsidRPr="00550753" w:rsidRDefault="00F7756D" w:rsidP="00F7756D">
            <w:pPr>
              <w:pStyle w:val="BodyText"/>
              <w:spacing w:before="1"/>
              <w:rPr>
                <w:sz w:val="20"/>
              </w:rPr>
            </w:pPr>
          </w:p>
          <w:p w14:paraId="46063FF5" w14:textId="77777777" w:rsidR="00F7756D" w:rsidRPr="00550753" w:rsidRDefault="00F7756D" w:rsidP="00F7756D">
            <w:pPr>
              <w:ind w:left="108"/>
              <w:rPr>
                <w:sz w:val="18"/>
              </w:rPr>
            </w:pPr>
            <w:r w:rsidRPr="00550753">
              <w:rPr>
                <w:sz w:val="18"/>
              </w:rPr>
              <w:t>Exceeds</w:t>
            </w:r>
            <w:r w:rsidRPr="00550753">
              <w:rPr>
                <w:spacing w:val="-4"/>
                <w:sz w:val="18"/>
              </w:rPr>
              <w:t xml:space="preserve"> </w:t>
            </w:r>
            <w:r w:rsidRPr="00550753">
              <w:rPr>
                <w:sz w:val="18"/>
              </w:rPr>
              <w:t>quality</w:t>
            </w:r>
            <w:r w:rsidRPr="00550753">
              <w:rPr>
                <w:spacing w:val="-4"/>
                <w:sz w:val="18"/>
              </w:rPr>
              <w:t xml:space="preserve"> </w:t>
            </w:r>
            <w:r w:rsidRPr="00550753">
              <w:rPr>
                <w:sz w:val="18"/>
              </w:rPr>
              <w:t>requirements</w:t>
            </w:r>
          </w:p>
          <w:p w14:paraId="78D07A0F" w14:textId="77777777" w:rsidR="00F7756D" w:rsidRPr="00550753" w:rsidRDefault="00F7756D" w:rsidP="00F7756D">
            <w:pPr>
              <w:pStyle w:val="BodyText"/>
              <w:rPr>
                <w:sz w:val="20"/>
              </w:rPr>
            </w:pPr>
          </w:p>
          <w:p w14:paraId="70E78C67" w14:textId="77777777" w:rsidR="00F7756D" w:rsidRPr="00550753" w:rsidRDefault="00F7756D" w:rsidP="00F7756D">
            <w:pPr>
              <w:pStyle w:val="BodyText"/>
              <w:spacing w:before="142" w:line="244" w:lineRule="auto"/>
              <w:ind w:left="108" w:right="106"/>
            </w:pPr>
            <w:r w:rsidRPr="00550753">
              <w:rPr>
                <w:color w:val="221F1F"/>
              </w:rPr>
              <w:t>The</w:t>
            </w:r>
            <w:r w:rsidRPr="00550753">
              <w:rPr>
                <w:color w:val="221F1F"/>
                <w:spacing w:val="-11"/>
              </w:rPr>
              <w:t xml:space="preserve"> </w:t>
            </w:r>
            <w:r w:rsidRPr="00550753">
              <w:rPr>
                <w:color w:val="221F1F"/>
              </w:rPr>
              <w:t>study</w:t>
            </w:r>
            <w:r w:rsidRPr="00550753">
              <w:rPr>
                <w:color w:val="221F1F"/>
                <w:spacing w:val="-10"/>
              </w:rPr>
              <w:t xml:space="preserve"> </w:t>
            </w:r>
            <w:r w:rsidRPr="00550753">
              <w:rPr>
                <w:color w:val="221F1F"/>
              </w:rPr>
              <w:t>programme</w:t>
            </w:r>
            <w:r w:rsidRPr="00550753">
              <w:rPr>
                <w:color w:val="221F1F"/>
                <w:spacing w:val="-8"/>
              </w:rPr>
              <w:t xml:space="preserve"> </w:t>
            </w:r>
            <w:r w:rsidRPr="00550753">
              <w:rPr>
                <w:color w:val="221F1F"/>
              </w:rPr>
              <w:t>puts</w:t>
            </w:r>
            <w:r w:rsidRPr="00550753">
              <w:rPr>
                <w:color w:val="221F1F"/>
                <w:spacing w:val="-7"/>
              </w:rPr>
              <w:t xml:space="preserve"> </w:t>
            </w:r>
            <w:r w:rsidRPr="00550753">
              <w:rPr>
                <w:color w:val="221F1F"/>
              </w:rPr>
              <w:t>an</w:t>
            </w:r>
            <w:r w:rsidRPr="00550753">
              <w:rPr>
                <w:color w:val="221F1F"/>
                <w:spacing w:val="-8"/>
              </w:rPr>
              <w:t xml:space="preserve"> </w:t>
            </w:r>
            <w:r w:rsidRPr="00550753">
              <w:rPr>
                <w:color w:val="221F1F"/>
              </w:rPr>
              <w:t>emphasis</w:t>
            </w:r>
            <w:r w:rsidRPr="00550753">
              <w:rPr>
                <w:color w:val="221F1F"/>
                <w:spacing w:val="-7"/>
              </w:rPr>
              <w:t xml:space="preserve"> </w:t>
            </w:r>
            <w:r w:rsidRPr="00550753">
              <w:rPr>
                <w:color w:val="221F1F"/>
              </w:rPr>
              <w:t>on</w:t>
            </w:r>
            <w:r w:rsidRPr="00550753">
              <w:rPr>
                <w:color w:val="221F1F"/>
                <w:spacing w:val="-11"/>
              </w:rPr>
              <w:t xml:space="preserve"> </w:t>
            </w:r>
            <w:r w:rsidRPr="00550753">
              <w:rPr>
                <w:color w:val="221F1F"/>
              </w:rPr>
              <w:t>preparing</w:t>
            </w:r>
            <w:r w:rsidRPr="00550753">
              <w:rPr>
                <w:color w:val="221F1F"/>
                <w:spacing w:val="-8"/>
              </w:rPr>
              <w:t xml:space="preserve"> </w:t>
            </w:r>
            <w:r w:rsidRPr="00550753">
              <w:rPr>
                <w:color w:val="221F1F"/>
              </w:rPr>
              <w:t>the</w:t>
            </w:r>
            <w:r w:rsidRPr="00550753">
              <w:rPr>
                <w:color w:val="221F1F"/>
                <w:spacing w:val="-8"/>
              </w:rPr>
              <w:t xml:space="preserve"> </w:t>
            </w:r>
            <w:r w:rsidRPr="00550753">
              <w:rPr>
                <w:color w:val="221F1F"/>
              </w:rPr>
              <w:t>students</w:t>
            </w:r>
            <w:r w:rsidRPr="00550753">
              <w:rPr>
                <w:color w:val="221F1F"/>
                <w:spacing w:val="-12"/>
              </w:rPr>
              <w:t xml:space="preserve"> </w:t>
            </w:r>
            <w:r w:rsidRPr="00550753">
              <w:rPr>
                <w:color w:val="221F1F"/>
              </w:rPr>
              <w:t>for</w:t>
            </w:r>
            <w:r w:rsidRPr="00550753">
              <w:rPr>
                <w:color w:val="221F1F"/>
                <w:spacing w:val="-7"/>
              </w:rPr>
              <w:t xml:space="preserve"> </w:t>
            </w:r>
            <w:r w:rsidRPr="00550753">
              <w:rPr>
                <w:color w:val="221F1F"/>
              </w:rPr>
              <w:t>an</w:t>
            </w:r>
            <w:r w:rsidRPr="00550753">
              <w:rPr>
                <w:color w:val="221F1F"/>
                <w:spacing w:val="-8"/>
              </w:rPr>
              <w:t xml:space="preserve"> </w:t>
            </w:r>
            <w:r w:rsidRPr="00550753">
              <w:rPr>
                <w:color w:val="221F1F"/>
              </w:rPr>
              <w:t>occupation</w:t>
            </w:r>
            <w:r w:rsidRPr="00550753">
              <w:rPr>
                <w:color w:val="221F1F"/>
                <w:spacing w:val="-8"/>
              </w:rPr>
              <w:t xml:space="preserve"> </w:t>
            </w:r>
            <w:r w:rsidRPr="00550753">
              <w:rPr>
                <w:color w:val="221F1F"/>
              </w:rPr>
              <w:t>requiring</w:t>
            </w:r>
            <w:r w:rsidRPr="00550753">
              <w:rPr>
                <w:color w:val="221F1F"/>
                <w:spacing w:val="-58"/>
              </w:rPr>
              <w:t xml:space="preserve"> </w:t>
            </w:r>
            <w:r w:rsidRPr="00550753">
              <w:rPr>
                <w:color w:val="221F1F"/>
              </w:rPr>
              <w:t>trans-</w:t>
            </w:r>
            <w:r w:rsidRPr="00550753">
              <w:rPr>
                <w:color w:val="221F1F"/>
                <w:spacing w:val="1"/>
              </w:rPr>
              <w:t xml:space="preserve"> </w:t>
            </w:r>
            <w:r w:rsidRPr="00550753">
              <w:rPr>
                <w:color w:val="221F1F"/>
              </w:rPr>
              <w:t>or</w:t>
            </w:r>
            <w:r w:rsidRPr="00550753">
              <w:rPr>
                <w:color w:val="221F1F"/>
                <w:spacing w:val="1"/>
              </w:rPr>
              <w:t xml:space="preserve"> </w:t>
            </w:r>
            <w:r w:rsidRPr="00550753">
              <w:rPr>
                <w:color w:val="221F1F"/>
              </w:rPr>
              <w:t>interdisciplinary</w:t>
            </w:r>
            <w:r w:rsidRPr="00550753">
              <w:rPr>
                <w:color w:val="221F1F"/>
                <w:spacing w:val="-1"/>
              </w:rPr>
              <w:t xml:space="preserve"> </w:t>
            </w:r>
            <w:r w:rsidRPr="00550753">
              <w:rPr>
                <w:color w:val="221F1F"/>
              </w:rPr>
              <w:t>knowledge.</w:t>
            </w:r>
          </w:p>
          <w:p w14:paraId="5A1CB890" w14:textId="77777777" w:rsidR="00F7756D" w:rsidRPr="00550753" w:rsidRDefault="00F7756D">
            <w:pPr>
              <w:pStyle w:val="BodyText"/>
              <w:rPr>
                <w:sz w:val="29"/>
              </w:rPr>
            </w:pPr>
          </w:p>
        </w:tc>
      </w:tr>
    </w:tbl>
    <w:p w14:paraId="7ADD9193" w14:textId="77777777" w:rsidR="0012076E" w:rsidRPr="00550753" w:rsidRDefault="0012076E">
      <w:pPr>
        <w:pStyle w:val="BodyText"/>
        <w:rPr>
          <w:sz w:val="29"/>
        </w:rPr>
      </w:pPr>
    </w:p>
    <w:p w14:paraId="2126B163" w14:textId="77777777" w:rsidR="0012076E" w:rsidRPr="00550753" w:rsidRDefault="00000000" w:rsidP="006E72A4">
      <w:pPr>
        <w:pStyle w:val="Heading3"/>
      </w:pPr>
      <w:bookmarkStart w:id="23" w:name="_bookmark23"/>
      <w:bookmarkEnd w:id="23"/>
      <w:r w:rsidRPr="00550753">
        <w:t>Ethical</w:t>
      </w:r>
      <w:r w:rsidRPr="00550753">
        <w:rPr>
          <w:spacing w:val="-1"/>
        </w:rPr>
        <w:t xml:space="preserve"> </w:t>
      </w:r>
      <w:r w:rsidRPr="00550753">
        <w:t>aspects</w:t>
      </w:r>
    </w:p>
    <w:p w14:paraId="646FD58A" w14:textId="77777777" w:rsidR="0012076E" w:rsidRPr="00550753" w:rsidRDefault="0012076E">
      <w:pPr>
        <w:pStyle w:val="BodyText"/>
        <w:spacing w:before="3"/>
        <w:rPr>
          <w:sz w:val="27"/>
        </w:rPr>
      </w:pPr>
    </w:p>
    <w:p w14:paraId="31600047" w14:textId="1FF38B90" w:rsidR="0012076E" w:rsidRPr="00550753" w:rsidRDefault="00000000" w:rsidP="00F7756D">
      <w:pPr>
        <w:pStyle w:val="Ketr"/>
      </w:pPr>
      <w:r w:rsidRPr="00550753">
        <w:t>Please</w:t>
      </w:r>
      <w:r w:rsidRPr="00550753">
        <w:rPr>
          <w:spacing w:val="-1"/>
        </w:rPr>
        <w:t xml:space="preserve"> </w:t>
      </w:r>
      <w:r w:rsidRPr="00550753">
        <w:t>describe</w:t>
      </w:r>
      <w:r w:rsidRPr="00550753">
        <w:rPr>
          <w:spacing w:val="-1"/>
        </w:rPr>
        <w:t xml:space="preserve"> </w:t>
      </w:r>
      <w:r w:rsidRPr="00550753">
        <w:t>how</w:t>
      </w:r>
      <w:r w:rsidRPr="00550753">
        <w:rPr>
          <w:spacing w:val="-4"/>
        </w:rPr>
        <w:t xml:space="preserve"> </w:t>
      </w:r>
      <w:r w:rsidRPr="00550753">
        <w:t>ethical</w:t>
      </w:r>
      <w:r w:rsidRPr="00550753">
        <w:rPr>
          <w:spacing w:val="-1"/>
        </w:rPr>
        <w:t xml:space="preserve"> </w:t>
      </w:r>
      <w:r w:rsidRPr="00550753">
        <w:t>aspects</w:t>
      </w:r>
      <w:r w:rsidRPr="00550753">
        <w:rPr>
          <w:spacing w:val="-2"/>
        </w:rPr>
        <w:t xml:space="preserve"> </w:t>
      </w:r>
      <w:r w:rsidRPr="00550753">
        <w:t>are</w:t>
      </w:r>
      <w:r w:rsidRPr="00550753">
        <w:rPr>
          <w:spacing w:val="-3"/>
        </w:rPr>
        <w:t xml:space="preserve"> </w:t>
      </w:r>
      <w:r w:rsidRPr="00550753">
        <w:t>communicated in</w:t>
      </w:r>
      <w:r w:rsidRPr="00550753">
        <w:rPr>
          <w:spacing w:val="-3"/>
        </w:rPr>
        <w:t xml:space="preserve"> </w:t>
      </w:r>
      <w:r w:rsidRPr="00550753">
        <w:t>the</w:t>
      </w:r>
      <w:r w:rsidRPr="00550753">
        <w:rPr>
          <w:spacing w:val="-3"/>
        </w:rPr>
        <w:t xml:space="preserve"> </w:t>
      </w:r>
      <w:r w:rsidRPr="00550753">
        <w:t>study</w:t>
      </w:r>
      <w:r w:rsidRPr="00550753">
        <w:rPr>
          <w:spacing w:val="-2"/>
        </w:rPr>
        <w:t xml:space="preserve"> </w:t>
      </w:r>
      <w:r w:rsidRPr="00550753">
        <w:t>programme.</w:t>
      </w:r>
    </w:p>
    <w:p w14:paraId="5617E440" w14:textId="77777777" w:rsidR="0012076E" w:rsidRPr="00550753" w:rsidRDefault="0012076E"/>
    <w:tbl>
      <w:tblPr>
        <w:tblStyle w:val="TableGrid"/>
        <w:tblW w:w="0" w:type="auto"/>
        <w:tblLook w:val="04A0" w:firstRow="1" w:lastRow="0" w:firstColumn="1" w:lastColumn="0" w:noHBand="0" w:noVBand="1"/>
      </w:tblPr>
      <w:tblGrid>
        <w:gridCol w:w="9390"/>
      </w:tblGrid>
      <w:tr w:rsidR="00F7756D" w:rsidRPr="00550753" w14:paraId="1E932BDD" w14:textId="77777777" w:rsidTr="00F7756D">
        <w:tc>
          <w:tcPr>
            <w:tcW w:w="9390" w:type="dxa"/>
          </w:tcPr>
          <w:p w14:paraId="627F061F" w14:textId="77777777" w:rsidR="00F7756D" w:rsidRPr="00550753" w:rsidRDefault="00F7756D" w:rsidP="00F7756D">
            <w:pPr>
              <w:spacing w:before="20"/>
              <w:ind w:left="108"/>
              <w:rPr>
                <w:sz w:val="18"/>
              </w:rPr>
            </w:pPr>
            <w:r w:rsidRPr="00550753">
              <w:rPr>
                <w:sz w:val="18"/>
              </w:rPr>
              <w:t>Meets</w:t>
            </w:r>
            <w:r w:rsidRPr="00550753">
              <w:rPr>
                <w:spacing w:val="-4"/>
                <w:sz w:val="18"/>
              </w:rPr>
              <w:t xml:space="preserve"> </w:t>
            </w:r>
            <w:r w:rsidRPr="00550753">
              <w:rPr>
                <w:sz w:val="18"/>
              </w:rPr>
              <w:t>quality</w:t>
            </w:r>
            <w:r w:rsidRPr="00550753">
              <w:rPr>
                <w:spacing w:val="-5"/>
                <w:sz w:val="18"/>
              </w:rPr>
              <w:t xml:space="preserve"> </w:t>
            </w:r>
            <w:r w:rsidRPr="00550753">
              <w:rPr>
                <w:sz w:val="18"/>
              </w:rPr>
              <w:t>requirements</w:t>
            </w:r>
          </w:p>
          <w:p w14:paraId="3E1ACA19" w14:textId="77777777" w:rsidR="00F7756D" w:rsidRPr="00550753" w:rsidRDefault="00F7756D" w:rsidP="00F7756D">
            <w:pPr>
              <w:pStyle w:val="BodyText"/>
              <w:spacing w:before="3"/>
              <w:rPr>
                <w:sz w:val="28"/>
              </w:rPr>
            </w:pPr>
          </w:p>
          <w:p w14:paraId="24C7FE12" w14:textId="77777777" w:rsidR="00F7756D" w:rsidRPr="00550753" w:rsidRDefault="00F7756D" w:rsidP="00F7756D">
            <w:pPr>
              <w:pStyle w:val="BodyText"/>
              <w:ind w:left="108"/>
            </w:pPr>
            <w:r w:rsidRPr="00550753">
              <w:t>Ethical</w:t>
            </w:r>
            <w:r w:rsidRPr="00550753">
              <w:rPr>
                <w:spacing w:val="1"/>
              </w:rPr>
              <w:t xml:space="preserve"> </w:t>
            </w:r>
            <w:r w:rsidRPr="00550753">
              <w:t>implications</w:t>
            </w:r>
            <w:r w:rsidRPr="00550753">
              <w:rPr>
                <w:spacing w:val="1"/>
              </w:rPr>
              <w:t xml:space="preserve"> </w:t>
            </w:r>
            <w:r w:rsidRPr="00550753">
              <w:t>(for</w:t>
            </w:r>
            <w:r w:rsidRPr="00550753">
              <w:rPr>
                <w:spacing w:val="2"/>
              </w:rPr>
              <w:t xml:space="preserve"> </w:t>
            </w:r>
            <w:r w:rsidRPr="00550753">
              <w:t>example</w:t>
            </w:r>
            <w:r w:rsidRPr="00550753">
              <w:rPr>
                <w:spacing w:val="3"/>
              </w:rPr>
              <w:t xml:space="preserve"> </w:t>
            </w:r>
            <w:r w:rsidRPr="00550753">
              <w:t>those</w:t>
            </w:r>
            <w:r w:rsidRPr="00550753">
              <w:rPr>
                <w:spacing w:val="3"/>
              </w:rPr>
              <w:t xml:space="preserve"> </w:t>
            </w:r>
            <w:r w:rsidRPr="00550753">
              <w:t>of</w:t>
            </w:r>
            <w:r w:rsidRPr="00550753">
              <w:rPr>
                <w:spacing w:val="2"/>
              </w:rPr>
              <w:t xml:space="preserve"> </w:t>
            </w:r>
            <w:r w:rsidRPr="00550753">
              <w:t>economical</w:t>
            </w:r>
            <w:r w:rsidRPr="00550753">
              <w:rPr>
                <w:spacing w:val="2"/>
              </w:rPr>
              <w:t xml:space="preserve"> </w:t>
            </w:r>
            <w:r w:rsidRPr="00550753">
              <w:t>or</w:t>
            </w:r>
            <w:r w:rsidRPr="00550753">
              <w:rPr>
                <w:spacing w:val="1"/>
              </w:rPr>
              <w:t xml:space="preserve"> </w:t>
            </w:r>
            <w:r w:rsidRPr="00550753">
              <w:t>juridical</w:t>
            </w:r>
            <w:r w:rsidRPr="00550753">
              <w:rPr>
                <w:spacing w:val="1"/>
              </w:rPr>
              <w:t xml:space="preserve"> </w:t>
            </w:r>
            <w:r w:rsidRPr="00550753">
              <w:t>ways</w:t>
            </w:r>
            <w:r w:rsidRPr="00550753">
              <w:rPr>
                <w:spacing w:val="3"/>
              </w:rPr>
              <w:t xml:space="preserve"> </w:t>
            </w:r>
            <w:r w:rsidRPr="00550753">
              <w:t>of</w:t>
            </w:r>
            <w:r w:rsidRPr="00550753">
              <w:rPr>
                <w:spacing w:val="4"/>
              </w:rPr>
              <w:t xml:space="preserve"> </w:t>
            </w:r>
            <w:r w:rsidRPr="00550753">
              <w:t>thinking</w:t>
            </w:r>
            <w:r w:rsidRPr="00550753">
              <w:rPr>
                <w:spacing w:val="5"/>
              </w:rPr>
              <w:t xml:space="preserve"> </w:t>
            </w:r>
            <w:r w:rsidRPr="00550753">
              <w:t>and acting)</w:t>
            </w:r>
            <w:r w:rsidRPr="00550753">
              <w:rPr>
                <w:spacing w:val="-58"/>
              </w:rPr>
              <w:t xml:space="preserve"> </w:t>
            </w:r>
            <w:r w:rsidRPr="00550753">
              <w:t>are appropriately</w:t>
            </w:r>
            <w:r w:rsidRPr="00550753">
              <w:rPr>
                <w:spacing w:val="-1"/>
              </w:rPr>
              <w:t xml:space="preserve"> </w:t>
            </w:r>
            <w:r w:rsidRPr="00550753">
              <w:t>communicated.</w:t>
            </w:r>
          </w:p>
          <w:p w14:paraId="276ABBFA" w14:textId="77777777" w:rsidR="00F7756D" w:rsidRPr="00550753" w:rsidRDefault="00F7756D" w:rsidP="00F7756D">
            <w:pPr>
              <w:pStyle w:val="BodyText"/>
              <w:spacing w:before="6"/>
              <w:rPr>
                <w:sz w:val="32"/>
              </w:rPr>
            </w:pPr>
          </w:p>
          <w:p w14:paraId="44BA2B94" w14:textId="77777777" w:rsidR="00F7756D" w:rsidRPr="00550753" w:rsidRDefault="00F7756D" w:rsidP="00F7756D">
            <w:pPr>
              <w:ind w:left="108"/>
              <w:rPr>
                <w:sz w:val="18"/>
              </w:rPr>
            </w:pPr>
            <w:r w:rsidRPr="00550753">
              <w:rPr>
                <w:sz w:val="18"/>
              </w:rPr>
              <w:t>Exceeds</w:t>
            </w:r>
            <w:r w:rsidRPr="00550753">
              <w:rPr>
                <w:spacing w:val="-4"/>
                <w:sz w:val="18"/>
              </w:rPr>
              <w:t xml:space="preserve"> </w:t>
            </w:r>
            <w:r w:rsidRPr="00550753">
              <w:rPr>
                <w:sz w:val="18"/>
              </w:rPr>
              <w:t>quality</w:t>
            </w:r>
            <w:r w:rsidRPr="00550753">
              <w:rPr>
                <w:spacing w:val="-4"/>
                <w:sz w:val="18"/>
              </w:rPr>
              <w:t xml:space="preserve"> </w:t>
            </w:r>
            <w:r w:rsidRPr="00550753">
              <w:rPr>
                <w:sz w:val="18"/>
              </w:rPr>
              <w:t>requirements</w:t>
            </w:r>
          </w:p>
          <w:p w14:paraId="3526AABA" w14:textId="77777777" w:rsidR="00F7756D" w:rsidRPr="00550753" w:rsidRDefault="00F7756D" w:rsidP="00F7756D">
            <w:pPr>
              <w:pStyle w:val="BodyText"/>
              <w:spacing w:before="4"/>
              <w:rPr>
                <w:sz w:val="28"/>
              </w:rPr>
            </w:pPr>
          </w:p>
          <w:p w14:paraId="277072DF" w14:textId="77777777" w:rsidR="00F7756D" w:rsidRPr="00550753" w:rsidRDefault="00F7756D" w:rsidP="00F7756D">
            <w:pPr>
              <w:pStyle w:val="BodyText"/>
              <w:spacing w:before="1"/>
              <w:ind w:left="108"/>
            </w:pPr>
            <w:r w:rsidRPr="00550753">
              <w:t>The</w:t>
            </w:r>
            <w:r w:rsidRPr="00550753">
              <w:rPr>
                <w:spacing w:val="6"/>
              </w:rPr>
              <w:t xml:space="preserve"> </w:t>
            </w:r>
            <w:r w:rsidRPr="00550753">
              <w:t>identification</w:t>
            </w:r>
            <w:r w:rsidRPr="00550753">
              <w:rPr>
                <w:spacing w:val="6"/>
              </w:rPr>
              <w:t xml:space="preserve"> </w:t>
            </w:r>
            <w:r w:rsidRPr="00550753">
              <w:t>and</w:t>
            </w:r>
            <w:r w:rsidRPr="00550753">
              <w:rPr>
                <w:spacing w:val="7"/>
              </w:rPr>
              <w:t xml:space="preserve"> </w:t>
            </w:r>
            <w:r w:rsidRPr="00550753">
              <w:t>reflection</w:t>
            </w:r>
            <w:r w:rsidRPr="00550753">
              <w:rPr>
                <w:spacing w:val="6"/>
              </w:rPr>
              <w:t xml:space="preserve"> </w:t>
            </w:r>
            <w:r w:rsidRPr="00550753">
              <w:t>of</w:t>
            </w:r>
            <w:r w:rsidRPr="00550753">
              <w:rPr>
                <w:spacing w:val="11"/>
              </w:rPr>
              <w:t xml:space="preserve"> </w:t>
            </w:r>
            <w:r w:rsidRPr="00550753">
              <w:t>ethical</w:t>
            </w:r>
            <w:r w:rsidRPr="00550753">
              <w:rPr>
                <w:spacing w:val="5"/>
              </w:rPr>
              <w:t xml:space="preserve"> </w:t>
            </w:r>
            <w:r w:rsidRPr="00550753">
              <w:t>aspects</w:t>
            </w:r>
            <w:r w:rsidRPr="00550753">
              <w:rPr>
                <w:spacing w:val="4"/>
              </w:rPr>
              <w:t xml:space="preserve"> </w:t>
            </w:r>
            <w:r w:rsidRPr="00550753">
              <w:t>are</w:t>
            </w:r>
            <w:r w:rsidRPr="00550753">
              <w:rPr>
                <w:spacing w:val="8"/>
              </w:rPr>
              <w:t xml:space="preserve"> </w:t>
            </w:r>
            <w:r w:rsidRPr="00550753">
              <w:t>strongly</w:t>
            </w:r>
            <w:r w:rsidRPr="00550753">
              <w:rPr>
                <w:spacing w:val="4"/>
              </w:rPr>
              <w:t xml:space="preserve"> </w:t>
            </w:r>
            <w:r w:rsidRPr="00550753">
              <w:t>promoted</w:t>
            </w:r>
            <w:r w:rsidRPr="00550753">
              <w:rPr>
                <w:spacing w:val="7"/>
              </w:rPr>
              <w:t xml:space="preserve"> </w:t>
            </w:r>
            <w:r w:rsidRPr="00550753">
              <w:t>and</w:t>
            </w:r>
            <w:r w:rsidRPr="00550753">
              <w:rPr>
                <w:spacing w:val="6"/>
              </w:rPr>
              <w:t xml:space="preserve"> </w:t>
            </w:r>
            <w:r w:rsidRPr="00550753">
              <w:t>considered</w:t>
            </w:r>
            <w:r w:rsidRPr="00550753">
              <w:rPr>
                <w:spacing w:val="5"/>
              </w:rPr>
              <w:t xml:space="preserve"> </w:t>
            </w:r>
            <w:r w:rsidRPr="00550753">
              <w:t>key</w:t>
            </w:r>
            <w:r w:rsidRPr="00550753">
              <w:rPr>
                <w:spacing w:val="-58"/>
              </w:rPr>
              <w:t xml:space="preserve"> </w:t>
            </w:r>
            <w:r w:rsidRPr="00550753">
              <w:t>competences</w:t>
            </w:r>
            <w:r w:rsidRPr="00550753">
              <w:rPr>
                <w:spacing w:val="-2"/>
              </w:rPr>
              <w:t xml:space="preserve"> </w:t>
            </w:r>
            <w:r w:rsidRPr="00550753">
              <w:t>and</w:t>
            </w:r>
            <w:r w:rsidRPr="00550753">
              <w:rPr>
                <w:spacing w:val="-4"/>
              </w:rPr>
              <w:t xml:space="preserve"> </w:t>
            </w:r>
            <w:r w:rsidRPr="00550753">
              <w:t>build</w:t>
            </w:r>
            <w:r w:rsidRPr="00550753">
              <w:rPr>
                <w:spacing w:val="-1"/>
              </w:rPr>
              <w:t xml:space="preserve"> </w:t>
            </w:r>
            <w:r w:rsidRPr="00550753">
              <w:t>an</w:t>
            </w:r>
            <w:r w:rsidRPr="00550753">
              <w:rPr>
                <w:spacing w:val="-1"/>
              </w:rPr>
              <w:t xml:space="preserve"> </w:t>
            </w:r>
            <w:r w:rsidRPr="00550753">
              <w:t>integral</w:t>
            </w:r>
            <w:r w:rsidRPr="00550753">
              <w:rPr>
                <w:spacing w:val="-3"/>
              </w:rPr>
              <w:t xml:space="preserve"> </w:t>
            </w:r>
            <w:r w:rsidRPr="00550753">
              <w:t>part</w:t>
            </w:r>
            <w:r w:rsidRPr="00550753">
              <w:rPr>
                <w:spacing w:val="-3"/>
              </w:rPr>
              <w:t xml:space="preserve"> </w:t>
            </w:r>
            <w:r w:rsidRPr="00550753">
              <w:t>of</w:t>
            </w:r>
            <w:r w:rsidRPr="00550753">
              <w:rPr>
                <w:spacing w:val="-3"/>
              </w:rPr>
              <w:t xml:space="preserve"> </w:t>
            </w:r>
            <w:r w:rsidRPr="00550753">
              <w:t>the</w:t>
            </w:r>
            <w:r w:rsidRPr="00550753">
              <w:rPr>
                <w:spacing w:val="-2"/>
              </w:rPr>
              <w:t xml:space="preserve"> </w:t>
            </w:r>
            <w:r w:rsidRPr="00550753">
              <w:t>study</w:t>
            </w:r>
            <w:r w:rsidRPr="00550753">
              <w:rPr>
                <w:spacing w:val="-4"/>
              </w:rPr>
              <w:t xml:space="preserve"> </w:t>
            </w:r>
            <w:r w:rsidRPr="00550753">
              <w:t>programme’s</w:t>
            </w:r>
            <w:r w:rsidRPr="00550753">
              <w:rPr>
                <w:spacing w:val="-4"/>
              </w:rPr>
              <w:t xml:space="preserve"> </w:t>
            </w:r>
            <w:r w:rsidRPr="00550753">
              <w:t>qualification</w:t>
            </w:r>
            <w:r w:rsidRPr="00550753">
              <w:rPr>
                <w:spacing w:val="-2"/>
              </w:rPr>
              <w:t xml:space="preserve"> </w:t>
            </w:r>
            <w:r w:rsidRPr="00550753">
              <w:t>objectives.</w:t>
            </w:r>
          </w:p>
          <w:p w14:paraId="01290AE2" w14:textId="77777777" w:rsidR="00F7756D" w:rsidRPr="00550753" w:rsidRDefault="00F7756D"/>
        </w:tc>
      </w:tr>
    </w:tbl>
    <w:p w14:paraId="4AF761E8" w14:textId="22E213A2" w:rsidR="00F7756D" w:rsidRPr="00550753" w:rsidRDefault="00F7756D">
      <w:pPr>
        <w:sectPr w:rsidR="00F7756D" w:rsidRPr="00550753" w:rsidSect="000D5BDB">
          <w:pgSz w:w="11910" w:h="16840"/>
          <w:pgMar w:top="1296" w:right="1296" w:bottom="1296" w:left="1440" w:header="0" w:footer="763" w:gutter="0"/>
          <w:cols w:space="720"/>
        </w:sectPr>
      </w:pPr>
    </w:p>
    <w:p w14:paraId="0F73F161" w14:textId="77777777" w:rsidR="0012076E" w:rsidRPr="00550753" w:rsidRDefault="00000000" w:rsidP="006E72A4">
      <w:pPr>
        <w:pStyle w:val="Heading3"/>
      </w:pPr>
      <w:bookmarkStart w:id="24" w:name="_bookmark24"/>
      <w:bookmarkEnd w:id="24"/>
      <w:r w:rsidRPr="00550753">
        <w:lastRenderedPageBreak/>
        <w:t>Methods</w:t>
      </w:r>
      <w:r w:rsidRPr="00550753">
        <w:rPr>
          <w:spacing w:val="-6"/>
        </w:rPr>
        <w:t xml:space="preserve"> </w:t>
      </w:r>
      <w:r w:rsidRPr="00550753">
        <w:t>and</w:t>
      </w:r>
      <w:r w:rsidRPr="00550753">
        <w:rPr>
          <w:spacing w:val="-1"/>
        </w:rPr>
        <w:t xml:space="preserve"> </w:t>
      </w:r>
      <w:r w:rsidRPr="00550753">
        <w:t>scientific</w:t>
      </w:r>
      <w:r w:rsidRPr="00550753">
        <w:rPr>
          <w:spacing w:val="-5"/>
        </w:rPr>
        <w:t xml:space="preserve"> </w:t>
      </w:r>
      <w:r w:rsidRPr="00550753">
        <w:t>practice (Asterisk</w:t>
      </w:r>
      <w:r w:rsidRPr="00550753">
        <w:rPr>
          <w:spacing w:val="-2"/>
        </w:rPr>
        <w:t xml:space="preserve"> </w:t>
      </w:r>
      <w:r w:rsidRPr="00550753">
        <w:t>Criterion)</w:t>
      </w:r>
    </w:p>
    <w:p w14:paraId="6DFFBF85" w14:textId="77777777" w:rsidR="0012076E" w:rsidRPr="00550753" w:rsidRDefault="0012076E">
      <w:pPr>
        <w:pStyle w:val="BodyText"/>
        <w:spacing w:before="4"/>
        <w:rPr>
          <w:sz w:val="27"/>
        </w:rPr>
      </w:pPr>
    </w:p>
    <w:p w14:paraId="076354BF" w14:textId="103290F3" w:rsidR="0012076E" w:rsidRPr="00550753" w:rsidRDefault="00000000" w:rsidP="00F7756D">
      <w:pPr>
        <w:pStyle w:val="Ketr"/>
      </w:pPr>
      <w:r w:rsidRPr="00550753">
        <w:t>Please</w:t>
      </w:r>
      <w:r w:rsidRPr="00550753">
        <w:rPr>
          <w:spacing w:val="10"/>
        </w:rPr>
        <w:t xml:space="preserve"> </w:t>
      </w:r>
      <w:r w:rsidRPr="00550753">
        <w:t>describe</w:t>
      </w:r>
      <w:r w:rsidRPr="00550753">
        <w:rPr>
          <w:spacing w:val="8"/>
        </w:rPr>
        <w:t xml:space="preserve"> </w:t>
      </w:r>
      <w:r w:rsidRPr="00550753">
        <w:t>the</w:t>
      </w:r>
      <w:r w:rsidRPr="00550753">
        <w:rPr>
          <w:spacing w:val="7"/>
        </w:rPr>
        <w:t xml:space="preserve"> </w:t>
      </w:r>
      <w:r w:rsidRPr="00550753">
        <w:t>way</w:t>
      </w:r>
      <w:r w:rsidRPr="00550753">
        <w:rPr>
          <w:spacing w:val="11"/>
        </w:rPr>
        <w:t xml:space="preserve"> </w:t>
      </w:r>
      <w:r w:rsidRPr="00550753">
        <w:t>in</w:t>
      </w:r>
      <w:r w:rsidRPr="00550753">
        <w:rPr>
          <w:spacing w:val="10"/>
        </w:rPr>
        <w:t xml:space="preserve"> </w:t>
      </w:r>
      <w:r w:rsidRPr="00550753">
        <w:t>which</w:t>
      </w:r>
      <w:r w:rsidRPr="00550753">
        <w:rPr>
          <w:spacing w:val="11"/>
        </w:rPr>
        <w:t xml:space="preserve"> </w:t>
      </w:r>
      <w:r w:rsidRPr="00550753">
        <w:t>the</w:t>
      </w:r>
      <w:r w:rsidRPr="00550753">
        <w:rPr>
          <w:spacing w:val="7"/>
        </w:rPr>
        <w:t xml:space="preserve"> </w:t>
      </w:r>
      <w:r w:rsidRPr="00550753">
        <w:t>study</w:t>
      </w:r>
      <w:r w:rsidRPr="00550753">
        <w:rPr>
          <w:spacing w:val="9"/>
        </w:rPr>
        <w:t xml:space="preserve"> </w:t>
      </w:r>
      <w:r w:rsidRPr="00550753">
        <w:t>programme</w:t>
      </w:r>
      <w:r w:rsidRPr="00550753">
        <w:rPr>
          <w:spacing w:val="8"/>
        </w:rPr>
        <w:t xml:space="preserve"> </w:t>
      </w:r>
      <w:r w:rsidRPr="00550753">
        <w:t>ensures</w:t>
      </w:r>
      <w:r w:rsidRPr="00550753">
        <w:rPr>
          <w:spacing w:val="9"/>
        </w:rPr>
        <w:t xml:space="preserve"> </w:t>
      </w:r>
      <w:r w:rsidRPr="00550753">
        <w:t>the</w:t>
      </w:r>
      <w:r w:rsidRPr="00550753">
        <w:rPr>
          <w:spacing w:val="7"/>
        </w:rPr>
        <w:t xml:space="preserve"> </w:t>
      </w:r>
      <w:r w:rsidRPr="00550753">
        <w:t>acquisition</w:t>
      </w:r>
      <w:r w:rsidRPr="00550753">
        <w:rPr>
          <w:spacing w:val="11"/>
        </w:rPr>
        <w:t xml:space="preserve"> </w:t>
      </w:r>
      <w:r w:rsidRPr="00550753">
        <w:t>of</w:t>
      </w:r>
      <w:r w:rsidRPr="00550753">
        <w:rPr>
          <w:spacing w:val="9"/>
        </w:rPr>
        <w:t xml:space="preserve"> </w:t>
      </w:r>
      <w:r w:rsidRPr="00550753">
        <w:t>methodo-</w:t>
      </w:r>
      <w:r w:rsidRPr="00550753">
        <w:rPr>
          <w:spacing w:val="-58"/>
        </w:rPr>
        <w:t xml:space="preserve"> </w:t>
      </w:r>
      <w:r w:rsidRPr="00550753">
        <w:t>logical</w:t>
      </w:r>
      <w:r w:rsidRPr="00550753">
        <w:rPr>
          <w:spacing w:val="-2"/>
        </w:rPr>
        <w:t xml:space="preserve"> </w:t>
      </w:r>
      <w:r w:rsidRPr="00550753">
        <w:t>competences</w:t>
      </w:r>
      <w:r w:rsidRPr="00550753">
        <w:rPr>
          <w:spacing w:val="-2"/>
        </w:rPr>
        <w:t xml:space="preserve"> </w:t>
      </w:r>
      <w:r w:rsidRPr="00550753">
        <w:t>and</w:t>
      </w:r>
      <w:r w:rsidRPr="00550753">
        <w:rPr>
          <w:spacing w:val="-2"/>
        </w:rPr>
        <w:t xml:space="preserve"> </w:t>
      </w:r>
      <w:r w:rsidRPr="00550753">
        <w:t>of</w:t>
      </w:r>
      <w:r w:rsidRPr="00550753">
        <w:rPr>
          <w:spacing w:val="2"/>
        </w:rPr>
        <w:t xml:space="preserve"> </w:t>
      </w:r>
      <w:r w:rsidRPr="00550753">
        <w:t>the</w:t>
      </w:r>
      <w:r w:rsidRPr="00550753">
        <w:rPr>
          <w:spacing w:val="-1"/>
        </w:rPr>
        <w:t xml:space="preserve"> </w:t>
      </w:r>
      <w:r w:rsidRPr="00550753">
        <w:t>ability</w:t>
      </w:r>
      <w:r w:rsidRPr="00550753">
        <w:rPr>
          <w:spacing w:val="-3"/>
        </w:rPr>
        <w:t xml:space="preserve"> </w:t>
      </w:r>
      <w:r w:rsidRPr="00550753">
        <w:t>to do</w:t>
      </w:r>
      <w:r w:rsidRPr="00550753">
        <w:rPr>
          <w:spacing w:val="-2"/>
        </w:rPr>
        <w:t xml:space="preserve"> </w:t>
      </w:r>
      <w:r w:rsidRPr="00550753">
        <w:t>scientific</w:t>
      </w:r>
      <w:r w:rsidRPr="00550753">
        <w:rPr>
          <w:spacing w:val="1"/>
        </w:rPr>
        <w:t xml:space="preserve"> </w:t>
      </w:r>
      <w:r w:rsidRPr="00550753">
        <w:t>work.</w:t>
      </w:r>
    </w:p>
    <w:p w14:paraId="08B6C795" w14:textId="77777777" w:rsidR="0012076E" w:rsidRPr="00550753" w:rsidRDefault="0012076E">
      <w:pPr>
        <w:pStyle w:val="BodyText"/>
        <w:rPr>
          <w:sz w:val="20"/>
        </w:rPr>
      </w:pPr>
    </w:p>
    <w:tbl>
      <w:tblPr>
        <w:tblStyle w:val="TableGrid"/>
        <w:tblW w:w="0" w:type="auto"/>
        <w:tblLook w:val="04A0" w:firstRow="1" w:lastRow="0" w:firstColumn="1" w:lastColumn="0" w:noHBand="0" w:noVBand="1"/>
      </w:tblPr>
      <w:tblGrid>
        <w:gridCol w:w="9390"/>
      </w:tblGrid>
      <w:tr w:rsidR="00F7756D" w:rsidRPr="00550753" w14:paraId="15C9062F" w14:textId="77777777" w:rsidTr="00F7756D">
        <w:tc>
          <w:tcPr>
            <w:tcW w:w="10126" w:type="dxa"/>
          </w:tcPr>
          <w:p w14:paraId="68C37770" w14:textId="77777777" w:rsidR="00F7756D" w:rsidRPr="00550753" w:rsidRDefault="00F7756D" w:rsidP="00F7756D">
            <w:pPr>
              <w:spacing w:before="20"/>
              <w:ind w:left="108"/>
              <w:jc w:val="both"/>
              <w:rPr>
                <w:sz w:val="18"/>
              </w:rPr>
            </w:pPr>
            <w:r w:rsidRPr="00550753">
              <w:rPr>
                <w:sz w:val="18"/>
              </w:rPr>
              <w:t>Meets</w:t>
            </w:r>
            <w:r w:rsidRPr="00550753">
              <w:rPr>
                <w:spacing w:val="-4"/>
                <w:sz w:val="18"/>
              </w:rPr>
              <w:t xml:space="preserve"> </w:t>
            </w:r>
            <w:r w:rsidRPr="00550753">
              <w:rPr>
                <w:sz w:val="18"/>
              </w:rPr>
              <w:t>quality</w:t>
            </w:r>
            <w:r w:rsidRPr="00550753">
              <w:rPr>
                <w:spacing w:val="-5"/>
                <w:sz w:val="18"/>
              </w:rPr>
              <w:t xml:space="preserve"> </w:t>
            </w:r>
            <w:r w:rsidRPr="00550753">
              <w:rPr>
                <w:sz w:val="18"/>
              </w:rPr>
              <w:t>requirements</w:t>
            </w:r>
          </w:p>
          <w:p w14:paraId="2DC9F7E7" w14:textId="77777777" w:rsidR="00F7756D" w:rsidRPr="00550753" w:rsidRDefault="00F7756D" w:rsidP="00F7756D">
            <w:pPr>
              <w:pStyle w:val="BodyText"/>
              <w:spacing w:before="3"/>
              <w:rPr>
                <w:sz w:val="28"/>
              </w:rPr>
            </w:pPr>
          </w:p>
          <w:p w14:paraId="38382831" w14:textId="77777777" w:rsidR="00F7756D" w:rsidRPr="00550753" w:rsidRDefault="00F7756D" w:rsidP="00F7756D">
            <w:pPr>
              <w:pStyle w:val="Ketr"/>
            </w:pPr>
            <w:r w:rsidRPr="00550753">
              <w:t>Students acquire methodological competences and are enabled to do scientific work on the</w:t>
            </w:r>
            <w:r w:rsidRPr="00550753">
              <w:rPr>
                <w:spacing w:val="1"/>
              </w:rPr>
              <w:t xml:space="preserve"> </w:t>
            </w:r>
            <w:r w:rsidRPr="00550753">
              <w:t>required level.</w:t>
            </w:r>
          </w:p>
          <w:p w14:paraId="5D6AC062" w14:textId="77777777" w:rsidR="00F7756D" w:rsidRPr="00550753" w:rsidRDefault="00F7756D" w:rsidP="00F7756D">
            <w:pPr>
              <w:pStyle w:val="BodyText"/>
              <w:spacing w:before="6"/>
              <w:rPr>
                <w:sz w:val="32"/>
              </w:rPr>
            </w:pPr>
          </w:p>
          <w:p w14:paraId="63634E9C" w14:textId="77777777" w:rsidR="00F7756D" w:rsidRPr="00550753" w:rsidRDefault="00F7756D" w:rsidP="00F7756D">
            <w:pPr>
              <w:ind w:left="108"/>
              <w:jc w:val="both"/>
              <w:rPr>
                <w:sz w:val="18"/>
              </w:rPr>
            </w:pPr>
            <w:r w:rsidRPr="00550753">
              <w:rPr>
                <w:sz w:val="18"/>
              </w:rPr>
              <w:t>Exceeds</w:t>
            </w:r>
            <w:r w:rsidRPr="00550753">
              <w:rPr>
                <w:spacing w:val="-4"/>
                <w:sz w:val="18"/>
              </w:rPr>
              <w:t xml:space="preserve"> </w:t>
            </w:r>
            <w:r w:rsidRPr="00550753">
              <w:rPr>
                <w:sz w:val="18"/>
              </w:rPr>
              <w:t>quality</w:t>
            </w:r>
            <w:r w:rsidRPr="00550753">
              <w:rPr>
                <w:spacing w:val="-4"/>
                <w:sz w:val="18"/>
              </w:rPr>
              <w:t xml:space="preserve"> </w:t>
            </w:r>
            <w:r w:rsidRPr="00550753">
              <w:rPr>
                <w:sz w:val="18"/>
              </w:rPr>
              <w:t>requirements</w:t>
            </w:r>
          </w:p>
          <w:p w14:paraId="73CB9CCC" w14:textId="77777777" w:rsidR="00F7756D" w:rsidRPr="00550753" w:rsidRDefault="00F7756D" w:rsidP="00F7756D">
            <w:pPr>
              <w:pStyle w:val="BodyText"/>
              <w:spacing w:before="2"/>
              <w:rPr>
                <w:sz w:val="28"/>
              </w:rPr>
            </w:pPr>
          </w:p>
          <w:p w14:paraId="654B2E0D" w14:textId="77777777" w:rsidR="00F7756D" w:rsidRPr="00550753" w:rsidRDefault="00F7756D" w:rsidP="00F7756D">
            <w:pPr>
              <w:pStyle w:val="Ketr"/>
            </w:pPr>
            <w:r w:rsidRPr="00550753">
              <w:t>Methodological competences and scientific practice are thoroughly trained. Students are</w:t>
            </w:r>
            <w:r w:rsidRPr="00550753">
              <w:rPr>
                <w:spacing w:val="1"/>
              </w:rPr>
              <w:t xml:space="preserve"> </w:t>
            </w:r>
            <w:r w:rsidRPr="00550753">
              <w:t>equipped with the necessary skills for research-oriented work and for applying those skills in</w:t>
            </w:r>
            <w:r w:rsidRPr="00550753">
              <w:rPr>
                <w:spacing w:val="1"/>
              </w:rPr>
              <w:t xml:space="preserve"> </w:t>
            </w:r>
            <w:r w:rsidRPr="00550753">
              <w:t>the</w:t>
            </w:r>
            <w:r w:rsidRPr="00550753">
              <w:rPr>
                <w:spacing w:val="-2"/>
              </w:rPr>
              <w:t xml:space="preserve"> </w:t>
            </w:r>
            <w:r w:rsidRPr="00550753">
              <w:t>respective</w:t>
            </w:r>
            <w:r w:rsidRPr="00550753">
              <w:rPr>
                <w:spacing w:val="-1"/>
              </w:rPr>
              <w:t xml:space="preserve"> </w:t>
            </w:r>
            <w:r w:rsidRPr="00550753">
              <w:t>vocational</w:t>
            </w:r>
            <w:r w:rsidRPr="00550753">
              <w:rPr>
                <w:spacing w:val="-3"/>
              </w:rPr>
              <w:t xml:space="preserve"> </w:t>
            </w:r>
            <w:r w:rsidRPr="00550753">
              <w:t>fields.</w:t>
            </w:r>
          </w:p>
          <w:p w14:paraId="3B6E6943" w14:textId="77777777" w:rsidR="00F7756D" w:rsidRPr="00550753" w:rsidRDefault="00F7756D">
            <w:pPr>
              <w:pStyle w:val="BodyText"/>
              <w:rPr>
                <w:sz w:val="29"/>
              </w:rPr>
            </w:pPr>
          </w:p>
        </w:tc>
      </w:tr>
    </w:tbl>
    <w:p w14:paraId="67134856" w14:textId="77777777" w:rsidR="0012076E" w:rsidRPr="00550753" w:rsidRDefault="0012076E">
      <w:pPr>
        <w:pStyle w:val="BodyText"/>
        <w:rPr>
          <w:sz w:val="29"/>
        </w:rPr>
      </w:pPr>
    </w:p>
    <w:p w14:paraId="69CB07B2" w14:textId="77777777" w:rsidR="0012076E" w:rsidRPr="00550753" w:rsidRDefault="00000000" w:rsidP="006E72A4">
      <w:pPr>
        <w:pStyle w:val="Heading3"/>
      </w:pPr>
      <w:bookmarkStart w:id="25" w:name="_bookmark25"/>
      <w:bookmarkEnd w:id="25"/>
      <w:r w:rsidRPr="00550753">
        <w:t>Examination</w:t>
      </w:r>
      <w:r w:rsidRPr="00550753">
        <w:rPr>
          <w:spacing w:val="-2"/>
        </w:rPr>
        <w:t xml:space="preserve"> </w:t>
      </w:r>
      <w:r w:rsidRPr="00550753">
        <w:t>and</w:t>
      </w:r>
      <w:r w:rsidRPr="00550753">
        <w:rPr>
          <w:spacing w:val="-5"/>
        </w:rPr>
        <w:t xml:space="preserve"> </w:t>
      </w:r>
      <w:r w:rsidRPr="00550753">
        <w:t>final</w:t>
      </w:r>
      <w:r w:rsidRPr="00550753">
        <w:rPr>
          <w:spacing w:val="-3"/>
        </w:rPr>
        <w:t xml:space="preserve"> </w:t>
      </w:r>
      <w:r w:rsidRPr="00550753">
        <w:t>thesis</w:t>
      </w:r>
      <w:r w:rsidRPr="00550753">
        <w:rPr>
          <w:spacing w:val="-1"/>
        </w:rPr>
        <w:t xml:space="preserve"> </w:t>
      </w:r>
      <w:r w:rsidRPr="00550753">
        <w:t>(Asterisk</w:t>
      </w:r>
      <w:r w:rsidRPr="00550753">
        <w:rPr>
          <w:spacing w:val="-3"/>
        </w:rPr>
        <w:t xml:space="preserve"> </w:t>
      </w:r>
      <w:r w:rsidRPr="00550753">
        <w:t>Criterion)</w:t>
      </w:r>
    </w:p>
    <w:p w14:paraId="2CF32C8E" w14:textId="77777777" w:rsidR="0012076E" w:rsidRPr="00550753" w:rsidRDefault="0012076E">
      <w:pPr>
        <w:pStyle w:val="BodyText"/>
        <w:spacing w:before="1"/>
        <w:rPr>
          <w:sz w:val="27"/>
        </w:rPr>
      </w:pPr>
    </w:p>
    <w:p w14:paraId="080104DA" w14:textId="0F62B148" w:rsidR="0012076E" w:rsidRPr="00550753" w:rsidRDefault="00000000" w:rsidP="003F1C95">
      <w:pPr>
        <w:pStyle w:val="Ketr"/>
      </w:pPr>
      <w:r w:rsidRPr="00550753">
        <w:t>Please</w:t>
      </w:r>
      <w:r w:rsidRPr="00550753">
        <w:rPr>
          <w:spacing w:val="-2"/>
        </w:rPr>
        <w:t xml:space="preserve"> </w:t>
      </w:r>
      <w:r w:rsidRPr="00550753">
        <w:t>describe</w:t>
      </w:r>
      <w:r w:rsidRPr="00550753">
        <w:rPr>
          <w:spacing w:val="-3"/>
        </w:rPr>
        <w:t xml:space="preserve"> </w:t>
      </w:r>
      <w:r w:rsidRPr="00550753">
        <w:t>the</w:t>
      </w:r>
      <w:r w:rsidRPr="00550753">
        <w:rPr>
          <w:spacing w:val="-3"/>
        </w:rPr>
        <w:t xml:space="preserve"> </w:t>
      </w:r>
      <w:r w:rsidRPr="00550753">
        <w:t>type</w:t>
      </w:r>
      <w:r w:rsidRPr="00550753">
        <w:rPr>
          <w:spacing w:val="-1"/>
        </w:rPr>
        <w:t xml:space="preserve"> </w:t>
      </w:r>
      <w:r w:rsidRPr="00550753">
        <w:t>and</w:t>
      </w:r>
      <w:r w:rsidRPr="00550753">
        <w:rPr>
          <w:spacing w:val="-1"/>
        </w:rPr>
        <w:t xml:space="preserve"> </w:t>
      </w:r>
      <w:r w:rsidRPr="00550753">
        <w:t>level</w:t>
      </w:r>
      <w:r w:rsidRPr="00550753">
        <w:rPr>
          <w:spacing w:val="-2"/>
        </w:rPr>
        <w:t xml:space="preserve"> </w:t>
      </w:r>
      <w:r w:rsidRPr="00550753">
        <w:t>of</w:t>
      </w:r>
      <w:r w:rsidRPr="00550753">
        <w:rPr>
          <w:spacing w:val="3"/>
        </w:rPr>
        <w:t xml:space="preserve"> </w:t>
      </w:r>
      <w:r w:rsidRPr="00550753">
        <w:t>examinations and</w:t>
      </w:r>
      <w:r w:rsidRPr="00550753">
        <w:rPr>
          <w:spacing w:val="-1"/>
        </w:rPr>
        <w:t xml:space="preserve"> </w:t>
      </w:r>
      <w:r w:rsidRPr="00550753">
        <w:t>the</w:t>
      </w:r>
      <w:r w:rsidRPr="00550753">
        <w:rPr>
          <w:spacing w:val="-3"/>
        </w:rPr>
        <w:t xml:space="preserve"> </w:t>
      </w:r>
      <w:r w:rsidRPr="00550753">
        <w:t>final</w:t>
      </w:r>
      <w:r w:rsidRPr="00550753">
        <w:rPr>
          <w:spacing w:val="-2"/>
        </w:rPr>
        <w:t xml:space="preserve"> </w:t>
      </w:r>
      <w:r w:rsidRPr="00550753">
        <w:t>thesis.</w:t>
      </w:r>
    </w:p>
    <w:p w14:paraId="3F051B98" w14:textId="77777777" w:rsidR="0012076E" w:rsidRPr="00550753" w:rsidRDefault="0012076E"/>
    <w:p w14:paraId="253F67FA" w14:textId="77777777" w:rsidR="003F1C95" w:rsidRPr="00550753" w:rsidRDefault="003F1C95"/>
    <w:tbl>
      <w:tblPr>
        <w:tblStyle w:val="TableGrid"/>
        <w:tblW w:w="0" w:type="auto"/>
        <w:tblLook w:val="04A0" w:firstRow="1" w:lastRow="0" w:firstColumn="1" w:lastColumn="0" w:noHBand="0" w:noVBand="1"/>
      </w:tblPr>
      <w:tblGrid>
        <w:gridCol w:w="9390"/>
      </w:tblGrid>
      <w:tr w:rsidR="003F1C95" w:rsidRPr="00550753" w14:paraId="52E74B5E" w14:textId="77777777" w:rsidTr="003F1C95">
        <w:tc>
          <w:tcPr>
            <w:tcW w:w="10126" w:type="dxa"/>
          </w:tcPr>
          <w:p w14:paraId="7A06C92F" w14:textId="77777777" w:rsidR="003F1C95" w:rsidRPr="00550753" w:rsidRDefault="003F1C95" w:rsidP="003F1C95">
            <w:pPr>
              <w:spacing w:before="20"/>
              <w:ind w:left="108"/>
              <w:jc w:val="both"/>
              <w:rPr>
                <w:sz w:val="18"/>
              </w:rPr>
            </w:pPr>
            <w:r w:rsidRPr="00550753">
              <w:rPr>
                <w:sz w:val="18"/>
              </w:rPr>
              <w:t>Meets</w:t>
            </w:r>
            <w:r w:rsidRPr="00550753">
              <w:rPr>
                <w:spacing w:val="-4"/>
                <w:sz w:val="18"/>
              </w:rPr>
              <w:t xml:space="preserve"> </w:t>
            </w:r>
            <w:r w:rsidRPr="00550753">
              <w:rPr>
                <w:sz w:val="18"/>
              </w:rPr>
              <w:t>quality</w:t>
            </w:r>
            <w:r w:rsidRPr="00550753">
              <w:rPr>
                <w:spacing w:val="-5"/>
                <w:sz w:val="18"/>
              </w:rPr>
              <w:t xml:space="preserve"> </w:t>
            </w:r>
            <w:r w:rsidRPr="00550753">
              <w:rPr>
                <w:sz w:val="18"/>
              </w:rPr>
              <w:t>requirements</w:t>
            </w:r>
          </w:p>
          <w:p w14:paraId="71611811" w14:textId="77777777" w:rsidR="003F1C95" w:rsidRPr="00550753" w:rsidRDefault="003F1C95" w:rsidP="003F1C95">
            <w:pPr>
              <w:pStyle w:val="BodyText"/>
              <w:spacing w:before="3"/>
              <w:rPr>
                <w:sz w:val="28"/>
              </w:rPr>
            </w:pPr>
          </w:p>
          <w:p w14:paraId="34E53817" w14:textId="77777777" w:rsidR="003F1C95" w:rsidRPr="00550753" w:rsidRDefault="003F1C95" w:rsidP="003F1C95">
            <w:pPr>
              <w:pStyle w:val="Ketr"/>
            </w:pPr>
            <w:r w:rsidRPr="00550753">
              <w:t>All exams, as they are defined for the modules/courses, are suited in format and content to</w:t>
            </w:r>
            <w:r w:rsidRPr="00550753">
              <w:rPr>
                <w:spacing w:val="1"/>
              </w:rPr>
              <w:t xml:space="preserve"> </w:t>
            </w:r>
            <w:r w:rsidRPr="00550753">
              <w:t>ascertain the intended learning outcomes. The requirements are in accordance with the de-</w:t>
            </w:r>
            <w:r w:rsidRPr="00550753">
              <w:rPr>
                <w:spacing w:val="1"/>
              </w:rPr>
              <w:t xml:space="preserve"> </w:t>
            </w:r>
            <w:r w:rsidRPr="00550753">
              <w:t>sired</w:t>
            </w:r>
            <w:r w:rsidRPr="00550753">
              <w:rPr>
                <w:spacing w:val="-3"/>
              </w:rPr>
              <w:t xml:space="preserve"> </w:t>
            </w:r>
            <w:r w:rsidRPr="00550753">
              <w:t>qualification</w:t>
            </w:r>
            <w:r w:rsidRPr="00550753">
              <w:rPr>
                <w:spacing w:val="-1"/>
              </w:rPr>
              <w:t xml:space="preserve"> </w:t>
            </w:r>
            <w:r w:rsidRPr="00550753">
              <w:t>level.</w:t>
            </w:r>
            <w:r w:rsidRPr="00550753">
              <w:rPr>
                <w:spacing w:val="-2"/>
              </w:rPr>
              <w:t xml:space="preserve"> </w:t>
            </w:r>
            <w:r w:rsidRPr="00550753">
              <w:t>The</w:t>
            </w:r>
            <w:r w:rsidRPr="00550753">
              <w:rPr>
                <w:spacing w:val="-2"/>
              </w:rPr>
              <w:t xml:space="preserve"> </w:t>
            </w:r>
            <w:r w:rsidRPr="00550753">
              <w:t>exams are</w:t>
            </w:r>
            <w:r w:rsidRPr="00550753">
              <w:rPr>
                <w:spacing w:val="1"/>
              </w:rPr>
              <w:t xml:space="preserve"> </w:t>
            </w:r>
            <w:r w:rsidRPr="00550753">
              <w:t>characterised by</w:t>
            </w:r>
            <w:r w:rsidRPr="00550753">
              <w:rPr>
                <w:spacing w:val="-3"/>
              </w:rPr>
              <w:t xml:space="preserve"> </w:t>
            </w:r>
            <w:r w:rsidRPr="00550753">
              <w:t>a</w:t>
            </w:r>
            <w:r w:rsidRPr="00550753">
              <w:rPr>
                <w:spacing w:val="-1"/>
              </w:rPr>
              <w:t xml:space="preserve"> </w:t>
            </w:r>
            <w:r w:rsidRPr="00550753">
              <w:t>wide</w:t>
            </w:r>
            <w:r w:rsidRPr="00550753">
              <w:rPr>
                <w:spacing w:val="-1"/>
              </w:rPr>
              <w:t xml:space="preserve"> </w:t>
            </w:r>
            <w:r w:rsidRPr="00550753">
              <w:t>variety</w:t>
            </w:r>
            <w:r w:rsidRPr="00550753">
              <w:rPr>
                <w:spacing w:val="-2"/>
              </w:rPr>
              <w:t xml:space="preserve"> </w:t>
            </w:r>
            <w:r w:rsidRPr="00550753">
              <w:t>of</w:t>
            </w:r>
            <w:r w:rsidRPr="00550753">
              <w:rPr>
                <w:spacing w:val="2"/>
              </w:rPr>
              <w:t xml:space="preserve"> </w:t>
            </w:r>
            <w:r w:rsidRPr="00550753">
              <w:t>test</w:t>
            </w:r>
            <w:r w:rsidRPr="00550753">
              <w:rPr>
                <w:spacing w:val="-4"/>
              </w:rPr>
              <w:t xml:space="preserve"> </w:t>
            </w:r>
            <w:r w:rsidRPr="00550753">
              <w:t>formats.</w:t>
            </w:r>
          </w:p>
          <w:p w14:paraId="58A5A431" w14:textId="77777777" w:rsidR="003F1C95" w:rsidRPr="00550753" w:rsidRDefault="003F1C95" w:rsidP="003F1C95">
            <w:pPr>
              <w:pStyle w:val="Ketr"/>
            </w:pPr>
            <w:r w:rsidRPr="00550753">
              <w:t>The final theses/projects are evaluated based on previously published and coherently applied</w:t>
            </w:r>
            <w:r w:rsidRPr="00550753">
              <w:rPr>
                <w:spacing w:val="-60"/>
              </w:rPr>
              <w:t xml:space="preserve"> </w:t>
            </w:r>
            <w:r w:rsidRPr="00550753">
              <w:t>criteria,</w:t>
            </w:r>
            <w:r w:rsidRPr="00550753">
              <w:rPr>
                <w:spacing w:val="-2"/>
              </w:rPr>
              <w:t xml:space="preserve"> </w:t>
            </w:r>
            <w:r w:rsidRPr="00550753">
              <w:t>rules,</w:t>
            </w:r>
            <w:r w:rsidRPr="00550753">
              <w:rPr>
                <w:spacing w:val="2"/>
              </w:rPr>
              <w:t xml:space="preserve"> </w:t>
            </w:r>
            <w:r w:rsidRPr="00550753">
              <w:t>and</w:t>
            </w:r>
            <w:r w:rsidRPr="00550753">
              <w:rPr>
                <w:spacing w:val="-2"/>
              </w:rPr>
              <w:t xml:space="preserve"> </w:t>
            </w:r>
            <w:r w:rsidRPr="00550753">
              <w:t>procedures.</w:t>
            </w:r>
          </w:p>
          <w:p w14:paraId="6598E3D5" w14:textId="77777777" w:rsidR="003F1C95" w:rsidRPr="00550753" w:rsidRDefault="003F1C95" w:rsidP="003F1C95">
            <w:pPr>
              <w:pStyle w:val="Ketr"/>
            </w:pPr>
            <w:r w:rsidRPr="00550753">
              <w:t>The</w:t>
            </w:r>
            <w:r w:rsidRPr="00550753">
              <w:rPr>
                <w:spacing w:val="-4"/>
              </w:rPr>
              <w:t xml:space="preserve"> </w:t>
            </w:r>
            <w:r w:rsidRPr="00550753">
              <w:t>students</w:t>
            </w:r>
            <w:r w:rsidRPr="00550753">
              <w:rPr>
                <w:spacing w:val="-4"/>
              </w:rPr>
              <w:t xml:space="preserve"> </w:t>
            </w:r>
            <w:r w:rsidRPr="00550753">
              <w:t>prove,</w:t>
            </w:r>
            <w:r w:rsidRPr="00550753">
              <w:rPr>
                <w:spacing w:val="-4"/>
              </w:rPr>
              <w:t xml:space="preserve"> </w:t>
            </w:r>
            <w:r w:rsidRPr="00550753">
              <w:t>especially</w:t>
            </w:r>
            <w:r w:rsidRPr="00550753">
              <w:rPr>
                <w:spacing w:val="-5"/>
              </w:rPr>
              <w:t xml:space="preserve"> </w:t>
            </w:r>
            <w:r w:rsidRPr="00550753">
              <w:t>in</w:t>
            </w:r>
            <w:r w:rsidRPr="00550753">
              <w:rPr>
                <w:spacing w:val="-4"/>
              </w:rPr>
              <w:t xml:space="preserve"> </w:t>
            </w:r>
            <w:r w:rsidRPr="00550753">
              <w:t>their</w:t>
            </w:r>
            <w:r w:rsidRPr="00550753">
              <w:rPr>
                <w:spacing w:val="-3"/>
              </w:rPr>
              <w:t xml:space="preserve"> </w:t>
            </w:r>
            <w:r w:rsidRPr="00550753">
              <w:t>thesis/final</w:t>
            </w:r>
            <w:r w:rsidRPr="00550753">
              <w:rPr>
                <w:spacing w:val="-5"/>
              </w:rPr>
              <w:t xml:space="preserve"> </w:t>
            </w:r>
            <w:r w:rsidRPr="00550753">
              <w:t>project,</w:t>
            </w:r>
            <w:r w:rsidRPr="00550753">
              <w:rPr>
                <w:spacing w:val="-3"/>
              </w:rPr>
              <w:t xml:space="preserve"> </w:t>
            </w:r>
            <w:r w:rsidRPr="00550753">
              <w:t>their</w:t>
            </w:r>
            <w:r w:rsidRPr="00550753">
              <w:rPr>
                <w:spacing w:val="-4"/>
              </w:rPr>
              <w:t xml:space="preserve"> </w:t>
            </w:r>
            <w:r w:rsidRPr="00550753">
              <w:t>ability</w:t>
            </w:r>
            <w:r w:rsidRPr="00550753">
              <w:rPr>
                <w:spacing w:val="-5"/>
              </w:rPr>
              <w:t xml:space="preserve"> </w:t>
            </w:r>
            <w:r w:rsidRPr="00550753">
              <w:t>to</w:t>
            </w:r>
            <w:r w:rsidRPr="00550753">
              <w:rPr>
                <w:spacing w:val="-3"/>
              </w:rPr>
              <w:t xml:space="preserve"> </w:t>
            </w:r>
            <w:r w:rsidRPr="00550753">
              <w:t>do</w:t>
            </w:r>
            <w:r w:rsidRPr="00550753">
              <w:rPr>
                <w:spacing w:val="-7"/>
              </w:rPr>
              <w:t xml:space="preserve"> </w:t>
            </w:r>
            <w:r w:rsidRPr="00550753">
              <w:t>scientific</w:t>
            </w:r>
            <w:r w:rsidRPr="00550753">
              <w:rPr>
                <w:spacing w:val="-3"/>
              </w:rPr>
              <w:t xml:space="preserve"> </w:t>
            </w:r>
            <w:r w:rsidRPr="00550753">
              <w:t>work</w:t>
            </w:r>
            <w:r w:rsidRPr="00550753">
              <w:rPr>
                <w:spacing w:val="-3"/>
              </w:rPr>
              <w:t xml:space="preserve"> </w:t>
            </w:r>
            <w:r w:rsidRPr="00550753">
              <w:t>and</w:t>
            </w:r>
            <w:r w:rsidRPr="00550753">
              <w:rPr>
                <w:spacing w:val="-59"/>
              </w:rPr>
              <w:t xml:space="preserve"> </w:t>
            </w:r>
            <w:r w:rsidRPr="00550753">
              <w:t>the</w:t>
            </w:r>
            <w:r w:rsidRPr="00550753">
              <w:rPr>
                <w:spacing w:val="-1"/>
              </w:rPr>
              <w:t xml:space="preserve"> </w:t>
            </w:r>
            <w:r w:rsidRPr="00550753">
              <w:t>achievement</w:t>
            </w:r>
            <w:r w:rsidRPr="00550753">
              <w:rPr>
                <w:spacing w:val="-1"/>
              </w:rPr>
              <w:t xml:space="preserve"> </w:t>
            </w:r>
            <w:r w:rsidRPr="00550753">
              <w:t>of</w:t>
            </w:r>
            <w:r w:rsidRPr="00550753">
              <w:rPr>
                <w:spacing w:val="2"/>
              </w:rPr>
              <w:t xml:space="preserve"> </w:t>
            </w:r>
            <w:r w:rsidRPr="00550753">
              <w:t>the</w:t>
            </w:r>
            <w:r w:rsidRPr="00550753">
              <w:rPr>
                <w:spacing w:val="-3"/>
              </w:rPr>
              <w:t xml:space="preserve"> </w:t>
            </w:r>
            <w:r w:rsidRPr="00550753">
              <w:t>study</w:t>
            </w:r>
            <w:r w:rsidRPr="00550753">
              <w:rPr>
                <w:spacing w:val="-2"/>
              </w:rPr>
              <w:t xml:space="preserve"> </w:t>
            </w:r>
            <w:r w:rsidRPr="00550753">
              <w:t>programme’s qualification</w:t>
            </w:r>
            <w:r w:rsidRPr="00550753">
              <w:rPr>
                <w:spacing w:val="-1"/>
              </w:rPr>
              <w:t xml:space="preserve"> </w:t>
            </w:r>
            <w:r w:rsidRPr="00550753">
              <w:t>objectives.</w:t>
            </w:r>
          </w:p>
          <w:p w14:paraId="35696222" w14:textId="77777777" w:rsidR="003F1C95" w:rsidRPr="00550753" w:rsidRDefault="003F1C95" w:rsidP="003F1C95">
            <w:pPr>
              <w:pStyle w:val="BodyText"/>
              <w:spacing w:before="6"/>
              <w:rPr>
                <w:sz w:val="32"/>
              </w:rPr>
            </w:pPr>
          </w:p>
          <w:p w14:paraId="26E68094" w14:textId="77777777" w:rsidR="003F1C95" w:rsidRPr="00550753" w:rsidRDefault="003F1C95" w:rsidP="003F1C95">
            <w:pPr>
              <w:ind w:left="108"/>
              <w:jc w:val="both"/>
              <w:rPr>
                <w:sz w:val="18"/>
              </w:rPr>
            </w:pPr>
            <w:r w:rsidRPr="00550753">
              <w:rPr>
                <w:sz w:val="18"/>
              </w:rPr>
              <w:t>Exceeds</w:t>
            </w:r>
            <w:r w:rsidRPr="00550753">
              <w:rPr>
                <w:spacing w:val="-4"/>
                <w:sz w:val="18"/>
              </w:rPr>
              <w:t xml:space="preserve"> </w:t>
            </w:r>
            <w:r w:rsidRPr="00550753">
              <w:rPr>
                <w:sz w:val="18"/>
              </w:rPr>
              <w:t>quality</w:t>
            </w:r>
            <w:r w:rsidRPr="00550753">
              <w:rPr>
                <w:spacing w:val="-4"/>
                <w:sz w:val="18"/>
              </w:rPr>
              <w:t xml:space="preserve"> </w:t>
            </w:r>
            <w:r w:rsidRPr="00550753">
              <w:rPr>
                <w:sz w:val="18"/>
              </w:rPr>
              <w:t>requirements</w:t>
            </w:r>
          </w:p>
          <w:p w14:paraId="73DF7984" w14:textId="77777777" w:rsidR="003F1C95" w:rsidRPr="00550753" w:rsidRDefault="003F1C95" w:rsidP="003F1C95">
            <w:pPr>
              <w:pStyle w:val="BodyText"/>
              <w:spacing w:before="2"/>
              <w:rPr>
                <w:sz w:val="28"/>
              </w:rPr>
            </w:pPr>
          </w:p>
          <w:p w14:paraId="5F45AF4B" w14:textId="77777777" w:rsidR="003F1C95" w:rsidRPr="00550753" w:rsidRDefault="003F1C95" w:rsidP="003F1C95">
            <w:pPr>
              <w:pStyle w:val="Ketr"/>
            </w:pPr>
            <w:r w:rsidRPr="00550753">
              <w:rPr>
                <w:spacing w:val="-1"/>
              </w:rPr>
              <w:t>The</w:t>
            </w:r>
            <w:r w:rsidRPr="00550753">
              <w:rPr>
                <w:spacing w:val="-17"/>
              </w:rPr>
              <w:t xml:space="preserve"> </w:t>
            </w:r>
            <w:r w:rsidRPr="00550753">
              <w:rPr>
                <w:spacing w:val="-1"/>
              </w:rPr>
              <w:t>concrete</w:t>
            </w:r>
            <w:r w:rsidRPr="00550753">
              <w:rPr>
                <w:spacing w:val="-16"/>
              </w:rPr>
              <w:t xml:space="preserve"> </w:t>
            </w:r>
            <w:r w:rsidRPr="00550753">
              <w:rPr>
                <w:spacing w:val="-1"/>
              </w:rPr>
              <w:t>test</w:t>
            </w:r>
            <w:r w:rsidRPr="00550753">
              <w:rPr>
                <w:spacing w:val="-13"/>
              </w:rPr>
              <w:t xml:space="preserve"> </w:t>
            </w:r>
            <w:r w:rsidRPr="00550753">
              <w:rPr>
                <w:spacing w:val="-1"/>
              </w:rPr>
              <w:t>items</w:t>
            </w:r>
            <w:r w:rsidRPr="00550753">
              <w:rPr>
                <w:spacing w:val="-16"/>
              </w:rPr>
              <w:t xml:space="preserve"> </w:t>
            </w:r>
            <w:r w:rsidRPr="00550753">
              <w:rPr>
                <w:spacing w:val="-1"/>
              </w:rPr>
              <w:t>are</w:t>
            </w:r>
            <w:r w:rsidRPr="00550753">
              <w:rPr>
                <w:spacing w:val="-14"/>
              </w:rPr>
              <w:t xml:space="preserve"> </w:t>
            </w:r>
            <w:r w:rsidRPr="00550753">
              <w:t>particularly</w:t>
            </w:r>
            <w:r w:rsidRPr="00550753">
              <w:rPr>
                <w:spacing w:val="-17"/>
              </w:rPr>
              <w:t xml:space="preserve"> </w:t>
            </w:r>
            <w:r w:rsidRPr="00550753">
              <w:t>suitable</w:t>
            </w:r>
            <w:r w:rsidRPr="00550753">
              <w:rPr>
                <w:spacing w:val="-16"/>
              </w:rPr>
              <w:t xml:space="preserve"> </w:t>
            </w:r>
            <w:r w:rsidRPr="00550753">
              <w:t>for</w:t>
            </w:r>
            <w:r w:rsidRPr="00550753">
              <w:rPr>
                <w:spacing w:val="-15"/>
              </w:rPr>
              <w:t xml:space="preserve"> </w:t>
            </w:r>
            <w:r w:rsidRPr="00550753">
              <w:t>ascertaining</w:t>
            </w:r>
            <w:r w:rsidRPr="00550753">
              <w:rPr>
                <w:spacing w:val="-10"/>
              </w:rPr>
              <w:t xml:space="preserve"> </w:t>
            </w:r>
            <w:r w:rsidRPr="00550753">
              <w:t>the</w:t>
            </w:r>
            <w:r w:rsidRPr="00550753">
              <w:rPr>
                <w:spacing w:val="-17"/>
              </w:rPr>
              <w:t xml:space="preserve"> </w:t>
            </w:r>
            <w:r w:rsidRPr="00550753">
              <w:t>defined</w:t>
            </w:r>
            <w:r w:rsidRPr="00550753">
              <w:rPr>
                <w:spacing w:val="-13"/>
              </w:rPr>
              <w:t xml:space="preserve"> </w:t>
            </w:r>
            <w:r w:rsidRPr="00550753">
              <w:t>learning</w:t>
            </w:r>
            <w:r w:rsidRPr="00550753">
              <w:rPr>
                <w:spacing w:val="-14"/>
              </w:rPr>
              <w:t xml:space="preserve"> </w:t>
            </w:r>
            <w:r w:rsidRPr="00550753">
              <w:t>outcomes.</w:t>
            </w:r>
            <w:r w:rsidRPr="00550753">
              <w:rPr>
                <w:spacing w:val="-59"/>
              </w:rPr>
              <w:t xml:space="preserve"> </w:t>
            </w:r>
            <w:r w:rsidRPr="00550753">
              <w:t>They also examine the students’ ability to deeply reflect on scientific problems and to apply</w:t>
            </w:r>
            <w:r w:rsidRPr="00550753">
              <w:rPr>
                <w:spacing w:val="1"/>
              </w:rPr>
              <w:t xml:space="preserve"> </w:t>
            </w:r>
            <w:r w:rsidRPr="00550753">
              <w:t>scientific</w:t>
            </w:r>
            <w:r w:rsidRPr="00550753">
              <w:rPr>
                <w:spacing w:val="-11"/>
              </w:rPr>
              <w:t xml:space="preserve"> </w:t>
            </w:r>
            <w:r w:rsidRPr="00550753">
              <w:t>methods.</w:t>
            </w:r>
            <w:r w:rsidRPr="00550753">
              <w:rPr>
                <w:spacing w:val="-7"/>
              </w:rPr>
              <w:t xml:space="preserve"> </w:t>
            </w:r>
            <w:r w:rsidRPr="00550753">
              <w:t>Students</w:t>
            </w:r>
            <w:r w:rsidRPr="00550753">
              <w:rPr>
                <w:spacing w:val="-7"/>
              </w:rPr>
              <w:t xml:space="preserve"> </w:t>
            </w:r>
            <w:r w:rsidRPr="00550753">
              <w:t>are</w:t>
            </w:r>
            <w:r w:rsidRPr="00550753">
              <w:rPr>
                <w:spacing w:val="-11"/>
              </w:rPr>
              <w:t xml:space="preserve"> </w:t>
            </w:r>
            <w:r w:rsidRPr="00550753">
              <w:t>given</w:t>
            </w:r>
            <w:r w:rsidRPr="00550753">
              <w:rPr>
                <w:spacing w:val="-11"/>
              </w:rPr>
              <w:t xml:space="preserve"> </w:t>
            </w:r>
            <w:r w:rsidRPr="00550753">
              <w:t>feedback,</w:t>
            </w:r>
            <w:r w:rsidRPr="00550753">
              <w:rPr>
                <w:spacing w:val="-10"/>
              </w:rPr>
              <w:t xml:space="preserve"> </w:t>
            </w:r>
            <w:r w:rsidRPr="00550753">
              <w:t>which,</w:t>
            </w:r>
            <w:r w:rsidRPr="00550753">
              <w:rPr>
                <w:spacing w:val="-7"/>
              </w:rPr>
              <w:t xml:space="preserve"> </w:t>
            </w:r>
            <w:r w:rsidRPr="00550753">
              <w:t>if</w:t>
            </w:r>
            <w:r w:rsidRPr="00550753">
              <w:rPr>
                <w:spacing w:val="-5"/>
              </w:rPr>
              <w:t xml:space="preserve"> </w:t>
            </w:r>
            <w:r w:rsidRPr="00550753">
              <w:t>necessary,</w:t>
            </w:r>
            <w:r w:rsidRPr="00550753">
              <w:rPr>
                <w:spacing w:val="-8"/>
              </w:rPr>
              <w:t xml:space="preserve"> </w:t>
            </w:r>
            <w:r w:rsidRPr="00550753">
              <w:t>is</w:t>
            </w:r>
            <w:r w:rsidRPr="00550753">
              <w:rPr>
                <w:spacing w:val="-10"/>
              </w:rPr>
              <w:t xml:space="preserve"> </w:t>
            </w:r>
            <w:r w:rsidRPr="00550753">
              <w:t>linked</w:t>
            </w:r>
            <w:r w:rsidRPr="00550753">
              <w:rPr>
                <w:spacing w:val="-12"/>
              </w:rPr>
              <w:t xml:space="preserve"> </w:t>
            </w:r>
            <w:r w:rsidRPr="00550753">
              <w:t>to</w:t>
            </w:r>
            <w:r w:rsidRPr="00550753">
              <w:rPr>
                <w:spacing w:val="-10"/>
              </w:rPr>
              <w:t xml:space="preserve"> </w:t>
            </w:r>
            <w:r w:rsidRPr="00550753">
              <w:t>advice</w:t>
            </w:r>
            <w:r w:rsidRPr="00550753">
              <w:rPr>
                <w:spacing w:val="-9"/>
              </w:rPr>
              <w:t xml:space="preserve"> </w:t>
            </w:r>
            <w:r w:rsidRPr="00550753">
              <w:t>on</w:t>
            </w:r>
            <w:r w:rsidRPr="00550753">
              <w:rPr>
                <w:spacing w:val="-8"/>
              </w:rPr>
              <w:t xml:space="preserve"> </w:t>
            </w:r>
            <w:r w:rsidRPr="00550753">
              <w:t>the</w:t>
            </w:r>
            <w:r w:rsidRPr="00550753">
              <w:rPr>
                <w:spacing w:val="-59"/>
              </w:rPr>
              <w:t xml:space="preserve"> </w:t>
            </w:r>
            <w:r w:rsidRPr="00550753">
              <w:t>learning</w:t>
            </w:r>
            <w:r w:rsidRPr="00550753">
              <w:rPr>
                <w:spacing w:val="-7"/>
              </w:rPr>
              <w:t xml:space="preserve"> </w:t>
            </w:r>
            <w:r w:rsidRPr="00550753">
              <w:t>process.</w:t>
            </w:r>
            <w:r w:rsidRPr="00550753">
              <w:rPr>
                <w:spacing w:val="-10"/>
              </w:rPr>
              <w:t xml:space="preserve"> </w:t>
            </w:r>
            <w:r w:rsidRPr="00550753">
              <w:t>The</w:t>
            </w:r>
            <w:r w:rsidRPr="00550753">
              <w:rPr>
                <w:spacing w:val="-11"/>
              </w:rPr>
              <w:t xml:space="preserve"> </w:t>
            </w:r>
            <w:r w:rsidRPr="00550753">
              <w:t>final</w:t>
            </w:r>
            <w:r w:rsidRPr="00550753">
              <w:rPr>
                <w:spacing w:val="-7"/>
              </w:rPr>
              <w:t xml:space="preserve"> </w:t>
            </w:r>
            <w:r w:rsidRPr="00550753">
              <w:t>theses/projects</w:t>
            </w:r>
            <w:r w:rsidRPr="00550753">
              <w:rPr>
                <w:spacing w:val="-8"/>
              </w:rPr>
              <w:t xml:space="preserve"> </w:t>
            </w:r>
            <w:r w:rsidRPr="00550753">
              <w:t>comply</w:t>
            </w:r>
            <w:r w:rsidRPr="00550753">
              <w:rPr>
                <w:spacing w:val="-8"/>
              </w:rPr>
              <w:t xml:space="preserve"> </w:t>
            </w:r>
            <w:r w:rsidRPr="00550753">
              <w:t>with</w:t>
            </w:r>
            <w:r w:rsidRPr="00550753">
              <w:rPr>
                <w:spacing w:val="-5"/>
              </w:rPr>
              <w:t xml:space="preserve"> </w:t>
            </w:r>
            <w:r w:rsidRPr="00550753">
              <w:t>the</w:t>
            </w:r>
            <w:r w:rsidRPr="00550753">
              <w:rPr>
                <w:spacing w:val="-9"/>
              </w:rPr>
              <w:t xml:space="preserve"> </w:t>
            </w:r>
            <w:r w:rsidRPr="00550753">
              <w:t>standards</w:t>
            </w:r>
            <w:r w:rsidRPr="00550753">
              <w:rPr>
                <w:spacing w:val="-10"/>
              </w:rPr>
              <w:t xml:space="preserve"> </w:t>
            </w:r>
            <w:r w:rsidRPr="00550753">
              <w:t>for</w:t>
            </w:r>
            <w:r w:rsidRPr="00550753">
              <w:rPr>
                <w:spacing w:val="-4"/>
              </w:rPr>
              <w:t xml:space="preserve"> </w:t>
            </w:r>
            <w:r w:rsidRPr="00550753">
              <w:t>international</w:t>
            </w:r>
            <w:r w:rsidRPr="00550753">
              <w:rPr>
                <w:spacing w:val="-7"/>
              </w:rPr>
              <w:t xml:space="preserve"> </w:t>
            </w:r>
            <w:r w:rsidRPr="00550753">
              <w:t>publica-</w:t>
            </w:r>
            <w:r w:rsidRPr="00550753">
              <w:rPr>
                <w:spacing w:val="-59"/>
              </w:rPr>
              <w:t xml:space="preserve"> </w:t>
            </w:r>
            <w:r w:rsidRPr="00550753">
              <w:t>tions.</w:t>
            </w:r>
          </w:p>
          <w:p w14:paraId="4E1D3E2E" w14:textId="77777777" w:rsidR="003F1C95" w:rsidRPr="00550753" w:rsidRDefault="003F1C95"/>
        </w:tc>
      </w:tr>
    </w:tbl>
    <w:p w14:paraId="2A23DAB1" w14:textId="42006C16" w:rsidR="003F1C95" w:rsidRPr="00550753" w:rsidRDefault="003F1C95">
      <w:pPr>
        <w:sectPr w:rsidR="003F1C95" w:rsidRPr="00550753" w:rsidSect="000D5BDB">
          <w:pgSz w:w="11910" w:h="16840"/>
          <w:pgMar w:top="1296" w:right="1296" w:bottom="1296" w:left="1440" w:header="0" w:footer="760" w:gutter="0"/>
          <w:cols w:space="720"/>
        </w:sectPr>
      </w:pPr>
    </w:p>
    <w:p w14:paraId="3C897452" w14:textId="77777777" w:rsidR="0012076E" w:rsidRPr="00550753" w:rsidRDefault="00000000" w:rsidP="006E72A4">
      <w:pPr>
        <w:pStyle w:val="Heading2"/>
      </w:pPr>
      <w:bookmarkStart w:id="26" w:name="_bookmark26"/>
      <w:bookmarkEnd w:id="26"/>
      <w:r w:rsidRPr="00550753">
        <w:lastRenderedPageBreak/>
        <w:t>Structure</w:t>
      </w:r>
    </w:p>
    <w:p w14:paraId="0040343A" w14:textId="77777777" w:rsidR="0012076E" w:rsidRPr="00550753" w:rsidRDefault="00000000" w:rsidP="006E72A4">
      <w:pPr>
        <w:pStyle w:val="Heading3"/>
      </w:pPr>
      <w:bookmarkStart w:id="27" w:name="_bookmark27"/>
      <w:bookmarkEnd w:id="27"/>
      <w:r w:rsidRPr="00550753">
        <w:t>Modular</w:t>
      </w:r>
      <w:r w:rsidRPr="00550753">
        <w:rPr>
          <w:spacing w:val="-2"/>
        </w:rPr>
        <w:t xml:space="preserve"> </w:t>
      </w:r>
      <w:r w:rsidRPr="00550753">
        <w:t>structure</w:t>
      </w:r>
      <w:r w:rsidRPr="00550753">
        <w:rPr>
          <w:spacing w:val="-2"/>
        </w:rPr>
        <w:t xml:space="preserve"> </w:t>
      </w:r>
      <w:r w:rsidRPr="00550753">
        <w:t>of</w:t>
      </w:r>
      <w:r w:rsidRPr="00550753">
        <w:rPr>
          <w:spacing w:val="-2"/>
        </w:rPr>
        <w:t xml:space="preserve"> </w:t>
      </w:r>
      <w:r w:rsidRPr="00550753">
        <w:t>the</w:t>
      </w:r>
      <w:r w:rsidRPr="00550753">
        <w:rPr>
          <w:spacing w:val="1"/>
        </w:rPr>
        <w:t xml:space="preserve"> </w:t>
      </w:r>
      <w:r w:rsidRPr="00550753">
        <w:t>study</w:t>
      </w:r>
      <w:r w:rsidRPr="00550753">
        <w:rPr>
          <w:spacing w:val="-4"/>
        </w:rPr>
        <w:t xml:space="preserve"> </w:t>
      </w:r>
      <w:r w:rsidRPr="00550753">
        <w:t>programme</w:t>
      </w:r>
      <w:r w:rsidRPr="00550753">
        <w:rPr>
          <w:spacing w:val="-2"/>
        </w:rPr>
        <w:t xml:space="preserve"> </w:t>
      </w:r>
      <w:r w:rsidRPr="00550753">
        <w:t>(Asterisk</w:t>
      </w:r>
      <w:r w:rsidRPr="00550753">
        <w:rPr>
          <w:spacing w:val="-2"/>
        </w:rPr>
        <w:t xml:space="preserve"> </w:t>
      </w:r>
      <w:r w:rsidRPr="00550753">
        <w:t>Criterion)</w:t>
      </w:r>
    </w:p>
    <w:p w14:paraId="3A203EA8" w14:textId="77777777" w:rsidR="0012076E" w:rsidRPr="00550753" w:rsidRDefault="0012076E">
      <w:pPr>
        <w:pStyle w:val="BodyText"/>
        <w:spacing w:before="1"/>
        <w:rPr>
          <w:sz w:val="27"/>
        </w:rPr>
      </w:pPr>
    </w:p>
    <w:p w14:paraId="0210859C" w14:textId="77777777" w:rsidR="0012076E" w:rsidRPr="00550753" w:rsidRDefault="00000000" w:rsidP="003F1C95">
      <w:pPr>
        <w:pStyle w:val="Ketr"/>
      </w:pPr>
      <w:r w:rsidRPr="00550753">
        <w:t>Please</w:t>
      </w:r>
      <w:r w:rsidRPr="00550753">
        <w:rPr>
          <w:spacing w:val="-1"/>
        </w:rPr>
        <w:t xml:space="preserve"> </w:t>
      </w:r>
      <w:r w:rsidRPr="00550753">
        <w:t>provide</w:t>
      </w:r>
      <w:r w:rsidRPr="00550753">
        <w:rPr>
          <w:spacing w:val="-1"/>
        </w:rPr>
        <w:t xml:space="preserve"> </w:t>
      </w:r>
      <w:r w:rsidRPr="00550753">
        <w:t>an</w:t>
      </w:r>
      <w:r w:rsidRPr="00550753">
        <w:rPr>
          <w:spacing w:val="-1"/>
        </w:rPr>
        <w:t xml:space="preserve"> </w:t>
      </w:r>
      <w:r w:rsidRPr="00550753">
        <w:t>overview</w:t>
      </w:r>
      <w:r w:rsidRPr="00550753">
        <w:rPr>
          <w:spacing w:val="-4"/>
        </w:rPr>
        <w:t xml:space="preserve"> </w:t>
      </w:r>
      <w:r w:rsidRPr="00550753">
        <w:t>of the</w:t>
      </w:r>
      <w:r w:rsidRPr="00550753">
        <w:rPr>
          <w:spacing w:val="-2"/>
        </w:rPr>
        <w:t xml:space="preserve"> </w:t>
      </w:r>
      <w:r w:rsidRPr="00550753">
        <w:t>curriculum,</w:t>
      </w:r>
      <w:r w:rsidRPr="00550753">
        <w:rPr>
          <w:spacing w:val="-2"/>
        </w:rPr>
        <w:t xml:space="preserve"> </w:t>
      </w:r>
      <w:r w:rsidRPr="00550753">
        <w:t>which shows the</w:t>
      </w:r>
      <w:r w:rsidRPr="00550753">
        <w:rPr>
          <w:spacing w:val="-3"/>
        </w:rPr>
        <w:t xml:space="preserve"> </w:t>
      </w:r>
      <w:r w:rsidRPr="00550753">
        <w:t>structure of</w:t>
      </w:r>
      <w:r w:rsidRPr="00550753">
        <w:rPr>
          <w:spacing w:val="-2"/>
        </w:rPr>
        <w:t xml:space="preserve"> </w:t>
      </w:r>
      <w:r w:rsidRPr="00550753">
        <w:t>the</w:t>
      </w:r>
      <w:r w:rsidRPr="00550753">
        <w:rPr>
          <w:spacing w:val="-3"/>
        </w:rPr>
        <w:t xml:space="preserve"> </w:t>
      </w:r>
      <w:r w:rsidRPr="00550753">
        <w:t>programme:</w:t>
      </w:r>
    </w:p>
    <w:p w14:paraId="4EE2539D" w14:textId="77777777" w:rsidR="0012076E" w:rsidRPr="00550753" w:rsidRDefault="0012076E">
      <w:pPr>
        <w:pStyle w:val="BodyText"/>
        <w:rPr>
          <w:sz w:val="20"/>
        </w:rPr>
      </w:pPr>
    </w:p>
    <w:p w14:paraId="5BAE92BD" w14:textId="77777777" w:rsidR="0012076E" w:rsidRPr="00550753" w:rsidRDefault="0012076E">
      <w:pPr>
        <w:pStyle w:val="BodyText"/>
        <w:spacing w:before="7" w:after="1"/>
        <w:rPr>
          <w:sz w:val="12"/>
        </w:rPr>
      </w:pPr>
    </w:p>
    <w:tbl>
      <w:tblPr>
        <w:tblW w:w="0" w:type="auto"/>
        <w:tblInd w:w="2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395"/>
        <w:gridCol w:w="4395"/>
      </w:tblGrid>
      <w:tr w:rsidR="0012076E" w:rsidRPr="00550753" w14:paraId="15074CD0" w14:textId="77777777">
        <w:trPr>
          <w:trHeight w:val="313"/>
        </w:trPr>
        <w:tc>
          <w:tcPr>
            <w:tcW w:w="4395" w:type="dxa"/>
          </w:tcPr>
          <w:p w14:paraId="5340524C" w14:textId="77777777" w:rsidR="0012076E" w:rsidRPr="00550753" w:rsidRDefault="00000000">
            <w:pPr>
              <w:pStyle w:val="TableParagraph"/>
              <w:spacing w:line="250" w:lineRule="exact"/>
              <w:ind w:left="110"/>
              <w:rPr>
                <w:rFonts w:ascii="Arial MT"/>
              </w:rPr>
            </w:pPr>
            <w:r w:rsidRPr="00550753">
              <w:rPr>
                <w:rFonts w:ascii="Arial MT"/>
              </w:rPr>
              <w:t>Projected</w:t>
            </w:r>
            <w:r w:rsidRPr="00550753">
              <w:rPr>
                <w:rFonts w:ascii="Arial MT"/>
                <w:spacing w:val="-2"/>
              </w:rPr>
              <w:t xml:space="preserve"> </w:t>
            </w:r>
            <w:r w:rsidRPr="00550753">
              <w:rPr>
                <w:rFonts w:ascii="Arial MT"/>
              </w:rPr>
              <w:t>study</w:t>
            </w:r>
            <w:r w:rsidRPr="00550753">
              <w:rPr>
                <w:rFonts w:ascii="Arial MT"/>
                <w:spacing w:val="-3"/>
              </w:rPr>
              <w:t xml:space="preserve"> </w:t>
            </w:r>
            <w:r w:rsidRPr="00550753">
              <w:rPr>
                <w:rFonts w:ascii="Arial MT"/>
              </w:rPr>
              <w:t>time</w:t>
            </w:r>
          </w:p>
        </w:tc>
        <w:tc>
          <w:tcPr>
            <w:tcW w:w="4395" w:type="dxa"/>
          </w:tcPr>
          <w:p w14:paraId="65A20E31" w14:textId="77777777" w:rsidR="0012076E" w:rsidRPr="00550753" w:rsidRDefault="0012076E">
            <w:pPr>
              <w:pStyle w:val="TableParagraph"/>
              <w:rPr>
                <w:rFonts w:ascii="Times New Roman"/>
                <w:sz w:val="20"/>
              </w:rPr>
            </w:pPr>
          </w:p>
        </w:tc>
      </w:tr>
      <w:tr w:rsidR="0012076E" w:rsidRPr="00550753" w14:paraId="0F075FCC" w14:textId="77777777">
        <w:trPr>
          <w:trHeight w:val="566"/>
        </w:trPr>
        <w:tc>
          <w:tcPr>
            <w:tcW w:w="4395" w:type="dxa"/>
          </w:tcPr>
          <w:p w14:paraId="541A8753" w14:textId="77777777" w:rsidR="0012076E" w:rsidRPr="00550753" w:rsidRDefault="00000000">
            <w:pPr>
              <w:pStyle w:val="TableParagraph"/>
              <w:ind w:left="110"/>
              <w:rPr>
                <w:rFonts w:ascii="Arial MT"/>
              </w:rPr>
            </w:pPr>
            <w:r w:rsidRPr="00550753">
              <w:rPr>
                <w:rFonts w:ascii="Arial MT"/>
              </w:rPr>
              <w:t>Number</w:t>
            </w:r>
            <w:r w:rsidRPr="00550753">
              <w:rPr>
                <w:rFonts w:ascii="Arial MT"/>
                <w:spacing w:val="18"/>
              </w:rPr>
              <w:t xml:space="preserve"> </w:t>
            </w:r>
            <w:r w:rsidRPr="00550753">
              <w:rPr>
                <w:rFonts w:ascii="Arial MT"/>
              </w:rPr>
              <w:t>of</w:t>
            </w:r>
            <w:r w:rsidRPr="00550753">
              <w:rPr>
                <w:rFonts w:ascii="Arial MT"/>
                <w:spacing w:val="19"/>
              </w:rPr>
              <w:t xml:space="preserve"> </w:t>
            </w:r>
            <w:r w:rsidRPr="00550753">
              <w:rPr>
                <w:rFonts w:ascii="Arial MT"/>
              </w:rPr>
              <w:t>credits</w:t>
            </w:r>
            <w:r w:rsidRPr="00550753">
              <w:rPr>
                <w:rFonts w:ascii="Arial MT"/>
                <w:spacing w:val="15"/>
              </w:rPr>
              <w:t xml:space="preserve"> </w:t>
            </w:r>
            <w:r w:rsidRPr="00550753">
              <w:rPr>
                <w:rFonts w:ascii="Arial MT"/>
              </w:rPr>
              <w:t>(national</w:t>
            </w:r>
            <w:r w:rsidRPr="00550753">
              <w:rPr>
                <w:rFonts w:ascii="Arial MT"/>
                <w:spacing w:val="16"/>
              </w:rPr>
              <w:t xml:space="preserve"> </w:t>
            </w:r>
            <w:r w:rsidRPr="00550753">
              <w:rPr>
                <w:rFonts w:ascii="Arial MT"/>
              </w:rPr>
              <w:t>credits</w:t>
            </w:r>
            <w:r w:rsidRPr="00550753">
              <w:rPr>
                <w:rFonts w:ascii="Arial MT"/>
                <w:spacing w:val="18"/>
              </w:rPr>
              <w:t xml:space="preserve"> </w:t>
            </w:r>
            <w:r w:rsidRPr="00550753">
              <w:rPr>
                <w:rFonts w:ascii="Arial MT"/>
              </w:rPr>
              <w:t>and</w:t>
            </w:r>
            <w:r w:rsidRPr="00550753">
              <w:rPr>
                <w:rFonts w:ascii="Arial MT"/>
                <w:spacing w:val="-59"/>
              </w:rPr>
              <w:t xml:space="preserve"> </w:t>
            </w:r>
            <w:r w:rsidRPr="00550753">
              <w:rPr>
                <w:rFonts w:ascii="Arial MT"/>
              </w:rPr>
              <w:t>ECTS</w:t>
            </w:r>
            <w:r w:rsidRPr="00550753">
              <w:rPr>
                <w:rFonts w:ascii="Arial MT"/>
                <w:spacing w:val="-1"/>
              </w:rPr>
              <w:t xml:space="preserve"> </w:t>
            </w:r>
            <w:r w:rsidRPr="00550753">
              <w:rPr>
                <w:rFonts w:ascii="Arial MT"/>
              </w:rPr>
              <w:t>credits)</w:t>
            </w:r>
          </w:p>
        </w:tc>
        <w:tc>
          <w:tcPr>
            <w:tcW w:w="4395" w:type="dxa"/>
          </w:tcPr>
          <w:p w14:paraId="18C66B19" w14:textId="77777777" w:rsidR="0012076E" w:rsidRPr="00550753" w:rsidRDefault="0012076E">
            <w:pPr>
              <w:pStyle w:val="TableParagraph"/>
              <w:rPr>
                <w:rFonts w:ascii="Times New Roman"/>
                <w:sz w:val="20"/>
              </w:rPr>
            </w:pPr>
          </w:p>
        </w:tc>
      </w:tr>
      <w:tr w:rsidR="0012076E" w:rsidRPr="00550753" w14:paraId="388A11EB" w14:textId="77777777">
        <w:trPr>
          <w:trHeight w:val="311"/>
        </w:trPr>
        <w:tc>
          <w:tcPr>
            <w:tcW w:w="4395" w:type="dxa"/>
          </w:tcPr>
          <w:p w14:paraId="28F2D40D" w14:textId="77777777" w:rsidR="0012076E" w:rsidRPr="00550753" w:rsidRDefault="00000000">
            <w:pPr>
              <w:pStyle w:val="TableParagraph"/>
              <w:spacing w:line="250" w:lineRule="exact"/>
              <w:ind w:left="110"/>
              <w:rPr>
                <w:rFonts w:ascii="Arial MT"/>
              </w:rPr>
            </w:pPr>
            <w:r w:rsidRPr="00550753">
              <w:rPr>
                <w:rFonts w:ascii="Arial MT"/>
              </w:rPr>
              <w:t>Workload</w:t>
            </w:r>
            <w:r w:rsidRPr="00550753">
              <w:rPr>
                <w:rFonts w:ascii="Arial MT"/>
                <w:spacing w:val="-2"/>
              </w:rPr>
              <w:t xml:space="preserve"> </w:t>
            </w:r>
            <w:r w:rsidRPr="00550753">
              <w:rPr>
                <w:rFonts w:ascii="Arial MT"/>
              </w:rPr>
              <w:t>per</w:t>
            </w:r>
            <w:r w:rsidRPr="00550753">
              <w:rPr>
                <w:rFonts w:ascii="Arial MT"/>
                <w:spacing w:val="-1"/>
              </w:rPr>
              <w:t xml:space="preserve"> </w:t>
            </w:r>
            <w:r w:rsidRPr="00550753">
              <w:rPr>
                <w:rFonts w:ascii="Arial MT"/>
              </w:rPr>
              <w:t>credit</w:t>
            </w:r>
          </w:p>
        </w:tc>
        <w:tc>
          <w:tcPr>
            <w:tcW w:w="4395" w:type="dxa"/>
          </w:tcPr>
          <w:p w14:paraId="06BDC062" w14:textId="77777777" w:rsidR="0012076E" w:rsidRPr="00550753" w:rsidRDefault="0012076E">
            <w:pPr>
              <w:pStyle w:val="TableParagraph"/>
              <w:rPr>
                <w:rFonts w:ascii="Times New Roman"/>
                <w:sz w:val="20"/>
              </w:rPr>
            </w:pPr>
          </w:p>
        </w:tc>
      </w:tr>
      <w:tr w:rsidR="0012076E" w:rsidRPr="00550753" w14:paraId="427FCC8F" w14:textId="77777777">
        <w:trPr>
          <w:trHeight w:val="313"/>
        </w:trPr>
        <w:tc>
          <w:tcPr>
            <w:tcW w:w="4395" w:type="dxa"/>
          </w:tcPr>
          <w:p w14:paraId="23DE458E" w14:textId="77777777" w:rsidR="0012076E" w:rsidRPr="00550753" w:rsidRDefault="00000000">
            <w:pPr>
              <w:pStyle w:val="TableParagraph"/>
              <w:ind w:left="110"/>
              <w:rPr>
                <w:rFonts w:ascii="Arial MT"/>
              </w:rPr>
            </w:pPr>
            <w:r w:rsidRPr="00550753">
              <w:rPr>
                <w:rFonts w:ascii="Arial MT"/>
              </w:rPr>
              <w:t>Number</w:t>
            </w:r>
            <w:r w:rsidRPr="00550753">
              <w:rPr>
                <w:rFonts w:ascii="Arial MT"/>
                <w:spacing w:val="-1"/>
              </w:rPr>
              <w:t xml:space="preserve"> </w:t>
            </w:r>
            <w:r w:rsidRPr="00550753">
              <w:rPr>
                <w:rFonts w:ascii="Arial MT"/>
              </w:rPr>
              <w:t>of</w:t>
            </w:r>
            <w:r w:rsidRPr="00550753">
              <w:rPr>
                <w:rFonts w:ascii="Arial MT"/>
                <w:spacing w:val="-3"/>
              </w:rPr>
              <w:t xml:space="preserve"> </w:t>
            </w:r>
            <w:r w:rsidRPr="00550753">
              <w:rPr>
                <w:rFonts w:ascii="Arial MT"/>
              </w:rPr>
              <w:t>modules/courses</w:t>
            </w:r>
          </w:p>
        </w:tc>
        <w:tc>
          <w:tcPr>
            <w:tcW w:w="4395" w:type="dxa"/>
          </w:tcPr>
          <w:p w14:paraId="211F229E" w14:textId="77777777" w:rsidR="0012076E" w:rsidRPr="00550753" w:rsidRDefault="0012076E">
            <w:pPr>
              <w:pStyle w:val="TableParagraph"/>
              <w:rPr>
                <w:rFonts w:ascii="Times New Roman"/>
                <w:sz w:val="20"/>
              </w:rPr>
            </w:pPr>
          </w:p>
        </w:tc>
      </w:tr>
      <w:tr w:rsidR="0012076E" w:rsidRPr="00550753" w14:paraId="7DA4D1D3" w14:textId="77777777">
        <w:trPr>
          <w:trHeight w:val="566"/>
        </w:trPr>
        <w:tc>
          <w:tcPr>
            <w:tcW w:w="4395" w:type="dxa"/>
          </w:tcPr>
          <w:p w14:paraId="3BD75687" w14:textId="77777777" w:rsidR="0012076E" w:rsidRPr="00550753" w:rsidRDefault="00000000">
            <w:pPr>
              <w:pStyle w:val="TableParagraph"/>
              <w:spacing w:line="242" w:lineRule="auto"/>
              <w:ind w:left="110" w:right="183"/>
              <w:rPr>
                <w:rFonts w:ascii="Arial MT"/>
              </w:rPr>
            </w:pPr>
            <w:r w:rsidRPr="00550753">
              <w:rPr>
                <w:rFonts w:ascii="Arial MT"/>
              </w:rPr>
              <w:t>Time required for processing the final the-</w:t>
            </w:r>
            <w:r w:rsidRPr="00550753">
              <w:rPr>
                <w:rFonts w:ascii="Arial MT"/>
                <w:spacing w:val="-59"/>
              </w:rPr>
              <w:t xml:space="preserve"> </w:t>
            </w:r>
            <w:r w:rsidRPr="00550753">
              <w:rPr>
                <w:rFonts w:ascii="Arial MT"/>
              </w:rPr>
              <w:t>sis/project</w:t>
            </w:r>
            <w:r w:rsidRPr="00550753">
              <w:rPr>
                <w:rFonts w:ascii="Arial MT"/>
                <w:spacing w:val="-2"/>
              </w:rPr>
              <w:t xml:space="preserve"> </w:t>
            </w:r>
            <w:r w:rsidRPr="00550753">
              <w:rPr>
                <w:rFonts w:ascii="Arial MT"/>
              </w:rPr>
              <w:t>and awarded</w:t>
            </w:r>
            <w:r w:rsidRPr="00550753">
              <w:rPr>
                <w:rFonts w:ascii="Arial MT"/>
                <w:spacing w:val="-2"/>
              </w:rPr>
              <w:t xml:space="preserve"> </w:t>
            </w:r>
            <w:r w:rsidRPr="00550753">
              <w:rPr>
                <w:rFonts w:ascii="Arial MT"/>
              </w:rPr>
              <w:t>credits</w:t>
            </w:r>
          </w:p>
        </w:tc>
        <w:tc>
          <w:tcPr>
            <w:tcW w:w="4395" w:type="dxa"/>
          </w:tcPr>
          <w:p w14:paraId="4F1F44F2" w14:textId="77777777" w:rsidR="0012076E" w:rsidRPr="00550753" w:rsidRDefault="0012076E">
            <w:pPr>
              <w:pStyle w:val="TableParagraph"/>
              <w:rPr>
                <w:rFonts w:ascii="Times New Roman"/>
                <w:sz w:val="20"/>
              </w:rPr>
            </w:pPr>
          </w:p>
        </w:tc>
      </w:tr>
      <w:tr w:rsidR="0012076E" w:rsidRPr="00550753" w14:paraId="29CF7587" w14:textId="77777777">
        <w:trPr>
          <w:trHeight w:val="1385"/>
        </w:trPr>
        <w:tc>
          <w:tcPr>
            <w:tcW w:w="4395" w:type="dxa"/>
          </w:tcPr>
          <w:p w14:paraId="37128AA8" w14:textId="77777777" w:rsidR="0012076E" w:rsidRPr="00550753" w:rsidRDefault="00000000">
            <w:pPr>
              <w:pStyle w:val="TableParagraph"/>
              <w:spacing w:line="250" w:lineRule="exact"/>
              <w:ind w:left="110"/>
              <w:jc w:val="both"/>
              <w:rPr>
                <w:rFonts w:ascii="Arial MT"/>
              </w:rPr>
            </w:pPr>
            <w:r w:rsidRPr="00550753">
              <w:rPr>
                <w:rFonts w:ascii="Arial MT"/>
              </w:rPr>
              <w:t>Number of</w:t>
            </w:r>
            <w:r w:rsidRPr="00550753">
              <w:rPr>
                <w:rFonts w:ascii="Arial MT"/>
                <w:spacing w:val="-2"/>
              </w:rPr>
              <w:t xml:space="preserve"> </w:t>
            </w:r>
            <w:r w:rsidRPr="00550753">
              <w:rPr>
                <w:rFonts w:ascii="Arial MT"/>
              </w:rPr>
              <w:t>contact</w:t>
            </w:r>
            <w:r w:rsidRPr="00550753">
              <w:rPr>
                <w:rFonts w:ascii="Arial MT"/>
                <w:spacing w:val="-1"/>
              </w:rPr>
              <w:t xml:space="preserve"> </w:t>
            </w:r>
            <w:r w:rsidRPr="00550753">
              <w:rPr>
                <w:rFonts w:ascii="Arial MT"/>
              </w:rPr>
              <w:t>hours</w:t>
            </w:r>
          </w:p>
          <w:p w14:paraId="5D5E2460" w14:textId="77777777" w:rsidR="0012076E" w:rsidRPr="00550753" w:rsidRDefault="00000000">
            <w:pPr>
              <w:pStyle w:val="TableParagraph"/>
              <w:spacing w:before="61"/>
              <w:ind w:left="110" w:right="92"/>
              <w:jc w:val="both"/>
              <w:rPr>
                <w:rFonts w:ascii="Arial MT"/>
              </w:rPr>
            </w:pPr>
            <w:r w:rsidRPr="00550753">
              <w:rPr>
                <w:rFonts w:ascii="Arial MT"/>
              </w:rPr>
              <w:t>(For MBA programmes: Please describe in</w:t>
            </w:r>
            <w:r w:rsidRPr="00550753">
              <w:rPr>
                <w:rFonts w:ascii="Arial MT"/>
                <w:spacing w:val="-59"/>
              </w:rPr>
              <w:t xml:space="preserve"> </w:t>
            </w:r>
            <w:r w:rsidRPr="00550753">
              <w:rPr>
                <w:rFonts w:ascii="Arial MT"/>
              </w:rPr>
              <w:t>which</w:t>
            </w:r>
            <w:r w:rsidRPr="00550753">
              <w:rPr>
                <w:rFonts w:ascii="Arial MT"/>
                <w:spacing w:val="1"/>
              </w:rPr>
              <w:t xml:space="preserve"> </w:t>
            </w:r>
            <w:r w:rsidRPr="00550753">
              <w:rPr>
                <w:rFonts w:ascii="Arial MT"/>
              </w:rPr>
              <w:t>way</w:t>
            </w:r>
            <w:r w:rsidRPr="00550753">
              <w:rPr>
                <w:rFonts w:ascii="Arial MT"/>
                <w:spacing w:val="1"/>
              </w:rPr>
              <w:t xml:space="preserve"> </w:t>
            </w:r>
            <w:r w:rsidRPr="00550753">
              <w:rPr>
                <w:rFonts w:ascii="Arial MT"/>
              </w:rPr>
              <w:t>the</w:t>
            </w:r>
            <w:r w:rsidRPr="00550753">
              <w:rPr>
                <w:rFonts w:ascii="Arial MT"/>
                <w:spacing w:val="1"/>
              </w:rPr>
              <w:t xml:space="preserve"> </w:t>
            </w:r>
            <w:r w:rsidRPr="00550753">
              <w:rPr>
                <w:rFonts w:ascii="Arial MT"/>
              </w:rPr>
              <w:t>substantial</w:t>
            </w:r>
            <w:r w:rsidRPr="00550753">
              <w:rPr>
                <w:rFonts w:ascii="Arial MT"/>
                <w:spacing w:val="1"/>
              </w:rPr>
              <w:t xml:space="preserve"> </w:t>
            </w:r>
            <w:r w:rsidRPr="00550753">
              <w:rPr>
                <w:rFonts w:ascii="Arial MT"/>
              </w:rPr>
              <w:t>proportion</w:t>
            </w:r>
            <w:r w:rsidRPr="00550753">
              <w:rPr>
                <w:rFonts w:ascii="Arial MT"/>
                <w:spacing w:val="1"/>
              </w:rPr>
              <w:t xml:space="preserve"> </w:t>
            </w:r>
            <w:r w:rsidRPr="00550753">
              <w:rPr>
                <w:rFonts w:ascii="Arial MT"/>
              </w:rPr>
              <w:t>of</w:t>
            </w:r>
            <w:r w:rsidRPr="00550753">
              <w:rPr>
                <w:rFonts w:ascii="Arial MT"/>
                <w:spacing w:val="1"/>
              </w:rPr>
              <w:t xml:space="preserve"> </w:t>
            </w:r>
            <w:r w:rsidRPr="00550753">
              <w:rPr>
                <w:rFonts w:ascii="Arial MT"/>
              </w:rPr>
              <w:t>structured contact according to the EQUAL</w:t>
            </w:r>
            <w:r w:rsidRPr="00550753">
              <w:rPr>
                <w:rFonts w:ascii="Arial MT"/>
                <w:spacing w:val="-60"/>
              </w:rPr>
              <w:t xml:space="preserve"> </w:t>
            </w:r>
            <w:r w:rsidRPr="00550753">
              <w:rPr>
                <w:rFonts w:ascii="Arial MT"/>
              </w:rPr>
              <w:t>MBA</w:t>
            </w:r>
            <w:r w:rsidRPr="00550753">
              <w:rPr>
                <w:rFonts w:ascii="Arial MT"/>
                <w:spacing w:val="-1"/>
              </w:rPr>
              <w:t xml:space="preserve"> </w:t>
            </w:r>
            <w:r w:rsidRPr="00550753">
              <w:rPr>
                <w:rFonts w:ascii="Arial MT"/>
              </w:rPr>
              <w:t>Guidelines</w:t>
            </w:r>
            <w:r w:rsidRPr="00550753">
              <w:rPr>
                <w:rFonts w:ascii="Arial MT"/>
                <w:spacing w:val="1"/>
              </w:rPr>
              <w:t xml:space="preserve"> </w:t>
            </w:r>
            <w:r w:rsidRPr="00550753">
              <w:rPr>
                <w:rFonts w:ascii="Arial MT"/>
              </w:rPr>
              <w:t>is</w:t>
            </w:r>
            <w:r w:rsidRPr="00550753">
              <w:rPr>
                <w:rFonts w:ascii="Arial MT"/>
                <w:spacing w:val="1"/>
              </w:rPr>
              <w:t xml:space="preserve"> </w:t>
            </w:r>
            <w:r w:rsidRPr="00550753">
              <w:rPr>
                <w:rFonts w:ascii="Arial MT"/>
              </w:rPr>
              <w:t>ensured.)</w:t>
            </w:r>
          </w:p>
        </w:tc>
        <w:tc>
          <w:tcPr>
            <w:tcW w:w="4395" w:type="dxa"/>
          </w:tcPr>
          <w:p w14:paraId="7FA64C71" w14:textId="77777777" w:rsidR="0012076E" w:rsidRPr="00550753" w:rsidRDefault="0012076E">
            <w:pPr>
              <w:pStyle w:val="TableParagraph"/>
              <w:rPr>
                <w:rFonts w:ascii="Times New Roman"/>
                <w:sz w:val="20"/>
              </w:rPr>
            </w:pPr>
          </w:p>
        </w:tc>
      </w:tr>
    </w:tbl>
    <w:p w14:paraId="4FD47CE1" w14:textId="77777777" w:rsidR="003F1C95" w:rsidRPr="00550753" w:rsidRDefault="003F1C95">
      <w:pPr>
        <w:pStyle w:val="BodyText"/>
        <w:spacing w:before="10"/>
        <w:rPr>
          <w:sz w:val="23"/>
        </w:rPr>
      </w:pPr>
    </w:p>
    <w:tbl>
      <w:tblPr>
        <w:tblStyle w:val="TableGrid"/>
        <w:tblW w:w="0" w:type="auto"/>
        <w:tblLook w:val="04A0" w:firstRow="1" w:lastRow="0" w:firstColumn="1" w:lastColumn="0" w:noHBand="0" w:noVBand="1"/>
      </w:tblPr>
      <w:tblGrid>
        <w:gridCol w:w="9390"/>
      </w:tblGrid>
      <w:tr w:rsidR="003F1C95" w:rsidRPr="00550753" w14:paraId="77EC440A" w14:textId="77777777" w:rsidTr="003F1C95">
        <w:tc>
          <w:tcPr>
            <w:tcW w:w="10126" w:type="dxa"/>
          </w:tcPr>
          <w:p w14:paraId="6A796AC1" w14:textId="77777777" w:rsidR="003F1C95" w:rsidRPr="00550753" w:rsidRDefault="003F1C95" w:rsidP="003F1C95">
            <w:pPr>
              <w:spacing w:before="20"/>
              <w:ind w:left="108"/>
              <w:jc w:val="both"/>
              <w:rPr>
                <w:sz w:val="18"/>
              </w:rPr>
            </w:pPr>
            <w:r w:rsidRPr="00550753">
              <w:rPr>
                <w:sz w:val="18"/>
              </w:rPr>
              <w:t>Meets</w:t>
            </w:r>
            <w:r w:rsidRPr="00550753">
              <w:rPr>
                <w:spacing w:val="-4"/>
                <w:sz w:val="18"/>
              </w:rPr>
              <w:t xml:space="preserve"> </w:t>
            </w:r>
            <w:r w:rsidRPr="00550753">
              <w:rPr>
                <w:sz w:val="18"/>
              </w:rPr>
              <w:t>quality</w:t>
            </w:r>
            <w:r w:rsidRPr="00550753">
              <w:rPr>
                <w:spacing w:val="-5"/>
                <w:sz w:val="18"/>
              </w:rPr>
              <w:t xml:space="preserve"> </w:t>
            </w:r>
            <w:r w:rsidRPr="00550753">
              <w:rPr>
                <w:sz w:val="18"/>
              </w:rPr>
              <w:t>requirements</w:t>
            </w:r>
          </w:p>
          <w:p w14:paraId="4F015D02" w14:textId="77777777" w:rsidR="003F1C95" w:rsidRPr="00550753" w:rsidRDefault="003F1C95" w:rsidP="003F1C95">
            <w:pPr>
              <w:pStyle w:val="BodyText"/>
              <w:spacing w:before="3"/>
              <w:rPr>
                <w:sz w:val="28"/>
              </w:rPr>
            </w:pPr>
          </w:p>
          <w:p w14:paraId="0259E8FA" w14:textId="77777777" w:rsidR="003F1C95" w:rsidRPr="00550753" w:rsidRDefault="003F1C95" w:rsidP="003F1C95">
            <w:pPr>
              <w:pStyle w:val="Ketr"/>
            </w:pPr>
            <w:r w:rsidRPr="00550753">
              <w:t>The programme structure supports the smooth implementation of the curriculum and helps</w:t>
            </w:r>
            <w:r w:rsidRPr="00550753">
              <w:rPr>
                <w:spacing w:val="1"/>
              </w:rPr>
              <w:t xml:space="preserve"> </w:t>
            </w:r>
            <w:r w:rsidRPr="00550753">
              <w:rPr>
                <w:spacing w:val="-1"/>
              </w:rPr>
              <w:t>students</w:t>
            </w:r>
            <w:r w:rsidRPr="00550753">
              <w:rPr>
                <w:spacing w:val="-16"/>
              </w:rPr>
              <w:t xml:space="preserve"> </w:t>
            </w:r>
            <w:r w:rsidRPr="00550753">
              <w:rPr>
                <w:spacing w:val="-1"/>
              </w:rPr>
              <w:t>to</w:t>
            </w:r>
            <w:r w:rsidRPr="00550753">
              <w:rPr>
                <w:spacing w:val="-14"/>
              </w:rPr>
              <w:t xml:space="preserve"> </w:t>
            </w:r>
            <w:r w:rsidRPr="00550753">
              <w:rPr>
                <w:spacing w:val="-1"/>
              </w:rPr>
              <w:t>reach</w:t>
            </w:r>
            <w:r w:rsidRPr="00550753">
              <w:rPr>
                <w:spacing w:val="-14"/>
              </w:rPr>
              <w:t xml:space="preserve"> </w:t>
            </w:r>
            <w:r w:rsidRPr="00550753">
              <w:t>the</w:t>
            </w:r>
            <w:r w:rsidRPr="00550753">
              <w:rPr>
                <w:spacing w:val="-13"/>
              </w:rPr>
              <w:t xml:space="preserve"> </w:t>
            </w:r>
            <w:r w:rsidRPr="00550753">
              <w:t>defined</w:t>
            </w:r>
            <w:r w:rsidRPr="00550753">
              <w:rPr>
                <w:spacing w:val="-11"/>
              </w:rPr>
              <w:t xml:space="preserve"> </w:t>
            </w:r>
            <w:r w:rsidRPr="00550753">
              <w:t>learning</w:t>
            </w:r>
            <w:r w:rsidRPr="00550753">
              <w:rPr>
                <w:spacing w:val="-10"/>
              </w:rPr>
              <w:t xml:space="preserve"> </w:t>
            </w:r>
            <w:r w:rsidRPr="00550753">
              <w:t>outcomes.</w:t>
            </w:r>
            <w:r w:rsidRPr="00550753">
              <w:rPr>
                <w:spacing w:val="-14"/>
              </w:rPr>
              <w:t xml:space="preserve"> </w:t>
            </w:r>
            <w:r w:rsidRPr="00550753">
              <w:t>The</w:t>
            </w:r>
            <w:r w:rsidRPr="00550753">
              <w:rPr>
                <w:spacing w:val="-11"/>
              </w:rPr>
              <w:t xml:space="preserve"> </w:t>
            </w:r>
            <w:r w:rsidRPr="00550753">
              <w:t>programme</w:t>
            </w:r>
            <w:r w:rsidRPr="00550753">
              <w:rPr>
                <w:spacing w:val="-14"/>
              </w:rPr>
              <w:t xml:space="preserve"> </w:t>
            </w:r>
            <w:r w:rsidRPr="00550753">
              <w:t>consists</w:t>
            </w:r>
            <w:r w:rsidRPr="00550753">
              <w:rPr>
                <w:spacing w:val="-13"/>
              </w:rPr>
              <w:t xml:space="preserve"> </w:t>
            </w:r>
            <w:r w:rsidRPr="00550753">
              <w:t>of</w:t>
            </w:r>
            <w:r w:rsidRPr="00550753">
              <w:rPr>
                <w:spacing w:val="-13"/>
              </w:rPr>
              <w:t xml:space="preserve"> </w:t>
            </w:r>
            <w:r w:rsidRPr="00550753">
              <w:t>modules/courses</w:t>
            </w:r>
            <w:r w:rsidRPr="00550753">
              <w:rPr>
                <w:spacing w:val="-59"/>
              </w:rPr>
              <w:t xml:space="preserve"> </w:t>
            </w:r>
            <w:r w:rsidRPr="00550753">
              <w:t>and assigns credits per module/course on the basis of the necessary student workload. Prac-</w:t>
            </w:r>
            <w:r w:rsidRPr="00550753">
              <w:rPr>
                <w:spacing w:val="-59"/>
              </w:rPr>
              <w:t xml:space="preserve"> </w:t>
            </w:r>
            <w:r w:rsidRPr="00550753">
              <w:t>tical components, if existent, are designed and integrated in such a way that credits can be</w:t>
            </w:r>
            <w:r w:rsidRPr="00550753">
              <w:rPr>
                <w:spacing w:val="1"/>
              </w:rPr>
              <w:t xml:space="preserve"> </w:t>
            </w:r>
            <w:r w:rsidRPr="00550753">
              <w:t>acquired. The module/course descriptions provide detailed descriptions of intended learning</w:t>
            </w:r>
            <w:r w:rsidRPr="00550753">
              <w:rPr>
                <w:spacing w:val="1"/>
              </w:rPr>
              <w:t xml:space="preserve"> </w:t>
            </w:r>
            <w:r w:rsidRPr="00550753">
              <w:t>outcomes and</w:t>
            </w:r>
            <w:r w:rsidRPr="00550753">
              <w:rPr>
                <w:spacing w:val="-2"/>
              </w:rPr>
              <w:t xml:space="preserve"> </w:t>
            </w:r>
            <w:r w:rsidRPr="00550753">
              <w:t>the</w:t>
            </w:r>
            <w:r w:rsidRPr="00550753">
              <w:rPr>
                <w:spacing w:val="-2"/>
              </w:rPr>
              <w:t xml:space="preserve"> </w:t>
            </w:r>
            <w:r w:rsidRPr="00550753">
              <w:t>information</w:t>
            </w:r>
            <w:r w:rsidRPr="00550753">
              <w:rPr>
                <w:spacing w:val="2"/>
              </w:rPr>
              <w:t xml:space="preserve"> </w:t>
            </w:r>
            <w:r w:rsidRPr="00550753">
              <w:t>defined</w:t>
            </w:r>
            <w:r w:rsidRPr="00550753">
              <w:rPr>
                <w:spacing w:val="-2"/>
              </w:rPr>
              <w:t xml:space="preserve"> </w:t>
            </w:r>
            <w:r w:rsidRPr="00550753">
              <w:t>in</w:t>
            </w:r>
            <w:r w:rsidRPr="00550753">
              <w:rPr>
                <w:spacing w:val="1"/>
              </w:rPr>
              <w:t xml:space="preserve"> </w:t>
            </w:r>
            <w:r w:rsidRPr="00550753">
              <w:t>the</w:t>
            </w:r>
            <w:r w:rsidRPr="00550753">
              <w:rPr>
                <w:spacing w:val="-2"/>
              </w:rPr>
              <w:t xml:space="preserve"> </w:t>
            </w:r>
            <w:r w:rsidRPr="00550753">
              <w:t>ECTS</w:t>
            </w:r>
            <w:r w:rsidRPr="00550753">
              <w:rPr>
                <w:spacing w:val="-1"/>
              </w:rPr>
              <w:t xml:space="preserve"> </w:t>
            </w:r>
            <w:r w:rsidRPr="00550753">
              <w:t>Users’</w:t>
            </w:r>
            <w:r w:rsidRPr="00550753">
              <w:rPr>
                <w:spacing w:val="-2"/>
              </w:rPr>
              <w:t xml:space="preserve"> </w:t>
            </w:r>
            <w:r w:rsidRPr="00550753">
              <w:t>Guide.</w:t>
            </w:r>
          </w:p>
          <w:p w14:paraId="4E4B6ABA" w14:textId="77777777" w:rsidR="003F1C95" w:rsidRPr="00550753" w:rsidRDefault="003F1C95" w:rsidP="003F1C95">
            <w:pPr>
              <w:pStyle w:val="Ketr"/>
            </w:pPr>
            <w:r w:rsidRPr="00550753">
              <w:t>For MBA programmes: Depending on the didactic approach, the programme includes a sub-</w:t>
            </w:r>
            <w:r w:rsidRPr="00550753">
              <w:rPr>
                <w:spacing w:val="1"/>
              </w:rPr>
              <w:t xml:space="preserve"> </w:t>
            </w:r>
            <w:r w:rsidRPr="00550753">
              <w:t>stantial</w:t>
            </w:r>
            <w:r w:rsidRPr="00550753">
              <w:rPr>
                <w:spacing w:val="-2"/>
              </w:rPr>
              <w:t xml:space="preserve"> </w:t>
            </w:r>
            <w:r w:rsidRPr="00550753">
              <w:t>proportion of</w:t>
            </w:r>
            <w:r w:rsidRPr="00550753">
              <w:rPr>
                <w:spacing w:val="2"/>
              </w:rPr>
              <w:t xml:space="preserve"> </w:t>
            </w:r>
            <w:r w:rsidRPr="00550753">
              <w:t>structured</w:t>
            </w:r>
            <w:r w:rsidRPr="00550753">
              <w:rPr>
                <w:spacing w:val="-2"/>
              </w:rPr>
              <w:t xml:space="preserve"> </w:t>
            </w:r>
            <w:r w:rsidRPr="00550753">
              <w:t>contact.</w:t>
            </w:r>
          </w:p>
          <w:p w14:paraId="3E4A4C59" w14:textId="77777777" w:rsidR="003F1C95" w:rsidRPr="00550753" w:rsidRDefault="003F1C95" w:rsidP="003F1C95">
            <w:pPr>
              <w:pStyle w:val="BodyText"/>
              <w:spacing w:before="6"/>
              <w:rPr>
                <w:sz w:val="32"/>
              </w:rPr>
            </w:pPr>
          </w:p>
          <w:p w14:paraId="435FB698" w14:textId="77777777" w:rsidR="003F1C95" w:rsidRPr="00550753" w:rsidRDefault="003F1C95" w:rsidP="003F1C95">
            <w:pPr>
              <w:ind w:left="108"/>
              <w:jc w:val="both"/>
              <w:rPr>
                <w:sz w:val="18"/>
              </w:rPr>
            </w:pPr>
            <w:r w:rsidRPr="00550753">
              <w:rPr>
                <w:sz w:val="18"/>
              </w:rPr>
              <w:t>Exceeds</w:t>
            </w:r>
            <w:r w:rsidRPr="00550753">
              <w:rPr>
                <w:spacing w:val="-4"/>
                <w:sz w:val="18"/>
              </w:rPr>
              <w:t xml:space="preserve"> </w:t>
            </w:r>
            <w:r w:rsidRPr="00550753">
              <w:rPr>
                <w:sz w:val="18"/>
              </w:rPr>
              <w:t>quality</w:t>
            </w:r>
            <w:r w:rsidRPr="00550753">
              <w:rPr>
                <w:spacing w:val="-4"/>
                <w:sz w:val="18"/>
              </w:rPr>
              <w:t xml:space="preserve"> </w:t>
            </w:r>
            <w:r w:rsidRPr="00550753">
              <w:rPr>
                <w:sz w:val="18"/>
              </w:rPr>
              <w:t>requirements</w:t>
            </w:r>
          </w:p>
          <w:p w14:paraId="49ECAAE7" w14:textId="77777777" w:rsidR="003F1C95" w:rsidRPr="00550753" w:rsidRDefault="003F1C95" w:rsidP="003F1C95">
            <w:pPr>
              <w:pStyle w:val="BodyText"/>
              <w:spacing w:before="7"/>
              <w:rPr>
                <w:sz w:val="28"/>
              </w:rPr>
            </w:pPr>
          </w:p>
          <w:p w14:paraId="176536EA" w14:textId="77777777" w:rsidR="003F1C95" w:rsidRPr="00550753" w:rsidRDefault="003F1C95" w:rsidP="003F1C95">
            <w:pPr>
              <w:pStyle w:val="BodyText"/>
              <w:ind w:left="108"/>
            </w:pPr>
            <w:r w:rsidRPr="00550753">
              <w:t>n/a</w:t>
            </w:r>
          </w:p>
          <w:p w14:paraId="26A3E09A" w14:textId="77777777" w:rsidR="003F1C95" w:rsidRPr="00550753" w:rsidRDefault="003F1C95">
            <w:pPr>
              <w:pStyle w:val="BodyText"/>
              <w:spacing w:before="10"/>
              <w:rPr>
                <w:sz w:val="23"/>
              </w:rPr>
            </w:pPr>
          </w:p>
        </w:tc>
      </w:tr>
    </w:tbl>
    <w:p w14:paraId="7517B265" w14:textId="77777777" w:rsidR="003F1C95" w:rsidRPr="00550753" w:rsidRDefault="003F1C95">
      <w:pPr>
        <w:pStyle w:val="BodyText"/>
        <w:spacing w:before="10"/>
        <w:rPr>
          <w:sz w:val="23"/>
        </w:rPr>
      </w:pPr>
    </w:p>
    <w:p w14:paraId="16DC73DE" w14:textId="104DB875" w:rsidR="0012076E" w:rsidRPr="00550753" w:rsidRDefault="0012076E">
      <w:pPr>
        <w:pStyle w:val="BodyText"/>
        <w:spacing w:before="10"/>
        <w:rPr>
          <w:sz w:val="23"/>
        </w:rPr>
      </w:pPr>
    </w:p>
    <w:p w14:paraId="2255CB7D" w14:textId="77777777" w:rsidR="0012076E" w:rsidRPr="00550753" w:rsidRDefault="0012076E">
      <w:pPr>
        <w:pStyle w:val="BodyText"/>
        <w:spacing w:before="7"/>
        <w:rPr>
          <w:sz w:val="29"/>
        </w:rPr>
      </w:pPr>
    </w:p>
    <w:p w14:paraId="506C4AF5" w14:textId="77777777" w:rsidR="0012076E" w:rsidRPr="00550753" w:rsidRDefault="00000000" w:rsidP="006E72A4">
      <w:pPr>
        <w:pStyle w:val="Heading3"/>
      </w:pPr>
      <w:bookmarkStart w:id="28" w:name="_bookmark28"/>
      <w:bookmarkEnd w:id="28"/>
      <w:r w:rsidRPr="00550753">
        <w:t>Study</w:t>
      </w:r>
      <w:r w:rsidRPr="00550753">
        <w:rPr>
          <w:spacing w:val="-5"/>
        </w:rPr>
        <w:t xml:space="preserve"> </w:t>
      </w:r>
      <w:r w:rsidRPr="00550753">
        <w:t>and</w:t>
      </w:r>
      <w:r w:rsidRPr="00550753">
        <w:rPr>
          <w:spacing w:val="-2"/>
        </w:rPr>
        <w:t xml:space="preserve"> </w:t>
      </w:r>
      <w:r w:rsidRPr="00550753">
        <w:t>exam</w:t>
      </w:r>
      <w:r w:rsidRPr="00550753">
        <w:rPr>
          <w:spacing w:val="-3"/>
        </w:rPr>
        <w:t xml:space="preserve"> </w:t>
      </w:r>
      <w:r w:rsidRPr="00550753">
        <w:t>regulations</w:t>
      </w:r>
      <w:r w:rsidRPr="00550753">
        <w:rPr>
          <w:spacing w:val="-2"/>
        </w:rPr>
        <w:t xml:space="preserve"> </w:t>
      </w:r>
      <w:r w:rsidRPr="00550753">
        <w:t>(Asterisk</w:t>
      </w:r>
      <w:r w:rsidRPr="00550753">
        <w:rPr>
          <w:spacing w:val="-2"/>
        </w:rPr>
        <w:t xml:space="preserve"> </w:t>
      </w:r>
      <w:r w:rsidRPr="00550753">
        <w:t>Criterion)</w:t>
      </w:r>
    </w:p>
    <w:p w14:paraId="65847CF5" w14:textId="77777777" w:rsidR="0012076E" w:rsidRPr="00550753" w:rsidRDefault="0012076E">
      <w:pPr>
        <w:pStyle w:val="BodyText"/>
        <w:spacing w:before="3"/>
        <w:rPr>
          <w:sz w:val="27"/>
        </w:rPr>
      </w:pPr>
    </w:p>
    <w:p w14:paraId="26BAA8AF" w14:textId="7F9CAFA6" w:rsidR="0012076E" w:rsidRPr="00550753" w:rsidRDefault="00000000" w:rsidP="003F1C95">
      <w:pPr>
        <w:pStyle w:val="Ketr"/>
      </w:pPr>
      <w:r w:rsidRPr="00550753">
        <w:t>Please</w:t>
      </w:r>
      <w:r w:rsidRPr="00550753">
        <w:rPr>
          <w:spacing w:val="-2"/>
        </w:rPr>
        <w:t xml:space="preserve"> </w:t>
      </w:r>
      <w:r w:rsidRPr="00550753">
        <w:t>specify</w:t>
      </w:r>
      <w:r w:rsidRPr="00550753">
        <w:rPr>
          <w:spacing w:val="-3"/>
        </w:rPr>
        <w:t xml:space="preserve"> </w:t>
      </w:r>
      <w:r w:rsidRPr="00550753">
        <w:t>where</w:t>
      </w:r>
      <w:r w:rsidRPr="00550753">
        <w:rPr>
          <w:spacing w:val="-1"/>
        </w:rPr>
        <w:t xml:space="preserve"> </w:t>
      </w:r>
      <w:r w:rsidRPr="00550753">
        <w:t>the</w:t>
      </w:r>
      <w:r w:rsidRPr="00550753">
        <w:rPr>
          <w:spacing w:val="-3"/>
        </w:rPr>
        <w:t xml:space="preserve"> </w:t>
      </w:r>
      <w:r w:rsidRPr="00550753">
        <w:t>study</w:t>
      </w:r>
      <w:r w:rsidRPr="00550753">
        <w:rPr>
          <w:spacing w:val="-3"/>
        </w:rPr>
        <w:t xml:space="preserve"> </w:t>
      </w:r>
      <w:r w:rsidRPr="00550753">
        <w:t>and</w:t>
      </w:r>
      <w:r w:rsidRPr="00550753">
        <w:rPr>
          <w:spacing w:val="-3"/>
        </w:rPr>
        <w:t xml:space="preserve"> </w:t>
      </w:r>
      <w:r w:rsidRPr="00550753">
        <w:t>exam</w:t>
      </w:r>
      <w:r w:rsidRPr="00550753">
        <w:rPr>
          <w:spacing w:val="2"/>
        </w:rPr>
        <w:t xml:space="preserve"> </w:t>
      </w:r>
      <w:r w:rsidRPr="00550753">
        <w:t>regulations</w:t>
      </w:r>
      <w:r w:rsidRPr="00550753">
        <w:rPr>
          <w:spacing w:val="1"/>
        </w:rPr>
        <w:t xml:space="preserve"> </w:t>
      </w:r>
      <w:r w:rsidRPr="00550753">
        <w:t>are</w:t>
      </w:r>
      <w:r w:rsidRPr="00550753">
        <w:rPr>
          <w:spacing w:val="-2"/>
        </w:rPr>
        <w:t xml:space="preserve"> </w:t>
      </w:r>
      <w:r w:rsidRPr="00550753">
        <w:t>defined.</w:t>
      </w:r>
    </w:p>
    <w:p w14:paraId="3D7EFB2F" w14:textId="77777777" w:rsidR="0012076E" w:rsidRPr="00550753" w:rsidRDefault="0012076E"/>
    <w:p w14:paraId="326EE7BE" w14:textId="77777777" w:rsidR="003F1C95" w:rsidRPr="00550753" w:rsidRDefault="003F1C95"/>
    <w:tbl>
      <w:tblPr>
        <w:tblStyle w:val="TableGrid"/>
        <w:tblW w:w="0" w:type="auto"/>
        <w:tblLook w:val="04A0" w:firstRow="1" w:lastRow="0" w:firstColumn="1" w:lastColumn="0" w:noHBand="0" w:noVBand="1"/>
      </w:tblPr>
      <w:tblGrid>
        <w:gridCol w:w="9390"/>
      </w:tblGrid>
      <w:tr w:rsidR="003F1C95" w:rsidRPr="00550753" w14:paraId="5539B6AC" w14:textId="77777777" w:rsidTr="003F1C95">
        <w:tc>
          <w:tcPr>
            <w:tcW w:w="10126" w:type="dxa"/>
          </w:tcPr>
          <w:p w14:paraId="121ED9AD" w14:textId="77777777" w:rsidR="003F1C95" w:rsidRPr="00550753" w:rsidRDefault="003F1C95" w:rsidP="003F1C95">
            <w:pPr>
              <w:spacing w:before="20"/>
              <w:ind w:left="108"/>
              <w:jc w:val="both"/>
              <w:rPr>
                <w:sz w:val="18"/>
              </w:rPr>
            </w:pPr>
            <w:r w:rsidRPr="00550753">
              <w:rPr>
                <w:sz w:val="18"/>
              </w:rPr>
              <w:t>Meets</w:t>
            </w:r>
            <w:r w:rsidRPr="00550753">
              <w:rPr>
                <w:spacing w:val="-4"/>
                <w:sz w:val="18"/>
              </w:rPr>
              <w:t xml:space="preserve"> </w:t>
            </w:r>
            <w:r w:rsidRPr="00550753">
              <w:rPr>
                <w:sz w:val="18"/>
              </w:rPr>
              <w:t>quality</w:t>
            </w:r>
            <w:r w:rsidRPr="00550753">
              <w:rPr>
                <w:spacing w:val="-5"/>
                <w:sz w:val="18"/>
              </w:rPr>
              <w:t xml:space="preserve"> </w:t>
            </w:r>
            <w:r w:rsidRPr="00550753">
              <w:rPr>
                <w:sz w:val="18"/>
              </w:rPr>
              <w:t>requirements</w:t>
            </w:r>
          </w:p>
          <w:p w14:paraId="44917313" w14:textId="77777777" w:rsidR="003F1C95" w:rsidRPr="00550753" w:rsidRDefault="003F1C95" w:rsidP="003F1C95">
            <w:pPr>
              <w:pStyle w:val="BodyText"/>
              <w:spacing w:before="3"/>
              <w:rPr>
                <w:sz w:val="28"/>
              </w:rPr>
            </w:pPr>
          </w:p>
          <w:p w14:paraId="1AF886B5" w14:textId="77777777" w:rsidR="003F1C95" w:rsidRPr="00550753" w:rsidRDefault="003F1C95" w:rsidP="003F1C95">
            <w:pPr>
              <w:pStyle w:val="BodyText"/>
              <w:ind w:left="108" w:right="102"/>
              <w:jc w:val="both"/>
            </w:pPr>
            <w:r w:rsidRPr="00550753">
              <w:t>There are legally binding study and exam regulations which contain all necessary rules and</w:t>
            </w:r>
            <w:r w:rsidRPr="00550753">
              <w:rPr>
                <w:spacing w:val="1"/>
              </w:rPr>
              <w:t xml:space="preserve"> </w:t>
            </w:r>
            <w:r w:rsidRPr="00550753">
              <w:t>procedures and take into account, where applicable, national requirements. The study pro-</w:t>
            </w:r>
            <w:r w:rsidRPr="00550753">
              <w:rPr>
                <w:spacing w:val="1"/>
              </w:rPr>
              <w:t xml:space="preserve"> </w:t>
            </w:r>
            <w:r w:rsidRPr="00550753">
              <w:t>gramme is designed so that students can study for a certain time at other HEIs or do intern-</w:t>
            </w:r>
            <w:r w:rsidRPr="00550753">
              <w:rPr>
                <w:spacing w:val="1"/>
              </w:rPr>
              <w:t xml:space="preserve"> </w:t>
            </w:r>
            <w:r w:rsidRPr="00550753">
              <w:t>ships</w:t>
            </w:r>
            <w:r w:rsidRPr="00550753">
              <w:rPr>
                <w:spacing w:val="-7"/>
              </w:rPr>
              <w:t xml:space="preserve"> </w:t>
            </w:r>
            <w:r w:rsidRPr="00550753">
              <w:t>without</w:t>
            </w:r>
            <w:r w:rsidRPr="00550753">
              <w:rPr>
                <w:spacing w:val="-5"/>
              </w:rPr>
              <w:t xml:space="preserve"> </w:t>
            </w:r>
            <w:r w:rsidRPr="00550753">
              <w:t>any</w:t>
            </w:r>
            <w:r w:rsidRPr="00550753">
              <w:rPr>
                <w:spacing w:val="-9"/>
              </w:rPr>
              <w:t xml:space="preserve"> </w:t>
            </w:r>
            <w:r w:rsidRPr="00550753">
              <w:t>extension</w:t>
            </w:r>
            <w:r w:rsidRPr="00550753">
              <w:rPr>
                <w:spacing w:val="-7"/>
              </w:rPr>
              <w:t xml:space="preserve"> </w:t>
            </w:r>
            <w:r w:rsidRPr="00550753">
              <w:t>of</w:t>
            </w:r>
            <w:r w:rsidRPr="00550753">
              <w:rPr>
                <w:spacing w:val="-9"/>
              </w:rPr>
              <w:t xml:space="preserve"> </w:t>
            </w:r>
            <w:r w:rsidRPr="00550753">
              <w:t>their</w:t>
            </w:r>
            <w:r w:rsidRPr="00550753">
              <w:rPr>
                <w:spacing w:val="-4"/>
              </w:rPr>
              <w:t xml:space="preserve"> </w:t>
            </w:r>
            <w:r w:rsidRPr="00550753">
              <w:t>overall</w:t>
            </w:r>
            <w:r w:rsidRPr="00550753">
              <w:rPr>
                <w:spacing w:val="-7"/>
              </w:rPr>
              <w:t xml:space="preserve"> </w:t>
            </w:r>
            <w:r w:rsidRPr="00550753">
              <w:t>study</w:t>
            </w:r>
            <w:r w:rsidRPr="00550753">
              <w:rPr>
                <w:spacing w:val="-8"/>
              </w:rPr>
              <w:t xml:space="preserve"> </w:t>
            </w:r>
            <w:r w:rsidRPr="00550753">
              <w:t>time.</w:t>
            </w:r>
            <w:r w:rsidRPr="00550753">
              <w:rPr>
                <w:spacing w:val="-10"/>
              </w:rPr>
              <w:t xml:space="preserve"> </w:t>
            </w:r>
            <w:r w:rsidRPr="00550753">
              <w:t>The</w:t>
            </w:r>
            <w:r w:rsidRPr="00550753">
              <w:rPr>
                <w:spacing w:val="-9"/>
              </w:rPr>
              <w:t xml:space="preserve"> </w:t>
            </w:r>
            <w:r w:rsidRPr="00550753">
              <w:t>recognition</w:t>
            </w:r>
            <w:r w:rsidRPr="00550753">
              <w:rPr>
                <w:spacing w:val="-8"/>
              </w:rPr>
              <w:t xml:space="preserve"> </w:t>
            </w:r>
            <w:r w:rsidRPr="00550753">
              <w:t>of</w:t>
            </w:r>
            <w:r w:rsidRPr="00550753">
              <w:rPr>
                <w:spacing w:val="-3"/>
              </w:rPr>
              <w:t xml:space="preserve"> </w:t>
            </w:r>
            <w:r w:rsidRPr="00550753">
              <w:t>degrees</w:t>
            </w:r>
            <w:r w:rsidRPr="00550753">
              <w:rPr>
                <w:spacing w:val="-6"/>
              </w:rPr>
              <w:t xml:space="preserve"> </w:t>
            </w:r>
            <w:r w:rsidRPr="00550753">
              <w:t>and</w:t>
            </w:r>
            <w:r w:rsidRPr="00550753">
              <w:rPr>
                <w:spacing w:val="-9"/>
              </w:rPr>
              <w:t xml:space="preserve"> </w:t>
            </w:r>
            <w:r w:rsidRPr="00550753">
              <w:t>periods</w:t>
            </w:r>
            <w:r w:rsidRPr="00550753">
              <w:rPr>
                <w:spacing w:val="-59"/>
              </w:rPr>
              <w:t xml:space="preserve"> </w:t>
            </w:r>
            <w:r w:rsidRPr="00550753">
              <w:t xml:space="preserve">of study at other HEIs is regulated in accordance with / analogous to the Lisbon </w:t>
            </w:r>
            <w:r w:rsidRPr="00550753">
              <w:lastRenderedPageBreak/>
              <w:t>Recognition</w:t>
            </w:r>
            <w:r w:rsidRPr="00550753">
              <w:rPr>
                <w:spacing w:val="1"/>
              </w:rPr>
              <w:t xml:space="preserve"> </w:t>
            </w:r>
            <w:r w:rsidRPr="00550753">
              <w:t>Convention</w:t>
            </w:r>
            <w:r w:rsidRPr="00550753">
              <w:rPr>
                <w:color w:val="0000FF"/>
                <w:u w:val="single" w:color="0000FF"/>
              </w:rPr>
              <w:t xml:space="preserve"> (if ratified by the country)</w:t>
            </w:r>
            <w:r w:rsidRPr="00550753">
              <w:t>; the recognition of periods of practical work – insofar</w:t>
            </w:r>
            <w:r w:rsidRPr="00550753">
              <w:rPr>
                <w:spacing w:val="1"/>
              </w:rPr>
              <w:t xml:space="preserve"> </w:t>
            </w:r>
            <w:r w:rsidRPr="00550753">
              <w:t>intended – is</w:t>
            </w:r>
            <w:r w:rsidRPr="00550753">
              <w:rPr>
                <w:spacing w:val="-3"/>
              </w:rPr>
              <w:t xml:space="preserve"> </w:t>
            </w:r>
            <w:r w:rsidRPr="00550753">
              <w:t>also clearly</w:t>
            </w:r>
            <w:r w:rsidRPr="00550753">
              <w:rPr>
                <w:spacing w:val="-3"/>
              </w:rPr>
              <w:t xml:space="preserve"> </w:t>
            </w:r>
            <w:r w:rsidRPr="00550753">
              <w:t>defined.</w:t>
            </w:r>
            <w:r w:rsidRPr="00550753">
              <w:rPr>
                <w:spacing w:val="-3"/>
              </w:rPr>
              <w:t xml:space="preserve"> </w:t>
            </w:r>
            <w:r w:rsidRPr="00550753">
              <w:t>The</w:t>
            </w:r>
            <w:r w:rsidRPr="00550753">
              <w:rPr>
                <w:spacing w:val="-3"/>
              </w:rPr>
              <w:t xml:space="preserve"> </w:t>
            </w:r>
            <w:r w:rsidRPr="00550753">
              <w:t>final</w:t>
            </w:r>
            <w:r w:rsidRPr="00550753">
              <w:rPr>
                <w:spacing w:val="-3"/>
              </w:rPr>
              <w:t xml:space="preserve"> </w:t>
            </w:r>
            <w:r w:rsidRPr="00550753">
              <w:t>grade</w:t>
            </w:r>
            <w:r w:rsidRPr="00550753">
              <w:rPr>
                <w:spacing w:val="-5"/>
              </w:rPr>
              <w:t xml:space="preserve"> </w:t>
            </w:r>
            <w:r w:rsidRPr="00550753">
              <w:t>is</w:t>
            </w:r>
            <w:r w:rsidRPr="00550753">
              <w:rPr>
                <w:spacing w:val="1"/>
              </w:rPr>
              <w:t xml:space="preserve"> </w:t>
            </w:r>
            <w:r w:rsidRPr="00550753">
              <w:t>supplied with</w:t>
            </w:r>
            <w:r w:rsidRPr="00550753">
              <w:rPr>
                <w:spacing w:val="1"/>
              </w:rPr>
              <w:t xml:space="preserve"> </w:t>
            </w:r>
            <w:r w:rsidRPr="00550753">
              <w:t>an</w:t>
            </w:r>
            <w:r w:rsidRPr="00550753">
              <w:rPr>
                <w:spacing w:val="-1"/>
              </w:rPr>
              <w:t xml:space="preserve"> </w:t>
            </w:r>
            <w:r w:rsidRPr="00550753">
              <w:t>ECTS</w:t>
            </w:r>
            <w:r w:rsidRPr="00550753">
              <w:rPr>
                <w:spacing w:val="-5"/>
              </w:rPr>
              <w:t xml:space="preserve"> </w:t>
            </w:r>
            <w:r w:rsidRPr="00550753">
              <w:t>grading</w:t>
            </w:r>
            <w:r w:rsidRPr="00550753">
              <w:rPr>
                <w:spacing w:val="-1"/>
              </w:rPr>
              <w:t xml:space="preserve"> </w:t>
            </w:r>
            <w:r w:rsidRPr="00550753">
              <w:t>table.</w:t>
            </w:r>
          </w:p>
          <w:p w14:paraId="4B548952" w14:textId="77777777" w:rsidR="003F1C95" w:rsidRPr="00550753" w:rsidRDefault="003F1C95" w:rsidP="003F1C95">
            <w:pPr>
              <w:pStyle w:val="BodyText"/>
              <w:spacing w:before="6"/>
              <w:rPr>
                <w:sz w:val="28"/>
              </w:rPr>
            </w:pPr>
          </w:p>
          <w:p w14:paraId="0524F824" w14:textId="77777777" w:rsidR="003F1C95" w:rsidRPr="00550753" w:rsidRDefault="003F1C95" w:rsidP="003F1C95">
            <w:pPr>
              <w:spacing w:before="1"/>
              <w:ind w:left="108"/>
              <w:jc w:val="both"/>
              <w:rPr>
                <w:sz w:val="18"/>
              </w:rPr>
            </w:pPr>
            <w:r w:rsidRPr="00550753">
              <w:rPr>
                <w:sz w:val="18"/>
              </w:rPr>
              <w:t>Exceeds</w:t>
            </w:r>
            <w:r w:rsidRPr="00550753">
              <w:rPr>
                <w:spacing w:val="-4"/>
                <w:sz w:val="18"/>
              </w:rPr>
              <w:t xml:space="preserve"> </w:t>
            </w:r>
            <w:r w:rsidRPr="00550753">
              <w:rPr>
                <w:sz w:val="18"/>
              </w:rPr>
              <w:t>quality</w:t>
            </w:r>
            <w:r w:rsidRPr="00550753">
              <w:rPr>
                <w:spacing w:val="-4"/>
                <w:sz w:val="18"/>
              </w:rPr>
              <w:t xml:space="preserve"> </w:t>
            </w:r>
            <w:r w:rsidRPr="00550753">
              <w:rPr>
                <w:sz w:val="18"/>
              </w:rPr>
              <w:t>requirements</w:t>
            </w:r>
          </w:p>
          <w:p w14:paraId="76503F63" w14:textId="77777777" w:rsidR="003F1C95" w:rsidRPr="00550753" w:rsidRDefault="003F1C95" w:rsidP="003F1C95">
            <w:pPr>
              <w:pStyle w:val="BodyText"/>
              <w:spacing w:before="60"/>
              <w:ind w:left="108"/>
            </w:pPr>
            <w:r w:rsidRPr="00550753">
              <w:t>n/a</w:t>
            </w:r>
          </w:p>
          <w:p w14:paraId="7403EA20" w14:textId="77777777" w:rsidR="003F1C95" w:rsidRPr="00550753" w:rsidRDefault="003F1C95"/>
        </w:tc>
      </w:tr>
    </w:tbl>
    <w:p w14:paraId="61E607B5" w14:textId="4B771509" w:rsidR="003F1C95" w:rsidRPr="00550753" w:rsidRDefault="003F1C95">
      <w:pPr>
        <w:sectPr w:rsidR="003F1C95" w:rsidRPr="00550753" w:rsidSect="000D5BDB">
          <w:pgSz w:w="11910" w:h="16840"/>
          <w:pgMar w:top="1296" w:right="1296" w:bottom="1296" w:left="1440" w:header="0" w:footer="760" w:gutter="0"/>
          <w:cols w:space="720"/>
        </w:sectPr>
      </w:pPr>
    </w:p>
    <w:p w14:paraId="50C28531" w14:textId="77777777" w:rsidR="0012076E" w:rsidRPr="00550753" w:rsidRDefault="00000000" w:rsidP="006E72A4">
      <w:pPr>
        <w:pStyle w:val="Heading3"/>
      </w:pPr>
      <w:bookmarkStart w:id="29" w:name="_bookmark29"/>
      <w:bookmarkEnd w:id="29"/>
      <w:r w:rsidRPr="00550753">
        <w:lastRenderedPageBreak/>
        <w:t>Feasibility</w:t>
      </w:r>
      <w:r w:rsidRPr="00550753">
        <w:rPr>
          <w:spacing w:val="-4"/>
        </w:rPr>
        <w:t xml:space="preserve"> </w:t>
      </w:r>
      <w:r w:rsidRPr="00550753">
        <w:t>of study</w:t>
      </w:r>
      <w:r w:rsidRPr="00550753">
        <w:rPr>
          <w:spacing w:val="-5"/>
        </w:rPr>
        <w:t xml:space="preserve"> </w:t>
      </w:r>
      <w:r w:rsidRPr="00550753">
        <w:t>workload</w:t>
      </w:r>
      <w:r w:rsidRPr="00550753">
        <w:rPr>
          <w:spacing w:val="2"/>
        </w:rPr>
        <w:t xml:space="preserve"> </w:t>
      </w:r>
      <w:r w:rsidRPr="00550753">
        <w:t>(Asterisk</w:t>
      </w:r>
      <w:r w:rsidRPr="00550753">
        <w:rPr>
          <w:spacing w:val="-2"/>
        </w:rPr>
        <w:t xml:space="preserve"> </w:t>
      </w:r>
      <w:r w:rsidRPr="00550753">
        <w:t>Criterion)</w:t>
      </w:r>
    </w:p>
    <w:p w14:paraId="517C8BDB" w14:textId="77777777" w:rsidR="0012076E" w:rsidRPr="00550753" w:rsidRDefault="0012076E">
      <w:pPr>
        <w:pStyle w:val="BodyText"/>
        <w:spacing w:before="4"/>
        <w:rPr>
          <w:sz w:val="27"/>
        </w:rPr>
      </w:pPr>
    </w:p>
    <w:p w14:paraId="320E2F58" w14:textId="77777777" w:rsidR="0012076E" w:rsidRPr="00550753" w:rsidRDefault="00000000" w:rsidP="003F1C95">
      <w:pPr>
        <w:pStyle w:val="Ketr"/>
      </w:pPr>
      <w:r w:rsidRPr="00550753">
        <w:t>Please</w:t>
      </w:r>
      <w:r w:rsidRPr="00550753">
        <w:rPr>
          <w:spacing w:val="-2"/>
        </w:rPr>
        <w:t xml:space="preserve"> </w:t>
      </w:r>
      <w:r w:rsidRPr="00550753">
        <w:t>describe</w:t>
      </w:r>
      <w:r w:rsidRPr="00550753">
        <w:rPr>
          <w:spacing w:val="-3"/>
        </w:rPr>
        <w:t xml:space="preserve"> </w:t>
      </w:r>
      <w:r w:rsidRPr="00550753">
        <w:t>how</w:t>
      </w:r>
      <w:r w:rsidRPr="00550753">
        <w:rPr>
          <w:spacing w:val="-4"/>
        </w:rPr>
        <w:t xml:space="preserve"> </w:t>
      </w:r>
      <w:r w:rsidRPr="00550753">
        <w:t>it</w:t>
      </w:r>
      <w:r w:rsidRPr="00550753">
        <w:rPr>
          <w:spacing w:val="-3"/>
        </w:rPr>
        <w:t xml:space="preserve"> </w:t>
      </w:r>
      <w:r w:rsidRPr="00550753">
        <w:t>is</w:t>
      </w:r>
      <w:r w:rsidRPr="00550753">
        <w:rPr>
          <w:spacing w:val="-3"/>
        </w:rPr>
        <w:t xml:space="preserve"> </w:t>
      </w:r>
      <w:r w:rsidRPr="00550753">
        <w:t>ensured</w:t>
      </w:r>
      <w:r w:rsidRPr="00550753">
        <w:rPr>
          <w:spacing w:val="-2"/>
        </w:rPr>
        <w:t xml:space="preserve"> </w:t>
      </w:r>
      <w:r w:rsidRPr="00550753">
        <w:t>that</w:t>
      </w:r>
      <w:r w:rsidRPr="00550753">
        <w:rPr>
          <w:spacing w:val="-3"/>
        </w:rPr>
        <w:t xml:space="preserve"> </w:t>
      </w:r>
      <w:r w:rsidRPr="00550753">
        <w:t>the</w:t>
      </w:r>
      <w:r w:rsidRPr="00550753">
        <w:rPr>
          <w:spacing w:val="-3"/>
        </w:rPr>
        <w:t xml:space="preserve"> </w:t>
      </w:r>
      <w:r w:rsidRPr="00550753">
        <w:t>study</w:t>
      </w:r>
      <w:r w:rsidRPr="00550753">
        <w:rPr>
          <w:spacing w:val="-3"/>
        </w:rPr>
        <w:t xml:space="preserve"> </w:t>
      </w:r>
      <w:r w:rsidRPr="00550753">
        <w:t>programme</w:t>
      </w:r>
      <w:r w:rsidRPr="00550753">
        <w:rPr>
          <w:spacing w:val="-4"/>
        </w:rPr>
        <w:t xml:space="preserve"> </w:t>
      </w:r>
      <w:r w:rsidRPr="00550753">
        <w:t>can</w:t>
      </w:r>
      <w:r w:rsidRPr="00550753">
        <w:rPr>
          <w:spacing w:val="-3"/>
        </w:rPr>
        <w:t xml:space="preserve"> </w:t>
      </w:r>
      <w:r w:rsidRPr="00550753">
        <w:t>be</w:t>
      </w:r>
      <w:r w:rsidRPr="00550753">
        <w:rPr>
          <w:spacing w:val="-3"/>
        </w:rPr>
        <w:t xml:space="preserve"> </w:t>
      </w:r>
      <w:r w:rsidRPr="00550753">
        <w:t>completed</w:t>
      </w:r>
      <w:r w:rsidRPr="00550753">
        <w:rPr>
          <w:spacing w:val="-2"/>
        </w:rPr>
        <w:t xml:space="preserve"> </w:t>
      </w:r>
      <w:r w:rsidRPr="00550753">
        <w:t>within</w:t>
      </w:r>
      <w:r w:rsidRPr="00550753">
        <w:rPr>
          <w:spacing w:val="-3"/>
        </w:rPr>
        <w:t xml:space="preserve"> </w:t>
      </w:r>
      <w:r w:rsidRPr="00550753">
        <w:t>the</w:t>
      </w:r>
      <w:r w:rsidRPr="00550753">
        <w:rPr>
          <w:spacing w:val="-1"/>
        </w:rPr>
        <w:t xml:space="preserve"> </w:t>
      </w:r>
      <w:r w:rsidRPr="00550753">
        <w:t>pro-</w:t>
      </w:r>
      <w:r w:rsidRPr="00550753">
        <w:rPr>
          <w:spacing w:val="-59"/>
        </w:rPr>
        <w:t xml:space="preserve"> </w:t>
      </w:r>
      <w:r w:rsidRPr="00550753">
        <w:t>jected</w:t>
      </w:r>
      <w:r w:rsidRPr="00550753">
        <w:rPr>
          <w:spacing w:val="-2"/>
        </w:rPr>
        <w:t xml:space="preserve"> </w:t>
      </w:r>
      <w:r w:rsidRPr="00550753">
        <w:t>overall study</w:t>
      </w:r>
      <w:r w:rsidRPr="00550753">
        <w:rPr>
          <w:spacing w:val="-2"/>
        </w:rPr>
        <w:t xml:space="preserve"> </w:t>
      </w:r>
      <w:r w:rsidRPr="00550753">
        <w:t>time.</w:t>
      </w:r>
    </w:p>
    <w:p w14:paraId="653B1430" w14:textId="77777777" w:rsidR="0012076E" w:rsidRPr="00550753" w:rsidRDefault="00000000" w:rsidP="003F1C95">
      <w:pPr>
        <w:pStyle w:val="Ketr"/>
      </w:pPr>
      <w:r w:rsidRPr="00550753">
        <w:t>(Some</w:t>
      </w:r>
      <w:r w:rsidRPr="00550753">
        <w:rPr>
          <w:spacing w:val="-6"/>
        </w:rPr>
        <w:t xml:space="preserve"> </w:t>
      </w:r>
      <w:r w:rsidRPr="00550753">
        <w:t>of</w:t>
      </w:r>
      <w:r w:rsidRPr="00550753">
        <w:rPr>
          <w:spacing w:val="-3"/>
        </w:rPr>
        <w:t xml:space="preserve"> </w:t>
      </w:r>
      <w:r w:rsidRPr="00550753">
        <w:t>the</w:t>
      </w:r>
      <w:r w:rsidRPr="00550753">
        <w:rPr>
          <w:spacing w:val="-9"/>
        </w:rPr>
        <w:t xml:space="preserve"> </w:t>
      </w:r>
      <w:r w:rsidRPr="00550753">
        <w:t>following</w:t>
      </w:r>
      <w:r w:rsidRPr="00550753">
        <w:rPr>
          <w:spacing w:val="-1"/>
        </w:rPr>
        <w:t xml:space="preserve"> </w:t>
      </w:r>
      <w:r w:rsidRPr="00550753">
        <w:t>indicators</w:t>
      </w:r>
      <w:r w:rsidRPr="00550753">
        <w:rPr>
          <w:spacing w:val="-6"/>
        </w:rPr>
        <w:t xml:space="preserve"> </w:t>
      </w:r>
      <w:r w:rsidRPr="00550753">
        <w:t>are</w:t>
      </w:r>
      <w:r w:rsidRPr="00550753">
        <w:rPr>
          <w:spacing w:val="-6"/>
        </w:rPr>
        <w:t xml:space="preserve"> </w:t>
      </w:r>
      <w:r w:rsidRPr="00550753">
        <w:t>also</w:t>
      </w:r>
      <w:r w:rsidRPr="00550753">
        <w:rPr>
          <w:spacing w:val="-4"/>
        </w:rPr>
        <w:t xml:space="preserve"> </w:t>
      </w:r>
      <w:r w:rsidRPr="00550753">
        <w:t>covered</w:t>
      </w:r>
      <w:r w:rsidRPr="00550753">
        <w:rPr>
          <w:spacing w:val="-5"/>
        </w:rPr>
        <w:t xml:space="preserve"> </w:t>
      </w:r>
      <w:r w:rsidRPr="00550753">
        <w:t>in</w:t>
      </w:r>
      <w:r w:rsidRPr="00550753">
        <w:rPr>
          <w:spacing w:val="-4"/>
        </w:rPr>
        <w:t xml:space="preserve"> </w:t>
      </w:r>
      <w:r w:rsidRPr="00550753">
        <w:t>other</w:t>
      </w:r>
      <w:r w:rsidRPr="00550753">
        <w:rPr>
          <w:spacing w:val="-5"/>
        </w:rPr>
        <w:t xml:space="preserve"> </w:t>
      </w:r>
      <w:r w:rsidRPr="00550753">
        <w:t>chapters.</w:t>
      </w:r>
      <w:r w:rsidRPr="00550753">
        <w:rPr>
          <w:spacing w:val="-3"/>
        </w:rPr>
        <w:t xml:space="preserve"> </w:t>
      </w:r>
      <w:r w:rsidRPr="00550753">
        <w:t>Regardless</w:t>
      </w:r>
      <w:r w:rsidRPr="00550753">
        <w:rPr>
          <w:spacing w:val="-3"/>
        </w:rPr>
        <w:t xml:space="preserve"> </w:t>
      </w:r>
      <w:r w:rsidRPr="00550753">
        <w:t>of</w:t>
      </w:r>
      <w:r w:rsidRPr="00550753">
        <w:rPr>
          <w:spacing w:val="-3"/>
        </w:rPr>
        <w:t xml:space="preserve"> </w:t>
      </w:r>
      <w:r w:rsidRPr="00550753">
        <w:t>their</w:t>
      </w:r>
      <w:r w:rsidRPr="00550753">
        <w:rPr>
          <w:spacing w:val="-8"/>
        </w:rPr>
        <w:t xml:space="preserve"> </w:t>
      </w:r>
      <w:r w:rsidRPr="00550753">
        <w:t>treat-</w:t>
      </w:r>
      <w:r w:rsidRPr="00550753">
        <w:rPr>
          <w:spacing w:val="-58"/>
        </w:rPr>
        <w:t xml:space="preserve"> </w:t>
      </w:r>
      <w:r w:rsidRPr="00550753">
        <w:t>ment under other assessment criteria, this chapter is concerned with them in the context of a</w:t>
      </w:r>
      <w:r w:rsidRPr="00550753">
        <w:rPr>
          <w:spacing w:val="1"/>
        </w:rPr>
        <w:t xml:space="preserve"> </w:t>
      </w:r>
      <w:r w:rsidRPr="00550753">
        <w:t>thorough</w:t>
      </w:r>
      <w:r w:rsidRPr="00550753">
        <w:rPr>
          <w:spacing w:val="-3"/>
        </w:rPr>
        <w:t xml:space="preserve"> </w:t>
      </w:r>
      <w:r w:rsidRPr="00550753">
        <w:t>consideration of the</w:t>
      </w:r>
      <w:r w:rsidRPr="00550753">
        <w:rPr>
          <w:spacing w:val="-2"/>
        </w:rPr>
        <w:t xml:space="preserve"> </w:t>
      </w:r>
      <w:r w:rsidRPr="00550753">
        <w:t>feasibility</w:t>
      </w:r>
      <w:r w:rsidRPr="00550753">
        <w:rPr>
          <w:spacing w:val="-3"/>
        </w:rPr>
        <w:t xml:space="preserve"> </w:t>
      </w:r>
      <w:r w:rsidRPr="00550753">
        <w:t>of</w:t>
      </w:r>
      <w:r w:rsidRPr="00550753">
        <w:rPr>
          <w:spacing w:val="1"/>
        </w:rPr>
        <w:t xml:space="preserve"> </w:t>
      </w:r>
      <w:r w:rsidRPr="00550753">
        <w:t>the</w:t>
      </w:r>
      <w:r w:rsidRPr="00550753">
        <w:rPr>
          <w:spacing w:val="-2"/>
        </w:rPr>
        <w:t xml:space="preserve"> </w:t>
      </w:r>
      <w:r w:rsidRPr="00550753">
        <w:t>study</w:t>
      </w:r>
      <w:r w:rsidRPr="00550753">
        <w:rPr>
          <w:spacing w:val="-2"/>
        </w:rPr>
        <w:t xml:space="preserve"> </w:t>
      </w:r>
      <w:r w:rsidRPr="00550753">
        <w:t>workload.)</w:t>
      </w:r>
    </w:p>
    <w:p w14:paraId="268271BF" w14:textId="224F6C5D" w:rsidR="0012076E" w:rsidRPr="00550753" w:rsidRDefault="0012076E">
      <w:pPr>
        <w:pStyle w:val="BodyText"/>
        <w:spacing w:before="7"/>
        <w:rPr>
          <w:sz w:val="18"/>
        </w:rPr>
      </w:pPr>
    </w:p>
    <w:p w14:paraId="75526CF9" w14:textId="77777777" w:rsidR="0012076E" w:rsidRPr="00550753" w:rsidRDefault="0012076E">
      <w:pPr>
        <w:pStyle w:val="BodyText"/>
        <w:rPr>
          <w:sz w:val="20"/>
        </w:rPr>
      </w:pPr>
    </w:p>
    <w:tbl>
      <w:tblPr>
        <w:tblStyle w:val="TableGrid"/>
        <w:tblW w:w="0" w:type="auto"/>
        <w:tblLook w:val="04A0" w:firstRow="1" w:lastRow="0" w:firstColumn="1" w:lastColumn="0" w:noHBand="0" w:noVBand="1"/>
      </w:tblPr>
      <w:tblGrid>
        <w:gridCol w:w="9390"/>
      </w:tblGrid>
      <w:tr w:rsidR="003F1C95" w:rsidRPr="00550753" w14:paraId="0916A6D9" w14:textId="77777777" w:rsidTr="003F1C95">
        <w:tc>
          <w:tcPr>
            <w:tcW w:w="10126" w:type="dxa"/>
          </w:tcPr>
          <w:p w14:paraId="2C263195" w14:textId="77777777" w:rsidR="003F1C95" w:rsidRPr="00550753" w:rsidRDefault="003F1C95" w:rsidP="003F1C95">
            <w:pPr>
              <w:spacing w:before="20"/>
              <w:ind w:left="108"/>
              <w:jc w:val="both"/>
              <w:rPr>
                <w:sz w:val="18"/>
              </w:rPr>
            </w:pPr>
            <w:r w:rsidRPr="00550753">
              <w:rPr>
                <w:sz w:val="18"/>
              </w:rPr>
              <w:t>Meets</w:t>
            </w:r>
            <w:r w:rsidRPr="00550753">
              <w:rPr>
                <w:spacing w:val="-4"/>
                <w:sz w:val="18"/>
              </w:rPr>
              <w:t xml:space="preserve"> </w:t>
            </w:r>
            <w:r w:rsidRPr="00550753">
              <w:rPr>
                <w:sz w:val="18"/>
              </w:rPr>
              <w:t>quality</w:t>
            </w:r>
            <w:r w:rsidRPr="00550753">
              <w:rPr>
                <w:spacing w:val="-5"/>
                <w:sz w:val="18"/>
              </w:rPr>
              <w:t xml:space="preserve"> </w:t>
            </w:r>
            <w:r w:rsidRPr="00550753">
              <w:rPr>
                <w:sz w:val="18"/>
              </w:rPr>
              <w:t>requirements</w:t>
            </w:r>
          </w:p>
          <w:p w14:paraId="5048F38D" w14:textId="77777777" w:rsidR="003F1C95" w:rsidRPr="00550753" w:rsidRDefault="003F1C95" w:rsidP="003F1C95">
            <w:pPr>
              <w:pStyle w:val="BodyText"/>
              <w:spacing w:before="3"/>
              <w:rPr>
                <w:sz w:val="28"/>
              </w:rPr>
            </w:pPr>
          </w:p>
          <w:p w14:paraId="19B43A92" w14:textId="77777777" w:rsidR="003F1C95" w:rsidRPr="00550753" w:rsidRDefault="003F1C95" w:rsidP="003F1C95">
            <w:pPr>
              <w:pStyle w:val="BodyText"/>
              <w:ind w:left="108" w:right="103"/>
              <w:jc w:val="both"/>
            </w:pPr>
            <w:r w:rsidRPr="00550753">
              <w:t>The feasibility of the study programme’s workload is ensured by a suitable curriculum design,</w:t>
            </w:r>
            <w:r w:rsidRPr="00550753">
              <w:rPr>
                <w:spacing w:val="-59"/>
              </w:rPr>
              <w:t xml:space="preserve"> </w:t>
            </w:r>
            <w:r w:rsidRPr="00550753">
              <w:t>by</w:t>
            </w:r>
            <w:r w:rsidRPr="00550753">
              <w:rPr>
                <w:spacing w:val="-13"/>
              </w:rPr>
              <w:t xml:space="preserve"> </w:t>
            </w:r>
            <w:r w:rsidRPr="00550753">
              <w:t>a</w:t>
            </w:r>
            <w:r w:rsidRPr="00550753">
              <w:rPr>
                <w:spacing w:val="-10"/>
              </w:rPr>
              <w:t xml:space="preserve"> </w:t>
            </w:r>
            <w:r w:rsidRPr="00550753">
              <w:t>plausible</w:t>
            </w:r>
            <w:r w:rsidRPr="00550753">
              <w:rPr>
                <w:spacing w:val="-10"/>
              </w:rPr>
              <w:t xml:space="preserve"> </w:t>
            </w:r>
            <w:r w:rsidRPr="00550753">
              <w:t>calculation</w:t>
            </w:r>
            <w:r w:rsidRPr="00550753">
              <w:rPr>
                <w:spacing w:val="-10"/>
              </w:rPr>
              <w:t xml:space="preserve"> </w:t>
            </w:r>
            <w:r w:rsidRPr="00550753">
              <w:t>of</w:t>
            </w:r>
            <w:r w:rsidRPr="00550753">
              <w:rPr>
                <w:spacing w:val="-9"/>
              </w:rPr>
              <w:t xml:space="preserve"> </w:t>
            </w:r>
            <w:r w:rsidRPr="00550753">
              <w:t>workload,</w:t>
            </w:r>
            <w:r w:rsidRPr="00550753">
              <w:rPr>
                <w:spacing w:val="-12"/>
              </w:rPr>
              <w:t xml:space="preserve"> </w:t>
            </w:r>
            <w:r w:rsidRPr="00550753">
              <w:t>by</w:t>
            </w:r>
            <w:r w:rsidRPr="00550753">
              <w:rPr>
                <w:spacing w:val="-13"/>
              </w:rPr>
              <w:t xml:space="preserve"> </w:t>
            </w:r>
            <w:r w:rsidRPr="00550753">
              <w:t>an</w:t>
            </w:r>
            <w:r w:rsidRPr="00550753">
              <w:rPr>
                <w:spacing w:val="-10"/>
              </w:rPr>
              <w:t xml:space="preserve"> </w:t>
            </w:r>
            <w:r w:rsidRPr="00550753">
              <w:t>adequate</w:t>
            </w:r>
            <w:r w:rsidRPr="00550753">
              <w:rPr>
                <w:spacing w:val="-9"/>
              </w:rPr>
              <w:t xml:space="preserve"> </w:t>
            </w:r>
            <w:r w:rsidRPr="00550753">
              <w:t>number</w:t>
            </w:r>
            <w:r w:rsidRPr="00550753">
              <w:rPr>
                <w:spacing w:val="-11"/>
              </w:rPr>
              <w:t xml:space="preserve"> </w:t>
            </w:r>
            <w:r w:rsidRPr="00550753">
              <w:t>and</w:t>
            </w:r>
            <w:r w:rsidRPr="00550753">
              <w:rPr>
                <w:spacing w:val="-12"/>
              </w:rPr>
              <w:t xml:space="preserve"> </w:t>
            </w:r>
            <w:r w:rsidRPr="00550753">
              <w:t>frequency</w:t>
            </w:r>
            <w:r w:rsidRPr="00550753">
              <w:rPr>
                <w:spacing w:val="-12"/>
              </w:rPr>
              <w:t xml:space="preserve"> </w:t>
            </w:r>
            <w:r w:rsidRPr="00550753">
              <w:t>of</w:t>
            </w:r>
            <w:r w:rsidRPr="00550753">
              <w:rPr>
                <w:spacing w:val="-9"/>
              </w:rPr>
              <w:t xml:space="preserve"> </w:t>
            </w:r>
            <w:r w:rsidRPr="00550753">
              <w:t>examinations,</w:t>
            </w:r>
            <w:r w:rsidRPr="00550753">
              <w:rPr>
                <w:spacing w:val="-59"/>
              </w:rPr>
              <w:t xml:space="preserve"> </w:t>
            </w:r>
            <w:r w:rsidRPr="00550753">
              <w:t>by</w:t>
            </w:r>
            <w:r w:rsidRPr="00550753">
              <w:rPr>
                <w:spacing w:val="-3"/>
              </w:rPr>
              <w:t xml:space="preserve"> </w:t>
            </w:r>
            <w:r w:rsidRPr="00550753">
              <w:t>appropriate</w:t>
            </w:r>
            <w:r w:rsidRPr="00550753">
              <w:rPr>
                <w:spacing w:val="-2"/>
              </w:rPr>
              <w:t xml:space="preserve"> </w:t>
            </w:r>
            <w:r w:rsidRPr="00550753">
              <w:t>support</w:t>
            </w:r>
            <w:r w:rsidRPr="00550753">
              <w:rPr>
                <w:spacing w:val="1"/>
              </w:rPr>
              <w:t xml:space="preserve"> </w:t>
            </w:r>
            <w:r w:rsidRPr="00550753">
              <w:t>services</w:t>
            </w:r>
            <w:r w:rsidRPr="00550753">
              <w:rPr>
                <w:spacing w:val="1"/>
              </w:rPr>
              <w:t xml:space="preserve"> </w:t>
            </w:r>
            <w:r w:rsidRPr="00550753">
              <w:t>as</w:t>
            </w:r>
            <w:r w:rsidRPr="00550753">
              <w:rPr>
                <w:spacing w:val="-1"/>
              </w:rPr>
              <w:t xml:space="preserve"> </w:t>
            </w:r>
            <w:r w:rsidRPr="00550753">
              <w:t>well as</w:t>
            </w:r>
            <w:r w:rsidRPr="00550753">
              <w:rPr>
                <w:spacing w:val="-1"/>
              </w:rPr>
              <w:t xml:space="preserve"> </w:t>
            </w:r>
            <w:r w:rsidRPr="00550753">
              <w:t>academic</w:t>
            </w:r>
            <w:r w:rsidRPr="00550753">
              <w:rPr>
                <w:spacing w:val="1"/>
              </w:rPr>
              <w:t xml:space="preserve"> </w:t>
            </w:r>
            <w:r w:rsidRPr="00550753">
              <w:t>and</w:t>
            </w:r>
            <w:r w:rsidRPr="00550753">
              <w:rPr>
                <w:spacing w:val="-5"/>
              </w:rPr>
              <w:t xml:space="preserve"> </w:t>
            </w:r>
            <w:r w:rsidRPr="00550753">
              <w:t>general student</w:t>
            </w:r>
            <w:r w:rsidRPr="00550753">
              <w:rPr>
                <w:spacing w:val="-1"/>
              </w:rPr>
              <w:t xml:space="preserve"> </w:t>
            </w:r>
            <w:r w:rsidRPr="00550753">
              <w:t>counselling.</w:t>
            </w:r>
          </w:p>
          <w:p w14:paraId="3237BE6B" w14:textId="77777777" w:rsidR="003F1C95" w:rsidRPr="00550753" w:rsidRDefault="003F1C95" w:rsidP="003F1C95">
            <w:pPr>
              <w:pStyle w:val="BodyText"/>
              <w:spacing w:before="59"/>
              <w:ind w:left="108" w:right="103"/>
              <w:jc w:val="both"/>
            </w:pPr>
            <w:r w:rsidRPr="00550753">
              <w:t>Addendum for initial accreditation (if the programme has already been completed once) and</w:t>
            </w:r>
            <w:r w:rsidRPr="00550753">
              <w:rPr>
                <w:spacing w:val="1"/>
              </w:rPr>
              <w:t xml:space="preserve"> </w:t>
            </w:r>
            <w:r w:rsidRPr="00550753">
              <w:t>re-accreditation:</w:t>
            </w:r>
            <w:r w:rsidRPr="00550753">
              <w:rPr>
                <w:spacing w:val="-10"/>
              </w:rPr>
              <w:t xml:space="preserve"> </w:t>
            </w:r>
            <w:r w:rsidRPr="00550753">
              <w:t>when</w:t>
            </w:r>
            <w:r w:rsidRPr="00550753">
              <w:rPr>
                <w:spacing w:val="-9"/>
              </w:rPr>
              <w:t xml:space="preserve"> </w:t>
            </w:r>
            <w:r w:rsidRPr="00550753">
              <w:t>reviewing</w:t>
            </w:r>
            <w:r w:rsidRPr="00550753">
              <w:rPr>
                <w:spacing w:val="-9"/>
              </w:rPr>
              <w:t xml:space="preserve"> </w:t>
            </w:r>
            <w:r w:rsidRPr="00550753">
              <w:t>the</w:t>
            </w:r>
            <w:r w:rsidRPr="00550753">
              <w:rPr>
                <w:spacing w:val="-12"/>
              </w:rPr>
              <w:t xml:space="preserve"> </w:t>
            </w:r>
            <w:r w:rsidRPr="00550753">
              <w:t>workload,</w:t>
            </w:r>
            <w:r w:rsidRPr="00550753">
              <w:rPr>
                <w:spacing w:val="-12"/>
              </w:rPr>
              <w:t xml:space="preserve"> </w:t>
            </w:r>
            <w:r w:rsidRPr="00550753">
              <w:t>the</w:t>
            </w:r>
            <w:r w:rsidRPr="00550753">
              <w:rPr>
                <w:spacing w:val="-12"/>
              </w:rPr>
              <w:t xml:space="preserve"> </w:t>
            </w:r>
            <w:r w:rsidRPr="00550753">
              <w:t>HEI</w:t>
            </w:r>
            <w:r w:rsidRPr="00550753">
              <w:rPr>
                <w:spacing w:val="-10"/>
              </w:rPr>
              <w:t xml:space="preserve"> </w:t>
            </w:r>
            <w:r w:rsidRPr="00550753">
              <w:t>also</w:t>
            </w:r>
            <w:r w:rsidRPr="00550753">
              <w:rPr>
                <w:spacing w:val="-11"/>
              </w:rPr>
              <w:t xml:space="preserve"> </w:t>
            </w:r>
            <w:r w:rsidRPr="00550753">
              <w:t>takes</w:t>
            </w:r>
            <w:r w:rsidRPr="00550753">
              <w:rPr>
                <w:spacing w:val="-11"/>
              </w:rPr>
              <w:t xml:space="preserve"> </w:t>
            </w:r>
            <w:r w:rsidRPr="00550753">
              <w:t>into</w:t>
            </w:r>
            <w:r w:rsidRPr="00550753">
              <w:rPr>
                <w:spacing w:val="-12"/>
              </w:rPr>
              <w:t xml:space="preserve"> </w:t>
            </w:r>
            <w:r w:rsidRPr="00550753">
              <w:t>account</w:t>
            </w:r>
            <w:r w:rsidRPr="00550753">
              <w:rPr>
                <w:spacing w:val="-10"/>
              </w:rPr>
              <w:t xml:space="preserve"> </w:t>
            </w:r>
            <w:r w:rsidRPr="00550753">
              <w:t>evaluation</w:t>
            </w:r>
            <w:r w:rsidRPr="00550753">
              <w:rPr>
                <w:spacing w:val="-12"/>
              </w:rPr>
              <w:t xml:space="preserve"> </w:t>
            </w:r>
            <w:r w:rsidRPr="00550753">
              <w:t>find-</w:t>
            </w:r>
            <w:r w:rsidRPr="00550753">
              <w:rPr>
                <w:spacing w:val="-58"/>
              </w:rPr>
              <w:t xml:space="preserve"> </w:t>
            </w:r>
            <w:r w:rsidRPr="00550753">
              <w:t>ings,</w:t>
            </w:r>
            <w:r w:rsidRPr="00550753">
              <w:rPr>
                <w:spacing w:val="-2"/>
              </w:rPr>
              <w:t xml:space="preserve"> </w:t>
            </w:r>
            <w:r w:rsidRPr="00550753">
              <w:t>including student</w:t>
            </w:r>
            <w:r w:rsidRPr="00550753">
              <w:rPr>
                <w:spacing w:val="-1"/>
              </w:rPr>
              <w:t xml:space="preserve"> </w:t>
            </w:r>
            <w:r w:rsidRPr="00550753">
              <w:t>feedback</w:t>
            </w:r>
            <w:r w:rsidRPr="00550753">
              <w:rPr>
                <w:spacing w:val="1"/>
              </w:rPr>
              <w:t xml:space="preserve"> </w:t>
            </w:r>
            <w:r w:rsidRPr="00550753">
              <w:t>and</w:t>
            </w:r>
            <w:r w:rsidRPr="00550753">
              <w:rPr>
                <w:spacing w:val="-2"/>
              </w:rPr>
              <w:t xml:space="preserve"> </w:t>
            </w:r>
            <w:r w:rsidRPr="00550753">
              <w:t>the</w:t>
            </w:r>
            <w:r w:rsidRPr="00550753">
              <w:rPr>
                <w:spacing w:val="-3"/>
              </w:rPr>
              <w:t xml:space="preserve"> </w:t>
            </w:r>
            <w:r w:rsidRPr="00550753">
              <w:t>programme’s</w:t>
            </w:r>
            <w:r w:rsidRPr="00550753">
              <w:rPr>
                <w:spacing w:val="2"/>
              </w:rPr>
              <w:t xml:space="preserve"> </w:t>
            </w:r>
            <w:r w:rsidRPr="00550753">
              <w:t>success</w:t>
            </w:r>
            <w:r w:rsidRPr="00550753">
              <w:rPr>
                <w:spacing w:val="-3"/>
              </w:rPr>
              <w:t xml:space="preserve"> </w:t>
            </w:r>
            <w:r w:rsidRPr="00550753">
              <w:t>rate.</w:t>
            </w:r>
          </w:p>
          <w:p w14:paraId="1F90DE5F" w14:textId="77777777" w:rsidR="003F1C95" w:rsidRPr="00550753" w:rsidRDefault="003F1C95" w:rsidP="003F1C95">
            <w:pPr>
              <w:pStyle w:val="BodyText"/>
              <w:spacing w:before="8"/>
              <w:rPr>
                <w:sz w:val="32"/>
              </w:rPr>
            </w:pPr>
          </w:p>
          <w:p w14:paraId="13AFB1A4" w14:textId="77777777" w:rsidR="003F1C95" w:rsidRPr="00550753" w:rsidRDefault="003F1C95" w:rsidP="003F1C95">
            <w:pPr>
              <w:ind w:left="108"/>
              <w:jc w:val="both"/>
              <w:rPr>
                <w:sz w:val="18"/>
              </w:rPr>
            </w:pPr>
            <w:r w:rsidRPr="00550753">
              <w:rPr>
                <w:sz w:val="18"/>
              </w:rPr>
              <w:t>Exceeds</w:t>
            </w:r>
            <w:r w:rsidRPr="00550753">
              <w:rPr>
                <w:spacing w:val="-4"/>
                <w:sz w:val="18"/>
              </w:rPr>
              <w:t xml:space="preserve"> </w:t>
            </w:r>
            <w:r w:rsidRPr="00550753">
              <w:rPr>
                <w:sz w:val="18"/>
              </w:rPr>
              <w:t>quality</w:t>
            </w:r>
            <w:r w:rsidRPr="00550753">
              <w:rPr>
                <w:spacing w:val="-4"/>
                <w:sz w:val="18"/>
              </w:rPr>
              <w:t xml:space="preserve"> </w:t>
            </w:r>
            <w:r w:rsidRPr="00550753">
              <w:rPr>
                <w:sz w:val="18"/>
              </w:rPr>
              <w:t>requirements</w:t>
            </w:r>
          </w:p>
          <w:p w14:paraId="563E8CDC" w14:textId="77777777" w:rsidR="003F1C95" w:rsidRPr="00550753" w:rsidRDefault="003F1C95" w:rsidP="003F1C95">
            <w:pPr>
              <w:pStyle w:val="BodyText"/>
              <w:spacing w:before="7"/>
              <w:rPr>
                <w:sz w:val="28"/>
              </w:rPr>
            </w:pPr>
          </w:p>
          <w:p w14:paraId="38AEBB2D" w14:textId="77777777" w:rsidR="003F1C95" w:rsidRPr="00550753" w:rsidRDefault="003F1C95" w:rsidP="003F1C95">
            <w:pPr>
              <w:pStyle w:val="BodyText"/>
              <w:ind w:left="108"/>
            </w:pPr>
            <w:r w:rsidRPr="00550753">
              <w:t>n/a</w:t>
            </w:r>
          </w:p>
          <w:p w14:paraId="11FBEF43" w14:textId="77777777" w:rsidR="003F1C95" w:rsidRPr="00550753" w:rsidRDefault="003F1C95">
            <w:pPr>
              <w:pStyle w:val="BodyText"/>
              <w:spacing w:before="8"/>
              <w:rPr>
                <w:sz w:val="23"/>
              </w:rPr>
            </w:pPr>
          </w:p>
        </w:tc>
      </w:tr>
    </w:tbl>
    <w:p w14:paraId="762B7C52" w14:textId="77777777" w:rsidR="0012076E" w:rsidRPr="00550753" w:rsidRDefault="0012076E">
      <w:pPr>
        <w:pStyle w:val="BodyText"/>
        <w:spacing w:before="8"/>
        <w:rPr>
          <w:sz w:val="23"/>
        </w:rPr>
      </w:pPr>
    </w:p>
    <w:p w14:paraId="7D4D5D55" w14:textId="77777777" w:rsidR="0012076E" w:rsidRPr="00550753" w:rsidRDefault="00000000" w:rsidP="006E72A4">
      <w:pPr>
        <w:pStyle w:val="Heading3"/>
      </w:pPr>
      <w:bookmarkStart w:id="30" w:name="_bookmark30"/>
      <w:bookmarkEnd w:id="30"/>
      <w:r w:rsidRPr="00550753">
        <w:t>Equality</w:t>
      </w:r>
      <w:r w:rsidRPr="00550753">
        <w:rPr>
          <w:spacing w:val="-4"/>
        </w:rPr>
        <w:t xml:space="preserve"> </w:t>
      </w:r>
      <w:r w:rsidRPr="00550753">
        <w:t>of</w:t>
      </w:r>
      <w:r w:rsidRPr="00550753">
        <w:rPr>
          <w:spacing w:val="-3"/>
        </w:rPr>
        <w:t xml:space="preserve"> </w:t>
      </w:r>
      <w:r w:rsidRPr="00550753">
        <w:t>opportunity</w:t>
      </w:r>
    </w:p>
    <w:p w14:paraId="1C027659" w14:textId="77777777" w:rsidR="0012076E" w:rsidRPr="00550753" w:rsidRDefault="0012076E">
      <w:pPr>
        <w:pStyle w:val="BodyText"/>
        <w:spacing w:before="3"/>
        <w:rPr>
          <w:sz w:val="27"/>
        </w:rPr>
      </w:pPr>
    </w:p>
    <w:p w14:paraId="25830089" w14:textId="3FC63110" w:rsidR="0012076E" w:rsidRPr="00550753" w:rsidRDefault="00000000" w:rsidP="003F1C95">
      <w:pPr>
        <w:pStyle w:val="Ketr"/>
      </w:pPr>
      <w:r w:rsidRPr="00550753">
        <w:t>Please</w:t>
      </w:r>
      <w:r w:rsidRPr="00550753">
        <w:rPr>
          <w:spacing w:val="13"/>
        </w:rPr>
        <w:t xml:space="preserve"> </w:t>
      </w:r>
      <w:r w:rsidRPr="00550753">
        <w:t>describe</w:t>
      </w:r>
      <w:r w:rsidRPr="00550753">
        <w:rPr>
          <w:spacing w:val="11"/>
        </w:rPr>
        <w:t xml:space="preserve"> </w:t>
      </w:r>
      <w:r w:rsidRPr="00550753">
        <w:t>how</w:t>
      </w:r>
      <w:r w:rsidRPr="00550753">
        <w:rPr>
          <w:spacing w:val="11"/>
        </w:rPr>
        <w:t xml:space="preserve"> </w:t>
      </w:r>
      <w:r w:rsidRPr="00550753">
        <w:t>gender</w:t>
      </w:r>
      <w:r w:rsidRPr="00550753">
        <w:rPr>
          <w:spacing w:val="13"/>
        </w:rPr>
        <w:t xml:space="preserve"> </w:t>
      </w:r>
      <w:r w:rsidRPr="00550753">
        <w:t>equality</w:t>
      </w:r>
      <w:r w:rsidRPr="00550753">
        <w:rPr>
          <w:spacing w:val="12"/>
        </w:rPr>
        <w:t xml:space="preserve"> </w:t>
      </w:r>
      <w:r w:rsidRPr="00550753">
        <w:t>and</w:t>
      </w:r>
      <w:r w:rsidRPr="00550753">
        <w:rPr>
          <w:spacing w:val="11"/>
        </w:rPr>
        <w:t xml:space="preserve"> </w:t>
      </w:r>
      <w:r w:rsidRPr="00550753">
        <w:t>equality</w:t>
      </w:r>
      <w:r w:rsidRPr="00550753">
        <w:rPr>
          <w:spacing w:val="11"/>
        </w:rPr>
        <w:t xml:space="preserve"> </w:t>
      </w:r>
      <w:r w:rsidRPr="00550753">
        <w:t>of</w:t>
      </w:r>
      <w:r w:rsidRPr="00550753">
        <w:rPr>
          <w:spacing w:val="15"/>
        </w:rPr>
        <w:t xml:space="preserve"> </w:t>
      </w:r>
      <w:r w:rsidRPr="00550753">
        <w:t>opportunity</w:t>
      </w:r>
      <w:r w:rsidRPr="00550753">
        <w:rPr>
          <w:spacing w:val="15"/>
        </w:rPr>
        <w:t xml:space="preserve"> </w:t>
      </w:r>
      <w:r w:rsidRPr="00550753">
        <w:t>is</w:t>
      </w:r>
      <w:r w:rsidRPr="00550753">
        <w:rPr>
          <w:spacing w:val="12"/>
        </w:rPr>
        <w:t xml:space="preserve"> </w:t>
      </w:r>
      <w:r w:rsidRPr="00550753">
        <w:t>ensured</w:t>
      </w:r>
      <w:r w:rsidRPr="00550753">
        <w:rPr>
          <w:spacing w:val="11"/>
        </w:rPr>
        <w:t xml:space="preserve"> </w:t>
      </w:r>
      <w:r w:rsidRPr="00550753">
        <w:t>for</w:t>
      </w:r>
      <w:r w:rsidRPr="00550753">
        <w:rPr>
          <w:spacing w:val="12"/>
        </w:rPr>
        <w:t xml:space="preserve"> </w:t>
      </w:r>
      <w:r w:rsidRPr="00550753">
        <w:t>the</w:t>
      </w:r>
      <w:r w:rsidRPr="00550753">
        <w:rPr>
          <w:spacing w:val="12"/>
        </w:rPr>
        <w:t xml:space="preserve"> </w:t>
      </w:r>
      <w:r w:rsidRPr="00550753">
        <w:t>students</w:t>
      </w:r>
      <w:r w:rsidRPr="00550753">
        <w:rPr>
          <w:spacing w:val="-58"/>
        </w:rPr>
        <w:t xml:space="preserve"> </w:t>
      </w:r>
      <w:r w:rsidRPr="00550753">
        <w:t>enrolled</w:t>
      </w:r>
      <w:r w:rsidRPr="00550753">
        <w:rPr>
          <w:spacing w:val="-1"/>
        </w:rPr>
        <w:t xml:space="preserve"> </w:t>
      </w:r>
      <w:r w:rsidRPr="00550753">
        <w:t>in the</w:t>
      </w:r>
      <w:r w:rsidRPr="00550753">
        <w:rPr>
          <w:spacing w:val="-2"/>
        </w:rPr>
        <w:t xml:space="preserve"> </w:t>
      </w:r>
      <w:r w:rsidRPr="00550753">
        <w:t>programme.</w:t>
      </w:r>
    </w:p>
    <w:p w14:paraId="0835272C" w14:textId="77777777" w:rsidR="0012076E" w:rsidRPr="00550753" w:rsidRDefault="0012076E"/>
    <w:p w14:paraId="19757FC3" w14:textId="77777777" w:rsidR="003F1C95" w:rsidRPr="00550753" w:rsidRDefault="003F1C95"/>
    <w:tbl>
      <w:tblPr>
        <w:tblStyle w:val="TableGrid"/>
        <w:tblW w:w="0" w:type="auto"/>
        <w:tblLook w:val="04A0" w:firstRow="1" w:lastRow="0" w:firstColumn="1" w:lastColumn="0" w:noHBand="0" w:noVBand="1"/>
      </w:tblPr>
      <w:tblGrid>
        <w:gridCol w:w="9390"/>
      </w:tblGrid>
      <w:tr w:rsidR="003F1C95" w:rsidRPr="00550753" w14:paraId="6FDE7E0F" w14:textId="77777777" w:rsidTr="003F1C95">
        <w:tc>
          <w:tcPr>
            <w:tcW w:w="10126" w:type="dxa"/>
          </w:tcPr>
          <w:p w14:paraId="1F609AC3" w14:textId="77777777" w:rsidR="003F1C95" w:rsidRPr="00550753" w:rsidRDefault="003F1C95" w:rsidP="003F1C95">
            <w:pPr>
              <w:spacing w:before="20"/>
              <w:ind w:left="108"/>
              <w:jc w:val="both"/>
              <w:rPr>
                <w:sz w:val="18"/>
              </w:rPr>
            </w:pPr>
            <w:r w:rsidRPr="00550753">
              <w:rPr>
                <w:sz w:val="18"/>
              </w:rPr>
              <w:t>Meets</w:t>
            </w:r>
            <w:r w:rsidRPr="00550753">
              <w:rPr>
                <w:spacing w:val="-4"/>
                <w:sz w:val="18"/>
              </w:rPr>
              <w:t xml:space="preserve"> </w:t>
            </w:r>
            <w:r w:rsidRPr="00550753">
              <w:rPr>
                <w:sz w:val="18"/>
              </w:rPr>
              <w:t>quality</w:t>
            </w:r>
            <w:r w:rsidRPr="00550753">
              <w:rPr>
                <w:spacing w:val="-5"/>
                <w:sz w:val="18"/>
              </w:rPr>
              <w:t xml:space="preserve"> </w:t>
            </w:r>
            <w:r w:rsidRPr="00550753">
              <w:rPr>
                <w:sz w:val="18"/>
              </w:rPr>
              <w:t>requirements</w:t>
            </w:r>
          </w:p>
          <w:p w14:paraId="581DEF40" w14:textId="77777777" w:rsidR="003F1C95" w:rsidRPr="00550753" w:rsidRDefault="003F1C95" w:rsidP="003F1C95">
            <w:pPr>
              <w:pStyle w:val="BodyText"/>
              <w:spacing w:before="3"/>
              <w:rPr>
                <w:sz w:val="28"/>
              </w:rPr>
            </w:pPr>
          </w:p>
          <w:p w14:paraId="0F703DE0" w14:textId="77777777" w:rsidR="003F1C95" w:rsidRPr="00550753" w:rsidRDefault="003F1C95" w:rsidP="003F1C95">
            <w:pPr>
              <w:pStyle w:val="Ketr"/>
            </w:pPr>
            <w:r w:rsidRPr="00550753">
              <w:t>The HEI ensures gender equality and non-discrimination. Students with disabilities are pro-</w:t>
            </w:r>
            <w:r w:rsidRPr="00550753">
              <w:rPr>
                <w:spacing w:val="1"/>
              </w:rPr>
              <w:t xml:space="preserve"> </w:t>
            </w:r>
            <w:r w:rsidRPr="00550753">
              <w:t>vided with affirmative actions concerning time and formal standards/requirements throughout</w:t>
            </w:r>
            <w:r w:rsidRPr="00550753">
              <w:rPr>
                <w:spacing w:val="1"/>
              </w:rPr>
              <w:t xml:space="preserve"> </w:t>
            </w:r>
            <w:r w:rsidRPr="00550753">
              <w:t>the</w:t>
            </w:r>
            <w:r w:rsidRPr="00550753">
              <w:rPr>
                <w:spacing w:val="-4"/>
              </w:rPr>
              <w:t xml:space="preserve"> </w:t>
            </w:r>
            <w:r w:rsidRPr="00550753">
              <w:t>programme</w:t>
            </w:r>
            <w:r w:rsidRPr="00550753">
              <w:rPr>
                <w:spacing w:val="-4"/>
              </w:rPr>
              <w:t xml:space="preserve"> </w:t>
            </w:r>
            <w:r w:rsidRPr="00550753">
              <w:t>and</w:t>
            </w:r>
            <w:r w:rsidRPr="00550753">
              <w:rPr>
                <w:spacing w:val="-4"/>
              </w:rPr>
              <w:t xml:space="preserve"> </w:t>
            </w:r>
            <w:r w:rsidRPr="00550753">
              <w:t>examinations.</w:t>
            </w:r>
            <w:r w:rsidRPr="00550753">
              <w:rPr>
                <w:spacing w:val="-2"/>
              </w:rPr>
              <w:t xml:space="preserve"> </w:t>
            </w:r>
            <w:r w:rsidRPr="00550753">
              <w:t>Students</w:t>
            </w:r>
            <w:r w:rsidRPr="00550753">
              <w:rPr>
                <w:spacing w:val="-3"/>
              </w:rPr>
              <w:t xml:space="preserve"> </w:t>
            </w:r>
            <w:r w:rsidRPr="00550753">
              <w:t>in</w:t>
            </w:r>
            <w:r w:rsidRPr="00550753">
              <w:rPr>
                <w:spacing w:val="-4"/>
              </w:rPr>
              <w:t xml:space="preserve"> </w:t>
            </w:r>
            <w:r w:rsidRPr="00550753">
              <w:t>special</w:t>
            </w:r>
            <w:r w:rsidRPr="00550753">
              <w:rPr>
                <w:spacing w:val="-1"/>
              </w:rPr>
              <w:t xml:space="preserve"> </w:t>
            </w:r>
            <w:r w:rsidRPr="00550753">
              <w:t>circumstances,</w:t>
            </w:r>
            <w:r w:rsidRPr="00550753">
              <w:rPr>
                <w:spacing w:val="-3"/>
              </w:rPr>
              <w:t xml:space="preserve"> </w:t>
            </w:r>
            <w:r w:rsidRPr="00550753">
              <w:t>such</w:t>
            </w:r>
            <w:r w:rsidRPr="00550753">
              <w:rPr>
                <w:spacing w:val="-2"/>
              </w:rPr>
              <w:t xml:space="preserve"> </w:t>
            </w:r>
            <w:r w:rsidRPr="00550753">
              <w:t>as</w:t>
            </w:r>
            <w:r w:rsidRPr="00550753">
              <w:rPr>
                <w:spacing w:val="-3"/>
              </w:rPr>
              <w:t xml:space="preserve"> </w:t>
            </w:r>
            <w:r w:rsidRPr="00550753">
              <w:t>single</w:t>
            </w:r>
            <w:r w:rsidRPr="00550753">
              <w:rPr>
                <w:spacing w:val="-4"/>
              </w:rPr>
              <w:t xml:space="preserve"> </w:t>
            </w:r>
            <w:r w:rsidRPr="00550753">
              <w:t>parents,</w:t>
            </w:r>
            <w:r w:rsidRPr="00550753">
              <w:rPr>
                <w:spacing w:val="-59"/>
              </w:rPr>
              <w:t xml:space="preserve"> </w:t>
            </w:r>
            <w:r w:rsidRPr="00550753">
              <w:t>foreign students, students with a migration background and/or from so-called non-academic</w:t>
            </w:r>
            <w:r w:rsidRPr="00550753">
              <w:rPr>
                <w:spacing w:val="1"/>
              </w:rPr>
              <w:t xml:space="preserve"> </w:t>
            </w:r>
            <w:r w:rsidRPr="00550753">
              <w:t>backgrounds,</w:t>
            </w:r>
            <w:r w:rsidRPr="00550753">
              <w:rPr>
                <w:spacing w:val="1"/>
              </w:rPr>
              <w:t xml:space="preserve"> </w:t>
            </w:r>
            <w:r w:rsidRPr="00550753">
              <w:t>are</w:t>
            </w:r>
            <w:r w:rsidRPr="00550753">
              <w:rPr>
                <w:spacing w:val="1"/>
              </w:rPr>
              <w:t xml:space="preserve"> </w:t>
            </w:r>
            <w:r w:rsidRPr="00550753">
              <w:t>particularly</w:t>
            </w:r>
            <w:r w:rsidRPr="00550753">
              <w:rPr>
                <w:spacing w:val="-1"/>
              </w:rPr>
              <w:t xml:space="preserve"> </w:t>
            </w:r>
            <w:r w:rsidRPr="00550753">
              <w:t>assisted.</w:t>
            </w:r>
          </w:p>
          <w:p w14:paraId="600262C2" w14:textId="77777777" w:rsidR="003F1C95" w:rsidRPr="00550753" w:rsidRDefault="003F1C95" w:rsidP="003F1C95">
            <w:pPr>
              <w:pStyle w:val="BodyText"/>
              <w:spacing w:before="5"/>
              <w:rPr>
                <w:sz w:val="32"/>
              </w:rPr>
            </w:pPr>
          </w:p>
          <w:p w14:paraId="5693A902" w14:textId="77777777" w:rsidR="003F1C95" w:rsidRPr="00550753" w:rsidRDefault="003F1C95" w:rsidP="003F1C95">
            <w:pPr>
              <w:spacing w:before="1"/>
              <w:ind w:left="108"/>
              <w:jc w:val="both"/>
              <w:rPr>
                <w:sz w:val="18"/>
              </w:rPr>
            </w:pPr>
            <w:r w:rsidRPr="00550753">
              <w:rPr>
                <w:sz w:val="18"/>
              </w:rPr>
              <w:t>Exceeds</w:t>
            </w:r>
            <w:r w:rsidRPr="00550753">
              <w:rPr>
                <w:spacing w:val="-4"/>
                <w:sz w:val="18"/>
              </w:rPr>
              <w:t xml:space="preserve"> </w:t>
            </w:r>
            <w:r w:rsidRPr="00550753">
              <w:rPr>
                <w:sz w:val="18"/>
              </w:rPr>
              <w:t>quality</w:t>
            </w:r>
            <w:r w:rsidRPr="00550753">
              <w:rPr>
                <w:spacing w:val="-4"/>
                <w:sz w:val="18"/>
              </w:rPr>
              <w:t xml:space="preserve"> </w:t>
            </w:r>
            <w:r w:rsidRPr="00550753">
              <w:rPr>
                <w:sz w:val="18"/>
              </w:rPr>
              <w:t>requirements</w:t>
            </w:r>
          </w:p>
          <w:p w14:paraId="79C78737" w14:textId="77777777" w:rsidR="003F1C95" w:rsidRPr="00550753" w:rsidRDefault="003F1C95" w:rsidP="003F1C95">
            <w:pPr>
              <w:pStyle w:val="BodyText"/>
              <w:spacing w:before="2"/>
              <w:rPr>
                <w:sz w:val="28"/>
              </w:rPr>
            </w:pPr>
          </w:p>
          <w:p w14:paraId="769B52D8" w14:textId="77777777" w:rsidR="003F1C95" w:rsidRPr="00550753" w:rsidRDefault="003F1C95" w:rsidP="003F1C95">
            <w:pPr>
              <w:pStyle w:val="Ketr"/>
            </w:pPr>
            <w:r w:rsidRPr="00550753">
              <w:t>The measures taken are periodically reviewed and adapted in accordance with the obtained</w:t>
            </w:r>
            <w:r w:rsidRPr="00550753">
              <w:rPr>
                <w:spacing w:val="1"/>
              </w:rPr>
              <w:t xml:space="preserve"> </w:t>
            </w:r>
            <w:r w:rsidRPr="00550753">
              <w:t>results.</w:t>
            </w:r>
          </w:p>
          <w:p w14:paraId="0EEB31B4" w14:textId="77777777" w:rsidR="003F1C95" w:rsidRPr="00550753" w:rsidRDefault="003F1C95"/>
        </w:tc>
      </w:tr>
    </w:tbl>
    <w:p w14:paraId="2DB85732" w14:textId="7A2C884A" w:rsidR="003F1C95" w:rsidRPr="00550753" w:rsidRDefault="003F1C95">
      <w:pPr>
        <w:sectPr w:rsidR="003F1C95" w:rsidRPr="00550753" w:rsidSect="000D5BDB">
          <w:pgSz w:w="11910" w:h="16840"/>
          <w:pgMar w:top="1296" w:right="1296" w:bottom="1296" w:left="1440" w:header="0" w:footer="760" w:gutter="0"/>
          <w:cols w:space="720"/>
        </w:sectPr>
      </w:pPr>
    </w:p>
    <w:p w14:paraId="13F5E153" w14:textId="77777777" w:rsidR="0012076E" w:rsidRPr="00550753" w:rsidRDefault="00000000" w:rsidP="006E72A4">
      <w:pPr>
        <w:pStyle w:val="Heading2"/>
      </w:pPr>
      <w:bookmarkStart w:id="31" w:name="_bookmark31"/>
      <w:bookmarkEnd w:id="31"/>
      <w:r w:rsidRPr="00550753">
        <w:lastRenderedPageBreak/>
        <w:t>Didactical</w:t>
      </w:r>
      <w:r w:rsidRPr="00550753">
        <w:rPr>
          <w:spacing w:val="-6"/>
        </w:rPr>
        <w:t xml:space="preserve"> </w:t>
      </w:r>
      <w:r w:rsidRPr="00550753">
        <w:t>concept</w:t>
      </w:r>
    </w:p>
    <w:p w14:paraId="5AD1DD8E" w14:textId="77777777" w:rsidR="0012076E" w:rsidRPr="00550753" w:rsidRDefault="00000000" w:rsidP="006E72A4">
      <w:pPr>
        <w:pStyle w:val="Heading3"/>
      </w:pPr>
      <w:bookmarkStart w:id="32" w:name="_bookmark32"/>
      <w:bookmarkEnd w:id="32"/>
      <w:r w:rsidRPr="00550753">
        <w:t>Logic</w:t>
      </w:r>
      <w:r w:rsidRPr="00550753">
        <w:rPr>
          <w:spacing w:val="-2"/>
        </w:rPr>
        <w:t xml:space="preserve"> </w:t>
      </w:r>
      <w:r w:rsidRPr="00550753">
        <w:t>und</w:t>
      </w:r>
      <w:r w:rsidRPr="00550753">
        <w:rPr>
          <w:spacing w:val="-3"/>
        </w:rPr>
        <w:t xml:space="preserve"> </w:t>
      </w:r>
      <w:r w:rsidRPr="00550753">
        <w:t>plausibility</w:t>
      </w:r>
      <w:r w:rsidRPr="00550753">
        <w:rPr>
          <w:spacing w:val="-5"/>
        </w:rPr>
        <w:t xml:space="preserve"> </w:t>
      </w:r>
      <w:r w:rsidRPr="00550753">
        <w:t>of</w:t>
      </w:r>
      <w:r w:rsidRPr="00550753">
        <w:rPr>
          <w:spacing w:val="-2"/>
        </w:rPr>
        <w:t xml:space="preserve"> </w:t>
      </w:r>
      <w:r w:rsidRPr="00550753">
        <w:t>the didactical</w:t>
      </w:r>
      <w:r w:rsidRPr="00550753">
        <w:rPr>
          <w:spacing w:val="-2"/>
        </w:rPr>
        <w:t xml:space="preserve"> </w:t>
      </w:r>
      <w:r w:rsidRPr="00550753">
        <w:t>concept</w:t>
      </w:r>
      <w:r w:rsidRPr="00550753">
        <w:rPr>
          <w:spacing w:val="-4"/>
        </w:rPr>
        <w:t xml:space="preserve"> </w:t>
      </w:r>
      <w:r w:rsidRPr="00550753">
        <w:t>(Asterisk</w:t>
      </w:r>
      <w:r w:rsidRPr="00550753">
        <w:rPr>
          <w:spacing w:val="-2"/>
        </w:rPr>
        <w:t xml:space="preserve"> </w:t>
      </w:r>
      <w:r w:rsidRPr="00550753">
        <w:t>Criterion)</w:t>
      </w:r>
    </w:p>
    <w:p w14:paraId="402D7776" w14:textId="77777777" w:rsidR="0012076E" w:rsidRPr="00550753" w:rsidRDefault="0012076E">
      <w:pPr>
        <w:pStyle w:val="BodyText"/>
        <w:spacing w:before="1"/>
        <w:rPr>
          <w:sz w:val="27"/>
        </w:rPr>
      </w:pPr>
    </w:p>
    <w:p w14:paraId="2B4CD2C5" w14:textId="6D2053D1" w:rsidR="0012076E" w:rsidRPr="00550753" w:rsidRDefault="00000000" w:rsidP="003F1C95">
      <w:pPr>
        <w:pStyle w:val="Ketr"/>
      </w:pPr>
      <w:r w:rsidRPr="00550753">
        <w:t>Please</w:t>
      </w:r>
      <w:r w:rsidRPr="00550753">
        <w:rPr>
          <w:spacing w:val="-2"/>
        </w:rPr>
        <w:t xml:space="preserve"> </w:t>
      </w:r>
      <w:r w:rsidRPr="00550753">
        <w:t>describe</w:t>
      </w:r>
      <w:r w:rsidRPr="00550753">
        <w:rPr>
          <w:spacing w:val="-3"/>
        </w:rPr>
        <w:t xml:space="preserve"> </w:t>
      </w:r>
      <w:r w:rsidRPr="00550753">
        <w:t>the</w:t>
      </w:r>
      <w:r w:rsidRPr="00550753">
        <w:rPr>
          <w:spacing w:val="-2"/>
        </w:rPr>
        <w:t xml:space="preserve"> </w:t>
      </w:r>
      <w:r w:rsidRPr="00550753">
        <w:t>didactical</w:t>
      </w:r>
      <w:r w:rsidRPr="00550753">
        <w:rPr>
          <w:spacing w:val="-2"/>
        </w:rPr>
        <w:t xml:space="preserve"> </w:t>
      </w:r>
      <w:r w:rsidRPr="00550753">
        <w:t>concept of</w:t>
      </w:r>
      <w:r w:rsidRPr="00550753">
        <w:rPr>
          <w:spacing w:val="-2"/>
        </w:rPr>
        <w:t xml:space="preserve"> </w:t>
      </w:r>
      <w:r w:rsidRPr="00550753">
        <w:t>the</w:t>
      </w:r>
      <w:r w:rsidRPr="00550753">
        <w:rPr>
          <w:spacing w:val="-2"/>
        </w:rPr>
        <w:t xml:space="preserve"> </w:t>
      </w:r>
      <w:r w:rsidRPr="00550753">
        <w:t>programme.</w:t>
      </w:r>
    </w:p>
    <w:p w14:paraId="3D3E8E6F" w14:textId="56832F88" w:rsidR="0012076E" w:rsidRPr="00550753" w:rsidRDefault="0012076E">
      <w:pPr>
        <w:pStyle w:val="BodyText"/>
        <w:rPr>
          <w:sz w:val="20"/>
        </w:rPr>
      </w:pPr>
    </w:p>
    <w:tbl>
      <w:tblPr>
        <w:tblStyle w:val="TableGrid"/>
        <w:tblW w:w="0" w:type="auto"/>
        <w:tblLook w:val="04A0" w:firstRow="1" w:lastRow="0" w:firstColumn="1" w:lastColumn="0" w:noHBand="0" w:noVBand="1"/>
      </w:tblPr>
      <w:tblGrid>
        <w:gridCol w:w="9390"/>
      </w:tblGrid>
      <w:tr w:rsidR="003F1C95" w:rsidRPr="00550753" w14:paraId="3615BCE2" w14:textId="77777777" w:rsidTr="003F1C95">
        <w:tc>
          <w:tcPr>
            <w:tcW w:w="10126" w:type="dxa"/>
          </w:tcPr>
          <w:p w14:paraId="38E8B7F0" w14:textId="77777777" w:rsidR="003F1C95" w:rsidRPr="00550753" w:rsidRDefault="003F1C95" w:rsidP="003F1C95">
            <w:pPr>
              <w:spacing w:before="59"/>
              <w:ind w:left="108"/>
              <w:jc w:val="both"/>
              <w:rPr>
                <w:sz w:val="18"/>
              </w:rPr>
            </w:pPr>
            <w:r w:rsidRPr="00550753">
              <w:rPr>
                <w:sz w:val="18"/>
              </w:rPr>
              <w:t>Meets</w:t>
            </w:r>
            <w:r w:rsidRPr="00550753">
              <w:rPr>
                <w:spacing w:val="-4"/>
                <w:sz w:val="18"/>
              </w:rPr>
              <w:t xml:space="preserve"> </w:t>
            </w:r>
            <w:r w:rsidRPr="00550753">
              <w:rPr>
                <w:sz w:val="18"/>
              </w:rPr>
              <w:t>quality</w:t>
            </w:r>
            <w:r w:rsidRPr="00550753">
              <w:rPr>
                <w:spacing w:val="-5"/>
                <w:sz w:val="18"/>
              </w:rPr>
              <w:t xml:space="preserve"> </w:t>
            </w:r>
            <w:r w:rsidRPr="00550753">
              <w:rPr>
                <w:sz w:val="18"/>
              </w:rPr>
              <w:t>requirements</w:t>
            </w:r>
          </w:p>
          <w:p w14:paraId="52E537A5" w14:textId="77777777" w:rsidR="003F1C95" w:rsidRPr="00550753" w:rsidRDefault="003F1C95" w:rsidP="003F1C95">
            <w:pPr>
              <w:pStyle w:val="BodyText"/>
              <w:spacing w:before="4"/>
              <w:rPr>
                <w:sz w:val="28"/>
              </w:rPr>
            </w:pPr>
          </w:p>
          <w:p w14:paraId="3E949D64" w14:textId="77777777" w:rsidR="003F1C95" w:rsidRPr="00550753" w:rsidRDefault="003F1C95" w:rsidP="003F1C95">
            <w:pPr>
              <w:pStyle w:val="Ketr"/>
            </w:pPr>
            <w:r w:rsidRPr="00550753">
              <w:t>The didactical concept of the study programme is described, plausible, and oriented towards</w:t>
            </w:r>
            <w:r w:rsidRPr="00550753">
              <w:rPr>
                <w:spacing w:val="1"/>
              </w:rPr>
              <w:t xml:space="preserve"> </w:t>
            </w:r>
            <w:r w:rsidRPr="00550753">
              <w:t>the</w:t>
            </w:r>
            <w:r w:rsidRPr="00550753">
              <w:rPr>
                <w:spacing w:val="-7"/>
              </w:rPr>
              <w:t xml:space="preserve"> </w:t>
            </w:r>
            <w:r w:rsidRPr="00550753">
              <w:t>programme</w:t>
            </w:r>
            <w:r w:rsidRPr="00550753">
              <w:rPr>
                <w:spacing w:val="-9"/>
              </w:rPr>
              <w:t xml:space="preserve"> </w:t>
            </w:r>
            <w:r w:rsidRPr="00550753">
              <w:t>objectives.</w:t>
            </w:r>
            <w:r w:rsidRPr="00550753">
              <w:rPr>
                <w:spacing w:val="-8"/>
              </w:rPr>
              <w:t xml:space="preserve"> </w:t>
            </w:r>
            <w:r w:rsidRPr="00550753">
              <w:t>It</w:t>
            </w:r>
            <w:r w:rsidRPr="00550753">
              <w:rPr>
                <w:spacing w:val="-7"/>
              </w:rPr>
              <w:t xml:space="preserve"> </w:t>
            </w:r>
            <w:r w:rsidRPr="00550753">
              <w:t>allows</w:t>
            </w:r>
            <w:r w:rsidRPr="00550753">
              <w:rPr>
                <w:spacing w:val="-6"/>
              </w:rPr>
              <w:t xml:space="preserve"> </w:t>
            </w:r>
            <w:r w:rsidRPr="00550753">
              <w:t>for</w:t>
            </w:r>
            <w:r w:rsidRPr="00550753">
              <w:rPr>
                <w:spacing w:val="-7"/>
              </w:rPr>
              <w:t xml:space="preserve"> </w:t>
            </w:r>
            <w:r w:rsidRPr="00550753">
              <w:t>the</w:t>
            </w:r>
            <w:r w:rsidRPr="00550753">
              <w:rPr>
                <w:spacing w:val="-7"/>
              </w:rPr>
              <w:t xml:space="preserve"> </w:t>
            </w:r>
            <w:r w:rsidRPr="00550753">
              <w:t>application</w:t>
            </w:r>
            <w:r w:rsidRPr="00550753">
              <w:rPr>
                <w:spacing w:val="-7"/>
              </w:rPr>
              <w:t xml:space="preserve"> </w:t>
            </w:r>
            <w:r w:rsidRPr="00550753">
              <w:t>of</w:t>
            </w:r>
            <w:r w:rsidRPr="00550753">
              <w:rPr>
                <w:spacing w:val="-5"/>
              </w:rPr>
              <w:t xml:space="preserve"> </w:t>
            </w:r>
            <w:r w:rsidRPr="00550753">
              <w:t>different</w:t>
            </w:r>
            <w:r w:rsidRPr="00550753">
              <w:rPr>
                <w:spacing w:val="-8"/>
              </w:rPr>
              <w:t xml:space="preserve"> </w:t>
            </w:r>
            <w:r w:rsidRPr="00550753">
              <w:t>teaching</w:t>
            </w:r>
            <w:r w:rsidRPr="00550753">
              <w:rPr>
                <w:spacing w:val="-9"/>
              </w:rPr>
              <w:t xml:space="preserve"> </w:t>
            </w:r>
            <w:r w:rsidRPr="00550753">
              <w:t>and</w:t>
            </w:r>
            <w:r w:rsidRPr="00550753">
              <w:rPr>
                <w:spacing w:val="-5"/>
              </w:rPr>
              <w:t xml:space="preserve"> </w:t>
            </w:r>
            <w:r w:rsidRPr="00550753">
              <w:t>learning</w:t>
            </w:r>
            <w:r w:rsidRPr="00550753">
              <w:rPr>
                <w:spacing w:val="-9"/>
              </w:rPr>
              <w:t xml:space="preserve"> </w:t>
            </w:r>
            <w:r w:rsidRPr="00550753">
              <w:t>meth-</w:t>
            </w:r>
            <w:r w:rsidRPr="00550753">
              <w:rPr>
                <w:spacing w:val="-59"/>
              </w:rPr>
              <w:t xml:space="preserve"> </w:t>
            </w:r>
            <w:r w:rsidRPr="00550753">
              <w:t>ods,</w:t>
            </w:r>
            <w:r w:rsidRPr="00550753">
              <w:rPr>
                <w:spacing w:val="-5"/>
              </w:rPr>
              <w:t xml:space="preserve"> </w:t>
            </w:r>
            <w:r w:rsidRPr="00550753">
              <w:t>such</w:t>
            </w:r>
            <w:r w:rsidRPr="00550753">
              <w:rPr>
                <w:spacing w:val="-6"/>
              </w:rPr>
              <w:t xml:space="preserve"> </w:t>
            </w:r>
            <w:r w:rsidRPr="00550753">
              <w:t>as,</w:t>
            </w:r>
            <w:r w:rsidRPr="00550753">
              <w:rPr>
                <w:spacing w:val="-6"/>
              </w:rPr>
              <w:t xml:space="preserve"> </w:t>
            </w:r>
            <w:r w:rsidRPr="00550753">
              <w:t>for</w:t>
            </w:r>
            <w:r w:rsidRPr="00550753">
              <w:rPr>
                <w:spacing w:val="-4"/>
              </w:rPr>
              <w:t xml:space="preserve"> </w:t>
            </w:r>
            <w:r w:rsidRPr="00550753">
              <w:t>instance,</w:t>
            </w:r>
            <w:r w:rsidRPr="00550753">
              <w:rPr>
                <w:spacing w:val="-4"/>
              </w:rPr>
              <w:t xml:space="preserve"> </w:t>
            </w:r>
            <w:r w:rsidRPr="00550753">
              <w:t>case</w:t>
            </w:r>
            <w:r w:rsidRPr="00550753">
              <w:rPr>
                <w:spacing w:val="-6"/>
              </w:rPr>
              <w:t xml:space="preserve"> </w:t>
            </w:r>
            <w:r w:rsidRPr="00550753">
              <w:t>studies</w:t>
            </w:r>
            <w:r w:rsidRPr="00550753">
              <w:rPr>
                <w:spacing w:val="-3"/>
              </w:rPr>
              <w:t xml:space="preserve"> </w:t>
            </w:r>
            <w:r w:rsidRPr="00550753">
              <w:t>or</w:t>
            </w:r>
            <w:r w:rsidRPr="00550753">
              <w:rPr>
                <w:spacing w:val="-4"/>
              </w:rPr>
              <w:t xml:space="preserve"> </w:t>
            </w:r>
            <w:r w:rsidRPr="00550753">
              <w:t>practical</w:t>
            </w:r>
            <w:r w:rsidRPr="00550753">
              <w:rPr>
                <w:spacing w:val="-4"/>
              </w:rPr>
              <w:t xml:space="preserve"> </w:t>
            </w:r>
            <w:r w:rsidRPr="00550753">
              <w:t>projects.</w:t>
            </w:r>
            <w:r w:rsidRPr="00550753">
              <w:rPr>
                <w:spacing w:val="-2"/>
              </w:rPr>
              <w:t xml:space="preserve"> </w:t>
            </w:r>
            <w:r w:rsidRPr="00550753">
              <w:t>Students</w:t>
            </w:r>
            <w:r w:rsidRPr="00550753">
              <w:rPr>
                <w:spacing w:val="-5"/>
              </w:rPr>
              <w:t xml:space="preserve"> </w:t>
            </w:r>
            <w:r w:rsidRPr="00550753">
              <w:t>are</w:t>
            </w:r>
            <w:r w:rsidRPr="00550753">
              <w:rPr>
                <w:spacing w:val="-8"/>
              </w:rPr>
              <w:t xml:space="preserve"> </w:t>
            </w:r>
            <w:r w:rsidRPr="00550753">
              <w:t>encouraged</w:t>
            </w:r>
            <w:r w:rsidRPr="00550753">
              <w:rPr>
                <w:spacing w:val="-6"/>
              </w:rPr>
              <w:t xml:space="preserve"> </w:t>
            </w:r>
            <w:r w:rsidRPr="00550753">
              <w:t>to</w:t>
            </w:r>
            <w:r w:rsidRPr="00550753">
              <w:rPr>
                <w:spacing w:val="-8"/>
              </w:rPr>
              <w:t xml:space="preserve"> </w:t>
            </w:r>
            <w:r w:rsidRPr="00550753">
              <w:t>take</w:t>
            </w:r>
            <w:r w:rsidRPr="00550753">
              <w:rPr>
                <w:spacing w:val="-59"/>
              </w:rPr>
              <w:t xml:space="preserve"> </w:t>
            </w:r>
            <w:r w:rsidRPr="00550753">
              <w:t>an</w:t>
            </w:r>
            <w:r w:rsidRPr="00550753">
              <w:rPr>
                <w:spacing w:val="-1"/>
              </w:rPr>
              <w:t xml:space="preserve"> </w:t>
            </w:r>
            <w:r w:rsidRPr="00550753">
              <w:t>active role in</w:t>
            </w:r>
            <w:r w:rsidRPr="00550753">
              <w:rPr>
                <w:spacing w:val="-2"/>
              </w:rPr>
              <w:t xml:space="preserve"> </w:t>
            </w:r>
            <w:r w:rsidRPr="00550753">
              <w:t>creating</w:t>
            </w:r>
            <w:r w:rsidRPr="00550753">
              <w:rPr>
                <w:spacing w:val="-2"/>
              </w:rPr>
              <w:t xml:space="preserve"> </w:t>
            </w:r>
            <w:r w:rsidRPr="00550753">
              <w:t>the learning</w:t>
            </w:r>
            <w:r w:rsidRPr="00550753">
              <w:rPr>
                <w:spacing w:val="2"/>
              </w:rPr>
              <w:t xml:space="preserve"> </w:t>
            </w:r>
            <w:r w:rsidRPr="00550753">
              <w:t>process.</w:t>
            </w:r>
          </w:p>
          <w:p w14:paraId="6666E71C" w14:textId="77777777" w:rsidR="003F1C95" w:rsidRPr="00550753" w:rsidRDefault="003F1C95" w:rsidP="003F1C95">
            <w:pPr>
              <w:pStyle w:val="Ketr"/>
            </w:pPr>
            <w:r w:rsidRPr="00550753">
              <w:t>For blended-learning/distance learning study programmes, the following applies additionally:</w:t>
            </w:r>
            <w:r w:rsidRPr="00550753">
              <w:rPr>
                <w:spacing w:val="1"/>
              </w:rPr>
              <w:t xml:space="preserve"> </w:t>
            </w:r>
            <w:r w:rsidRPr="00550753">
              <w:rPr>
                <w:spacing w:val="-1"/>
              </w:rPr>
              <w:t>the</w:t>
            </w:r>
            <w:r w:rsidRPr="00550753">
              <w:rPr>
                <w:spacing w:val="-12"/>
              </w:rPr>
              <w:t xml:space="preserve"> </w:t>
            </w:r>
            <w:r w:rsidRPr="00550753">
              <w:rPr>
                <w:spacing w:val="-1"/>
              </w:rPr>
              <w:t>methods</w:t>
            </w:r>
            <w:r w:rsidRPr="00550753">
              <w:rPr>
                <w:spacing w:val="-14"/>
              </w:rPr>
              <w:t xml:space="preserve"> </w:t>
            </w:r>
            <w:r w:rsidRPr="00550753">
              <w:rPr>
                <w:spacing w:val="-1"/>
              </w:rPr>
              <w:t>are</w:t>
            </w:r>
            <w:r w:rsidRPr="00550753">
              <w:rPr>
                <w:spacing w:val="-11"/>
              </w:rPr>
              <w:t xml:space="preserve"> </w:t>
            </w:r>
            <w:r w:rsidRPr="00550753">
              <w:t>suited</w:t>
            </w:r>
            <w:r w:rsidRPr="00550753">
              <w:rPr>
                <w:spacing w:val="-14"/>
              </w:rPr>
              <w:t xml:space="preserve"> </w:t>
            </w:r>
            <w:r w:rsidRPr="00550753">
              <w:t>for</w:t>
            </w:r>
            <w:r w:rsidRPr="00550753">
              <w:rPr>
                <w:spacing w:val="-11"/>
              </w:rPr>
              <w:t xml:space="preserve"> </w:t>
            </w:r>
            <w:r w:rsidRPr="00550753">
              <w:t>distance</w:t>
            </w:r>
            <w:r w:rsidRPr="00550753">
              <w:rPr>
                <w:spacing w:val="-14"/>
              </w:rPr>
              <w:t xml:space="preserve"> </w:t>
            </w:r>
            <w:r w:rsidRPr="00550753">
              <w:t>learning.</w:t>
            </w:r>
            <w:r w:rsidRPr="00550753">
              <w:rPr>
                <w:spacing w:val="-13"/>
              </w:rPr>
              <w:t xml:space="preserve"> </w:t>
            </w:r>
            <w:r w:rsidRPr="00550753">
              <w:t>They</w:t>
            </w:r>
            <w:r w:rsidRPr="00550753">
              <w:rPr>
                <w:spacing w:val="-16"/>
              </w:rPr>
              <w:t xml:space="preserve"> </w:t>
            </w:r>
            <w:r w:rsidRPr="00550753">
              <w:t>include,</w:t>
            </w:r>
            <w:r w:rsidRPr="00550753">
              <w:rPr>
                <w:spacing w:val="-13"/>
              </w:rPr>
              <w:t xml:space="preserve"> </w:t>
            </w:r>
            <w:r w:rsidRPr="00550753">
              <w:t>for</w:t>
            </w:r>
            <w:r w:rsidRPr="00550753">
              <w:rPr>
                <w:spacing w:val="-13"/>
              </w:rPr>
              <w:t xml:space="preserve"> </w:t>
            </w:r>
            <w:r w:rsidRPr="00550753">
              <w:t>instance,</w:t>
            </w:r>
            <w:r w:rsidRPr="00550753">
              <w:rPr>
                <w:spacing w:val="-10"/>
              </w:rPr>
              <w:t xml:space="preserve"> </w:t>
            </w:r>
            <w:r w:rsidRPr="00550753">
              <w:t>independent</w:t>
            </w:r>
            <w:r w:rsidRPr="00550753">
              <w:rPr>
                <w:spacing w:val="-11"/>
              </w:rPr>
              <w:t xml:space="preserve"> </w:t>
            </w:r>
            <w:r w:rsidRPr="00550753">
              <w:t>work</w:t>
            </w:r>
            <w:r w:rsidRPr="00550753">
              <w:rPr>
                <w:spacing w:val="-11"/>
              </w:rPr>
              <w:t xml:space="preserve"> </w:t>
            </w:r>
            <w:r w:rsidRPr="00550753">
              <w:t>with</w:t>
            </w:r>
            <w:r w:rsidRPr="00550753">
              <w:rPr>
                <w:spacing w:val="-59"/>
              </w:rPr>
              <w:t xml:space="preserve"> </w:t>
            </w:r>
            <w:r w:rsidRPr="00550753">
              <w:t>the course materials, lectures, business games, and case studies. The selection and kind of</w:t>
            </w:r>
            <w:r w:rsidRPr="00550753">
              <w:rPr>
                <w:spacing w:val="1"/>
              </w:rPr>
              <w:t xml:space="preserve"> </w:t>
            </w:r>
            <w:r w:rsidRPr="00550753">
              <w:t>the didactic materials (printed teaching material, textbooks, digital media) correspond to the</w:t>
            </w:r>
            <w:r w:rsidRPr="00550753">
              <w:rPr>
                <w:spacing w:val="1"/>
              </w:rPr>
              <w:t xml:space="preserve"> </w:t>
            </w:r>
            <w:r w:rsidRPr="00550753">
              <w:t>study</w:t>
            </w:r>
            <w:r w:rsidRPr="00550753">
              <w:rPr>
                <w:spacing w:val="-3"/>
              </w:rPr>
              <w:t xml:space="preserve"> </w:t>
            </w:r>
            <w:r w:rsidRPr="00550753">
              <w:t>programme objectives.</w:t>
            </w:r>
          </w:p>
          <w:p w14:paraId="14BCF896" w14:textId="77777777" w:rsidR="003F1C95" w:rsidRPr="00550753" w:rsidRDefault="003F1C95" w:rsidP="003F1C95">
            <w:pPr>
              <w:pStyle w:val="BodyText"/>
              <w:spacing w:before="8"/>
              <w:rPr>
                <w:sz w:val="32"/>
              </w:rPr>
            </w:pPr>
          </w:p>
          <w:p w14:paraId="30995D0C" w14:textId="77777777" w:rsidR="003F1C95" w:rsidRPr="00550753" w:rsidRDefault="003F1C95" w:rsidP="003F1C95">
            <w:pPr>
              <w:spacing w:before="1"/>
              <w:ind w:left="108"/>
              <w:jc w:val="both"/>
              <w:rPr>
                <w:sz w:val="18"/>
              </w:rPr>
            </w:pPr>
            <w:r w:rsidRPr="00550753">
              <w:rPr>
                <w:sz w:val="18"/>
              </w:rPr>
              <w:t>Exceeds</w:t>
            </w:r>
            <w:r w:rsidRPr="00550753">
              <w:rPr>
                <w:spacing w:val="-4"/>
                <w:sz w:val="18"/>
              </w:rPr>
              <w:t xml:space="preserve"> </w:t>
            </w:r>
            <w:r w:rsidRPr="00550753">
              <w:rPr>
                <w:sz w:val="18"/>
              </w:rPr>
              <w:t>quality</w:t>
            </w:r>
            <w:r w:rsidRPr="00550753">
              <w:rPr>
                <w:spacing w:val="-4"/>
                <w:sz w:val="18"/>
              </w:rPr>
              <w:t xml:space="preserve"> </w:t>
            </w:r>
            <w:r w:rsidRPr="00550753">
              <w:rPr>
                <w:sz w:val="18"/>
              </w:rPr>
              <w:t>requirements</w:t>
            </w:r>
          </w:p>
          <w:p w14:paraId="069364F0" w14:textId="77777777" w:rsidR="003F1C95" w:rsidRPr="00550753" w:rsidRDefault="003F1C95" w:rsidP="003F1C95">
            <w:pPr>
              <w:pStyle w:val="BodyText"/>
              <w:spacing w:before="2"/>
              <w:rPr>
                <w:sz w:val="28"/>
              </w:rPr>
            </w:pPr>
          </w:p>
          <w:p w14:paraId="5F93FAEA" w14:textId="77777777" w:rsidR="003F1C95" w:rsidRPr="00550753" w:rsidRDefault="003F1C95" w:rsidP="00E71EDD">
            <w:pPr>
              <w:pStyle w:val="Ketr"/>
            </w:pPr>
            <w:r w:rsidRPr="00550753">
              <w:t>Additionally, the didactical methods are systematically derived from the study programme ob-</w:t>
            </w:r>
            <w:r w:rsidRPr="00550753">
              <w:rPr>
                <w:spacing w:val="-59"/>
              </w:rPr>
              <w:t xml:space="preserve"> </w:t>
            </w:r>
            <w:r w:rsidRPr="00550753">
              <w:t>jectives and are oriented towards the intended learning outcomes of each module/course, for</w:t>
            </w:r>
            <w:r w:rsidRPr="00550753">
              <w:rPr>
                <w:spacing w:val="-59"/>
              </w:rPr>
              <w:t xml:space="preserve"> </w:t>
            </w:r>
            <w:r w:rsidRPr="00550753">
              <w:t>instance</w:t>
            </w:r>
            <w:r w:rsidRPr="00550753">
              <w:rPr>
                <w:spacing w:val="-1"/>
              </w:rPr>
              <w:t xml:space="preserve"> </w:t>
            </w:r>
            <w:r w:rsidRPr="00550753">
              <w:t>by</w:t>
            </w:r>
            <w:r w:rsidRPr="00550753">
              <w:rPr>
                <w:spacing w:val="-2"/>
              </w:rPr>
              <w:t xml:space="preserve"> </w:t>
            </w:r>
            <w:r w:rsidRPr="00550753">
              <w:t>regularly</w:t>
            </w:r>
            <w:r w:rsidRPr="00550753">
              <w:rPr>
                <w:spacing w:val="-1"/>
              </w:rPr>
              <w:t xml:space="preserve"> </w:t>
            </w:r>
            <w:r w:rsidRPr="00550753">
              <w:t>using</w:t>
            </w:r>
            <w:r w:rsidRPr="00550753">
              <w:rPr>
                <w:spacing w:val="1"/>
              </w:rPr>
              <w:t xml:space="preserve"> </w:t>
            </w:r>
            <w:r w:rsidRPr="00550753">
              <w:t>case</w:t>
            </w:r>
            <w:r w:rsidRPr="00550753">
              <w:rPr>
                <w:spacing w:val="-2"/>
              </w:rPr>
              <w:t xml:space="preserve"> </w:t>
            </w:r>
            <w:r w:rsidRPr="00550753">
              <w:t>studies</w:t>
            </w:r>
            <w:r w:rsidRPr="00550753">
              <w:rPr>
                <w:spacing w:val="-3"/>
              </w:rPr>
              <w:t xml:space="preserve"> </w:t>
            </w:r>
            <w:r w:rsidRPr="00550753">
              <w:t>and/or</w:t>
            </w:r>
            <w:r w:rsidRPr="00550753">
              <w:rPr>
                <w:spacing w:val="1"/>
              </w:rPr>
              <w:t xml:space="preserve"> </w:t>
            </w:r>
            <w:r w:rsidRPr="00550753">
              <w:t>practical projects.</w:t>
            </w:r>
          </w:p>
          <w:p w14:paraId="4B0DD7E5" w14:textId="77777777" w:rsidR="003F1C95" w:rsidRPr="00550753" w:rsidRDefault="003F1C95" w:rsidP="00E71EDD">
            <w:pPr>
              <w:pStyle w:val="Ketr"/>
            </w:pPr>
            <w:r w:rsidRPr="00550753">
              <w:t>For blended-learning/distance learning study programmes, the following applies additionally:</w:t>
            </w:r>
            <w:r w:rsidRPr="00550753">
              <w:rPr>
                <w:spacing w:val="1"/>
              </w:rPr>
              <w:t xml:space="preserve"> </w:t>
            </w:r>
            <w:r w:rsidRPr="00550753">
              <w:t>the didactical approach is innovative and can stimulate the further development of distance</w:t>
            </w:r>
            <w:r w:rsidRPr="00550753">
              <w:rPr>
                <w:spacing w:val="1"/>
              </w:rPr>
              <w:t xml:space="preserve"> </w:t>
            </w:r>
            <w:r w:rsidRPr="00550753">
              <w:t>learning.</w:t>
            </w:r>
          </w:p>
          <w:p w14:paraId="3B6F40CD" w14:textId="77777777" w:rsidR="003F1C95" w:rsidRPr="00550753" w:rsidRDefault="003F1C95" w:rsidP="003F1C95"/>
        </w:tc>
      </w:tr>
    </w:tbl>
    <w:p w14:paraId="01C349D4" w14:textId="77777777" w:rsidR="003F1C95" w:rsidRPr="00550753" w:rsidRDefault="003F1C95" w:rsidP="003F1C95"/>
    <w:p w14:paraId="23EAFB03" w14:textId="77777777" w:rsidR="0012076E" w:rsidRPr="00550753" w:rsidRDefault="0012076E">
      <w:pPr>
        <w:pStyle w:val="BodyText"/>
        <w:spacing w:before="11"/>
        <w:rPr>
          <w:sz w:val="28"/>
        </w:rPr>
      </w:pPr>
    </w:p>
    <w:p w14:paraId="08AC6EE5" w14:textId="77777777" w:rsidR="0012076E" w:rsidRPr="00550753" w:rsidRDefault="00000000" w:rsidP="006E72A4">
      <w:pPr>
        <w:pStyle w:val="Heading3"/>
      </w:pPr>
      <w:bookmarkStart w:id="33" w:name="_bookmark33"/>
      <w:bookmarkEnd w:id="33"/>
      <w:r w:rsidRPr="00550753">
        <w:t>Course</w:t>
      </w:r>
      <w:r w:rsidRPr="00550753">
        <w:rPr>
          <w:spacing w:val="-6"/>
        </w:rPr>
        <w:t xml:space="preserve"> </w:t>
      </w:r>
      <w:r w:rsidRPr="00550753">
        <w:t>materials</w:t>
      </w:r>
      <w:r w:rsidRPr="00550753">
        <w:rPr>
          <w:spacing w:val="-2"/>
        </w:rPr>
        <w:t xml:space="preserve"> </w:t>
      </w:r>
      <w:r w:rsidRPr="00550753">
        <w:t>(Asterisk</w:t>
      </w:r>
      <w:r w:rsidRPr="00550753">
        <w:rPr>
          <w:spacing w:val="-3"/>
        </w:rPr>
        <w:t xml:space="preserve"> </w:t>
      </w:r>
      <w:r w:rsidRPr="00550753">
        <w:t>Criterion)</w:t>
      </w:r>
    </w:p>
    <w:p w14:paraId="5A2701A2" w14:textId="77777777" w:rsidR="0012076E" w:rsidRPr="00550753" w:rsidRDefault="0012076E">
      <w:pPr>
        <w:pStyle w:val="BodyText"/>
        <w:spacing w:before="1"/>
        <w:rPr>
          <w:sz w:val="27"/>
        </w:rPr>
      </w:pPr>
    </w:p>
    <w:p w14:paraId="257697C4" w14:textId="5ECD063B" w:rsidR="0012076E" w:rsidRPr="00550753" w:rsidRDefault="00000000" w:rsidP="00E71EDD">
      <w:pPr>
        <w:pStyle w:val="Ketr"/>
      </w:pPr>
      <w:r w:rsidRPr="00550753">
        <w:t>Please</w:t>
      </w:r>
      <w:r w:rsidRPr="00550753">
        <w:rPr>
          <w:spacing w:val="-2"/>
        </w:rPr>
        <w:t xml:space="preserve"> </w:t>
      </w:r>
      <w:r w:rsidRPr="00550753">
        <w:t>describe</w:t>
      </w:r>
      <w:r w:rsidRPr="00550753">
        <w:rPr>
          <w:spacing w:val="-3"/>
        </w:rPr>
        <w:t xml:space="preserve"> </w:t>
      </w:r>
      <w:r w:rsidRPr="00550753">
        <w:t>the</w:t>
      </w:r>
      <w:r w:rsidRPr="00550753">
        <w:rPr>
          <w:spacing w:val="-2"/>
        </w:rPr>
        <w:t xml:space="preserve"> </w:t>
      </w:r>
      <w:r w:rsidRPr="00550753">
        <w:t>preparation and</w:t>
      </w:r>
      <w:r w:rsidRPr="00550753">
        <w:rPr>
          <w:spacing w:val="-5"/>
        </w:rPr>
        <w:t xml:space="preserve"> </w:t>
      </w:r>
      <w:r w:rsidRPr="00550753">
        <w:t>further development</w:t>
      </w:r>
      <w:r w:rsidRPr="00550753">
        <w:rPr>
          <w:spacing w:val="-1"/>
        </w:rPr>
        <w:t xml:space="preserve"> </w:t>
      </w:r>
      <w:r w:rsidRPr="00550753">
        <w:t>of the</w:t>
      </w:r>
      <w:r w:rsidRPr="00550753">
        <w:rPr>
          <w:spacing w:val="-3"/>
        </w:rPr>
        <w:t xml:space="preserve"> </w:t>
      </w:r>
      <w:r w:rsidRPr="00550753">
        <w:t>course</w:t>
      </w:r>
      <w:r w:rsidRPr="00550753">
        <w:rPr>
          <w:spacing w:val="-3"/>
        </w:rPr>
        <w:t xml:space="preserve"> </w:t>
      </w:r>
      <w:r w:rsidRPr="00550753">
        <w:t>materials.</w:t>
      </w:r>
    </w:p>
    <w:p w14:paraId="52223784" w14:textId="77777777" w:rsidR="0012076E" w:rsidRPr="00550753" w:rsidRDefault="0012076E"/>
    <w:p w14:paraId="1943C850" w14:textId="77777777" w:rsidR="00E71EDD" w:rsidRPr="00550753" w:rsidRDefault="00E71EDD"/>
    <w:tbl>
      <w:tblPr>
        <w:tblStyle w:val="TableGrid"/>
        <w:tblW w:w="0" w:type="auto"/>
        <w:tblLook w:val="04A0" w:firstRow="1" w:lastRow="0" w:firstColumn="1" w:lastColumn="0" w:noHBand="0" w:noVBand="1"/>
      </w:tblPr>
      <w:tblGrid>
        <w:gridCol w:w="9390"/>
      </w:tblGrid>
      <w:tr w:rsidR="00E71EDD" w:rsidRPr="00550753" w14:paraId="3F7C7FA7" w14:textId="77777777" w:rsidTr="00E71EDD">
        <w:tc>
          <w:tcPr>
            <w:tcW w:w="10126" w:type="dxa"/>
          </w:tcPr>
          <w:p w14:paraId="1BC1B7D0" w14:textId="77777777" w:rsidR="00E71EDD" w:rsidRPr="00550753" w:rsidRDefault="00E71EDD" w:rsidP="00E71EDD">
            <w:pPr>
              <w:spacing w:before="20"/>
              <w:ind w:left="108"/>
              <w:jc w:val="both"/>
              <w:rPr>
                <w:sz w:val="18"/>
              </w:rPr>
            </w:pPr>
            <w:r w:rsidRPr="00550753">
              <w:rPr>
                <w:sz w:val="18"/>
              </w:rPr>
              <w:t>Meets</w:t>
            </w:r>
            <w:r w:rsidRPr="00550753">
              <w:rPr>
                <w:spacing w:val="-4"/>
                <w:sz w:val="18"/>
              </w:rPr>
              <w:t xml:space="preserve"> </w:t>
            </w:r>
            <w:r w:rsidRPr="00550753">
              <w:rPr>
                <w:sz w:val="18"/>
              </w:rPr>
              <w:t>quality</w:t>
            </w:r>
            <w:r w:rsidRPr="00550753">
              <w:rPr>
                <w:spacing w:val="-5"/>
                <w:sz w:val="18"/>
              </w:rPr>
              <w:t xml:space="preserve"> </w:t>
            </w:r>
            <w:r w:rsidRPr="00550753">
              <w:rPr>
                <w:sz w:val="18"/>
              </w:rPr>
              <w:t>requirements</w:t>
            </w:r>
          </w:p>
          <w:p w14:paraId="71B5649A" w14:textId="77777777" w:rsidR="00E71EDD" w:rsidRPr="00550753" w:rsidRDefault="00E71EDD" w:rsidP="00E71EDD">
            <w:pPr>
              <w:pStyle w:val="BodyText"/>
              <w:spacing w:before="3"/>
              <w:rPr>
                <w:sz w:val="28"/>
              </w:rPr>
            </w:pPr>
          </w:p>
          <w:p w14:paraId="56E15112" w14:textId="77777777" w:rsidR="00E71EDD" w:rsidRPr="00550753" w:rsidRDefault="00E71EDD" w:rsidP="00E71EDD">
            <w:pPr>
              <w:pStyle w:val="Ketr"/>
              <w:rPr>
                <w:rFonts w:ascii="Times New Roman"/>
              </w:rPr>
            </w:pPr>
            <w:r w:rsidRPr="00550753">
              <w:t>The</w:t>
            </w:r>
            <w:r w:rsidRPr="00550753">
              <w:rPr>
                <w:spacing w:val="-12"/>
              </w:rPr>
              <w:t xml:space="preserve"> </w:t>
            </w:r>
            <w:r w:rsidRPr="00550753">
              <w:t>accompanying</w:t>
            </w:r>
            <w:r w:rsidRPr="00550753">
              <w:rPr>
                <w:spacing w:val="-9"/>
              </w:rPr>
              <w:t xml:space="preserve"> </w:t>
            </w:r>
            <w:r w:rsidRPr="00550753">
              <w:t>course</w:t>
            </w:r>
            <w:r w:rsidRPr="00550753">
              <w:rPr>
                <w:spacing w:val="-9"/>
              </w:rPr>
              <w:t xml:space="preserve"> </w:t>
            </w:r>
            <w:r w:rsidRPr="00550753">
              <w:t>materials</w:t>
            </w:r>
            <w:r w:rsidRPr="00550753">
              <w:rPr>
                <w:spacing w:val="-10"/>
              </w:rPr>
              <w:t xml:space="preserve"> </w:t>
            </w:r>
            <w:r w:rsidRPr="00550753">
              <w:t>are</w:t>
            </w:r>
            <w:r w:rsidRPr="00550753">
              <w:rPr>
                <w:spacing w:val="-11"/>
              </w:rPr>
              <w:t xml:space="preserve"> </w:t>
            </w:r>
            <w:r w:rsidRPr="00550753">
              <w:t>oriented</w:t>
            </w:r>
            <w:r w:rsidRPr="00550753">
              <w:rPr>
                <w:spacing w:val="-12"/>
              </w:rPr>
              <w:t xml:space="preserve"> </w:t>
            </w:r>
            <w:r w:rsidRPr="00550753">
              <w:t>towards</w:t>
            </w:r>
            <w:r w:rsidRPr="00550753">
              <w:rPr>
                <w:spacing w:val="-7"/>
              </w:rPr>
              <w:t xml:space="preserve"> </w:t>
            </w:r>
            <w:r w:rsidRPr="00550753">
              <w:t>the</w:t>
            </w:r>
            <w:r w:rsidRPr="00550753">
              <w:rPr>
                <w:spacing w:val="-9"/>
              </w:rPr>
              <w:t xml:space="preserve"> </w:t>
            </w:r>
            <w:r w:rsidRPr="00550753">
              <w:t>intended</w:t>
            </w:r>
            <w:r w:rsidRPr="00550753">
              <w:rPr>
                <w:spacing w:val="-11"/>
              </w:rPr>
              <w:t xml:space="preserve"> </w:t>
            </w:r>
            <w:r w:rsidRPr="00550753">
              <w:t>learning</w:t>
            </w:r>
            <w:r w:rsidRPr="00550753">
              <w:rPr>
                <w:spacing w:val="-9"/>
              </w:rPr>
              <w:t xml:space="preserve"> </w:t>
            </w:r>
            <w:r w:rsidRPr="00550753">
              <w:t>outcomes</w:t>
            </w:r>
            <w:r w:rsidRPr="00550753">
              <w:rPr>
                <w:spacing w:val="-10"/>
              </w:rPr>
              <w:t xml:space="preserve"> </w:t>
            </w:r>
            <w:r w:rsidRPr="00550753">
              <w:t>and</w:t>
            </w:r>
            <w:r w:rsidRPr="00550753">
              <w:rPr>
                <w:spacing w:val="-59"/>
              </w:rPr>
              <w:t xml:space="preserve"> </w:t>
            </w:r>
            <w:r w:rsidRPr="00550753">
              <w:t>correspond to the required qualification level. They are up to date and digitally accessible for</w:t>
            </w:r>
            <w:r w:rsidRPr="00550753">
              <w:rPr>
                <w:spacing w:val="1"/>
              </w:rPr>
              <w:t xml:space="preserve"> </w:t>
            </w:r>
            <w:r w:rsidRPr="00550753">
              <w:t>the</w:t>
            </w:r>
            <w:r w:rsidRPr="00550753">
              <w:rPr>
                <w:spacing w:val="-7"/>
              </w:rPr>
              <w:t xml:space="preserve"> </w:t>
            </w:r>
            <w:r w:rsidRPr="00550753">
              <w:t>students.</w:t>
            </w:r>
            <w:r w:rsidRPr="00550753">
              <w:rPr>
                <w:spacing w:val="-8"/>
              </w:rPr>
              <w:t xml:space="preserve"> </w:t>
            </w:r>
            <w:r w:rsidRPr="00550753">
              <w:t>They</w:t>
            </w:r>
            <w:r w:rsidRPr="00550753">
              <w:rPr>
                <w:spacing w:val="-8"/>
              </w:rPr>
              <w:t xml:space="preserve"> </w:t>
            </w:r>
            <w:r w:rsidRPr="00550753">
              <w:t>are</w:t>
            </w:r>
            <w:r w:rsidRPr="00550753">
              <w:rPr>
                <w:spacing w:val="-6"/>
              </w:rPr>
              <w:t xml:space="preserve"> </w:t>
            </w:r>
            <w:r w:rsidRPr="00550753">
              <w:t>user-friendly</w:t>
            </w:r>
            <w:r w:rsidRPr="00550753">
              <w:rPr>
                <w:spacing w:val="-7"/>
              </w:rPr>
              <w:t xml:space="preserve"> </w:t>
            </w:r>
            <w:r w:rsidRPr="00550753">
              <w:t>and</w:t>
            </w:r>
            <w:r w:rsidRPr="00550753">
              <w:rPr>
                <w:spacing w:val="-6"/>
              </w:rPr>
              <w:t xml:space="preserve"> </w:t>
            </w:r>
            <w:r w:rsidRPr="00550753">
              <w:t>encourage</w:t>
            </w:r>
            <w:r w:rsidRPr="00550753">
              <w:rPr>
                <w:spacing w:val="-6"/>
              </w:rPr>
              <w:t xml:space="preserve"> </w:t>
            </w:r>
            <w:r w:rsidRPr="00550753">
              <w:t>students</w:t>
            </w:r>
            <w:r w:rsidRPr="00550753">
              <w:rPr>
                <w:spacing w:val="-8"/>
              </w:rPr>
              <w:t xml:space="preserve"> </w:t>
            </w:r>
            <w:r w:rsidRPr="00550753">
              <w:t>to</w:t>
            </w:r>
            <w:r w:rsidRPr="00550753">
              <w:rPr>
                <w:spacing w:val="-6"/>
              </w:rPr>
              <w:t xml:space="preserve"> </w:t>
            </w:r>
            <w:r w:rsidRPr="00550753">
              <w:t>engage</w:t>
            </w:r>
            <w:r w:rsidRPr="00550753">
              <w:rPr>
                <w:spacing w:val="-6"/>
              </w:rPr>
              <w:t xml:space="preserve"> </w:t>
            </w:r>
            <w:r w:rsidRPr="00550753">
              <w:t>in</w:t>
            </w:r>
            <w:r w:rsidRPr="00550753">
              <w:rPr>
                <w:spacing w:val="-8"/>
              </w:rPr>
              <w:t xml:space="preserve"> </w:t>
            </w:r>
            <w:r w:rsidRPr="00550753">
              <w:t>further</w:t>
            </w:r>
            <w:r w:rsidRPr="00550753">
              <w:rPr>
                <w:spacing w:val="-5"/>
              </w:rPr>
              <w:t xml:space="preserve"> </w:t>
            </w:r>
            <w:r w:rsidRPr="00550753">
              <w:t>independent</w:t>
            </w:r>
            <w:r w:rsidRPr="00550753">
              <w:rPr>
                <w:spacing w:val="-59"/>
              </w:rPr>
              <w:t xml:space="preserve"> </w:t>
            </w:r>
            <w:r w:rsidRPr="00550753">
              <w:t>studies</w:t>
            </w:r>
            <w:r w:rsidRPr="00550753">
              <w:rPr>
                <w:rFonts w:ascii="Times New Roman"/>
                <w:color w:val="221F1F"/>
              </w:rPr>
              <w:t>.</w:t>
            </w:r>
          </w:p>
          <w:p w14:paraId="1CEFF363" w14:textId="77777777" w:rsidR="00E71EDD" w:rsidRPr="00550753" w:rsidRDefault="00E71EDD" w:rsidP="00E71EDD">
            <w:pPr>
              <w:pStyle w:val="Ketr"/>
            </w:pPr>
            <w:r w:rsidRPr="00550753">
              <w:t>For blended-learning/distance learning study programmes, the following applies additionally:</w:t>
            </w:r>
            <w:r w:rsidRPr="00550753">
              <w:rPr>
                <w:spacing w:val="1"/>
              </w:rPr>
              <w:t xml:space="preserve"> </w:t>
            </w:r>
            <w:r w:rsidRPr="00550753">
              <w:t>when compiling the course materials, the specific didactical requirements are taken into ac-</w:t>
            </w:r>
            <w:r w:rsidRPr="00550753">
              <w:rPr>
                <w:spacing w:val="1"/>
              </w:rPr>
              <w:t xml:space="preserve"> </w:t>
            </w:r>
            <w:r w:rsidRPr="00550753">
              <w:t>count;</w:t>
            </w:r>
            <w:r w:rsidRPr="00550753">
              <w:rPr>
                <w:spacing w:val="-1"/>
              </w:rPr>
              <w:t xml:space="preserve"> </w:t>
            </w:r>
            <w:r w:rsidRPr="00550753">
              <w:t>they</w:t>
            </w:r>
            <w:r w:rsidRPr="00550753">
              <w:rPr>
                <w:spacing w:val="-2"/>
              </w:rPr>
              <w:t xml:space="preserve"> </w:t>
            </w:r>
            <w:r w:rsidRPr="00550753">
              <w:t>are well-designed</w:t>
            </w:r>
            <w:r w:rsidRPr="00550753">
              <w:rPr>
                <w:spacing w:val="-2"/>
              </w:rPr>
              <w:t xml:space="preserve"> </w:t>
            </w:r>
            <w:r w:rsidRPr="00550753">
              <w:t>and</w:t>
            </w:r>
            <w:r w:rsidRPr="00550753">
              <w:rPr>
                <w:spacing w:val="2"/>
              </w:rPr>
              <w:t xml:space="preserve"> </w:t>
            </w:r>
            <w:r w:rsidRPr="00550753">
              <w:t>neatly</w:t>
            </w:r>
            <w:r w:rsidRPr="00550753">
              <w:rPr>
                <w:spacing w:val="-1"/>
              </w:rPr>
              <w:t xml:space="preserve"> </w:t>
            </w:r>
            <w:r w:rsidRPr="00550753">
              <w:t>reproduced.</w:t>
            </w:r>
          </w:p>
          <w:p w14:paraId="3C58DA42" w14:textId="77777777" w:rsidR="00E71EDD" w:rsidRPr="00550753" w:rsidRDefault="00E71EDD" w:rsidP="00E71EDD">
            <w:pPr>
              <w:pStyle w:val="BodyText"/>
              <w:spacing w:before="5"/>
              <w:rPr>
                <w:sz w:val="32"/>
              </w:rPr>
            </w:pPr>
          </w:p>
          <w:p w14:paraId="37B9DFC8" w14:textId="77777777" w:rsidR="00E71EDD" w:rsidRPr="00550753" w:rsidRDefault="00E71EDD" w:rsidP="00E71EDD">
            <w:pPr>
              <w:ind w:left="108"/>
              <w:jc w:val="both"/>
              <w:rPr>
                <w:sz w:val="18"/>
              </w:rPr>
            </w:pPr>
            <w:r w:rsidRPr="00550753">
              <w:rPr>
                <w:sz w:val="18"/>
              </w:rPr>
              <w:t>Exceeds</w:t>
            </w:r>
            <w:r w:rsidRPr="00550753">
              <w:rPr>
                <w:spacing w:val="-4"/>
                <w:sz w:val="18"/>
              </w:rPr>
              <w:t xml:space="preserve"> </w:t>
            </w:r>
            <w:r w:rsidRPr="00550753">
              <w:rPr>
                <w:sz w:val="18"/>
              </w:rPr>
              <w:t>quality</w:t>
            </w:r>
            <w:r w:rsidRPr="00550753">
              <w:rPr>
                <w:spacing w:val="-4"/>
                <w:sz w:val="18"/>
              </w:rPr>
              <w:t xml:space="preserve"> </w:t>
            </w:r>
            <w:r w:rsidRPr="00550753">
              <w:rPr>
                <w:sz w:val="18"/>
              </w:rPr>
              <w:t>requirements</w:t>
            </w:r>
          </w:p>
          <w:p w14:paraId="70CAD245" w14:textId="77777777" w:rsidR="00E71EDD" w:rsidRPr="00550753" w:rsidRDefault="00E71EDD" w:rsidP="00E71EDD">
            <w:pPr>
              <w:pStyle w:val="BodyText"/>
              <w:spacing w:before="4"/>
              <w:rPr>
                <w:sz w:val="28"/>
              </w:rPr>
            </w:pPr>
          </w:p>
          <w:p w14:paraId="2FF1A05F" w14:textId="77777777" w:rsidR="00E71EDD" w:rsidRPr="00550753" w:rsidRDefault="00E71EDD" w:rsidP="00E71EDD">
            <w:pPr>
              <w:pStyle w:val="Ketr"/>
            </w:pPr>
            <w:r w:rsidRPr="00550753">
              <w:t>In addition, the course materials make the students familiar with different problem-solving ap-</w:t>
            </w:r>
            <w:r w:rsidRPr="00550753">
              <w:rPr>
                <w:spacing w:val="-59"/>
              </w:rPr>
              <w:t xml:space="preserve"> </w:t>
            </w:r>
            <w:r w:rsidRPr="00550753">
              <w:t>proaches</w:t>
            </w:r>
            <w:r w:rsidRPr="00550753">
              <w:rPr>
                <w:spacing w:val="-9"/>
              </w:rPr>
              <w:t xml:space="preserve"> </w:t>
            </w:r>
            <w:r w:rsidRPr="00550753">
              <w:t>from</w:t>
            </w:r>
            <w:r w:rsidRPr="00550753">
              <w:rPr>
                <w:spacing w:val="-6"/>
              </w:rPr>
              <w:t xml:space="preserve"> </w:t>
            </w:r>
            <w:r w:rsidRPr="00550753">
              <w:t>various</w:t>
            </w:r>
            <w:r w:rsidRPr="00550753">
              <w:rPr>
                <w:spacing w:val="-6"/>
              </w:rPr>
              <w:t xml:space="preserve"> </w:t>
            </w:r>
            <w:r w:rsidRPr="00550753">
              <w:t>scientific</w:t>
            </w:r>
            <w:r w:rsidRPr="00550753">
              <w:rPr>
                <w:spacing w:val="-6"/>
              </w:rPr>
              <w:t xml:space="preserve"> </w:t>
            </w:r>
            <w:r w:rsidRPr="00550753">
              <w:t>perspectives.</w:t>
            </w:r>
            <w:r w:rsidRPr="00550753">
              <w:rPr>
                <w:spacing w:val="-8"/>
              </w:rPr>
              <w:t xml:space="preserve"> </w:t>
            </w:r>
            <w:r w:rsidRPr="00550753">
              <w:t>Through</w:t>
            </w:r>
            <w:r w:rsidRPr="00550753">
              <w:rPr>
                <w:spacing w:val="-6"/>
              </w:rPr>
              <w:t xml:space="preserve"> </w:t>
            </w:r>
            <w:r w:rsidRPr="00550753">
              <w:t>interactive</w:t>
            </w:r>
            <w:r w:rsidRPr="00550753">
              <w:rPr>
                <w:spacing w:val="-4"/>
              </w:rPr>
              <w:t xml:space="preserve"> </w:t>
            </w:r>
            <w:r w:rsidRPr="00550753">
              <w:t>work</w:t>
            </w:r>
            <w:r w:rsidRPr="00550753">
              <w:rPr>
                <w:spacing w:val="-1"/>
              </w:rPr>
              <w:t xml:space="preserve"> </w:t>
            </w:r>
            <w:r w:rsidRPr="00550753">
              <w:t>with</w:t>
            </w:r>
            <w:r w:rsidRPr="00550753">
              <w:rPr>
                <w:spacing w:val="-5"/>
              </w:rPr>
              <w:t xml:space="preserve"> </w:t>
            </w:r>
            <w:r w:rsidRPr="00550753">
              <w:t>the</w:t>
            </w:r>
            <w:r w:rsidRPr="00550753">
              <w:rPr>
                <w:spacing w:val="-8"/>
              </w:rPr>
              <w:t xml:space="preserve"> </w:t>
            </w:r>
            <w:r w:rsidRPr="00550753">
              <w:t>materials,</w:t>
            </w:r>
            <w:r w:rsidRPr="00550753">
              <w:rPr>
                <w:spacing w:val="-6"/>
              </w:rPr>
              <w:t xml:space="preserve"> </w:t>
            </w:r>
            <w:r w:rsidRPr="00550753">
              <w:t>the</w:t>
            </w:r>
            <w:r w:rsidRPr="00550753">
              <w:rPr>
                <w:spacing w:val="-58"/>
              </w:rPr>
              <w:t xml:space="preserve"> </w:t>
            </w:r>
            <w:r w:rsidRPr="00550753">
              <w:t>students</w:t>
            </w:r>
            <w:r w:rsidRPr="00550753">
              <w:rPr>
                <w:spacing w:val="-6"/>
              </w:rPr>
              <w:t xml:space="preserve"> </w:t>
            </w:r>
            <w:r w:rsidRPr="00550753">
              <w:t>are</w:t>
            </w:r>
            <w:r w:rsidRPr="00550753">
              <w:rPr>
                <w:spacing w:val="-6"/>
              </w:rPr>
              <w:t xml:space="preserve"> </w:t>
            </w:r>
            <w:r w:rsidRPr="00550753">
              <w:t>enabled</w:t>
            </w:r>
            <w:r w:rsidRPr="00550753">
              <w:rPr>
                <w:spacing w:val="-3"/>
              </w:rPr>
              <w:t xml:space="preserve"> </w:t>
            </w:r>
            <w:r w:rsidRPr="00550753">
              <w:t>to</w:t>
            </w:r>
            <w:r w:rsidRPr="00550753">
              <w:rPr>
                <w:spacing w:val="-9"/>
              </w:rPr>
              <w:t xml:space="preserve"> </w:t>
            </w:r>
            <w:r w:rsidRPr="00550753">
              <w:t>develop</w:t>
            </w:r>
            <w:r w:rsidRPr="00550753">
              <w:rPr>
                <w:spacing w:val="-3"/>
              </w:rPr>
              <w:t xml:space="preserve"> </w:t>
            </w:r>
            <w:r w:rsidRPr="00550753">
              <w:t>their</w:t>
            </w:r>
            <w:r w:rsidRPr="00550753">
              <w:rPr>
                <w:spacing w:val="-3"/>
              </w:rPr>
              <w:t xml:space="preserve"> </w:t>
            </w:r>
            <w:r w:rsidRPr="00550753">
              <w:t>own</w:t>
            </w:r>
            <w:r w:rsidRPr="00550753">
              <w:rPr>
                <w:spacing w:val="-3"/>
              </w:rPr>
              <w:t xml:space="preserve"> </w:t>
            </w:r>
            <w:r w:rsidRPr="00550753">
              <w:t>theory-based</w:t>
            </w:r>
            <w:r w:rsidRPr="00550753">
              <w:rPr>
                <w:spacing w:val="-3"/>
              </w:rPr>
              <w:t xml:space="preserve"> </w:t>
            </w:r>
            <w:r w:rsidRPr="00550753">
              <w:t>problem</w:t>
            </w:r>
            <w:r w:rsidRPr="00550753">
              <w:rPr>
                <w:spacing w:val="-6"/>
              </w:rPr>
              <w:t xml:space="preserve"> </w:t>
            </w:r>
            <w:r w:rsidRPr="00550753">
              <w:t>solving strategy.</w:t>
            </w:r>
            <w:r w:rsidRPr="00550753">
              <w:rPr>
                <w:spacing w:val="-5"/>
              </w:rPr>
              <w:t xml:space="preserve"> </w:t>
            </w:r>
            <w:r w:rsidRPr="00550753">
              <w:t>The</w:t>
            </w:r>
            <w:r w:rsidRPr="00550753">
              <w:rPr>
                <w:spacing w:val="-4"/>
              </w:rPr>
              <w:t xml:space="preserve"> </w:t>
            </w:r>
            <w:r w:rsidRPr="00550753">
              <w:t>course</w:t>
            </w:r>
            <w:r w:rsidRPr="00550753">
              <w:rPr>
                <w:spacing w:val="-58"/>
              </w:rPr>
              <w:t xml:space="preserve"> </w:t>
            </w:r>
            <w:r w:rsidRPr="00550753">
              <w:lastRenderedPageBreak/>
              <w:t>materials are</w:t>
            </w:r>
            <w:r w:rsidRPr="00550753">
              <w:rPr>
                <w:spacing w:val="-3"/>
              </w:rPr>
              <w:t xml:space="preserve"> </w:t>
            </w:r>
            <w:r w:rsidRPr="00550753">
              <w:t>continuously</w:t>
            </w:r>
            <w:r w:rsidRPr="00550753">
              <w:rPr>
                <w:spacing w:val="-2"/>
              </w:rPr>
              <w:t xml:space="preserve"> </w:t>
            </w:r>
            <w:r w:rsidRPr="00550753">
              <w:t>further developed</w:t>
            </w:r>
            <w:r w:rsidRPr="00550753">
              <w:rPr>
                <w:spacing w:val="-1"/>
              </w:rPr>
              <w:t xml:space="preserve"> </w:t>
            </w:r>
            <w:r w:rsidRPr="00550753">
              <w:t>according to</w:t>
            </w:r>
            <w:r w:rsidRPr="00550753">
              <w:rPr>
                <w:spacing w:val="-3"/>
              </w:rPr>
              <w:t xml:space="preserve"> </w:t>
            </w:r>
            <w:r w:rsidRPr="00550753">
              <w:t>new</w:t>
            </w:r>
            <w:r w:rsidRPr="00550753">
              <w:rPr>
                <w:spacing w:val="-3"/>
              </w:rPr>
              <w:t xml:space="preserve"> </w:t>
            </w:r>
            <w:r w:rsidRPr="00550753">
              <w:t>didactical</w:t>
            </w:r>
            <w:r w:rsidRPr="00550753">
              <w:rPr>
                <w:spacing w:val="-1"/>
              </w:rPr>
              <w:t xml:space="preserve"> </w:t>
            </w:r>
            <w:r w:rsidRPr="00550753">
              <w:t>concepts.</w:t>
            </w:r>
          </w:p>
          <w:p w14:paraId="63A2275D" w14:textId="77777777" w:rsidR="00E71EDD" w:rsidRPr="00550753" w:rsidRDefault="00E71EDD" w:rsidP="00E71EDD">
            <w:pPr>
              <w:pStyle w:val="Ketr"/>
            </w:pPr>
            <w:r w:rsidRPr="00550753">
              <w:t>For blended-learning/distance learning study programmes, the following applies additionally:</w:t>
            </w:r>
            <w:r w:rsidRPr="00550753">
              <w:rPr>
                <w:spacing w:val="1"/>
              </w:rPr>
              <w:t xml:space="preserve"> </w:t>
            </w:r>
            <w:r w:rsidRPr="00550753">
              <w:t>The</w:t>
            </w:r>
            <w:r w:rsidRPr="00550753">
              <w:rPr>
                <w:spacing w:val="-5"/>
              </w:rPr>
              <w:t xml:space="preserve"> </w:t>
            </w:r>
            <w:r w:rsidRPr="00550753">
              <w:t>course</w:t>
            </w:r>
            <w:r w:rsidRPr="00550753">
              <w:rPr>
                <w:spacing w:val="-5"/>
              </w:rPr>
              <w:t xml:space="preserve"> </w:t>
            </w:r>
            <w:r w:rsidRPr="00550753">
              <w:t>materials</w:t>
            </w:r>
            <w:r w:rsidRPr="00550753">
              <w:rPr>
                <w:spacing w:val="-3"/>
              </w:rPr>
              <w:t xml:space="preserve"> </w:t>
            </w:r>
            <w:r w:rsidRPr="00550753">
              <w:t>is</w:t>
            </w:r>
            <w:r w:rsidRPr="00550753">
              <w:rPr>
                <w:spacing w:val="-5"/>
              </w:rPr>
              <w:t xml:space="preserve"> </w:t>
            </w:r>
            <w:r w:rsidRPr="00550753">
              <w:t>systematically</w:t>
            </w:r>
            <w:r w:rsidRPr="00550753">
              <w:rPr>
                <w:spacing w:val="-4"/>
              </w:rPr>
              <w:t xml:space="preserve"> </w:t>
            </w:r>
            <w:r w:rsidRPr="00550753">
              <w:t>designed</w:t>
            </w:r>
            <w:r w:rsidRPr="00550753">
              <w:rPr>
                <w:spacing w:val="-3"/>
              </w:rPr>
              <w:t xml:space="preserve"> </w:t>
            </w:r>
            <w:r w:rsidRPr="00550753">
              <w:t>according</w:t>
            </w:r>
            <w:r w:rsidRPr="00550753">
              <w:rPr>
                <w:spacing w:val="-3"/>
              </w:rPr>
              <w:t xml:space="preserve"> </w:t>
            </w:r>
            <w:r w:rsidRPr="00550753">
              <w:t>to</w:t>
            </w:r>
            <w:r w:rsidRPr="00550753">
              <w:rPr>
                <w:spacing w:val="-5"/>
              </w:rPr>
              <w:t xml:space="preserve"> </w:t>
            </w:r>
            <w:r w:rsidRPr="00550753">
              <w:t>the</w:t>
            </w:r>
            <w:r w:rsidRPr="00550753">
              <w:rPr>
                <w:spacing w:val="-6"/>
              </w:rPr>
              <w:t xml:space="preserve"> </w:t>
            </w:r>
            <w:r w:rsidRPr="00550753">
              <w:t>didactical</w:t>
            </w:r>
            <w:r w:rsidRPr="00550753">
              <w:rPr>
                <w:spacing w:val="-5"/>
              </w:rPr>
              <w:t xml:space="preserve"> </w:t>
            </w:r>
            <w:r w:rsidRPr="00550753">
              <w:t>preferences</w:t>
            </w:r>
            <w:r w:rsidRPr="00550753">
              <w:rPr>
                <w:spacing w:val="-5"/>
              </w:rPr>
              <w:t xml:space="preserve"> </w:t>
            </w:r>
            <w:r w:rsidRPr="00550753">
              <w:t>of</w:t>
            </w:r>
            <w:r w:rsidRPr="00550753">
              <w:rPr>
                <w:spacing w:val="-2"/>
              </w:rPr>
              <w:t xml:space="preserve"> </w:t>
            </w:r>
            <w:r w:rsidRPr="00550753">
              <w:t>the</w:t>
            </w:r>
            <w:r w:rsidRPr="00550753">
              <w:rPr>
                <w:spacing w:val="-59"/>
              </w:rPr>
              <w:t xml:space="preserve"> </w:t>
            </w:r>
            <w:r w:rsidRPr="00550753">
              <w:t>students.</w:t>
            </w:r>
          </w:p>
          <w:p w14:paraId="6CE59B1C" w14:textId="77777777" w:rsidR="00E71EDD" w:rsidRPr="00550753" w:rsidRDefault="00E71EDD"/>
        </w:tc>
      </w:tr>
    </w:tbl>
    <w:p w14:paraId="51A913F7" w14:textId="05B8AFFA" w:rsidR="00E71EDD" w:rsidRPr="00550753" w:rsidRDefault="00E71EDD">
      <w:pPr>
        <w:sectPr w:rsidR="00E71EDD" w:rsidRPr="00550753" w:rsidSect="000D5BDB">
          <w:pgSz w:w="11910" w:h="16840"/>
          <w:pgMar w:top="1296" w:right="1296" w:bottom="1296" w:left="1440" w:header="0" w:footer="760" w:gutter="0"/>
          <w:cols w:space="720"/>
        </w:sectPr>
      </w:pPr>
    </w:p>
    <w:p w14:paraId="5E6FDBCC" w14:textId="77777777" w:rsidR="0012076E" w:rsidRPr="00550753" w:rsidRDefault="00000000" w:rsidP="006E72A4">
      <w:pPr>
        <w:pStyle w:val="Heading3"/>
      </w:pPr>
      <w:bookmarkStart w:id="34" w:name="_bookmark34"/>
      <w:bookmarkEnd w:id="34"/>
      <w:r w:rsidRPr="00550753">
        <w:lastRenderedPageBreak/>
        <w:t>Guest</w:t>
      </w:r>
      <w:r w:rsidRPr="00550753">
        <w:rPr>
          <w:spacing w:val="-3"/>
        </w:rPr>
        <w:t xml:space="preserve"> </w:t>
      </w:r>
      <w:r w:rsidRPr="00550753">
        <w:t>lecturers</w:t>
      </w:r>
    </w:p>
    <w:p w14:paraId="044FFEA0" w14:textId="77777777" w:rsidR="0012076E" w:rsidRPr="00550753" w:rsidRDefault="0012076E">
      <w:pPr>
        <w:pStyle w:val="BodyText"/>
        <w:spacing w:before="4"/>
        <w:rPr>
          <w:sz w:val="27"/>
        </w:rPr>
      </w:pPr>
    </w:p>
    <w:p w14:paraId="0BE7E79E" w14:textId="20971C89" w:rsidR="0012076E" w:rsidRPr="00550753" w:rsidRDefault="00000000" w:rsidP="00E71EDD">
      <w:pPr>
        <w:pStyle w:val="Ketr"/>
      </w:pPr>
      <w:r w:rsidRPr="00550753">
        <w:t>Please</w:t>
      </w:r>
      <w:r w:rsidRPr="00550753">
        <w:rPr>
          <w:spacing w:val="-2"/>
        </w:rPr>
        <w:t xml:space="preserve"> </w:t>
      </w:r>
      <w:r w:rsidRPr="00550753">
        <w:t>describe</w:t>
      </w:r>
      <w:r w:rsidRPr="00550753">
        <w:rPr>
          <w:spacing w:val="-1"/>
        </w:rPr>
        <w:t xml:space="preserve"> </w:t>
      </w:r>
      <w:r w:rsidRPr="00550753">
        <w:t>in</w:t>
      </w:r>
      <w:r w:rsidRPr="00550753">
        <w:rPr>
          <w:spacing w:val="-1"/>
        </w:rPr>
        <w:t xml:space="preserve"> </w:t>
      </w:r>
      <w:r w:rsidRPr="00550753">
        <w:t>which</w:t>
      </w:r>
      <w:r w:rsidRPr="00550753">
        <w:rPr>
          <w:spacing w:val="-1"/>
        </w:rPr>
        <w:t xml:space="preserve"> </w:t>
      </w:r>
      <w:r w:rsidRPr="00550753">
        <w:t>way</w:t>
      </w:r>
      <w:r w:rsidRPr="00550753">
        <w:rPr>
          <w:spacing w:val="-3"/>
        </w:rPr>
        <w:t xml:space="preserve"> </w:t>
      </w:r>
      <w:r w:rsidRPr="00550753">
        <w:t>guest</w:t>
      </w:r>
      <w:r w:rsidRPr="00550753">
        <w:rPr>
          <w:spacing w:val="1"/>
        </w:rPr>
        <w:t xml:space="preserve"> </w:t>
      </w:r>
      <w:r w:rsidRPr="00550753">
        <w:t>lecturers contribute</w:t>
      </w:r>
      <w:r w:rsidRPr="00550753">
        <w:rPr>
          <w:spacing w:val="-3"/>
        </w:rPr>
        <w:t xml:space="preserve"> </w:t>
      </w:r>
      <w:r w:rsidRPr="00550753">
        <w:t>to</w:t>
      </w:r>
      <w:r w:rsidRPr="00550753">
        <w:rPr>
          <w:spacing w:val="-3"/>
        </w:rPr>
        <w:t xml:space="preserve"> </w:t>
      </w:r>
      <w:r w:rsidRPr="00550753">
        <w:t>the</w:t>
      </w:r>
      <w:r w:rsidRPr="00550753">
        <w:rPr>
          <w:spacing w:val="-3"/>
        </w:rPr>
        <w:t xml:space="preserve"> </w:t>
      </w:r>
      <w:r w:rsidRPr="00550753">
        <w:t>students’</w:t>
      </w:r>
      <w:r w:rsidRPr="00550753">
        <w:rPr>
          <w:spacing w:val="-1"/>
        </w:rPr>
        <w:t xml:space="preserve"> </w:t>
      </w:r>
      <w:r w:rsidRPr="00550753">
        <w:t>learning</w:t>
      </w:r>
      <w:r w:rsidRPr="00550753">
        <w:rPr>
          <w:spacing w:val="-2"/>
        </w:rPr>
        <w:t xml:space="preserve"> </w:t>
      </w:r>
      <w:r w:rsidRPr="00550753">
        <w:t>process.</w:t>
      </w:r>
    </w:p>
    <w:p w14:paraId="5AAD414F" w14:textId="77777777" w:rsidR="0012076E" w:rsidRPr="00550753" w:rsidRDefault="0012076E">
      <w:pPr>
        <w:pStyle w:val="BodyText"/>
        <w:rPr>
          <w:sz w:val="20"/>
        </w:rPr>
      </w:pPr>
    </w:p>
    <w:tbl>
      <w:tblPr>
        <w:tblStyle w:val="TableGrid"/>
        <w:tblW w:w="0" w:type="auto"/>
        <w:tblLook w:val="04A0" w:firstRow="1" w:lastRow="0" w:firstColumn="1" w:lastColumn="0" w:noHBand="0" w:noVBand="1"/>
      </w:tblPr>
      <w:tblGrid>
        <w:gridCol w:w="9390"/>
      </w:tblGrid>
      <w:tr w:rsidR="00E71EDD" w:rsidRPr="00550753" w14:paraId="65B5B65D" w14:textId="77777777" w:rsidTr="00E71EDD">
        <w:tc>
          <w:tcPr>
            <w:tcW w:w="10126" w:type="dxa"/>
          </w:tcPr>
          <w:p w14:paraId="6597105B" w14:textId="77777777" w:rsidR="00E71EDD" w:rsidRPr="00550753" w:rsidRDefault="00E71EDD" w:rsidP="00E71EDD">
            <w:pPr>
              <w:spacing w:before="20"/>
              <w:ind w:left="108"/>
              <w:jc w:val="both"/>
              <w:rPr>
                <w:sz w:val="18"/>
              </w:rPr>
            </w:pPr>
            <w:r w:rsidRPr="00550753">
              <w:rPr>
                <w:sz w:val="18"/>
              </w:rPr>
              <w:t>Meets</w:t>
            </w:r>
            <w:r w:rsidRPr="00550753">
              <w:rPr>
                <w:spacing w:val="-4"/>
                <w:sz w:val="18"/>
              </w:rPr>
              <w:t xml:space="preserve"> </w:t>
            </w:r>
            <w:r w:rsidRPr="00550753">
              <w:rPr>
                <w:sz w:val="18"/>
              </w:rPr>
              <w:t>quality</w:t>
            </w:r>
            <w:r w:rsidRPr="00550753">
              <w:rPr>
                <w:spacing w:val="-5"/>
                <w:sz w:val="18"/>
              </w:rPr>
              <w:t xml:space="preserve"> </w:t>
            </w:r>
            <w:r w:rsidRPr="00550753">
              <w:rPr>
                <w:sz w:val="18"/>
              </w:rPr>
              <w:t>requirements</w:t>
            </w:r>
          </w:p>
          <w:p w14:paraId="6F5B4E65" w14:textId="77777777" w:rsidR="00E71EDD" w:rsidRPr="00550753" w:rsidRDefault="00E71EDD" w:rsidP="00E71EDD">
            <w:pPr>
              <w:pStyle w:val="BodyText"/>
              <w:spacing w:before="3"/>
              <w:rPr>
                <w:sz w:val="28"/>
              </w:rPr>
            </w:pPr>
          </w:p>
          <w:p w14:paraId="1CDB62A4" w14:textId="77777777" w:rsidR="00E71EDD" w:rsidRPr="00550753" w:rsidRDefault="00E71EDD" w:rsidP="00E71EDD">
            <w:pPr>
              <w:pStyle w:val="Ketr"/>
            </w:pPr>
            <w:r w:rsidRPr="00550753">
              <w:t>Guest lecturers are invited and contribute to the students’ qualification process with their spe-</w:t>
            </w:r>
            <w:r w:rsidRPr="00550753">
              <w:rPr>
                <w:spacing w:val="-59"/>
              </w:rPr>
              <w:t xml:space="preserve"> </w:t>
            </w:r>
            <w:r w:rsidRPr="00550753">
              <w:t>cial</w:t>
            </w:r>
            <w:r w:rsidRPr="00550753">
              <w:rPr>
                <w:spacing w:val="-7"/>
              </w:rPr>
              <w:t xml:space="preserve"> </w:t>
            </w:r>
            <w:r w:rsidRPr="00550753">
              <w:t>experience,</w:t>
            </w:r>
            <w:r w:rsidRPr="00550753">
              <w:rPr>
                <w:spacing w:val="-4"/>
              </w:rPr>
              <w:t xml:space="preserve"> </w:t>
            </w:r>
            <w:r w:rsidRPr="00550753">
              <w:t>either</w:t>
            </w:r>
            <w:r w:rsidRPr="00550753">
              <w:rPr>
                <w:spacing w:val="-9"/>
              </w:rPr>
              <w:t xml:space="preserve"> </w:t>
            </w:r>
            <w:r w:rsidRPr="00550753">
              <w:t>from</w:t>
            </w:r>
            <w:r w:rsidRPr="00550753">
              <w:rPr>
                <w:spacing w:val="-5"/>
              </w:rPr>
              <w:t xml:space="preserve"> </w:t>
            </w:r>
            <w:r w:rsidRPr="00550753">
              <w:t>professional</w:t>
            </w:r>
            <w:r w:rsidRPr="00550753">
              <w:rPr>
                <w:spacing w:val="-6"/>
              </w:rPr>
              <w:t xml:space="preserve"> </w:t>
            </w:r>
            <w:r w:rsidRPr="00550753">
              <w:t>practice</w:t>
            </w:r>
            <w:r w:rsidRPr="00550753">
              <w:rPr>
                <w:spacing w:val="-8"/>
              </w:rPr>
              <w:t xml:space="preserve"> </w:t>
            </w:r>
            <w:r w:rsidRPr="00550753">
              <w:t>or</w:t>
            </w:r>
            <w:r w:rsidRPr="00550753">
              <w:rPr>
                <w:spacing w:val="-5"/>
              </w:rPr>
              <w:t xml:space="preserve"> </w:t>
            </w:r>
            <w:r w:rsidRPr="00550753">
              <w:t>scientific</w:t>
            </w:r>
            <w:r w:rsidRPr="00550753">
              <w:rPr>
                <w:spacing w:val="-7"/>
              </w:rPr>
              <w:t xml:space="preserve"> </w:t>
            </w:r>
            <w:r w:rsidRPr="00550753">
              <w:t>work,</w:t>
            </w:r>
            <w:r w:rsidRPr="00550753">
              <w:rPr>
                <w:spacing w:val="-4"/>
              </w:rPr>
              <w:t xml:space="preserve"> </w:t>
            </w:r>
            <w:r w:rsidRPr="00550753">
              <w:t>but</w:t>
            </w:r>
            <w:r w:rsidRPr="00550753">
              <w:rPr>
                <w:spacing w:val="-5"/>
              </w:rPr>
              <w:t xml:space="preserve"> </w:t>
            </w:r>
            <w:r w:rsidRPr="00550753">
              <w:t>also,</w:t>
            </w:r>
            <w:r w:rsidRPr="00550753">
              <w:rPr>
                <w:spacing w:val="-9"/>
              </w:rPr>
              <w:t xml:space="preserve"> </w:t>
            </w:r>
            <w:r w:rsidRPr="00550753">
              <w:t>for</w:t>
            </w:r>
            <w:r w:rsidRPr="00550753">
              <w:rPr>
                <w:spacing w:val="-7"/>
              </w:rPr>
              <w:t xml:space="preserve"> </w:t>
            </w:r>
            <w:r w:rsidRPr="00550753">
              <w:t>example,</w:t>
            </w:r>
            <w:r w:rsidRPr="00550753">
              <w:rPr>
                <w:spacing w:val="-6"/>
              </w:rPr>
              <w:t xml:space="preserve"> </w:t>
            </w:r>
            <w:r w:rsidRPr="00550753">
              <w:t>from</w:t>
            </w:r>
            <w:r w:rsidRPr="00550753">
              <w:rPr>
                <w:spacing w:val="-58"/>
              </w:rPr>
              <w:t xml:space="preserve"> </w:t>
            </w:r>
            <w:r w:rsidRPr="00550753">
              <w:t>culture and</w:t>
            </w:r>
            <w:r w:rsidRPr="00550753">
              <w:rPr>
                <w:spacing w:val="-2"/>
              </w:rPr>
              <w:t xml:space="preserve"> </w:t>
            </w:r>
            <w:r w:rsidRPr="00550753">
              <w:t>politics.</w:t>
            </w:r>
          </w:p>
          <w:p w14:paraId="2764016D" w14:textId="77777777" w:rsidR="00E71EDD" w:rsidRPr="00550753" w:rsidRDefault="00E71EDD" w:rsidP="00E71EDD">
            <w:pPr>
              <w:pStyle w:val="BodyText"/>
              <w:spacing w:before="7"/>
              <w:rPr>
                <w:sz w:val="32"/>
              </w:rPr>
            </w:pPr>
          </w:p>
          <w:p w14:paraId="42976FE4" w14:textId="77777777" w:rsidR="00E71EDD" w:rsidRPr="00550753" w:rsidRDefault="00E71EDD" w:rsidP="00E71EDD">
            <w:pPr>
              <w:ind w:left="108"/>
              <w:jc w:val="both"/>
              <w:rPr>
                <w:sz w:val="18"/>
              </w:rPr>
            </w:pPr>
            <w:r w:rsidRPr="00550753">
              <w:rPr>
                <w:sz w:val="18"/>
              </w:rPr>
              <w:t>Exceeds</w:t>
            </w:r>
            <w:r w:rsidRPr="00550753">
              <w:rPr>
                <w:spacing w:val="-4"/>
                <w:sz w:val="18"/>
              </w:rPr>
              <w:t xml:space="preserve"> </w:t>
            </w:r>
            <w:r w:rsidRPr="00550753">
              <w:rPr>
                <w:sz w:val="18"/>
              </w:rPr>
              <w:t>quality</w:t>
            </w:r>
            <w:r w:rsidRPr="00550753">
              <w:rPr>
                <w:spacing w:val="-4"/>
                <w:sz w:val="18"/>
              </w:rPr>
              <w:t xml:space="preserve"> </w:t>
            </w:r>
            <w:r w:rsidRPr="00550753">
              <w:rPr>
                <w:sz w:val="18"/>
              </w:rPr>
              <w:t>requirements</w:t>
            </w:r>
          </w:p>
          <w:p w14:paraId="46AC47A2" w14:textId="77777777" w:rsidR="00E71EDD" w:rsidRPr="00550753" w:rsidRDefault="00E71EDD" w:rsidP="00E71EDD">
            <w:pPr>
              <w:pStyle w:val="BodyText"/>
              <w:spacing w:before="2"/>
              <w:rPr>
                <w:sz w:val="28"/>
              </w:rPr>
            </w:pPr>
          </w:p>
          <w:p w14:paraId="5A44E878" w14:textId="77777777" w:rsidR="00E71EDD" w:rsidRPr="00550753" w:rsidRDefault="00E71EDD" w:rsidP="00E71EDD">
            <w:pPr>
              <w:pStyle w:val="Ketr"/>
            </w:pPr>
            <w:r w:rsidRPr="00550753">
              <w:t>Guest lecturers are regularly invited, their contribution forms an integral part of the study pro-</w:t>
            </w:r>
            <w:r w:rsidRPr="00550753">
              <w:rPr>
                <w:spacing w:val="1"/>
              </w:rPr>
              <w:t xml:space="preserve"> </w:t>
            </w:r>
            <w:r w:rsidRPr="00550753">
              <w:t>gramme’s didactical concept. They come from a variety of occupations, which enhances stu-</w:t>
            </w:r>
            <w:r w:rsidRPr="00550753">
              <w:rPr>
                <w:spacing w:val="1"/>
              </w:rPr>
              <w:t xml:space="preserve"> </w:t>
            </w:r>
            <w:r w:rsidRPr="00550753">
              <w:t>dents’</w:t>
            </w:r>
            <w:r w:rsidRPr="00550753">
              <w:rPr>
                <w:spacing w:val="-1"/>
              </w:rPr>
              <w:t xml:space="preserve"> </w:t>
            </w:r>
            <w:r w:rsidRPr="00550753">
              <w:t>chances</w:t>
            </w:r>
            <w:r w:rsidRPr="00550753">
              <w:rPr>
                <w:spacing w:val="-2"/>
              </w:rPr>
              <w:t xml:space="preserve"> </w:t>
            </w:r>
            <w:r w:rsidRPr="00550753">
              <w:t>of</w:t>
            </w:r>
            <w:r w:rsidRPr="00550753">
              <w:rPr>
                <w:spacing w:val="2"/>
              </w:rPr>
              <w:t xml:space="preserve"> </w:t>
            </w:r>
            <w:r w:rsidRPr="00550753">
              <w:t>employment</w:t>
            </w:r>
            <w:r w:rsidRPr="00550753">
              <w:rPr>
                <w:spacing w:val="1"/>
              </w:rPr>
              <w:t xml:space="preserve"> </w:t>
            </w:r>
            <w:r w:rsidRPr="00550753">
              <w:t>thanks</w:t>
            </w:r>
            <w:r w:rsidRPr="00550753">
              <w:rPr>
                <w:spacing w:val="-2"/>
              </w:rPr>
              <w:t xml:space="preserve"> </w:t>
            </w:r>
            <w:r w:rsidRPr="00550753">
              <w:t>to</w:t>
            </w:r>
            <w:r w:rsidRPr="00550753">
              <w:rPr>
                <w:spacing w:val="-2"/>
              </w:rPr>
              <w:t xml:space="preserve"> </w:t>
            </w:r>
            <w:r w:rsidRPr="00550753">
              <w:t>the</w:t>
            </w:r>
            <w:r w:rsidRPr="00550753">
              <w:rPr>
                <w:spacing w:val="-3"/>
              </w:rPr>
              <w:t xml:space="preserve"> </w:t>
            </w:r>
            <w:r w:rsidRPr="00550753">
              <w:t>profound insights</w:t>
            </w:r>
            <w:r w:rsidRPr="00550753">
              <w:rPr>
                <w:spacing w:val="-2"/>
              </w:rPr>
              <w:t xml:space="preserve"> </w:t>
            </w:r>
            <w:r w:rsidRPr="00550753">
              <w:t>they</w:t>
            </w:r>
            <w:r w:rsidRPr="00550753">
              <w:rPr>
                <w:spacing w:val="-5"/>
              </w:rPr>
              <w:t xml:space="preserve"> </w:t>
            </w:r>
            <w:r w:rsidRPr="00550753">
              <w:t>gain.</w:t>
            </w:r>
          </w:p>
          <w:p w14:paraId="08C76D38" w14:textId="77777777" w:rsidR="00E71EDD" w:rsidRPr="00550753" w:rsidRDefault="00E71EDD">
            <w:pPr>
              <w:pStyle w:val="BodyText"/>
              <w:rPr>
                <w:sz w:val="29"/>
              </w:rPr>
            </w:pPr>
          </w:p>
        </w:tc>
      </w:tr>
    </w:tbl>
    <w:p w14:paraId="43AF5448" w14:textId="77777777" w:rsidR="0012076E" w:rsidRPr="00550753" w:rsidRDefault="0012076E">
      <w:pPr>
        <w:pStyle w:val="BodyText"/>
        <w:rPr>
          <w:sz w:val="29"/>
        </w:rPr>
      </w:pPr>
    </w:p>
    <w:p w14:paraId="38412D2B" w14:textId="77777777" w:rsidR="0012076E" w:rsidRPr="00550753" w:rsidRDefault="00000000" w:rsidP="006E72A4">
      <w:pPr>
        <w:pStyle w:val="Heading3"/>
      </w:pPr>
      <w:bookmarkStart w:id="35" w:name="_bookmark35"/>
      <w:bookmarkEnd w:id="35"/>
      <w:r w:rsidRPr="00550753">
        <w:t>Lecturing</w:t>
      </w:r>
      <w:r w:rsidRPr="00550753">
        <w:rPr>
          <w:spacing w:val="-5"/>
        </w:rPr>
        <w:t xml:space="preserve"> </w:t>
      </w:r>
      <w:r w:rsidRPr="00550753">
        <w:t>tutors</w:t>
      </w:r>
    </w:p>
    <w:p w14:paraId="376E8A63" w14:textId="77777777" w:rsidR="0012076E" w:rsidRPr="00550753" w:rsidRDefault="0012076E">
      <w:pPr>
        <w:pStyle w:val="BodyText"/>
        <w:spacing w:before="2"/>
        <w:rPr>
          <w:sz w:val="33"/>
        </w:rPr>
      </w:pPr>
    </w:p>
    <w:p w14:paraId="26BFC18C" w14:textId="7A4DBE70" w:rsidR="0012076E" w:rsidRPr="00550753" w:rsidRDefault="00000000" w:rsidP="00E71EDD">
      <w:pPr>
        <w:pStyle w:val="Ketr"/>
      </w:pPr>
      <w:r w:rsidRPr="00550753">
        <w:t>Please</w:t>
      </w:r>
      <w:r w:rsidRPr="00550753">
        <w:rPr>
          <w:spacing w:val="1"/>
        </w:rPr>
        <w:t xml:space="preserve"> </w:t>
      </w:r>
      <w:r w:rsidRPr="00550753">
        <w:t>describe in</w:t>
      </w:r>
      <w:r w:rsidRPr="00550753">
        <w:rPr>
          <w:spacing w:val="2"/>
        </w:rPr>
        <w:t xml:space="preserve"> </w:t>
      </w:r>
      <w:r w:rsidRPr="00550753">
        <w:t>which</w:t>
      </w:r>
      <w:r w:rsidRPr="00550753">
        <w:rPr>
          <w:spacing w:val="1"/>
        </w:rPr>
        <w:t xml:space="preserve"> </w:t>
      </w:r>
      <w:r w:rsidRPr="00550753">
        <w:t>way lecturing</w:t>
      </w:r>
      <w:r w:rsidRPr="00550753">
        <w:rPr>
          <w:spacing w:val="1"/>
        </w:rPr>
        <w:t xml:space="preserve"> </w:t>
      </w:r>
      <w:r w:rsidRPr="00550753">
        <w:t>tutors or student assistants</w:t>
      </w:r>
      <w:r w:rsidRPr="00550753">
        <w:rPr>
          <w:spacing w:val="2"/>
        </w:rPr>
        <w:t xml:space="preserve"> </w:t>
      </w:r>
      <w:r w:rsidRPr="00550753">
        <w:t>contribute</w:t>
      </w:r>
      <w:r w:rsidRPr="00550753">
        <w:rPr>
          <w:spacing w:val="2"/>
        </w:rPr>
        <w:t xml:space="preserve"> </w:t>
      </w:r>
      <w:r w:rsidRPr="00550753">
        <w:t>to</w:t>
      </w:r>
      <w:r w:rsidRPr="00550753">
        <w:rPr>
          <w:spacing w:val="-2"/>
        </w:rPr>
        <w:t xml:space="preserve"> </w:t>
      </w:r>
      <w:r w:rsidRPr="00550753">
        <w:t>the students’</w:t>
      </w:r>
      <w:r w:rsidRPr="00550753">
        <w:rPr>
          <w:spacing w:val="-58"/>
        </w:rPr>
        <w:t xml:space="preserve"> </w:t>
      </w:r>
      <w:r w:rsidRPr="00550753">
        <w:t>learning</w:t>
      </w:r>
      <w:r w:rsidRPr="00550753">
        <w:rPr>
          <w:spacing w:val="1"/>
        </w:rPr>
        <w:t xml:space="preserve"> </w:t>
      </w:r>
      <w:r w:rsidRPr="00550753">
        <w:t>process.</w:t>
      </w:r>
    </w:p>
    <w:p w14:paraId="2570D993" w14:textId="77777777" w:rsidR="0012076E" w:rsidRPr="00550753" w:rsidRDefault="0012076E">
      <w:pPr>
        <w:pStyle w:val="BodyText"/>
        <w:rPr>
          <w:sz w:val="20"/>
        </w:rPr>
      </w:pPr>
    </w:p>
    <w:tbl>
      <w:tblPr>
        <w:tblStyle w:val="TableGrid"/>
        <w:tblW w:w="0" w:type="auto"/>
        <w:tblLook w:val="04A0" w:firstRow="1" w:lastRow="0" w:firstColumn="1" w:lastColumn="0" w:noHBand="0" w:noVBand="1"/>
      </w:tblPr>
      <w:tblGrid>
        <w:gridCol w:w="9390"/>
      </w:tblGrid>
      <w:tr w:rsidR="00E71EDD" w:rsidRPr="00550753" w14:paraId="31803F04" w14:textId="77777777" w:rsidTr="00E71EDD">
        <w:tc>
          <w:tcPr>
            <w:tcW w:w="10126" w:type="dxa"/>
          </w:tcPr>
          <w:p w14:paraId="77E4B8AB" w14:textId="77777777" w:rsidR="00E71EDD" w:rsidRPr="00550753" w:rsidRDefault="00E71EDD" w:rsidP="00E71EDD">
            <w:pPr>
              <w:spacing w:before="20"/>
              <w:ind w:left="108"/>
              <w:rPr>
                <w:sz w:val="18"/>
              </w:rPr>
            </w:pPr>
            <w:r w:rsidRPr="00550753">
              <w:rPr>
                <w:sz w:val="18"/>
              </w:rPr>
              <w:t>Meets</w:t>
            </w:r>
            <w:r w:rsidRPr="00550753">
              <w:rPr>
                <w:spacing w:val="-4"/>
                <w:sz w:val="18"/>
              </w:rPr>
              <w:t xml:space="preserve"> </w:t>
            </w:r>
            <w:r w:rsidRPr="00550753">
              <w:rPr>
                <w:sz w:val="18"/>
              </w:rPr>
              <w:t>quality</w:t>
            </w:r>
            <w:r w:rsidRPr="00550753">
              <w:rPr>
                <w:spacing w:val="-5"/>
                <w:sz w:val="18"/>
              </w:rPr>
              <w:t xml:space="preserve"> </w:t>
            </w:r>
            <w:r w:rsidRPr="00550753">
              <w:rPr>
                <w:sz w:val="18"/>
              </w:rPr>
              <w:t>requirements</w:t>
            </w:r>
          </w:p>
          <w:p w14:paraId="1C8D6A3D" w14:textId="77777777" w:rsidR="00E71EDD" w:rsidRPr="00550753" w:rsidRDefault="00E71EDD" w:rsidP="00E71EDD">
            <w:pPr>
              <w:pStyle w:val="BodyText"/>
              <w:spacing w:before="3"/>
              <w:rPr>
                <w:sz w:val="28"/>
              </w:rPr>
            </w:pPr>
          </w:p>
          <w:p w14:paraId="78317236" w14:textId="77777777" w:rsidR="00E71EDD" w:rsidRPr="00550753" w:rsidRDefault="00E71EDD" w:rsidP="00E71EDD">
            <w:pPr>
              <w:pStyle w:val="Ketr"/>
            </w:pPr>
            <w:r w:rsidRPr="00550753">
              <w:t>Lecturing</w:t>
            </w:r>
            <w:r w:rsidRPr="00550753">
              <w:rPr>
                <w:spacing w:val="17"/>
              </w:rPr>
              <w:t xml:space="preserve"> </w:t>
            </w:r>
            <w:r w:rsidRPr="00550753">
              <w:t>tutors</w:t>
            </w:r>
            <w:r w:rsidRPr="00550753">
              <w:rPr>
                <w:spacing w:val="17"/>
              </w:rPr>
              <w:t xml:space="preserve"> </w:t>
            </w:r>
            <w:r w:rsidRPr="00550753">
              <w:t>or</w:t>
            </w:r>
            <w:r w:rsidRPr="00550753">
              <w:rPr>
                <w:spacing w:val="19"/>
              </w:rPr>
              <w:t xml:space="preserve"> </w:t>
            </w:r>
            <w:r w:rsidRPr="00550753">
              <w:t>student</w:t>
            </w:r>
            <w:r w:rsidRPr="00550753">
              <w:rPr>
                <w:spacing w:val="19"/>
              </w:rPr>
              <w:t xml:space="preserve"> </w:t>
            </w:r>
            <w:r w:rsidRPr="00550753">
              <w:t>assistants</w:t>
            </w:r>
            <w:r w:rsidRPr="00550753">
              <w:rPr>
                <w:spacing w:val="17"/>
              </w:rPr>
              <w:t xml:space="preserve"> </w:t>
            </w:r>
            <w:r w:rsidRPr="00550753">
              <w:t>support</w:t>
            </w:r>
            <w:r w:rsidRPr="00550753">
              <w:rPr>
                <w:spacing w:val="16"/>
              </w:rPr>
              <w:t xml:space="preserve"> </w:t>
            </w:r>
            <w:r w:rsidRPr="00550753">
              <w:t>the</w:t>
            </w:r>
            <w:r w:rsidRPr="00550753">
              <w:rPr>
                <w:spacing w:val="15"/>
              </w:rPr>
              <w:t xml:space="preserve"> </w:t>
            </w:r>
            <w:r w:rsidRPr="00550753">
              <w:t>students</w:t>
            </w:r>
            <w:r w:rsidRPr="00550753">
              <w:rPr>
                <w:spacing w:val="16"/>
              </w:rPr>
              <w:t xml:space="preserve"> </w:t>
            </w:r>
            <w:r w:rsidRPr="00550753">
              <w:t>in</w:t>
            </w:r>
            <w:r w:rsidRPr="00550753">
              <w:rPr>
                <w:spacing w:val="15"/>
              </w:rPr>
              <w:t xml:space="preserve"> </w:t>
            </w:r>
            <w:r w:rsidRPr="00550753">
              <w:t>the</w:t>
            </w:r>
            <w:r w:rsidRPr="00550753">
              <w:rPr>
                <w:spacing w:val="15"/>
              </w:rPr>
              <w:t xml:space="preserve"> </w:t>
            </w:r>
            <w:r w:rsidRPr="00550753">
              <w:t>learning</w:t>
            </w:r>
            <w:r w:rsidRPr="00550753">
              <w:rPr>
                <w:spacing w:val="17"/>
              </w:rPr>
              <w:t xml:space="preserve"> </w:t>
            </w:r>
            <w:r w:rsidRPr="00550753">
              <w:t>process</w:t>
            </w:r>
            <w:r w:rsidRPr="00550753">
              <w:rPr>
                <w:spacing w:val="19"/>
              </w:rPr>
              <w:t xml:space="preserve"> </w:t>
            </w:r>
            <w:r w:rsidRPr="00550753">
              <w:t>and</w:t>
            </w:r>
            <w:r w:rsidRPr="00550753">
              <w:rPr>
                <w:spacing w:val="17"/>
              </w:rPr>
              <w:t xml:space="preserve"> </w:t>
            </w:r>
            <w:r w:rsidRPr="00550753">
              <w:t>help</w:t>
            </w:r>
            <w:r w:rsidRPr="00550753">
              <w:rPr>
                <w:spacing w:val="-58"/>
              </w:rPr>
              <w:t xml:space="preserve"> </w:t>
            </w:r>
            <w:r w:rsidRPr="00550753">
              <w:t>them</w:t>
            </w:r>
            <w:r w:rsidRPr="00550753">
              <w:rPr>
                <w:spacing w:val="-2"/>
              </w:rPr>
              <w:t xml:space="preserve"> </w:t>
            </w:r>
            <w:r w:rsidRPr="00550753">
              <w:t>develop competences</w:t>
            </w:r>
            <w:r w:rsidRPr="00550753">
              <w:rPr>
                <w:spacing w:val="1"/>
              </w:rPr>
              <w:t xml:space="preserve"> </w:t>
            </w:r>
            <w:r w:rsidRPr="00550753">
              <w:t>and</w:t>
            </w:r>
            <w:r w:rsidRPr="00550753">
              <w:rPr>
                <w:spacing w:val="-2"/>
              </w:rPr>
              <w:t xml:space="preserve"> </w:t>
            </w:r>
            <w:r w:rsidRPr="00550753">
              <w:t>skills.</w:t>
            </w:r>
          </w:p>
          <w:p w14:paraId="1BF76978" w14:textId="77777777" w:rsidR="00E71EDD" w:rsidRPr="00550753" w:rsidRDefault="00E71EDD" w:rsidP="00E71EDD">
            <w:pPr>
              <w:pStyle w:val="BodyText"/>
              <w:spacing w:before="6"/>
              <w:rPr>
                <w:sz w:val="32"/>
              </w:rPr>
            </w:pPr>
          </w:p>
          <w:p w14:paraId="7D95F123" w14:textId="77777777" w:rsidR="00E71EDD" w:rsidRPr="00550753" w:rsidRDefault="00E71EDD" w:rsidP="00E71EDD">
            <w:pPr>
              <w:ind w:left="108"/>
              <w:rPr>
                <w:sz w:val="18"/>
              </w:rPr>
            </w:pPr>
            <w:r w:rsidRPr="00550753">
              <w:rPr>
                <w:sz w:val="18"/>
              </w:rPr>
              <w:t>Exceeds</w:t>
            </w:r>
            <w:r w:rsidRPr="00550753">
              <w:rPr>
                <w:spacing w:val="-4"/>
                <w:sz w:val="18"/>
              </w:rPr>
              <w:t xml:space="preserve"> </w:t>
            </w:r>
            <w:r w:rsidRPr="00550753">
              <w:rPr>
                <w:sz w:val="18"/>
              </w:rPr>
              <w:t>quality</w:t>
            </w:r>
            <w:r w:rsidRPr="00550753">
              <w:rPr>
                <w:spacing w:val="-4"/>
                <w:sz w:val="18"/>
              </w:rPr>
              <w:t xml:space="preserve"> </w:t>
            </w:r>
            <w:r w:rsidRPr="00550753">
              <w:rPr>
                <w:sz w:val="18"/>
              </w:rPr>
              <w:t>requirements</w:t>
            </w:r>
          </w:p>
          <w:p w14:paraId="7C50D607" w14:textId="77777777" w:rsidR="00E71EDD" w:rsidRPr="00550753" w:rsidRDefault="00E71EDD" w:rsidP="00E71EDD">
            <w:pPr>
              <w:pStyle w:val="BodyText"/>
              <w:spacing w:before="4"/>
              <w:rPr>
                <w:sz w:val="28"/>
              </w:rPr>
            </w:pPr>
          </w:p>
          <w:p w14:paraId="442FD6BC" w14:textId="77777777" w:rsidR="00E71EDD" w:rsidRPr="00550753" w:rsidRDefault="00E71EDD" w:rsidP="00E71EDD">
            <w:pPr>
              <w:pStyle w:val="Ketr"/>
            </w:pPr>
            <w:r w:rsidRPr="00550753">
              <w:t>Lecturing tutors or student assistants contribute significantly to the students’ learning process</w:t>
            </w:r>
            <w:r w:rsidRPr="00550753">
              <w:rPr>
                <w:spacing w:val="-59"/>
              </w:rPr>
              <w:t xml:space="preserve"> </w:t>
            </w:r>
            <w:r w:rsidRPr="00550753">
              <w:t>and</w:t>
            </w:r>
            <w:r w:rsidRPr="00550753">
              <w:rPr>
                <w:spacing w:val="-1"/>
              </w:rPr>
              <w:t xml:space="preserve"> </w:t>
            </w:r>
            <w:r w:rsidRPr="00550753">
              <w:t>are</w:t>
            </w:r>
            <w:r w:rsidRPr="00550753">
              <w:rPr>
                <w:spacing w:val="-2"/>
              </w:rPr>
              <w:t xml:space="preserve"> </w:t>
            </w:r>
            <w:r w:rsidRPr="00550753">
              <w:t>thus</w:t>
            </w:r>
            <w:r w:rsidRPr="00550753">
              <w:rPr>
                <w:spacing w:val="-2"/>
              </w:rPr>
              <w:t xml:space="preserve"> </w:t>
            </w:r>
            <w:r w:rsidRPr="00550753">
              <w:t>systematically</w:t>
            </w:r>
            <w:r w:rsidRPr="00550753">
              <w:rPr>
                <w:spacing w:val="-1"/>
              </w:rPr>
              <w:t xml:space="preserve"> </w:t>
            </w:r>
            <w:r w:rsidRPr="00550753">
              <w:t>integrated</w:t>
            </w:r>
            <w:r w:rsidRPr="00550753">
              <w:rPr>
                <w:spacing w:val="-2"/>
              </w:rPr>
              <w:t xml:space="preserve"> </w:t>
            </w:r>
            <w:r w:rsidRPr="00550753">
              <w:t>into</w:t>
            </w:r>
            <w:r w:rsidRPr="00550753">
              <w:rPr>
                <w:spacing w:val="-1"/>
              </w:rPr>
              <w:t xml:space="preserve"> </w:t>
            </w:r>
            <w:r w:rsidRPr="00550753">
              <w:t>the</w:t>
            </w:r>
            <w:r w:rsidRPr="00550753">
              <w:rPr>
                <w:spacing w:val="-2"/>
              </w:rPr>
              <w:t xml:space="preserve"> </w:t>
            </w:r>
            <w:r w:rsidRPr="00550753">
              <w:t>teaching</w:t>
            </w:r>
            <w:r w:rsidRPr="00550753">
              <w:rPr>
                <w:spacing w:val="1"/>
              </w:rPr>
              <w:t xml:space="preserve"> </w:t>
            </w:r>
            <w:r w:rsidRPr="00550753">
              <w:t>activities.</w:t>
            </w:r>
          </w:p>
          <w:p w14:paraId="675E8E26" w14:textId="77777777" w:rsidR="00E71EDD" w:rsidRPr="00550753" w:rsidRDefault="00E71EDD">
            <w:pPr>
              <w:pStyle w:val="BodyText"/>
              <w:rPr>
                <w:sz w:val="20"/>
              </w:rPr>
            </w:pPr>
          </w:p>
        </w:tc>
      </w:tr>
    </w:tbl>
    <w:p w14:paraId="75579B57" w14:textId="77777777" w:rsidR="0012076E" w:rsidRPr="00550753" w:rsidRDefault="0012076E">
      <w:pPr>
        <w:pStyle w:val="BodyText"/>
        <w:rPr>
          <w:sz w:val="20"/>
        </w:rPr>
      </w:pPr>
    </w:p>
    <w:p w14:paraId="3CEF48A0" w14:textId="77777777" w:rsidR="0012076E" w:rsidRPr="00550753" w:rsidRDefault="0012076E">
      <w:pPr>
        <w:pStyle w:val="BodyText"/>
        <w:spacing w:before="7"/>
      </w:pPr>
    </w:p>
    <w:p w14:paraId="42C1EAE1" w14:textId="77777777" w:rsidR="0012076E" w:rsidRPr="00550753" w:rsidRDefault="00000000" w:rsidP="006E72A4">
      <w:pPr>
        <w:pStyle w:val="Heading2"/>
      </w:pPr>
      <w:bookmarkStart w:id="36" w:name="_bookmark36"/>
      <w:bookmarkEnd w:id="36"/>
      <w:r w:rsidRPr="00550753">
        <w:t>International</w:t>
      </w:r>
      <w:r w:rsidRPr="00550753">
        <w:rPr>
          <w:spacing w:val="-1"/>
        </w:rPr>
        <w:t xml:space="preserve"> </w:t>
      </w:r>
      <w:r w:rsidRPr="00550753">
        <w:t>outlook</w:t>
      </w:r>
    </w:p>
    <w:p w14:paraId="245CA1E4" w14:textId="77777777" w:rsidR="0012076E" w:rsidRPr="00550753" w:rsidRDefault="00000000" w:rsidP="006E72A4">
      <w:pPr>
        <w:pStyle w:val="Heading3"/>
      </w:pPr>
      <w:bookmarkStart w:id="37" w:name="_bookmark37"/>
      <w:bookmarkEnd w:id="37"/>
      <w:r w:rsidRPr="00550753">
        <w:t>International</w:t>
      </w:r>
      <w:r w:rsidRPr="00550753">
        <w:rPr>
          <w:spacing w:val="-3"/>
        </w:rPr>
        <w:t xml:space="preserve"> </w:t>
      </w:r>
      <w:r w:rsidRPr="00550753">
        <w:t>contents</w:t>
      </w:r>
      <w:r w:rsidRPr="00550753">
        <w:rPr>
          <w:spacing w:val="-4"/>
        </w:rPr>
        <w:t xml:space="preserve"> </w:t>
      </w:r>
      <w:r w:rsidRPr="00550753">
        <w:t>and</w:t>
      </w:r>
      <w:r w:rsidRPr="00550753">
        <w:rPr>
          <w:spacing w:val="-4"/>
        </w:rPr>
        <w:t xml:space="preserve"> </w:t>
      </w:r>
      <w:r w:rsidRPr="00550753">
        <w:t>intercultural</w:t>
      </w:r>
      <w:r w:rsidRPr="00550753">
        <w:rPr>
          <w:spacing w:val="-3"/>
        </w:rPr>
        <w:t xml:space="preserve"> </w:t>
      </w:r>
      <w:r w:rsidRPr="00550753">
        <w:t>aspects</w:t>
      </w:r>
      <w:r w:rsidRPr="00550753">
        <w:rPr>
          <w:spacing w:val="-4"/>
        </w:rPr>
        <w:t xml:space="preserve"> </w:t>
      </w:r>
      <w:r w:rsidRPr="00550753">
        <w:t>(Asterisk</w:t>
      </w:r>
      <w:r w:rsidRPr="00550753">
        <w:rPr>
          <w:spacing w:val="-3"/>
        </w:rPr>
        <w:t xml:space="preserve"> </w:t>
      </w:r>
      <w:r w:rsidRPr="00550753">
        <w:t>Criterion)</w:t>
      </w:r>
    </w:p>
    <w:p w14:paraId="10BB6DBD" w14:textId="77777777" w:rsidR="0012076E" w:rsidRPr="00550753" w:rsidRDefault="0012076E">
      <w:pPr>
        <w:pStyle w:val="BodyText"/>
        <w:spacing w:before="4"/>
        <w:rPr>
          <w:sz w:val="27"/>
        </w:rPr>
      </w:pPr>
    </w:p>
    <w:p w14:paraId="016DB133" w14:textId="430BF98F" w:rsidR="0012076E" w:rsidRPr="00550753" w:rsidRDefault="00000000" w:rsidP="00E71EDD">
      <w:pPr>
        <w:pStyle w:val="Ketr"/>
      </w:pPr>
      <w:r w:rsidRPr="00550753">
        <w:t>Please</w:t>
      </w:r>
      <w:r w:rsidRPr="00550753">
        <w:rPr>
          <w:spacing w:val="13"/>
        </w:rPr>
        <w:t xml:space="preserve"> </w:t>
      </w:r>
      <w:r w:rsidRPr="00550753">
        <w:t>describe</w:t>
      </w:r>
      <w:r w:rsidRPr="00550753">
        <w:rPr>
          <w:spacing w:val="13"/>
        </w:rPr>
        <w:t xml:space="preserve"> </w:t>
      </w:r>
      <w:r w:rsidRPr="00550753">
        <w:t>how</w:t>
      </w:r>
      <w:r w:rsidRPr="00550753">
        <w:rPr>
          <w:spacing w:val="11"/>
        </w:rPr>
        <w:t xml:space="preserve"> </w:t>
      </w:r>
      <w:r w:rsidRPr="00550753">
        <w:t>international</w:t>
      </w:r>
      <w:r w:rsidRPr="00550753">
        <w:rPr>
          <w:spacing w:val="9"/>
        </w:rPr>
        <w:t xml:space="preserve"> </w:t>
      </w:r>
      <w:r w:rsidRPr="00550753">
        <w:t>contents</w:t>
      </w:r>
      <w:r w:rsidRPr="00550753">
        <w:rPr>
          <w:spacing w:val="11"/>
        </w:rPr>
        <w:t xml:space="preserve"> </w:t>
      </w:r>
      <w:r w:rsidRPr="00550753">
        <w:t>and</w:t>
      </w:r>
      <w:r w:rsidRPr="00550753">
        <w:rPr>
          <w:spacing w:val="11"/>
        </w:rPr>
        <w:t xml:space="preserve"> </w:t>
      </w:r>
      <w:r w:rsidRPr="00550753">
        <w:t>intercultural</w:t>
      </w:r>
      <w:r w:rsidRPr="00550753">
        <w:rPr>
          <w:spacing w:val="9"/>
        </w:rPr>
        <w:t xml:space="preserve"> </w:t>
      </w:r>
      <w:r w:rsidRPr="00550753">
        <w:t>aspects</w:t>
      </w:r>
      <w:r w:rsidRPr="00550753">
        <w:rPr>
          <w:spacing w:val="12"/>
        </w:rPr>
        <w:t xml:space="preserve"> </w:t>
      </w:r>
      <w:r w:rsidRPr="00550753">
        <w:t>are</w:t>
      </w:r>
      <w:r w:rsidRPr="00550753">
        <w:rPr>
          <w:spacing w:val="11"/>
        </w:rPr>
        <w:t xml:space="preserve"> </w:t>
      </w:r>
      <w:r w:rsidRPr="00550753">
        <w:t>implemented</w:t>
      </w:r>
      <w:r w:rsidRPr="00550753">
        <w:rPr>
          <w:spacing w:val="10"/>
        </w:rPr>
        <w:t xml:space="preserve"> </w:t>
      </w:r>
      <w:r w:rsidRPr="00550753">
        <w:t>in</w:t>
      </w:r>
      <w:r w:rsidRPr="00550753">
        <w:rPr>
          <w:spacing w:val="11"/>
        </w:rPr>
        <w:t xml:space="preserve"> </w:t>
      </w:r>
      <w:r w:rsidRPr="00550753">
        <w:t>the</w:t>
      </w:r>
      <w:r w:rsidRPr="00550753">
        <w:rPr>
          <w:spacing w:val="-58"/>
        </w:rPr>
        <w:t xml:space="preserve"> </w:t>
      </w:r>
      <w:r w:rsidRPr="00550753">
        <w:t>curriculum.</w:t>
      </w:r>
    </w:p>
    <w:p w14:paraId="08E4BAF0" w14:textId="77777777" w:rsidR="0012076E" w:rsidRPr="00550753" w:rsidRDefault="0012076E"/>
    <w:tbl>
      <w:tblPr>
        <w:tblStyle w:val="TableGrid"/>
        <w:tblW w:w="0" w:type="auto"/>
        <w:tblLook w:val="04A0" w:firstRow="1" w:lastRow="0" w:firstColumn="1" w:lastColumn="0" w:noHBand="0" w:noVBand="1"/>
      </w:tblPr>
      <w:tblGrid>
        <w:gridCol w:w="9390"/>
      </w:tblGrid>
      <w:tr w:rsidR="00E71EDD" w:rsidRPr="00550753" w14:paraId="295E835F" w14:textId="77777777" w:rsidTr="00E71EDD">
        <w:tc>
          <w:tcPr>
            <w:tcW w:w="10126" w:type="dxa"/>
          </w:tcPr>
          <w:p w14:paraId="3D71B43F" w14:textId="77777777" w:rsidR="00E71EDD" w:rsidRPr="00550753" w:rsidRDefault="00E71EDD" w:rsidP="00E71EDD">
            <w:pPr>
              <w:spacing w:before="20"/>
              <w:ind w:left="108"/>
              <w:jc w:val="both"/>
              <w:rPr>
                <w:sz w:val="18"/>
              </w:rPr>
            </w:pPr>
            <w:r w:rsidRPr="00550753">
              <w:rPr>
                <w:sz w:val="18"/>
              </w:rPr>
              <w:t>Meets</w:t>
            </w:r>
            <w:r w:rsidRPr="00550753">
              <w:rPr>
                <w:spacing w:val="-4"/>
                <w:sz w:val="18"/>
              </w:rPr>
              <w:t xml:space="preserve"> </w:t>
            </w:r>
            <w:r w:rsidRPr="00550753">
              <w:rPr>
                <w:sz w:val="18"/>
              </w:rPr>
              <w:t>quality</w:t>
            </w:r>
            <w:r w:rsidRPr="00550753">
              <w:rPr>
                <w:spacing w:val="-5"/>
                <w:sz w:val="18"/>
              </w:rPr>
              <w:t xml:space="preserve"> </w:t>
            </w:r>
            <w:r w:rsidRPr="00550753">
              <w:rPr>
                <w:sz w:val="18"/>
              </w:rPr>
              <w:t>requirements</w:t>
            </w:r>
          </w:p>
          <w:p w14:paraId="4E1CB1CC" w14:textId="77777777" w:rsidR="00E71EDD" w:rsidRPr="00550753" w:rsidRDefault="00E71EDD" w:rsidP="00E71EDD">
            <w:pPr>
              <w:pStyle w:val="BodyText"/>
              <w:spacing w:before="3"/>
              <w:rPr>
                <w:sz w:val="28"/>
              </w:rPr>
            </w:pPr>
          </w:p>
          <w:p w14:paraId="3DDDC1F1" w14:textId="77777777" w:rsidR="00E71EDD" w:rsidRPr="00550753" w:rsidRDefault="00E71EDD" w:rsidP="00E71EDD">
            <w:pPr>
              <w:pStyle w:val="Ketr"/>
            </w:pPr>
            <w:r w:rsidRPr="00550753">
              <w:t>International contents are an integral part of the curriculum. Students are thus, prepared for</w:t>
            </w:r>
            <w:r w:rsidRPr="00550753">
              <w:rPr>
                <w:spacing w:val="1"/>
              </w:rPr>
              <w:t xml:space="preserve"> </w:t>
            </w:r>
            <w:r w:rsidRPr="00550753">
              <w:t>the</w:t>
            </w:r>
            <w:r w:rsidRPr="00550753">
              <w:rPr>
                <w:spacing w:val="-4"/>
              </w:rPr>
              <w:t xml:space="preserve"> </w:t>
            </w:r>
            <w:r w:rsidRPr="00550753">
              <w:t>challenges</w:t>
            </w:r>
            <w:r w:rsidRPr="00550753">
              <w:rPr>
                <w:spacing w:val="-4"/>
              </w:rPr>
              <w:t xml:space="preserve"> </w:t>
            </w:r>
            <w:r w:rsidRPr="00550753">
              <w:t>in</w:t>
            </w:r>
            <w:r w:rsidRPr="00550753">
              <w:rPr>
                <w:spacing w:val="-4"/>
              </w:rPr>
              <w:t xml:space="preserve"> </w:t>
            </w:r>
            <w:r w:rsidRPr="00550753">
              <w:t>an</w:t>
            </w:r>
            <w:r w:rsidRPr="00550753">
              <w:rPr>
                <w:spacing w:val="-4"/>
              </w:rPr>
              <w:t xml:space="preserve"> </w:t>
            </w:r>
            <w:r w:rsidRPr="00550753">
              <w:t>international</w:t>
            </w:r>
            <w:r w:rsidRPr="00550753">
              <w:rPr>
                <w:spacing w:val="-5"/>
              </w:rPr>
              <w:t xml:space="preserve"> </w:t>
            </w:r>
            <w:r w:rsidRPr="00550753">
              <w:t>working</w:t>
            </w:r>
            <w:r w:rsidRPr="00550753">
              <w:rPr>
                <w:spacing w:val="-2"/>
              </w:rPr>
              <w:t xml:space="preserve"> </w:t>
            </w:r>
            <w:r w:rsidRPr="00550753">
              <w:t>environment.</w:t>
            </w:r>
            <w:r w:rsidRPr="00550753">
              <w:rPr>
                <w:spacing w:val="-5"/>
              </w:rPr>
              <w:t xml:space="preserve"> </w:t>
            </w:r>
            <w:r w:rsidRPr="00550753">
              <w:t>Through</w:t>
            </w:r>
            <w:r w:rsidRPr="00550753">
              <w:rPr>
                <w:spacing w:val="-4"/>
              </w:rPr>
              <w:t xml:space="preserve"> </w:t>
            </w:r>
            <w:r w:rsidRPr="00550753">
              <w:t>practical</w:t>
            </w:r>
            <w:r w:rsidRPr="00550753">
              <w:rPr>
                <w:spacing w:val="-5"/>
              </w:rPr>
              <w:t xml:space="preserve"> </w:t>
            </w:r>
            <w:r w:rsidRPr="00550753">
              <w:t>examples,</w:t>
            </w:r>
            <w:r w:rsidRPr="00550753">
              <w:rPr>
                <w:spacing w:val="-1"/>
              </w:rPr>
              <w:t xml:space="preserve"> </w:t>
            </w:r>
            <w:r w:rsidRPr="00550753">
              <w:t>students</w:t>
            </w:r>
            <w:r w:rsidRPr="00550753">
              <w:rPr>
                <w:spacing w:val="-59"/>
              </w:rPr>
              <w:t xml:space="preserve"> </w:t>
            </w:r>
            <w:r w:rsidRPr="00550753">
              <w:t>are enabled</w:t>
            </w:r>
            <w:r w:rsidRPr="00550753">
              <w:rPr>
                <w:spacing w:val="-2"/>
              </w:rPr>
              <w:t xml:space="preserve"> </w:t>
            </w:r>
            <w:r w:rsidRPr="00550753">
              <w:t>to act</w:t>
            </w:r>
            <w:r w:rsidRPr="00550753">
              <w:rPr>
                <w:spacing w:val="-1"/>
              </w:rPr>
              <w:t xml:space="preserve"> </w:t>
            </w:r>
            <w:r w:rsidRPr="00550753">
              <w:t>in an</w:t>
            </w:r>
            <w:r w:rsidRPr="00550753">
              <w:rPr>
                <w:spacing w:val="-1"/>
              </w:rPr>
              <w:t xml:space="preserve"> </w:t>
            </w:r>
            <w:r w:rsidRPr="00550753">
              <w:t>intercultural</w:t>
            </w:r>
            <w:r w:rsidRPr="00550753">
              <w:rPr>
                <w:spacing w:val="-1"/>
              </w:rPr>
              <w:t xml:space="preserve"> </w:t>
            </w:r>
            <w:r w:rsidRPr="00550753">
              <w:t>environment.</w:t>
            </w:r>
          </w:p>
          <w:p w14:paraId="7F66046D" w14:textId="77777777" w:rsidR="00E71EDD" w:rsidRPr="00550753" w:rsidRDefault="00E71EDD" w:rsidP="00E71EDD">
            <w:pPr>
              <w:pStyle w:val="BodyText"/>
              <w:spacing w:before="5"/>
              <w:rPr>
                <w:sz w:val="32"/>
              </w:rPr>
            </w:pPr>
          </w:p>
          <w:p w14:paraId="07C4CD8D" w14:textId="77777777" w:rsidR="00E71EDD" w:rsidRPr="00550753" w:rsidRDefault="00E71EDD" w:rsidP="00E71EDD">
            <w:pPr>
              <w:ind w:left="108"/>
              <w:jc w:val="both"/>
              <w:rPr>
                <w:sz w:val="18"/>
              </w:rPr>
            </w:pPr>
            <w:r w:rsidRPr="00550753">
              <w:rPr>
                <w:sz w:val="18"/>
              </w:rPr>
              <w:t>Exceeds</w:t>
            </w:r>
            <w:r w:rsidRPr="00550753">
              <w:rPr>
                <w:spacing w:val="-4"/>
                <w:sz w:val="18"/>
              </w:rPr>
              <w:t xml:space="preserve"> </w:t>
            </w:r>
            <w:r w:rsidRPr="00550753">
              <w:rPr>
                <w:sz w:val="18"/>
              </w:rPr>
              <w:t>quality</w:t>
            </w:r>
            <w:r w:rsidRPr="00550753">
              <w:rPr>
                <w:spacing w:val="-4"/>
                <w:sz w:val="18"/>
              </w:rPr>
              <w:t xml:space="preserve"> </w:t>
            </w:r>
            <w:r w:rsidRPr="00550753">
              <w:rPr>
                <w:sz w:val="18"/>
              </w:rPr>
              <w:t>requirements</w:t>
            </w:r>
          </w:p>
          <w:p w14:paraId="240E48C1" w14:textId="77777777" w:rsidR="00E71EDD" w:rsidRPr="00550753" w:rsidRDefault="00E71EDD" w:rsidP="00E71EDD">
            <w:pPr>
              <w:pStyle w:val="BodyText"/>
              <w:spacing w:before="5"/>
              <w:rPr>
                <w:sz w:val="28"/>
              </w:rPr>
            </w:pPr>
          </w:p>
          <w:p w14:paraId="5309E63C" w14:textId="77777777" w:rsidR="00E71EDD" w:rsidRPr="00550753" w:rsidRDefault="00E71EDD" w:rsidP="00E71EDD">
            <w:pPr>
              <w:pStyle w:val="Ketr"/>
            </w:pPr>
            <w:r w:rsidRPr="00550753">
              <w:t>The acquisition of intercultural competences and skills are at the core of the programme’s</w:t>
            </w:r>
            <w:r w:rsidRPr="00550753">
              <w:rPr>
                <w:spacing w:val="1"/>
              </w:rPr>
              <w:t xml:space="preserve"> </w:t>
            </w:r>
            <w:r w:rsidRPr="00550753">
              <w:t>learning</w:t>
            </w:r>
            <w:r w:rsidRPr="00550753">
              <w:rPr>
                <w:spacing w:val="1"/>
              </w:rPr>
              <w:t xml:space="preserve"> </w:t>
            </w:r>
            <w:r w:rsidRPr="00550753">
              <w:t>objectives</w:t>
            </w:r>
            <w:r w:rsidRPr="00550753">
              <w:rPr>
                <w:spacing w:val="1"/>
              </w:rPr>
              <w:t xml:space="preserve"> </w:t>
            </w:r>
            <w:r w:rsidRPr="00550753">
              <w:t>and are strongly</w:t>
            </w:r>
            <w:r w:rsidRPr="00550753">
              <w:rPr>
                <w:spacing w:val="-1"/>
              </w:rPr>
              <w:t xml:space="preserve"> </w:t>
            </w:r>
            <w:r w:rsidRPr="00550753">
              <w:t>promoted.</w:t>
            </w:r>
          </w:p>
          <w:p w14:paraId="2A5210E2" w14:textId="77777777" w:rsidR="00E71EDD" w:rsidRPr="00550753" w:rsidRDefault="00E71EDD"/>
        </w:tc>
      </w:tr>
    </w:tbl>
    <w:p w14:paraId="68339438" w14:textId="69C014A4" w:rsidR="00E71EDD" w:rsidRPr="00550753" w:rsidRDefault="00E71EDD">
      <w:pPr>
        <w:sectPr w:rsidR="00E71EDD" w:rsidRPr="00550753" w:rsidSect="000D5BDB">
          <w:pgSz w:w="11910" w:h="16840"/>
          <w:pgMar w:top="1296" w:right="1296" w:bottom="1296" w:left="1440" w:header="0" w:footer="760" w:gutter="0"/>
          <w:cols w:space="720"/>
        </w:sectPr>
      </w:pPr>
    </w:p>
    <w:p w14:paraId="1DCA0602" w14:textId="77777777" w:rsidR="0012076E" w:rsidRPr="00550753" w:rsidRDefault="00000000" w:rsidP="006E72A4">
      <w:pPr>
        <w:pStyle w:val="Heading3"/>
      </w:pPr>
      <w:bookmarkStart w:id="38" w:name="_bookmark38"/>
      <w:bookmarkEnd w:id="38"/>
      <w:r w:rsidRPr="00550753">
        <w:lastRenderedPageBreak/>
        <w:t>Internationality</w:t>
      </w:r>
      <w:r w:rsidRPr="00550753">
        <w:rPr>
          <w:spacing w:val="-5"/>
        </w:rPr>
        <w:t xml:space="preserve"> </w:t>
      </w:r>
      <w:r w:rsidRPr="00550753">
        <w:t>of</w:t>
      </w:r>
      <w:r w:rsidRPr="00550753">
        <w:rPr>
          <w:spacing w:val="-2"/>
        </w:rPr>
        <w:t xml:space="preserve"> </w:t>
      </w:r>
      <w:r w:rsidRPr="00550753">
        <w:t>the</w:t>
      </w:r>
      <w:r w:rsidRPr="00550753">
        <w:rPr>
          <w:spacing w:val="-1"/>
        </w:rPr>
        <w:t xml:space="preserve"> </w:t>
      </w:r>
      <w:r w:rsidRPr="00550753">
        <w:t>student</w:t>
      </w:r>
      <w:r w:rsidRPr="00550753">
        <w:rPr>
          <w:spacing w:val="-4"/>
        </w:rPr>
        <w:t xml:space="preserve"> </w:t>
      </w:r>
      <w:r w:rsidRPr="00550753">
        <w:t>body</w:t>
      </w:r>
    </w:p>
    <w:p w14:paraId="6A553B9D" w14:textId="77777777" w:rsidR="0012076E" w:rsidRPr="00550753" w:rsidRDefault="0012076E">
      <w:pPr>
        <w:pStyle w:val="BodyText"/>
        <w:spacing w:before="4"/>
        <w:rPr>
          <w:sz w:val="27"/>
        </w:rPr>
      </w:pPr>
    </w:p>
    <w:p w14:paraId="62DCDB69" w14:textId="26879472" w:rsidR="0012076E" w:rsidRPr="00550753" w:rsidRDefault="00000000" w:rsidP="00E71EDD">
      <w:pPr>
        <w:pStyle w:val="Ketr"/>
      </w:pPr>
      <w:r w:rsidRPr="00550753">
        <w:rPr>
          <w:spacing w:val="-1"/>
        </w:rPr>
        <w:t>Please</w:t>
      </w:r>
      <w:r w:rsidRPr="00550753">
        <w:rPr>
          <w:spacing w:val="-14"/>
        </w:rPr>
        <w:t xml:space="preserve"> </w:t>
      </w:r>
      <w:r w:rsidRPr="00550753">
        <w:rPr>
          <w:spacing w:val="-1"/>
        </w:rPr>
        <w:t>describe</w:t>
      </w:r>
      <w:r w:rsidRPr="00550753">
        <w:rPr>
          <w:spacing w:val="-14"/>
        </w:rPr>
        <w:t xml:space="preserve"> </w:t>
      </w:r>
      <w:r w:rsidRPr="00550753">
        <w:rPr>
          <w:spacing w:val="-1"/>
        </w:rPr>
        <w:t>the</w:t>
      </w:r>
      <w:r w:rsidRPr="00550753">
        <w:rPr>
          <w:spacing w:val="-14"/>
        </w:rPr>
        <w:t xml:space="preserve"> </w:t>
      </w:r>
      <w:r w:rsidRPr="00550753">
        <w:t>international</w:t>
      </w:r>
      <w:r w:rsidRPr="00550753">
        <w:rPr>
          <w:spacing w:val="-15"/>
        </w:rPr>
        <w:t xml:space="preserve"> </w:t>
      </w:r>
      <w:r w:rsidRPr="00550753">
        <w:t>composition</w:t>
      </w:r>
      <w:r w:rsidRPr="00550753">
        <w:rPr>
          <w:spacing w:val="-14"/>
        </w:rPr>
        <w:t xml:space="preserve"> </w:t>
      </w:r>
      <w:r w:rsidRPr="00550753">
        <w:t>of</w:t>
      </w:r>
      <w:r w:rsidRPr="00550753">
        <w:rPr>
          <w:spacing w:val="-12"/>
        </w:rPr>
        <w:t xml:space="preserve"> </w:t>
      </w:r>
      <w:r w:rsidRPr="00550753">
        <w:t>the</w:t>
      </w:r>
      <w:r w:rsidRPr="00550753">
        <w:rPr>
          <w:spacing w:val="-14"/>
        </w:rPr>
        <w:t xml:space="preserve"> </w:t>
      </w:r>
      <w:r w:rsidRPr="00550753">
        <w:t>student</w:t>
      </w:r>
      <w:r w:rsidRPr="00550753">
        <w:rPr>
          <w:spacing w:val="-13"/>
        </w:rPr>
        <w:t xml:space="preserve"> </w:t>
      </w:r>
      <w:r w:rsidRPr="00550753">
        <w:t>body</w:t>
      </w:r>
      <w:r w:rsidRPr="00550753">
        <w:rPr>
          <w:spacing w:val="-17"/>
        </w:rPr>
        <w:t xml:space="preserve"> </w:t>
      </w:r>
      <w:r w:rsidRPr="00550753">
        <w:t>with</w:t>
      </w:r>
      <w:r w:rsidRPr="00550753">
        <w:rPr>
          <w:spacing w:val="-14"/>
        </w:rPr>
        <w:t xml:space="preserve"> </w:t>
      </w:r>
      <w:r w:rsidRPr="00550753">
        <w:t>respect</w:t>
      </w:r>
      <w:r w:rsidRPr="00550753">
        <w:rPr>
          <w:spacing w:val="-13"/>
        </w:rPr>
        <w:t xml:space="preserve"> </w:t>
      </w:r>
      <w:r w:rsidRPr="00550753">
        <w:t>to</w:t>
      </w:r>
      <w:r w:rsidRPr="00550753">
        <w:rPr>
          <w:spacing w:val="-15"/>
        </w:rPr>
        <w:t xml:space="preserve"> </w:t>
      </w:r>
      <w:r w:rsidRPr="00550753">
        <w:t>the</w:t>
      </w:r>
      <w:r w:rsidRPr="00550753">
        <w:rPr>
          <w:spacing w:val="-14"/>
        </w:rPr>
        <w:t xml:space="preserve"> </w:t>
      </w:r>
      <w:r w:rsidRPr="00550753">
        <w:t>objectives</w:t>
      </w:r>
      <w:r w:rsidRPr="00550753">
        <w:rPr>
          <w:spacing w:val="-58"/>
        </w:rPr>
        <w:t xml:space="preserve"> </w:t>
      </w:r>
      <w:r w:rsidRPr="00550753">
        <w:t>of</w:t>
      </w:r>
      <w:r w:rsidRPr="00550753">
        <w:rPr>
          <w:spacing w:val="1"/>
        </w:rPr>
        <w:t xml:space="preserve"> </w:t>
      </w:r>
      <w:r w:rsidRPr="00550753">
        <w:t>the</w:t>
      </w:r>
      <w:r w:rsidRPr="00550753">
        <w:rPr>
          <w:spacing w:val="-1"/>
        </w:rPr>
        <w:t xml:space="preserve"> </w:t>
      </w:r>
      <w:r w:rsidRPr="00550753">
        <w:t>programme</w:t>
      </w:r>
      <w:r w:rsidRPr="00550753">
        <w:rPr>
          <w:spacing w:val="-2"/>
        </w:rPr>
        <w:t xml:space="preserve"> </w:t>
      </w:r>
      <w:r w:rsidRPr="00550753">
        <w:t>and</w:t>
      </w:r>
      <w:r w:rsidRPr="00550753">
        <w:rPr>
          <w:spacing w:val="-3"/>
        </w:rPr>
        <w:t xml:space="preserve"> </w:t>
      </w:r>
      <w:r w:rsidRPr="00550753">
        <w:t>describe</w:t>
      </w:r>
      <w:r w:rsidRPr="00550753">
        <w:rPr>
          <w:spacing w:val="-3"/>
        </w:rPr>
        <w:t xml:space="preserve"> </w:t>
      </w:r>
      <w:r w:rsidRPr="00550753">
        <w:t>the</w:t>
      </w:r>
      <w:r w:rsidRPr="00550753">
        <w:rPr>
          <w:spacing w:val="-2"/>
        </w:rPr>
        <w:t xml:space="preserve"> </w:t>
      </w:r>
      <w:r w:rsidRPr="00550753">
        <w:t>measures</w:t>
      </w:r>
      <w:r w:rsidRPr="00550753">
        <w:rPr>
          <w:spacing w:val="-3"/>
        </w:rPr>
        <w:t xml:space="preserve"> </w:t>
      </w:r>
      <w:r w:rsidRPr="00550753">
        <w:t>taken</w:t>
      </w:r>
      <w:r w:rsidRPr="00550753">
        <w:rPr>
          <w:spacing w:val="-3"/>
        </w:rPr>
        <w:t xml:space="preserve"> </w:t>
      </w:r>
      <w:r w:rsidRPr="00550753">
        <w:t>to</w:t>
      </w:r>
      <w:r w:rsidRPr="00550753">
        <w:rPr>
          <w:spacing w:val="-2"/>
        </w:rPr>
        <w:t xml:space="preserve"> </w:t>
      </w:r>
      <w:r w:rsidRPr="00550753">
        <w:t>promote</w:t>
      </w:r>
      <w:r w:rsidRPr="00550753">
        <w:rPr>
          <w:spacing w:val="-5"/>
        </w:rPr>
        <w:t xml:space="preserve"> </w:t>
      </w:r>
      <w:r w:rsidRPr="00550753">
        <w:t>this internationality.</w:t>
      </w:r>
    </w:p>
    <w:p w14:paraId="4DDA4221" w14:textId="77777777" w:rsidR="0012076E" w:rsidRPr="00550753" w:rsidRDefault="0012076E">
      <w:pPr>
        <w:pStyle w:val="BodyText"/>
        <w:rPr>
          <w:sz w:val="20"/>
        </w:rPr>
      </w:pPr>
    </w:p>
    <w:tbl>
      <w:tblPr>
        <w:tblStyle w:val="TableGrid"/>
        <w:tblW w:w="0" w:type="auto"/>
        <w:tblLook w:val="04A0" w:firstRow="1" w:lastRow="0" w:firstColumn="1" w:lastColumn="0" w:noHBand="0" w:noVBand="1"/>
      </w:tblPr>
      <w:tblGrid>
        <w:gridCol w:w="9390"/>
      </w:tblGrid>
      <w:tr w:rsidR="00E71EDD" w:rsidRPr="00550753" w14:paraId="1B4F458C" w14:textId="77777777" w:rsidTr="00E71EDD">
        <w:tc>
          <w:tcPr>
            <w:tcW w:w="10126" w:type="dxa"/>
          </w:tcPr>
          <w:p w14:paraId="1B56AB06" w14:textId="77777777" w:rsidR="00E71EDD" w:rsidRPr="00550753" w:rsidRDefault="00E71EDD" w:rsidP="00E71EDD">
            <w:pPr>
              <w:spacing w:before="20"/>
              <w:ind w:left="108"/>
              <w:jc w:val="both"/>
              <w:rPr>
                <w:sz w:val="18"/>
              </w:rPr>
            </w:pPr>
            <w:r w:rsidRPr="00550753">
              <w:rPr>
                <w:sz w:val="18"/>
              </w:rPr>
              <w:t>Meets</w:t>
            </w:r>
            <w:r w:rsidRPr="00550753">
              <w:rPr>
                <w:spacing w:val="-4"/>
                <w:sz w:val="18"/>
              </w:rPr>
              <w:t xml:space="preserve"> </w:t>
            </w:r>
            <w:r w:rsidRPr="00550753">
              <w:rPr>
                <w:sz w:val="18"/>
              </w:rPr>
              <w:t>quality</w:t>
            </w:r>
            <w:r w:rsidRPr="00550753">
              <w:rPr>
                <w:spacing w:val="-5"/>
                <w:sz w:val="18"/>
              </w:rPr>
              <w:t xml:space="preserve"> </w:t>
            </w:r>
            <w:r w:rsidRPr="00550753">
              <w:rPr>
                <w:sz w:val="18"/>
              </w:rPr>
              <w:t>requirements</w:t>
            </w:r>
          </w:p>
          <w:p w14:paraId="66EBD1AE" w14:textId="77777777" w:rsidR="00E71EDD" w:rsidRPr="00550753" w:rsidRDefault="00E71EDD" w:rsidP="00E71EDD">
            <w:pPr>
              <w:pStyle w:val="BodyText"/>
              <w:spacing w:before="3"/>
              <w:rPr>
                <w:sz w:val="28"/>
              </w:rPr>
            </w:pPr>
          </w:p>
          <w:p w14:paraId="7FD7EB81" w14:textId="77777777" w:rsidR="00E71EDD" w:rsidRPr="00550753" w:rsidRDefault="00E71EDD" w:rsidP="00E71EDD">
            <w:pPr>
              <w:pStyle w:val="Ketr"/>
            </w:pPr>
            <w:r w:rsidRPr="00550753">
              <w:t>The</w:t>
            </w:r>
            <w:r w:rsidRPr="00550753">
              <w:rPr>
                <w:spacing w:val="-14"/>
              </w:rPr>
              <w:t xml:space="preserve"> </w:t>
            </w:r>
            <w:r w:rsidRPr="00550753">
              <w:t>international</w:t>
            </w:r>
            <w:r w:rsidRPr="00550753">
              <w:rPr>
                <w:spacing w:val="-14"/>
              </w:rPr>
              <w:t xml:space="preserve"> </w:t>
            </w:r>
            <w:r w:rsidRPr="00550753">
              <w:t>composition</w:t>
            </w:r>
            <w:r w:rsidRPr="00550753">
              <w:rPr>
                <w:spacing w:val="-13"/>
              </w:rPr>
              <w:t xml:space="preserve"> </w:t>
            </w:r>
            <w:r w:rsidRPr="00550753">
              <w:t>of</w:t>
            </w:r>
            <w:r w:rsidRPr="00550753">
              <w:rPr>
                <w:spacing w:val="-9"/>
              </w:rPr>
              <w:t xml:space="preserve"> </w:t>
            </w:r>
            <w:r w:rsidRPr="00550753">
              <w:t>the</w:t>
            </w:r>
            <w:r w:rsidRPr="00550753">
              <w:rPr>
                <w:spacing w:val="-13"/>
              </w:rPr>
              <w:t xml:space="preserve"> </w:t>
            </w:r>
            <w:r w:rsidRPr="00550753">
              <w:t>student</w:t>
            </w:r>
            <w:r w:rsidRPr="00550753">
              <w:rPr>
                <w:spacing w:val="-11"/>
              </w:rPr>
              <w:t xml:space="preserve"> </w:t>
            </w:r>
            <w:r w:rsidRPr="00550753">
              <w:t>body</w:t>
            </w:r>
            <w:r w:rsidRPr="00550753">
              <w:rPr>
                <w:spacing w:val="-15"/>
              </w:rPr>
              <w:t xml:space="preserve"> </w:t>
            </w:r>
            <w:r w:rsidRPr="00550753">
              <w:t>corresponds</w:t>
            </w:r>
            <w:r w:rsidRPr="00550753">
              <w:rPr>
                <w:spacing w:val="-14"/>
              </w:rPr>
              <w:t xml:space="preserve"> </w:t>
            </w:r>
            <w:r w:rsidRPr="00550753">
              <w:t>to</w:t>
            </w:r>
            <w:r w:rsidRPr="00550753">
              <w:rPr>
                <w:spacing w:val="-15"/>
              </w:rPr>
              <w:t xml:space="preserve"> </w:t>
            </w:r>
            <w:r w:rsidRPr="00550753">
              <w:t>the</w:t>
            </w:r>
            <w:r w:rsidRPr="00550753">
              <w:rPr>
                <w:spacing w:val="-13"/>
              </w:rPr>
              <w:t xml:space="preserve"> </w:t>
            </w:r>
            <w:r w:rsidRPr="00550753">
              <w:t>programme</w:t>
            </w:r>
            <w:r w:rsidRPr="00550753">
              <w:rPr>
                <w:spacing w:val="-15"/>
              </w:rPr>
              <w:t xml:space="preserve"> </w:t>
            </w:r>
            <w:r w:rsidRPr="00550753">
              <w:t>concept.</w:t>
            </w:r>
            <w:r w:rsidRPr="00550753">
              <w:rPr>
                <w:spacing w:val="-14"/>
              </w:rPr>
              <w:t xml:space="preserve"> </w:t>
            </w:r>
            <w:r w:rsidRPr="00550753">
              <w:t>The</w:t>
            </w:r>
            <w:r w:rsidRPr="00550753">
              <w:rPr>
                <w:spacing w:val="-59"/>
              </w:rPr>
              <w:t xml:space="preserve"> </w:t>
            </w:r>
            <w:r w:rsidRPr="00550753">
              <w:t>measures</w:t>
            </w:r>
            <w:r w:rsidRPr="00550753">
              <w:rPr>
                <w:spacing w:val="-5"/>
              </w:rPr>
              <w:t xml:space="preserve"> </w:t>
            </w:r>
            <w:r w:rsidRPr="00550753">
              <w:t>taken</w:t>
            </w:r>
            <w:r w:rsidRPr="00550753">
              <w:rPr>
                <w:spacing w:val="-2"/>
              </w:rPr>
              <w:t xml:space="preserve"> </w:t>
            </w:r>
            <w:r w:rsidRPr="00550753">
              <w:t>to promote</w:t>
            </w:r>
            <w:r w:rsidRPr="00550753">
              <w:rPr>
                <w:spacing w:val="1"/>
              </w:rPr>
              <w:t xml:space="preserve"> </w:t>
            </w:r>
            <w:r w:rsidRPr="00550753">
              <w:t>internationality are</w:t>
            </w:r>
            <w:r w:rsidRPr="00550753">
              <w:rPr>
                <w:spacing w:val="-4"/>
              </w:rPr>
              <w:t xml:space="preserve"> </w:t>
            </w:r>
            <w:r w:rsidRPr="00550753">
              <w:t>goal-oriented.</w:t>
            </w:r>
          </w:p>
          <w:p w14:paraId="1972B844" w14:textId="77777777" w:rsidR="00E71EDD" w:rsidRPr="00550753" w:rsidRDefault="00E71EDD" w:rsidP="00E71EDD">
            <w:pPr>
              <w:pStyle w:val="BodyText"/>
              <w:spacing w:before="6"/>
              <w:rPr>
                <w:sz w:val="28"/>
              </w:rPr>
            </w:pPr>
          </w:p>
          <w:p w14:paraId="6113BAAE" w14:textId="77777777" w:rsidR="00E71EDD" w:rsidRPr="00550753" w:rsidRDefault="00E71EDD" w:rsidP="00E71EDD">
            <w:pPr>
              <w:ind w:left="108"/>
              <w:jc w:val="both"/>
              <w:rPr>
                <w:sz w:val="18"/>
              </w:rPr>
            </w:pPr>
            <w:r w:rsidRPr="00550753">
              <w:rPr>
                <w:sz w:val="18"/>
              </w:rPr>
              <w:t>Exceeds</w:t>
            </w:r>
            <w:r w:rsidRPr="00550753">
              <w:rPr>
                <w:spacing w:val="-4"/>
                <w:sz w:val="18"/>
              </w:rPr>
              <w:t xml:space="preserve"> </w:t>
            </w:r>
            <w:r w:rsidRPr="00550753">
              <w:rPr>
                <w:sz w:val="18"/>
              </w:rPr>
              <w:t>quality</w:t>
            </w:r>
            <w:r w:rsidRPr="00550753">
              <w:rPr>
                <w:spacing w:val="-4"/>
                <w:sz w:val="18"/>
              </w:rPr>
              <w:t xml:space="preserve"> </w:t>
            </w:r>
            <w:r w:rsidRPr="00550753">
              <w:rPr>
                <w:sz w:val="18"/>
              </w:rPr>
              <w:t>requirements</w:t>
            </w:r>
          </w:p>
          <w:p w14:paraId="4CED84F8" w14:textId="77777777" w:rsidR="00E71EDD" w:rsidRPr="00550753" w:rsidRDefault="00E71EDD" w:rsidP="00E71EDD">
            <w:pPr>
              <w:pStyle w:val="BodyText"/>
              <w:rPr>
                <w:sz w:val="20"/>
              </w:rPr>
            </w:pPr>
          </w:p>
          <w:p w14:paraId="4F12FD2D" w14:textId="77777777" w:rsidR="00E71EDD" w:rsidRPr="00550753" w:rsidRDefault="00E71EDD" w:rsidP="00E71EDD">
            <w:pPr>
              <w:pStyle w:val="Ketr"/>
            </w:pPr>
            <w:r w:rsidRPr="00550753">
              <w:t>A significant proportion of the students come from various language areas and cultural back-</w:t>
            </w:r>
            <w:r w:rsidRPr="00550753">
              <w:rPr>
                <w:spacing w:val="1"/>
              </w:rPr>
              <w:t xml:space="preserve"> </w:t>
            </w:r>
            <w:r w:rsidRPr="00550753">
              <w:t>grounds. Thus, discussions in the classroom and group work constantly reflect international</w:t>
            </w:r>
            <w:r w:rsidRPr="00550753">
              <w:rPr>
                <w:spacing w:val="1"/>
              </w:rPr>
              <w:t xml:space="preserve"> </w:t>
            </w:r>
            <w:r w:rsidRPr="00550753">
              <w:t>aspects.</w:t>
            </w:r>
            <w:r w:rsidRPr="00550753">
              <w:rPr>
                <w:spacing w:val="-9"/>
              </w:rPr>
              <w:t xml:space="preserve"> </w:t>
            </w:r>
            <w:r w:rsidRPr="00550753">
              <w:t>The</w:t>
            </w:r>
            <w:r w:rsidRPr="00550753">
              <w:rPr>
                <w:spacing w:val="-13"/>
              </w:rPr>
              <w:t xml:space="preserve"> </w:t>
            </w:r>
            <w:r w:rsidRPr="00550753">
              <w:t>measures</w:t>
            </w:r>
            <w:r w:rsidRPr="00550753">
              <w:rPr>
                <w:spacing w:val="-10"/>
              </w:rPr>
              <w:t xml:space="preserve"> </w:t>
            </w:r>
            <w:r w:rsidRPr="00550753">
              <w:t>taken</w:t>
            </w:r>
            <w:r w:rsidRPr="00550753">
              <w:rPr>
                <w:spacing w:val="-11"/>
              </w:rPr>
              <w:t xml:space="preserve"> </w:t>
            </w:r>
            <w:r w:rsidRPr="00550753">
              <w:t>to</w:t>
            </w:r>
            <w:r w:rsidRPr="00550753">
              <w:rPr>
                <w:spacing w:val="-9"/>
              </w:rPr>
              <w:t xml:space="preserve"> </w:t>
            </w:r>
            <w:r w:rsidRPr="00550753">
              <w:t>ensure</w:t>
            </w:r>
            <w:r w:rsidRPr="00550753">
              <w:rPr>
                <w:spacing w:val="-10"/>
              </w:rPr>
              <w:t xml:space="preserve"> </w:t>
            </w:r>
            <w:r w:rsidRPr="00550753">
              <w:t>an</w:t>
            </w:r>
            <w:r w:rsidRPr="00550753">
              <w:rPr>
                <w:spacing w:val="-8"/>
              </w:rPr>
              <w:t xml:space="preserve"> </w:t>
            </w:r>
            <w:r w:rsidRPr="00550753">
              <w:t>international</w:t>
            </w:r>
            <w:r w:rsidRPr="00550753">
              <w:rPr>
                <w:spacing w:val="-9"/>
              </w:rPr>
              <w:t xml:space="preserve"> </w:t>
            </w:r>
            <w:r w:rsidRPr="00550753">
              <w:t>composition</w:t>
            </w:r>
            <w:r w:rsidRPr="00550753">
              <w:rPr>
                <w:spacing w:val="-8"/>
              </w:rPr>
              <w:t xml:space="preserve"> </w:t>
            </w:r>
            <w:r w:rsidRPr="00550753">
              <w:t>of</w:t>
            </w:r>
            <w:r w:rsidRPr="00550753">
              <w:rPr>
                <w:spacing w:val="-8"/>
              </w:rPr>
              <w:t xml:space="preserve"> </w:t>
            </w:r>
            <w:r w:rsidRPr="00550753">
              <w:t>the</w:t>
            </w:r>
            <w:r w:rsidRPr="00550753">
              <w:rPr>
                <w:spacing w:val="-8"/>
              </w:rPr>
              <w:t xml:space="preserve"> </w:t>
            </w:r>
            <w:r w:rsidRPr="00550753">
              <w:t>student</w:t>
            </w:r>
            <w:r w:rsidRPr="00550753">
              <w:rPr>
                <w:spacing w:val="-9"/>
              </w:rPr>
              <w:t xml:space="preserve"> </w:t>
            </w:r>
            <w:r w:rsidRPr="00550753">
              <w:t>body</w:t>
            </w:r>
            <w:r w:rsidRPr="00550753">
              <w:rPr>
                <w:spacing w:val="-7"/>
              </w:rPr>
              <w:t xml:space="preserve"> </w:t>
            </w:r>
            <w:r w:rsidRPr="00550753">
              <w:t>show</w:t>
            </w:r>
            <w:r w:rsidRPr="00550753">
              <w:rPr>
                <w:spacing w:val="-59"/>
              </w:rPr>
              <w:t xml:space="preserve"> </w:t>
            </w:r>
            <w:r w:rsidRPr="00550753">
              <w:t>a</w:t>
            </w:r>
            <w:r w:rsidRPr="00550753">
              <w:rPr>
                <w:spacing w:val="-1"/>
              </w:rPr>
              <w:t xml:space="preserve"> </w:t>
            </w:r>
            <w:r w:rsidRPr="00550753">
              <w:t>clear</w:t>
            </w:r>
            <w:r w:rsidRPr="00550753">
              <w:rPr>
                <w:spacing w:val="1"/>
              </w:rPr>
              <w:t xml:space="preserve"> </w:t>
            </w:r>
            <w:r w:rsidRPr="00550753">
              <w:t>and</w:t>
            </w:r>
            <w:r w:rsidRPr="00550753">
              <w:rPr>
                <w:spacing w:val="-2"/>
              </w:rPr>
              <w:t xml:space="preserve"> </w:t>
            </w:r>
            <w:r w:rsidRPr="00550753">
              <w:t>sustainable</w:t>
            </w:r>
            <w:r w:rsidRPr="00550753">
              <w:rPr>
                <w:spacing w:val="1"/>
              </w:rPr>
              <w:t xml:space="preserve"> </w:t>
            </w:r>
            <w:r w:rsidRPr="00550753">
              <w:t>effect.</w:t>
            </w:r>
          </w:p>
          <w:p w14:paraId="0A7A9268" w14:textId="77777777" w:rsidR="00E71EDD" w:rsidRPr="00550753" w:rsidRDefault="00E71EDD">
            <w:pPr>
              <w:pStyle w:val="BodyText"/>
              <w:rPr>
                <w:sz w:val="29"/>
              </w:rPr>
            </w:pPr>
          </w:p>
        </w:tc>
      </w:tr>
    </w:tbl>
    <w:p w14:paraId="4927D6E9" w14:textId="77777777" w:rsidR="0012076E" w:rsidRPr="00550753" w:rsidRDefault="0012076E">
      <w:pPr>
        <w:pStyle w:val="BodyText"/>
        <w:rPr>
          <w:sz w:val="29"/>
        </w:rPr>
      </w:pPr>
    </w:p>
    <w:p w14:paraId="186C8A34" w14:textId="77777777" w:rsidR="0012076E" w:rsidRPr="00550753" w:rsidRDefault="00000000" w:rsidP="006E72A4">
      <w:pPr>
        <w:pStyle w:val="Heading3"/>
      </w:pPr>
      <w:bookmarkStart w:id="39" w:name="_bookmark39"/>
      <w:bookmarkEnd w:id="39"/>
      <w:r w:rsidRPr="00550753">
        <w:t>Internationality</w:t>
      </w:r>
      <w:r w:rsidRPr="00550753">
        <w:rPr>
          <w:spacing w:val="-5"/>
        </w:rPr>
        <w:t xml:space="preserve"> </w:t>
      </w:r>
      <w:r w:rsidRPr="00550753">
        <w:t>of</w:t>
      </w:r>
      <w:r w:rsidRPr="00550753">
        <w:rPr>
          <w:spacing w:val="-3"/>
        </w:rPr>
        <w:t xml:space="preserve"> </w:t>
      </w:r>
      <w:r w:rsidRPr="00550753">
        <w:t>faculty</w:t>
      </w:r>
    </w:p>
    <w:p w14:paraId="16FEB367" w14:textId="77777777" w:rsidR="0012076E" w:rsidRPr="00550753" w:rsidRDefault="0012076E">
      <w:pPr>
        <w:pStyle w:val="BodyText"/>
        <w:spacing w:before="3"/>
        <w:rPr>
          <w:sz w:val="27"/>
        </w:rPr>
      </w:pPr>
    </w:p>
    <w:p w14:paraId="443526F9" w14:textId="03DDF256" w:rsidR="0012076E" w:rsidRPr="00550753" w:rsidRDefault="00000000" w:rsidP="00E71EDD">
      <w:pPr>
        <w:pStyle w:val="Ketr"/>
      </w:pPr>
      <w:r w:rsidRPr="00550753">
        <w:t>Please</w:t>
      </w:r>
      <w:r w:rsidRPr="00550753">
        <w:rPr>
          <w:spacing w:val="6"/>
        </w:rPr>
        <w:t xml:space="preserve"> </w:t>
      </w:r>
      <w:r w:rsidRPr="00550753">
        <w:t>describe</w:t>
      </w:r>
      <w:r w:rsidRPr="00550753">
        <w:rPr>
          <w:spacing w:val="4"/>
        </w:rPr>
        <w:t xml:space="preserve"> </w:t>
      </w:r>
      <w:r w:rsidRPr="00550753">
        <w:t>the</w:t>
      </w:r>
      <w:r w:rsidRPr="00550753">
        <w:rPr>
          <w:spacing w:val="4"/>
        </w:rPr>
        <w:t xml:space="preserve"> </w:t>
      </w:r>
      <w:r w:rsidRPr="00550753">
        <w:t>measures</w:t>
      </w:r>
      <w:r w:rsidRPr="00550753">
        <w:rPr>
          <w:spacing w:val="5"/>
        </w:rPr>
        <w:t xml:space="preserve"> </w:t>
      </w:r>
      <w:r w:rsidRPr="00550753">
        <w:t>taken</w:t>
      </w:r>
      <w:r w:rsidRPr="00550753">
        <w:rPr>
          <w:spacing w:val="5"/>
        </w:rPr>
        <w:t xml:space="preserve"> </w:t>
      </w:r>
      <w:r w:rsidRPr="00550753">
        <w:t>to</w:t>
      </w:r>
      <w:r w:rsidRPr="00550753">
        <w:rPr>
          <w:spacing w:val="7"/>
        </w:rPr>
        <w:t xml:space="preserve"> </w:t>
      </w:r>
      <w:r w:rsidRPr="00550753">
        <w:t>promote</w:t>
      </w:r>
      <w:r w:rsidRPr="00550753">
        <w:rPr>
          <w:spacing w:val="5"/>
        </w:rPr>
        <w:t xml:space="preserve"> </w:t>
      </w:r>
      <w:r w:rsidRPr="00550753">
        <w:t>the</w:t>
      </w:r>
      <w:r w:rsidRPr="00550753">
        <w:rPr>
          <w:spacing w:val="6"/>
        </w:rPr>
        <w:t xml:space="preserve"> </w:t>
      </w:r>
      <w:r w:rsidRPr="00550753">
        <w:t>internationality</w:t>
      </w:r>
      <w:r w:rsidRPr="00550753">
        <w:rPr>
          <w:spacing w:val="5"/>
        </w:rPr>
        <w:t xml:space="preserve"> </w:t>
      </w:r>
      <w:r w:rsidRPr="00550753">
        <w:t>of</w:t>
      </w:r>
      <w:r w:rsidRPr="00550753">
        <w:rPr>
          <w:spacing w:val="7"/>
        </w:rPr>
        <w:t xml:space="preserve"> </w:t>
      </w:r>
      <w:r w:rsidRPr="00550753">
        <w:t>the</w:t>
      </w:r>
      <w:r w:rsidRPr="00550753">
        <w:rPr>
          <w:spacing w:val="3"/>
        </w:rPr>
        <w:t xml:space="preserve"> </w:t>
      </w:r>
      <w:r w:rsidRPr="00550753">
        <w:t>faculty</w:t>
      </w:r>
      <w:r w:rsidRPr="00550753">
        <w:rPr>
          <w:spacing w:val="5"/>
        </w:rPr>
        <w:t xml:space="preserve"> </w:t>
      </w:r>
      <w:r w:rsidRPr="00550753">
        <w:t>as</w:t>
      </w:r>
      <w:r w:rsidRPr="00550753">
        <w:rPr>
          <w:spacing w:val="7"/>
        </w:rPr>
        <w:t xml:space="preserve"> </w:t>
      </w:r>
      <w:r w:rsidRPr="00550753">
        <w:t>it</w:t>
      </w:r>
      <w:r w:rsidRPr="00550753">
        <w:rPr>
          <w:spacing w:val="5"/>
        </w:rPr>
        <w:t xml:space="preserve"> </w:t>
      </w:r>
      <w:r w:rsidRPr="00550753">
        <w:t>is</w:t>
      </w:r>
      <w:r w:rsidRPr="00550753">
        <w:rPr>
          <w:spacing w:val="7"/>
        </w:rPr>
        <w:t xml:space="preserve"> </w:t>
      </w:r>
      <w:r w:rsidRPr="00550753">
        <w:t>pro-</w:t>
      </w:r>
      <w:r w:rsidRPr="00550753">
        <w:rPr>
          <w:spacing w:val="-58"/>
        </w:rPr>
        <w:t xml:space="preserve"> </w:t>
      </w:r>
      <w:r w:rsidRPr="00550753">
        <w:t>jected</w:t>
      </w:r>
      <w:r w:rsidRPr="00550753">
        <w:rPr>
          <w:spacing w:val="-3"/>
        </w:rPr>
        <w:t xml:space="preserve"> </w:t>
      </w:r>
      <w:r w:rsidRPr="00550753">
        <w:t>in</w:t>
      </w:r>
      <w:r w:rsidRPr="00550753">
        <w:rPr>
          <w:spacing w:val="-2"/>
        </w:rPr>
        <w:t xml:space="preserve"> </w:t>
      </w:r>
      <w:r w:rsidRPr="00550753">
        <w:t>the study</w:t>
      </w:r>
      <w:r w:rsidRPr="00550753">
        <w:rPr>
          <w:spacing w:val="-2"/>
        </w:rPr>
        <w:t xml:space="preserve"> </w:t>
      </w:r>
      <w:r w:rsidRPr="00550753">
        <w:t>programme</w:t>
      </w:r>
      <w:r w:rsidRPr="00550753">
        <w:rPr>
          <w:spacing w:val="-2"/>
        </w:rPr>
        <w:t xml:space="preserve"> </w:t>
      </w:r>
      <w:r w:rsidRPr="00550753">
        <w:t>concept.</w:t>
      </w:r>
    </w:p>
    <w:p w14:paraId="4624ECE8" w14:textId="77777777" w:rsidR="0012076E" w:rsidRPr="00550753" w:rsidRDefault="0012076E">
      <w:pPr>
        <w:pStyle w:val="BodyText"/>
        <w:rPr>
          <w:sz w:val="20"/>
        </w:rPr>
      </w:pPr>
    </w:p>
    <w:tbl>
      <w:tblPr>
        <w:tblStyle w:val="TableGrid"/>
        <w:tblW w:w="0" w:type="auto"/>
        <w:tblLook w:val="04A0" w:firstRow="1" w:lastRow="0" w:firstColumn="1" w:lastColumn="0" w:noHBand="0" w:noVBand="1"/>
      </w:tblPr>
      <w:tblGrid>
        <w:gridCol w:w="9390"/>
      </w:tblGrid>
      <w:tr w:rsidR="00E71EDD" w:rsidRPr="00550753" w14:paraId="430092CA" w14:textId="77777777" w:rsidTr="00E71EDD">
        <w:tc>
          <w:tcPr>
            <w:tcW w:w="10126" w:type="dxa"/>
          </w:tcPr>
          <w:p w14:paraId="74A6788C" w14:textId="77777777" w:rsidR="00E71EDD" w:rsidRPr="00550753" w:rsidRDefault="00E71EDD" w:rsidP="00E71EDD">
            <w:pPr>
              <w:spacing w:before="20"/>
              <w:ind w:left="108"/>
              <w:jc w:val="both"/>
              <w:rPr>
                <w:sz w:val="18"/>
              </w:rPr>
            </w:pPr>
            <w:r w:rsidRPr="00550753">
              <w:rPr>
                <w:sz w:val="18"/>
              </w:rPr>
              <w:t>Meets</w:t>
            </w:r>
            <w:r w:rsidRPr="00550753">
              <w:rPr>
                <w:spacing w:val="-4"/>
                <w:sz w:val="18"/>
              </w:rPr>
              <w:t xml:space="preserve"> </w:t>
            </w:r>
            <w:r w:rsidRPr="00550753">
              <w:rPr>
                <w:sz w:val="18"/>
              </w:rPr>
              <w:t>quality</w:t>
            </w:r>
            <w:r w:rsidRPr="00550753">
              <w:rPr>
                <w:spacing w:val="-5"/>
                <w:sz w:val="18"/>
              </w:rPr>
              <w:t xml:space="preserve"> </w:t>
            </w:r>
            <w:r w:rsidRPr="00550753">
              <w:rPr>
                <w:sz w:val="18"/>
              </w:rPr>
              <w:t>requirements</w:t>
            </w:r>
          </w:p>
          <w:p w14:paraId="316B929D" w14:textId="77777777" w:rsidR="00E71EDD" w:rsidRPr="00550753" w:rsidRDefault="00E71EDD" w:rsidP="00E71EDD">
            <w:pPr>
              <w:pStyle w:val="BodyText"/>
              <w:spacing w:before="3"/>
              <w:rPr>
                <w:sz w:val="28"/>
              </w:rPr>
            </w:pPr>
          </w:p>
          <w:p w14:paraId="06E45F57" w14:textId="77777777" w:rsidR="00E71EDD" w:rsidRPr="00550753" w:rsidRDefault="00E71EDD" w:rsidP="00E71EDD">
            <w:pPr>
              <w:pStyle w:val="Ketr"/>
            </w:pPr>
            <w:r w:rsidRPr="00550753">
              <w:t>The international composition of the faculty (teachers from different countries, teachers with</w:t>
            </w:r>
            <w:r w:rsidRPr="00550753">
              <w:rPr>
                <w:spacing w:val="1"/>
              </w:rPr>
              <w:t xml:space="preserve"> </w:t>
            </w:r>
            <w:r w:rsidRPr="00550753">
              <w:t>international academic and professional experience) promotes the acquisition of international</w:t>
            </w:r>
            <w:r w:rsidRPr="00550753">
              <w:rPr>
                <w:spacing w:val="-59"/>
              </w:rPr>
              <w:t xml:space="preserve"> </w:t>
            </w:r>
            <w:r w:rsidRPr="00550753">
              <w:t>competences</w:t>
            </w:r>
            <w:r w:rsidRPr="00550753">
              <w:rPr>
                <w:spacing w:val="-1"/>
              </w:rPr>
              <w:t xml:space="preserve"> </w:t>
            </w:r>
            <w:r w:rsidRPr="00550753">
              <w:t>and</w:t>
            </w:r>
            <w:r w:rsidRPr="00550753">
              <w:rPr>
                <w:spacing w:val="-2"/>
              </w:rPr>
              <w:t xml:space="preserve"> </w:t>
            </w:r>
            <w:r w:rsidRPr="00550753">
              <w:t>skills.</w:t>
            </w:r>
            <w:r w:rsidRPr="00550753">
              <w:rPr>
                <w:spacing w:val="-1"/>
              </w:rPr>
              <w:t xml:space="preserve"> </w:t>
            </w:r>
            <w:r w:rsidRPr="00550753">
              <w:t>The</w:t>
            </w:r>
            <w:r w:rsidRPr="00550753">
              <w:rPr>
                <w:spacing w:val="-2"/>
              </w:rPr>
              <w:t xml:space="preserve"> </w:t>
            </w:r>
            <w:r w:rsidRPr="00550753">
              <w:t>measures</w:t>
            </w:r>
            <w:r w:rsidRPr="00550753">
              <w:rPr>
                <w:spacing w:val="-2"/>
              </w:rPr>
              <w:t xml:space="preserve"> </w:t>
            </w:r>
            <w:r w:rsidRPr="00550753">
              <w:t>taken</w:t>
            </w:r>
            <w:r w:rsidRPr="00550753">
              <w:rPr>
                <w:spacing w:val="-2"/>
              </w:rPr>
              <w:t xml:space="preserve"> </w:t>
            </w:r>
            <w:r w:rsidRPr="00550753">
              <w:t>are</w:t>
            </w:r>
            <w:r w:rsidRPr="00550753">
              <w:rPr>
                <w:spacing w:val="-4"/>
              </w:rPr>
              <w:t xml:space="preserve"> </w:t>
            </w:r>
            <w:r w:rsidRPr="00550753">
              <w:t>goal-oriented.</w:t>
            </w:r>
          </w:p>
          <w:p w14:paraId="022A38F8" w14:textId="77777777" w:rsidR="00E71EDD" w:rsidRPr="00550753" w:rsidRDefault="00E71EDD" w:rsidP="00E71EDD">
            <w:pPr>
              <w:pStyle w:val="BodyText"/>
              <w:spacing w:before="7"/>
              <w:rPr>
                <w:sz w:val="32"/>
              </w:rPr>
            </w:pPr>
          </w:p>
          <w:p w14:paraId="28D82397" w14:textId="77777777" w:rsidR="00E71EDD" w:rsidRPr="00550753" w:rsidRDefault="00E71EDD" w:rsidP="00E71EDD">
            <w:pPr>
              <w:ind w:left="108"/>
              <w:jc w:val="both"/>
              <w:rPr>
                <w:sz w:val="18"/>
              </w:rPr>
            </w:pPr>
            <w:r w:rsidRPr="00550753">
              <w:rPr>
                <w:sz w:val="18"/>
              </w:rPr>
              <w:t>Exceeds</w:t>
            </w:r>
            <w:r w:rsidRPr="00550753">
              <w:rPr>
                <w:spacing w:val="-4"/>
                <w:sz w:val="18"/>
              </w:rPr>
              <w:t xml:space="preserve"> </w:t>
            </w:r>
            <w:r w:rsidRPr="00550753">
              <w:rPr>
                <w:sz w:val="18"/>
              </w:rPr>
              <w:t>quality</w:t>
            </w:r>
            <w:r w:rsidRPr="00550753">
              <w:rPr>
                <w:spacing w:val="-4"/>
                <w:sz w:val="18"/>
              </w:rPr>
              <w:t xml:space="preserve"> </w:t>
            </w:r>
            <w:r w:rsidRPr="00550753">
              <w:rPr>
                <w:sz w:val="18"/>
              </w:rPr>
              <w:t>requirements</w:t>
            </w:r>
          </w:p>
          <w:p w14:paraId="06DA12C1" w14:textId="77777777" w:rsidR="00E71EDD" w:rsidRPr="00550753" w:rsidRDefault="00E71EDD" w:rsidP="00E71EDD">
            <w:pPr>
              <w:pStyle w:val="BodyText"/>
              <w:spacing w:before="5"/>
              <w:rPr>
                <w:sz w:val="28"/>
              </w:rPr>
            </w:pPr>
          </w:p>
          <w:p w14:paraId="770E37BF" w14:textId="77777777" w:rsidR="00E71EDD" w:rsidRPr="00550753" w:rsidRDefault="00E71EDD" w:rsidP="00E71EDD">
            <w:pPr>
              <w:pStyle w:val="Ketr"/>
            </w:pPr>
            <w:r w:rsidRPr="00550753">
              <w:t>The</w:t>
            </w:r>
            <w:r w:rsidRPr="00550753">
              <w:rPr>
                <w:spacing w:val="-12"/>
              </w:rPr>
              <w:t xml:space="preserve"> </w:t>
            </w:r>
            <w:r w:rsidRPr="00550753">
              <w:t>international</w:t>
            </w:r>
            <w:r w:rsidRPr="00550753">
              <w:rPr>
                <w:spacing w:val="-9"/>
              </w:rPr>
              <w:t xml:space="preserve"> </w:t>
            </w:r>
            <w:r w:rsidRPr="00550753">
              <w:t>composition</w:t>
            </w:r>
            <w:r w:rsidRPr="00550753">
              <w:rPr>
                <w:spacing w:val="-8"/>
              </w:rPr>
              <w:t xml:space="preserve"> </w:t>
            </w:r>
            <w:r w:rsidRPr="00550753">
              <w:t>of</w:t>
            </w:r>
            <w:r w:rsidRPr="00550753">
              <w:rPr>
                <w:spacing w:val="-7"/>
              </w:rPr>
              <w:t xml:space="preserve"> </w:t>
            </w:r>
            <w:r w:rsidRPr="00550753">
              <w:t>the</w:t>
            </w:r>
            <w:r w:rsidRPr="00550753">
              <w:rPr>
                <w:spacing w:val="-10"/>
              </w:rPr>
              <w:t xml:space="preserve"> </w:t>
            </w:r>
            <w:r w:rsidRPr="00550753">
              <w:t>faculty</w:t>
            </w:r>
            <w:r w:rsidRPr="00550753">
              <w:rPr>
                <w:spacing w:val="-10"/>
              </w:rPr>
              <w:t xml:space="preserve"> </w:t>
            </w:r>
            <w:r w:rsidRPr="00550753">
              <w:t>is</w:t>
            </w:r>
            <w:r w:rsidRPr="00550753">
              <w:rPr>
                <w:spacing w:val="-7"/>
              </w:rPr>
              <w:t xml:space="preserve"> </w:t>
            </w:r>
            <w:r w:rsidRPr="00550753">
              <w:t>a</w:t>
            </w:r>
            <w:r w:rsidRPr="00550753">
              <w:rPr>
                <w:spacing w:val="-13"/>
              </w:rPr>
              <w:t xml:space="preserve"> </w:t>
            </w:r>
            <w:r w:rsidRPr="00550753">
              <w:t>fundamental</w:t>
            </w:r>
            <w:r w:rsidRPr="00550753">
              <w:rPr>
                <w:spacing w:val="-10"/>
              </w:rPr>
              <w:t xml:space="preserve"> </w:t>
            </w:r>
            <w:r w:rsidRPr="00550753">
              <w:t>element</w:t>
            </w:r>
            <w:r w:rsidRPr="00550753">
              <w:rPr>
                <w:spacing w:val="-9"/>
              </w:rPr>
              <w:t xml:space="preserve"> </w:t>
            </w:r>
            <w:r w:rsidRPr="00550753">
              <w:t>shaping</w:t>
            </w:r>
            <w:r w:rsidRPr="00550753">
              <w:rPr>
                <w:spacing w:val="-8"/>
              </w:rPr>
              <w:t xml:space="preserve"> </w:t>
            </w:r>
            <w:r w:rsidRPr="00550753">
              <w:t>the</w:t>
            </w:r>
            <w:r w:rsidRPr="00550753">
              <w:rPr>
                <w:spacing w:val="-11"/>
              </w:rPr>
              <w:t xml:space="preserve"> </w:t>
            </w:r>
            <w:r w:rsidRPr="00550753">
              <w:t>profile</w:t>
            </w:r>
            <w:r w:rsidRPr="00550753">
              <w:rPr>
                <w:spacing w:val="-9"/>
              </w:rPr>
              <w:t xml:space="preserve"> </w:t>
            </w:r>
            <w:r w:rsidRPr="00550753">
              <w:t>of</w:t>
            </w:r>
            <w:r w:rsidRPr="00550753">
              <w:rPr>
                <w:spacing w:val="-9"/>
              </w:rPr>
              <w:t xml:space="preserve"> </w:t>
            </w:r>
            <w:r w:rsidRPr="00550753">
              <w:t>the</w:t>
            </w:r>
            <w:r w:rsidRPr="00550753">
              <w:rPr>
                <w:spacing w:val="-58"/>
              </w:rPr>
              <w:t xml:space="preserve"> </w:t>
            </w:r>
            <w:r w:rsidRPr="00550753">
              <w:t>study</w:t>
            </w:r>
            <w:r w:rsidRPr="00550753">
              <w:rPr>
                <w:spacing w:val="-3"/>
              </w:rPr>
              <w:t xml:space="preserve"> </w:t>
            </w:r>
            <w:r w:rsidRPr="00550753">
              <w:t>programme and</w:t>
            </w:r>
            <w:r w:rsidRPr="00550753">
              <w:rPr>
                <w:spacing w:val="-2"/>
              </w:rPr>
              <w:t xml:space="preserve"> </w:t>
            </w:r>
            <w:r w:rsidRPr="00550753">
              <w:t>is</w:t>
            </w:r>
            <w:r w:rsidRPr="00550753">
              <w:rPr>
                <w:spacing w:val="-2"/>
              </w:rPr>
              <w:t xml:space="preserve"> </w:t>
            </w:r>
            <w:r w:rsidRPr="00550753">
              <w:t>promoted by</w:t>
            </w:r>
            <w:r w:rsidRPr="00550753">
              <w:rPr>
                <w:spacing w:val="-2"/>
              </w:rPr>
              <w:t xml:space="preserve"> </w:t>
            </w:r>
            <w:r w:rsidRPr="00550753">
              <w:t>the HEI.</w:t>
            </w:r>
          </w:p>
          <w:p w14:paraId="687DF3D8" w14:textId="77777777" w:rsidR="00E71EDD" w:rsidRPr="00550753" w:rsidRDefault="00E71EDD">
            <w:pPr>
              <w:pStyle w:val="BodyText"/>
              <w:spacing w:before="11"/>
              <w:rPr>
                <w:sz w:val="28"/>
              </w:rPr>
            </w:pPr>
          </w:p>
        </w:tc>
      </w:tr>
    </w:tbl>
    <w:p w14:paraId="11A160F1" w14:textId="77777777" w:rsidR="0012076E" w:rsidRPr="00550753" w:rsidRDefault="0012076E">
      <w:pPr>
        <w:pStyle w:val="BodyText"/>
        <w:spacing w:before="11"/>
        <w:rPr>
          <w:sz w:val="28"/>
        </w:rPr>
      </w:pPr>
    </w:p>
    <w:p w14:paraId="7710BD29" w14:textId="77777777" w:rsidR="0012076E" w:rsidRPr="00550753" w:rsidRDefault="00000000" w:rsidP="006E72A4">
      <w:pPr>
        <w:pStyle w:val="Heading3"/>
      </w:pPr>
      <w:bookmarkStart w:id="40" w:name="_bookmark40"/>
      <w:bookmarkEnd w:id="40"/>
      <w:r w:rsidRPr="00550753">
        <w:t>Foreign</w:t>
      </w:r>
      <w:r w:rsidRPr="00550753">
        <w:rPr>
          <w:spacing w:val="-5"/>
        </w:rPr>
        <w:t xml:space="preserve"> </w:t>
      </w:r>
      <w:r w:rsidRPr="00550753">
        <w:t>language</w:t>
      </w:r>
      <w:r w:rsidRPr="00550753">
        <w:rPr>
          <w:spacing w:val="-4"/>
        </w:rPr>
        <w:t xml:space="preserve"> </w:t>
      </w:r>
      <w:r w:rsidRPr="00550753">
        <w:t>contents</w:t>
      </w:r>
    </w:p>
    <w:p w14:paraId="5835D643" w14:textId="77777777" w:rsidR="0012076E" w:rsidRPr="00550753" w:rsidRDefault="0012076E">
      <w:pPr>
        <w:pStyle w:val="BodyText"/>
        <w:spacing w:before="1"/>
        <w:rPr>
          <w:sz w:val="27"/>
        </w:rPr>
      </w:pPr>
    </w:p>
    <w:p w14:paraId="2469B8A9" w14:textId="63ACDD5F" w:rsidR="0012076E" w:rsidRPr="00550753" w:rsidRDefault="00000000" w:rsidP="00E71EDD">
      <w:pPr>
        <w:pStyle w:val="Ketr"/>
      </w:pPr>
      <w:r w:rsidRPr="00550753">
        <w:t>Please</w:t>
      </w:r>
      <w:r w:rsidRPr="00550753">
        <w:rPr>
          <w:spacing w:val="9"/>
        </w:rPr>
        <w:t xml:space="preserve"> </w:t>
      </w:r>
      <w:r w:rsidRPr="00550753">
        <w:t>describe</w:t>
      </w:r>
      <w:r w:rsidRPr="00550753">
        <w:rPr>
          <w:spacing w:val="6"/>
        </w:rPr>
        <w:t xml:space="preserve"> </w:t>
      </w:r>
      <w:r w:rsidRPr="00550753">
        <w:t>how</w:t>
      </w:r>
      <w:r w:rsidRPr="00550753">
        <w:rPr>
          <w:spacing w:val="6"/>
        </w:rPr>
        <w:t xml:space="preserve"> </w:t>
      </w:r>
      <w:r w:rsidRPr="00550753">
        <w:t>the</w:t>
      </w:r>
      <w:r w:rsidRPr="00550753">
        <w:rPr>
          <w:spacing w:val="4"/>
        </w:rPr>
        <w:t xml:space="preserve"> </w:t>
      </w:r>
      <w:r w:rsidRPr="00550753">
        <w:t>foreign</w:t>
      </w:r>
      <w:r w:rsidRPr="00550753">
        <w:rPr>
          <w:spacing w:val="7"/>
        </w:rPr>
        <w:t xml:space="preserve"> </w:t>
      </w:r>
      <w:r w:rsidRPr="00550753">
        <w:t>language</w:t>
      </w:r>
      <w:r w:rsidRPr="00550753">
        <w:rPr>
          <w:spacing w:val="6"/>
        </w:rPr>
        <w:t xml:space="preserve"> </w:t>
      </w:r>
      <w:r w:rsidRPr="00550753">
        <w:t>component</w:t>
      </w:r>
      <w:r w:rsidRPr="00550753">
        <w:rPr>
          <w:spacing w:val="10"/>
        </w:rPr>
        <w:t xml:space="preserve"> </w:t>
      </w:r>
      <w:r w:rsidRPr="00550753">
        <w:t>envisaged</w:t>
      </w:r>
      <w:r w:rsidRPr="00550753">
        <w:rPr>
          <w:spacing w:val="6"/>
        </w:rPr>
        <w:t xml:space="preserve"> </w:t>
      </w:r>
      <w:r w:rsidRPr="00550753">
        <w:t>by</w:t>
      </w:r>
      <w:r w:rsidRPr="00550753">
        <w:rPr>
          <w:spacing w:val="5"/>
        </w:rPr>
        <w:t xml:space="preserve"> </w:t>
      </w:r>
      <w:r w:rsidRPr="00550753">
        <w:t>the</w:t>
      </w:r>
      <w:r w:rsidRPr="00550753">
        <w:rPr>
          <w:spacing w:val="6"/>
        </w:rPr>
        <w:t xml:space="preserve"> </w:t>
      </w:r>
      <w:r w:rsidRPr="00550753">
        <w:t>study</w:t>
      </w:r>
      <w:r w:rsidRPr="00550753">
        <w:rPr>
          <w:spacing w:val="7"/>
        </w:rPr>
        <w:t xml:space="preserve"> </w:t>
      </w:r>
      <w:r w:rsidRPr="00550753">
        <w:t>programme</w:t>
      </w:r>
      <w:r w:rsidRPr="00550753">
        <w:rPr>
          <w:spacing w:val="6"/>
        </w:rPr>
        <w:t xml:space="preserve"> </w:t>
      </w:r>
      <w:r w:rsidRPr="00550753">
        <w:t>is</w:t>
      </w:r>
      <w:r w:rsidRPr="00550753">
        <w:rPr>
          <w:spacing w:val="-58"/>
        </w:rPr>
        <w:t xml:space="preserve"> </w:t>
      </w:r>
      <w:r w:rsidRPr="00550753">
        <w:t>realised</w:t>
      </w:r>
      <w:r w:rsidRPr="00550753">
        <w:rPr>
          <w:spacing w:val="-1"/>
        </w:rPr>
        <w:t xml:space="preserve"> </w:t>
      </w:r>
      <w:r w:rsidRPr="00550753">
        <w:t>in the</w:t>
      </w:r>
      <w:r w:rsidRPr="00550753">
        <w:rPr>
          <w:spacing w:val="-3"/>
        </w:rPr>
        <w:t xml:space="preserve"> </w:t>
      </w:r>
      <w:r w:rsidRPr="00550753">
        <w:t>curriculum</w:t>
      </w:r>
      <w:r w:rsidRPr="00550753">
        <w:rPr>
          <w:spacing w:val="-1"/>
        </w:rPr>
        <w:t xml:space="preserve"> </w:t>
      </w:r>
      <w:r w:rsidRPr="00550753">
        <w:t>(courses,</w:t>
      </w:r>
      <w:r w:rsidRPr="00550753">
        <w:rPr>
          <w:spacing w:val="4"/>
        </w:rPr>
        <w:t xml:space="preserve"> </w:t>
      </w:r>
      <w:r w:rsidRPr="00550753">
        <w:t>course</w:t>
      </w:r>
      <w:r w:rsidRPr="00550753">
        <w:rPr>
          <w:spacing w:val="-3"/>
        </w:rPr>
        <w:t xml:space="preserve"> </w:t>
      </w:r>
      <w:r w:rsidRPr="00550753">
        <w:t>materials,</w:t>
      </w:r>
      <w:r w:rsidRPr="00550753">
        <w:rPr>
          <w:spacing w:val="2"/>
        </w:rPr>
        <w:t xml:space="preserve"> </w:t>
      </w:r>
      <w:r w:rsidRPr="00550753">
        <w:t>literature).</w:t>
      </w:r>
    </w:p>
    <w:p w14:paraId="71002464" w14:textId="77777777" w:rsidR="0012076E" w:rsidRPr="00550753" w:rsidRDefault="0012076E"/>
    <w:tbl>
      <w:tblPr>
        <w:tblStyle w:val="TableGrid"/>
        <w:tblW w:w="0" w:type="auto"/>
        <w:tblLook w:val="04A0" w:firstRow="1" w:lastRow="0" w:firstColumn="1" w:lastColumn="0" w:noHBand="0" w:noVBand="1"/>
      </w:tblPr>
      <w:tblGrid>
        <w:gridCol w:w="9390"/>
      </w:tblGrid>
      <w:tr w:rsidR="00E71EDD" w:rsidRPr="00550753" w14:paraId="0745E789" w14:textId="77777777" w:rsidTr="00E71EDD">
        <w:tc>
          <w:tcPr>
            <w:tcW w:w="10126" w:type="dxa"/>
          </w:tcPr>
          <w:p w14:paraId="79B573CE" w14:textId="77777777" w:rsidR="00E71EDD" w:rsidRPr="00550753" w:rsidRDefault="00E71EDD" w:rsidP="00E71EDD">
            <w:pPr>
              <w:spacing w:before="20"/>
              <w:ind w:left="108"/>
              <w:rPr>
                <w:sz w:val="18"/>
              </w:rPr>
            </w:pPr>
            <w:r w:rsidRPr="00550753">
              <w:rPr>
                <w:sz w:val="18"/>
              </w:rPr>
              <w:t>Meets</w:t>
            </w:r>
            <w:r w:rsidRPr="00550753">
              <w:rPr>
                <w:spacing w:val="-4"/>
                <w:sz w:val="18"/>
              </w:rPr>
              <w:t xml:space="preserve"> </w:t>
            </w:r>
            <w:r w:rsidRPr="00550753">
              <w:rPr>
                <w:sz w:val="18"/>
              </w:rPr>
              <w:t>quality</w:t>
            </w:r>
            <w:r w:rsidRPr="00550753">
              <w:rPr>
                <w:spacing w:val="-5"/>
                <w:sz w:val="18"/>
              </w:rPr>
              <w:t xml:space="preserve"> </w:t>
            </w:r>
            <w:r w:rsidRPr="00550753">
              <w:rPr>
                <w:sz w:val="18"/>
              </w:rPr>
              <w:t>requirements</w:t>
            </w:r>
          </w:p>
          <w:p w14:paraId="41288E10" w14:textId="77777777" w:rsidR="00E71EDD" w:rsidRPr="00550753" w:rsidRDefault="00E71EDD" w:rsidP="00E71EDD">
            <w:pPr>
              <w:pStyle w:val="BodyText"/>
              <w:spacing w:before="3"/>
              <w:rPr>
                <w:sz w:val="28"/>
              </w:rPr>
            </w:pPr>
          </w:p>
          <w:p w14:paraId="4BDEC8C3" w14:textId="77777777" w:rsidR="00E71EDD" w:rsidRPr="00550753" w:rsidRDefault="00E71EDD" w:rsidP="00E71EDD">
            <w:pPr>
              <w:pStyle w:val="Ketr"/>
            </w:pPr>
            <w:r w:rsidRPr="00550753">
              <w:t>The</w:t>
            </w:r>
            <w:r w:rsidRPr="00550753">
              <w:rPr>
                <w:spacing w:val="21"/>
              </w:rPr>
              <w:t xml:space="preserve"> </w:t>
            </w:r>
            <w:r w:rsidRPr="00550753">
              <w:t>proportion</w:t>
            </w:r>
            <w:r w:rsidRPr="00550753">
              <w:rPr>
                <w:spacing w:val="22"/>
              </w:rPr>
              <w:t xml:space="preserve"> </w:t>
            </w:r>
            <w:r w:rsidRPr="00550753">
              <w:t>of</w:t>
            </w:r>
            <w:r w:rsidRPr="00550753">
              <w:rPr>
                <w:spacing w:val="23"/>
              </w:rPr>
              <w:t xml:space="preserve"> </w:t>
            </w:r>
            <w:r w:rsidRPr="00550753">
              <w:t>foreign</w:t>
            </w:r>
            <w:r w:rsidRPr="00550753">
              <w:rPr>
                <w:spacing w:val="23"/>
              </w:rPr>
              <w:t xml:space="preserve"> </w:t>
            </w:r>
            <w:r w:rsidRPr="00550753">
              <w:t>language</w:t>
            </w:r>
            <w:r w:rsidRPr="00550753">
              <w:rPr>
                <w:spacing w:val="22"/>
              </w:rPr>
              <w:t xml:space="preserve"> </w:t>
            </w:r>
            <w:r w:rsidRPr="00550753">
              <w:t>courses</w:t>
            </w:r>
            <w:r w:rsidRPr="00550753">
              <w:rPr>
                <w:spacing w:val="22"/>
              </w:rPr>
              <w:t xml:space="preserve"> </w:t>
            </w:r>
            <w:r w:rsidRPr="00550753">
              <w:t>and</w:t>
            </w:r>
            <w:r w:rsidRPr="00550753">
              <w:rPr>
                <w:spacing w:val="22"/>
              </w:rPr>
              <w:t xml:space="preserve"> </w:t>
            </w:r>
            <w:r w:rsidRPr="00550753">
              <w:t>required</w:t>
            </w:r>
            <w:r w:rsidRPr="00550753">
              <w:rPr>
                <w:spacing w:val="18"/>
              </w:rPr>
              <w:t xml:space="preserve"> </w:t>
            </w:r>
            <w:r w:rsidRPr="00550753">
              <w:t>foreign</w:t>
            </w:r>
            <w:r w:rsidRPr="00550753">
              <w:rPr>
                <w:spacing w:val="22"/>
              </w:rPr>
              <w:t xml:space="preserve"> </w:t>
            </w:r>
            <w:r w:rsidRPr="00550753">
              <w:t>language</w:t>
            </w:r>
            <w:r w:rsidRPr="00550753">
              <w:rPr>
                <w:spacing w:val="20"/>
              </w:rPr>
              <w:t xml:space="preserve"> </w:t>
            </w:r>
            <w:r w:rsidRPr="00550753">
              <w:t>materials</w:t>
            </w:r>
            <w:r w:rsidRPr="00550753">
              <w:rPr>
                <w:spacing w:val="33"/>
              </w:rPr>
              <w:t xml:space="preserve"> </w:t>
            </w:r>
            <w:r w:rsidRPr="00550753">
              <w:t>corre-</w:t>
            </w:r>
            <w:r w:rsidRPr="00550753">
              <w:rPr>
                <w:spacing w:val="-58"/>
              </w:rPr>
              <w:t xml:space="preserve"> </w:t>
            </w:r>
            <w:r w:rsidRPr="00550753">
              <w:t>sponds with the</w:t>
            </w:r>
            <w:r w:rsidRPr="00550753">
              <w:rPr>
                <w:spacing w:val="-5"/>
              </w:rPr>
              <w:t xml:space="preserve"> </w:t>
            </w:r>
            <w:r w:rsidRPr="00550753">
              <w:t>qualification</w:t>
            </w:r>
            <w:r w:rsidRPr="00550753">
              <w:rPr>
                <w:spacing w:val="1"/>
              </w:rPr>
              <w:t xml:space="preserve"> </w:t>
            </w:r>
            <w:r w:rsidRPr="00550753">
              <w:t>objectives</w:t>
            </w:r>
            <w:r w:rsidRPr="00550753">
              <w:rPr>
                <w:spacing w:val="1"/>
              </w:rPr>
              <w:t xml:space="preserve"> </w:t>
            </w:r>
            <w:r w:rsidRPr="00550753">
              <w:t>of</w:t>
            </w:r>
            <w:r w:rsidRPr="00550753">
              <w:rPr>
                <w:spacing w:val="2"/>
              </w:rPr>
              <w:t xml:space="preserve"> </w:t>
            </w:r>
            <w:r w:rsidRPr="00550753">
              <w:t>the</w:t>
            </w:r>
            <w:r w:rsidRPr="00550753">
              <w:rPr>
                <w:spacing w:val="-2"/>
              </w:rPr>
              <w:t xml:space="preserve"> </w:t>
            </w:r>
            <w:r w:rsidRPr="00550753">
              <w:t>study</w:t>
            </w:r>
            <w:r w:rsidRPr="00550753">
              <w:rPr>
                <w:spacing w:val="-3"/>
              </w:rPr>
              <w:t xml:space="preserve"> </w:t>
            </w:r>
            <w:r w:rsidRPr="00550753">
              <w:t>programme.</w:t>
            </w:r>
          </w:p>
          <w:p w14:paraId="3CC8CF96" w14:textId="77777777" w:rsidR="00E71EDD" w:rsidRPr="00550753" w:rsidRDefault="00E71EDD" w:rsidP="00E71EDD">
            <w:pPr>
              <w:pStyle w:val="BodyText"/>
              <w:spacing w:before="6"/>
              <w:rPr>
                <w:sz w:val="32"/>
              </w:rPr>
            </w:pPr>
          </w:p>
          <w:p w14:paraId="7ED072CC" w14:textId="77777777" w:rsidR="00E71EDD" w:rsidRPr="00550753" w:rsidRDefault="00E71EDD" w:rsidP="00E71EDD">
            <w:pPr>
              <w:ind w:left="108"/>
              <w:rPr>
                <w:sz w:val="18"/>
              </w:rPr>
            </w:pPr>
            <w:r w:rsidRPr="00550753">
              <w:rPr>
                <w:sz w:val="18"/>
              </w:rPr>
              <w:t>Exceeds</w:t>
            </w:r>
            <w:r w:rsidRPr="00550753">
              <w:rPr>
                <w:spacing w:val="-4"/>
                <w:sz w:val="18"/>
              </w:rPr>
              <w:t xml:space="preserve"> </w:t>
            </w:r>
            <w:r w:rsidRPr="00550753">
              <w:rPr>
                <w:sz w:val="18"/>
              </w:rPr>
              <w:t>quality</w:t>
            </w:r>
            <w:r w:rsidRPr="00550753">
              <w:rPr>
                <w:spacing w:val="-4"/>
                <w:sz w:val="18"/>
              </w:rPr>
              <w:t xml:space="preserve"> </w:t>
            </w:r>
            <w:r w:rsidRPr="00550753">
              <w:rPr>
                <w:sz w:val="18"/>
              </w:rPr>
              <w:t>requirements</w:t>
            </w:r>
          </w:p>
          <w:p w14:paraId="1DD0FCFD" w14:textId="77777777" w:rsidR="00E71EDD" w:rsidRPr="00550753" w:rsidRDefault="00E71EDD" w:rsidP="00E71EDD">
            <w:pPr>
              <w:pStyle w:val="BodyText"/>
              <w:spacing w:before="5"/>
              <w:rPr>
                <w:sz w:val="28"/>
              </w:rPr>
            </w:pPr>
          </w:p>
          <w:p w14:paraId="75863991" w14:textId="77777777" w:rsidR="00E71EDD" w:rsidRPr="00550753" w:rsidRDefault="00E71EDD" w:rsidP="00E71EDD">
            <w:pPr>
              <w:pStyle w:val="Ketr"/>
            </w:pPr>
            <w:r w:rsidRPr="00550753">
              <w:lastRenderedPageBreak/>
              <w:t>Lectures</w:t>
            </w:r>
            <w:r w:rsidRPr="00550753">
              <w:rPr>
                <w:spacing w:val="11"/>
              </w:rPr>
              <w:t xml:space="preserve"> </w:t>
            </w:r>
            <w:r w:rsidRPr="00550753">
              <w:t>and</w:t>
            </w:r>
            <w:r w:rsidRPr="00550753">
              <w:rPr>
                <w:spacing w:val="8"/>
              </w:rPr>
              <w:t xml:space="preserve"> </w:t>
            </w:r>
            <w:r w:rsidRPr="00550753">
              <w:t>course</w:t>
            </w:r>
            <w:r w:rsidRPr="00550753">
              <w:rPr>
                <w:spacing w:val="8"/>
              </w:rPr>
              <w:t xml:space="preserve"> </w:t>
            </w:r>
            <w:r w:rsidRPr="00550753">
              <w:t>materials</w:t>
            </w:r>
            <w:r w:rsidRPr="00550753">
              <w:rPr>
                <w:spacing w:val="14"/>
              </w:rPr>
              <w:t xml:space="preserve"> </w:t>
            </w:r>
            <w:r w:rsidRPr="00550753">
              <w:t>in</w:t>
            </w:r>
            <w:r w:rsidRPr="00550753">
              <w:rPr>
                <w:spacing w:val="9"/>
              </w:rPr>
              <w:t xml:space="preserve"> </w:t>
            </w:r>
            <w:r w:rsidRPr="00550753">
              <w:t>foreign</w:t>
            </w:r>
            <w:r w:rsidRPr="00550753">
              <w:rPr>
                <w:spacing w:val="10"/>
              </w:rPr>
              <w:t xml:space="preserve"> </w:t>
            </w:r>
            <w:r w:rsidRPr="00550753">
              <w:t>languages</w:t>
            </w:r>
            <w:r w:rsidRPr="00550753">
              <w:rPr>
                <w:spacing w:val="13"/>
              </w:rPr>
              <w:t xml:space="preserve"> </w:t>
            </w:r>
            <w:r w:rsidRPr="00550753">
              <w:t>predominate.</w:t>
            </w:r>
            <w:r w:rsidRPr="00550753">
              <w:rPr>
                <w:spacing w:val="9"/>
              </w:rPr>
              <w:t xml:space="preserve"> </w:t>
            </w:r>
            <w:r w:rsidRPr="00550753">
              <w:t>Internationality</w:t>
            </w:r>
            <w:r w:rsidRPr="00550753">
              <w:rPr>
                <w:spacing w:val="12"/>
              </w:rPr>
              <w:t xml:space="preserve"> </w:t>
            </w:r>
            <w:r w:rsidRPr="00550753">
              <w:t>is</w:t>
            </w:r>
            <w:r w:rsidRPr="00550753">
              <w:rPr>
                <w:spacing w:val="14"/>
              </w:rPr>
              <w:t xml:space="preserve"> </w:t>
            </w:r>
            <w:r w:rsidRPr="00550753">
              <w:t>clearly</w:t>
            </w:r>
            <w:r w:rsidRPr="00550753">
              <w:rPr>
                <w:spacing w:val="11"/>
              </w:rPr>
              <w:t xml:space="preserve"> </w:t>
            </w:r>
            <w:r w:rsidRPr="00550753">
              <w:t>a</w:t>
            </w:r>
            <w:r w:rsidRPr="00550753">
              <w:rPr>
                <w:spacing w:val="-58"/>
              </w:rPr>
              <w:t xml:space="preserve"> </w:t>
            </w:r>
            <w:r w:rsidRPr="00550753">
              <w:t>key</w:t>
            </w:r>
            <w:r w:rsidRPr="00550753">
              <w:rPr>
                <w:spacing w:val="-3"/>
              </w:rPr>
              <w:t xml:space="preserve"> </w:t>
            </w:r>
            <w:r w:rsidRPr="00550753">
              <w:t>element</w:t>
            </w:r>
            <w:r w:rsidRPr="00550753">
              <w:rPr>
                <w:spacing w:val="2"/>
              </w:rPr>
              <w:t xml:space="preserve"> </w:t>
            </w:r>
            <w:r w:rsidRPr="00550753">
              <w:t>of</w:t>
            </w:r>
            <w:r w:rsidRPr="00550753">
              <w:rPr>
                <w:spacing w:val="-1"/>
              </w:rPr>
              <w:t xml:space="preserve"> </w:t>
            </w:r>
            <w:r w:rsidRPr="00550753">
              <w:t>the</w:t>
            </w:r>
            <w:r w:rsidRPr="00550753">
              <w:rPr>
                <w:spacing w:val="-2"/>
              </w:rPr>
              <w:t xml:space="preserve"> </w:t>
            </w:r>
            <w:r w:rsidRPr="00550753">
              <w:t>study</w:t>
            </w:r>
            <w:r w:rsidRPr="00550753">
              <w:rPr>
                <w:spacing w:val="-4"/>
              </w:rPr>
              <w:t xml:space="preserve"> </w:t>
            </w:r>
            <w:r w:rsidRPr="00550753">
              <w:t>programme’s</w:t>
            </w:r>
            <w:r w:rsidRPr="00550753">
              <w:rPr>
                <w:spacing w:val="-2"/>
              </w:rPr>
              <w:t xml:space="preserve"> </w:t>
            </w:r>
            <w:r w:rsidRPr="00550753">
              <w:t>profile.</w:t>
            </w:r>
          </w:p>
          <w:p w14:paraId="4A1AF56B" w14:textId="77777777" w:rsidR="00E71EDD" w:rsidRPr="00550753" w:rsidRDefault="00E71EDD"/>
        </w:tc>
      </w:tr>
    </w:tbl>
    <w:p w14:paraId="06DDE997" w14:textId="5779A6C8" w:rsidR="00E71EDD" w:rsidRPr="00550753" w:rsidRDefault="00E71EDD">
      <w:pPr>
        <w:sectPr w:rsidR="00E71EDD" w:rsidRPr="00550753" w:rsidSect="000D5BDB">
          <w:pgSz w:w="11910" w:h="16840"/>
          <w:pgMar w:top="1296" w:right="1296" w:bottom="1296" w:left="1440" w:header="0" w:footer="760" w:gutter="0"/>
          <w:cols w:space="720"/>
        </w:sectPr>
      </w:pPr>
    </w:p>
    <w:p w14:paraId="0A56F032" w14:textId="77777777" w:rsidR="0012076E" w:rsidRPr="00550753" w:rsidRDefault="00000000" w:rsidP="006E72A4">
      <w:pPr>
        <w:pStyle w:val="Heading2"/>
      </w:pPr>
      <w:bookmarkStart w:id="41" w:name="_bookmark41"/>
      <w:bookmarkEnd w:id="41"/>
      <w:r w:rsidRPr="00550753">
        <w:lastRenderedPageBreak/>
        <w:t>Multidisciplinary</w:t>
      </w:r>
      <w:r w:rsidRPr="00550753">
        <w:rPr>
          <w:spacing w:val="-8"/>
        </w:rPr>
        <w:t xml:space="preserve"> </w:t>
      </w:r>
      <w:r w:rsidRPr="00550753">
        <w:t>competences</w:t>
      </w:r>
      <w:r w:rsidRPr="00550753">
        <w:rPr>
          <w:spacing w:val="-2"/>
        </w:rPr>
        <w:t xml:space="preserve"> </w:t>
      </w:r>
      <w:r w:rsidRPr="00550753">
        <w:t>and</w:t>
      </w:r>
      <w:r w:rsidRPr="00550753">
        <w:rPr>
          <w:spacing w:val="-3"/>
        </w:rPr>
        <w:t xml:space="preserve"> </w:t>
      </w:r>
      <w:r w:rsidRPr="00550753">
        <w:t>skills (Asterisk</w:t>
      </w:r>
      <w:r w:rsidRPr="00550753">
        <w:rPr>
          <w:spacing w:val="-1"/>
        </w:rPr>
        <w:t xml:space="preserve"> </w:t>
      </w:r>
      <w:r w:rsidRPr="00550753">
        <w:t>Criterion)</w:t>
      </w:r>
    </w:p>
    <w:p w14:paraId="44495354" w14:textId="77777777" w:rsidR="0012076E" w:rsidRPr="00550753" w:rsidRDefault="0012076E">
      <w:pPr>
        <w:pStyle w:val="BodyText"/>
        <w:spacing w:before="7"/>
        <w:rPr>
          <w:rFonts w:ascii="Arial"/>
          <w:b/>
          <w:sz w:val="37"/>
        </w:rPr>
      </w:pPr>
    </w:p>
    <w:p w14:paraId="4C0E9AF3" w14:textId="645EC813" w:rsidR="0012076E" w:rsidRPr="00550753" w:rsidRDefault="00000000" w:rsidP="00E71EDD">
      <w:pPr>
        <w:pStyle w:val="Ketr"/>
      </w:pPr>
      <w:r w:rsidRPr="00550753">
        <w:t>Please</w:t>
      </w:r>
      <w:r w:rsidRPr="00550753">
        <w:rPr>
          <w:spacing w:val="5"/>
        </w:rPr>
        <w:t xml:space="preserve"> </w:t>
      </w:r>
      <w:r w:rsidRPr="00550753">
        <w:t>describe</w:t>
      </w:r>
      <w:r w:rsidRPr="00550753">
        <w:rPr>
          <w:spacing w:val="6"/>
        </w:rPr>
        <w:t xml:space="preserve"> </w:t>
      </w:r>
      <w:r w:rsidRPr="00550753">
        <w:t>the</w:t>
      </w:r>
      <w:r w:rsidRPr="00550753">
        <w:rPr>
          <w:spacing w:val="4"/>
        </w:rPr>
        <w:t xml:space="preserve"> </w:t>
      </w:r>
      <w:r w:rsidRPr="00550753">
        <w:t>way</w:t>
      </w:r>
      <w:r w:rsidRPr="00550753">
        <w:rPr>
          <w:spacing w:val="6"/>
        </w:rPr>
        <w:t xml:space="preserve"> </w:t>
      </w:r>
      <w:r w:rsidRPr="00550753">
        <w:t>in</w:t>
      </w:r>
      <w:r w:rsidRPr="00550753">
        <w:rPr>
          <w:spacing w:val="5"/>
        </w:rPr>
        <w:t xml:space="preserve"> </w:t>
      </w:r>
      <w:r w:rsidRPr="00550753">
        <w:t>which</w:t>
      </w:r>
      <w:r w:rsidRPr="00550753">
        <w:rPr>
          <w:spacing w:val="6"/>
        </w:rPr>
        <w:t xml:space="preserve"> </w:t>
      </w:r>
      <w:r w:rsidRPr="00550753">
        <w:t>communication</w:t>
      </w:r>
      <w:r w:rsidRPr="00550753">
        <w:rPr>
          <w:spacing w:val="4"/>
        </w:rPr>
        <w:t xml:space="preserve"> </w:t>
      </w:r>
      <w:r w:rsidRPr="00550753">
        <w:t>and</w:t>
      </w:r>
      <w:r w:rsidRPr="00550753">
        <w:rPr>
          <w:spacing w:val="6"/>
        </w:rPr>
        <w:t xml:space="preserve"> </w:t>
      </w:r>
      <w:r w:rsidRPr="00550753">
        <w:t>public</w:t>
      </w:r>
      <w:r w:rsidRPr="00550753">
        <w:rPr>
          <w:spacing w:val="6"/>
        </w:rPr>
        <w:t xml:space="preserve"> </w:t>
      </w:r>
      <w:r w:rsidRPr="00550753">
        <w:t>speaking</w:t>
      </w:r>
      <w:r w:rsidRPr="00550753">
        <w:rPr>
          <w:spacing w:val="6"/>
        </w:rPr>
        <w:t xml:space="preserve"> </w:t>
      </w:r>
      <w:r w:rsidRPr="00550753">
        <w:t>skills</w:t>
      </w:r>
      <w:r w:rsidRPr="00550753">
        <w:rPr>
          <w:spacing w:val="11"/>
        </w:rPr>
        <w:t xml:space="preserve"> </w:t>
      </w:r>
      <w:r w:rsidRPr="00550753">
        <w:t>as</w:t>
      </w:r>
      <w:r w:rsidRPr="00550753">
        <w:rPr>
          <w:spacing w:val="5"/>
        </w:rPr>
        <w:t xml:space="preserve"> </w:t>
      </w:r>
      <w:r w:rsidRPr="00550753">
        <w:t>well</w:t>
      </w:r>
      <w:r w:rsidRPr="00550753">
        <w:rPr>
          <w:spacing w:val="6"/>
        </w:rPr>
        <w:t xml:space="preserve"> </w:t>
      </w:r>
      <w:r w:rsidRPr="00550753">
        <w:t>as</w:t>
      </w:r>
      <w:r w:rsidRPr="00550753">
        <w:rPr>
          <w:spacing w:val="6"/>
        </w:rPr>
        <w:t xml:space="preserve"> </w:t>
      </w:r>
      <w:r w:rsidRPr="00550753">
        <w:t>coop-</w:t>
      </w:r>
      <w:r w:rsidRPr="00550753">
        <w:rPr>
          <w:spacing w:val="-58"/>
        </w:rPr>
        <w:t xml:space="preserve"> </w:t>
      </w:r>
      <w:r w:rsidRPr="00550753">
        <w:t>eration</w:t>
      </w:r>
      <w:r w:rsidRPr="00550753">
        <w:rPr>
          <w:spacing w:val="-1"/>
        </w:rPr>
        <w:t xml:space="preserve"> </w:t>
      </w:r>
      <w:r w:rsidRPr="00550753">
        <w:t>and</w:t>
      </w:r>
      <w:r w:rsidRPr="00550753">
        <w:rPr>
          <w:spacing w:val="-2"/>
        </w:rPr>
        <w:t xml:space="preserve"> </w:t>
      </w:r>
      <w:r w:rsidRPr="00550753">
        <w:t>conflict</w:t>
      </w:r>
      <w:r w:rsidRPr="00550753">
        <w:rPr>
          <w:spacing w:val="-2"/>
        </w:rPr>
        <w:t xml:space="preserve"> </w:t>
      </w:r>
      <w:r w:rsidRPr="00550753">
        <w:t>handling</w:t>
      </w:r>
      <w:r w:rsidRPr="00550753">
        <w:rPr>
          <w:spacing w:val="2"/>
        </w:rPr>
        <w:t xml:space="preserve"> </w:t>
      </w:r>
      <w:r w:rsidRPr="00550753">
        <w:t>skills are acquired</w:t>
      </w:r>
      <w:r w:rsidRPr="00550753">
        <w:rPr>
          <w:spacing w:val="-3"/>
        </w:rPr>
        <w:t xml:space="preserve"> </w:t>
      </w:r>
      <w:r w:rsidRPr="00550753">
        <w:t>in</w:t>
      </w:r>
      <w:r w:rsidRPr="00550753">
        <w:rPr>
          <w:spacing w:val="-2"/>
        </w:rPr>
        <w:t xml:space="preserve"> </w:t>
      </w:r>
      <w:r w:rsidRPr="00550753">
        <w:t>the</w:t>
      </w:r>
      <w:r w:rsidRPr="00550753">
        <w:rPr>
          <w:spacing w:val="-1"/>
        </w:rPr>
        <w:t xml:space="preserve"> </w:t>
      </w:r>
      <w:r w:rsidRPr="00550753">
        <w:t>study</w:t>
      </w:r>
      <w:r w:rsidRPr="00550753">
        <w:rPr>
          <w:spacing w:val="-2"/>
        </w:rPr>
        <w:t xml:space="preserve"> </w:t>
      </w:r>
      <w:r w:rsidRPr="00550753">
        <w:t>programme.</w:t>
      </w:r>
    </w:p>
    <w:p w14:paraId="675B4985" w14:textId="77777777" w:rsidR="0012076E" w:rsidRPr="00550753" w:rsidRDefault="0012076E">
      <w:pPr>
        <w:pStyle w:val="BodyText"/>
        <w:rPr>
          <w:sz w:val="20"/>
        </w:rPr>
      </w:pPr>
    </w:p>
    <w:tbl>
      <w:tblPr>
        <w:tblStyle w:val="TableGrid"/>
        <w:tblW w:w="0" w:type="auto"/>
        <w:tblLook w:val="04A0" w:firstRow="1" w:lastRow="0" w:firstColumn="1" w:lastColumn="0" w:noHBand="0" w:noVBand="1"/>
      </w:tblPr>
      <w:tblGrid>
        <w:gridCol w:w="9390"/>
      </w:tblGrid>
      <w:tr w:rsidR="00E71EDD" w:rsidRPr="00550753" w14:paraId="20BBAD56" w14:textId="77777777" w:rsidTr="00E71EDD">
        <w:tc>
          <w:tcPr>
            <w:tcW w:w="10126" w:type="dxa"/>
          </w:tcPr>
          <w:p w14:paraId="232E60BD" w14:textId="77777777" w:rsidR="00E71EDD" w:rsidRPr="00550753" w:rsidRDefault="00E71EDD" w:rsidP="00E71EDD">
            <w:pPr>
              <w:spacing w:before="20"/>
              <w:ind w:left="108"/>
              <w:jc w:val="both"/>
              <w:rPr>
                <w:sz w:val="18"/>
              </w:rPr>
            </w:pPr>
            <w:r w:rsidRPr="00550753">
              <w:rPr>
                <w:sz w:val="18"/>
              </w:rPr>
              <w:t>Meets</w:t>
            </w:r>
            <w:r w:rsidRPr="00550753">
              <w:rPr>
                <w:spacing w:val="-4"/>
                <w:sz w:val="18"/>
              </w:rPr>
              <w:t xml:space="preserve"> </w:t>
            </w:r>
            <w:r w:rsidRPr="00550753">
              <w:rPr>
                <w:sz w:val="18"/>
              </w:rPr>
              <w:t>quality</w:t>
            </w:r>
            <w:r w:rsidRPr="00550753">
              <w:rPr>
                <w:spacing w:val="-5"/>
                <w:sz w:val="18"/>
              </w:rPr>
              <w:t xml:space="preserve"> </w:t>
            </w:r>
            <w:r w:rsidRPr="00550753">
              <w:rPr>
                <w:sz w:val="18"/>
              </w:rPr>
              <w:t>requirements</w:t>
            </w:r>
          </w:p>
          <w:p w14:paraId="4541F259" w14:textId="77777777" w:rsidR="00E71EDD" w:rsidRPr="00550753" w:rsidRDefault="00E71EDD" w:rsidP="00E71EDD">
            <w:pPr>
              <w:pStyle w:val="BodyText"/>
              <w:spacing w:before="3"/>
              <w:rPr>
                <w:sz w:val="28"/>
              </w:rPr>
            </w:pPr>
          </w:p>
          <w:p w14:paraId="0DFB294F" w14:textId="77777777" w:rsidR="00E71EDD" w:rsidRPr="00550753" w:rsidRDefault="00E71EDD" w:rsidP="00E71EDD">
            <w:pPr>
              <w:pStyle w:val="Ketr"/>
            </w:pPr>
            <w:r w:rsidRPr="00550753">
              <w:t>The students acquire communication and public-speaking skills as well as cooperation and</w:t>
            </w:r>
            <w:r w:rsidRPr="00550753">
              <w:rPr>
                <w:spacing w:val="1"/>
              </w:rPr>
              <w:t xml:space="preserve"> </w:t>
            </w:r>
            <w:r w:rsidRPr="00550753">
              <w:t>conflict handling skills in accordance with the module/course descriptions. This is supported</w:t>
            </w:r>
            <w:r w:rsidRPr="00550753">
              <w:rPr>
                <w:spacing w:val="1"/>
              </w:rPr>
              <w:t xml:space="preserve"> </w:t>
            </w:r>
            <w:r w:rsidRPr="00550753">
              <w:t>by</w:t>
            </w:r>
            <w:r w:rsidRPr="00550753">
              <w:rPr>
                <w:spacing w:val="-3"/>
              </w:rPr>
              <w:t xml:space="preserve"> </w:t>
            </w:r>
            <w:r w:rsidRPr="00550753">
              <w:t>means of</w:t>
            </w:r>
            <w:r w:rsidRPr="00550753">
              <w:rPr>
                <w:spacing w:val="2"/>
              </w:rPr>
              <w:t xml:space="preserve"> </w:t>
            </w:r>
            <w:r w:rsidRPr="00550753">
              <w:t>suitable didactical and</w:t>
            </w:r>
            <w:r w:rsidRPr="00550753">
              <w:rPr>
                <w:spacing w:val="-2"/>
              </w:rPr>
              <w:t xml:space="preserve"> </w:t>
            </w:r>
            <w:r w:rsidRPr="00550753">
              <w:t>methodological</w:t>
            </w:r>
            <w:r w:rsidRPr="00550753">
              <w:rPr>
                <w:spacing w:val="-2"/>
              </w:rPr>
              <w:t xml:space="preserve"> </w:t>
            </w:r>
            <w:r w:rsidRPr="00550753">
              <w:t>measures.</w:t>
            </w:r>
          </w:p>
          <w:p w14:paraId="776C8188" w14:textId="77777777" w:rsidR="00E71EDD" w:rsidRPr="00550753" w:rsidRDefault="00E71EDD" w:rsidP="00E71EDD">
            <w:pPr>
              <w:pStyle w:val="Ketr"/>
            </w:pPr>
            <w:r w:rsidRPr="00550753">
              <w:t>The acquisition of further multidisciplinary competences, such as leadership skills and broad</w:t>
            </w:r>
            <w:r w:rsidRPr="00550753">
              <w:rPr>
                <w:spacing w:val="1"/>
              </w:rPr>
              <w:t xml:space="preserve"> </w:t>
            </w:r>
            <w:r w:rsidRPr="00550753">
              <w:t>contextual</w:t>
            </w:r>
            <w:r w:rsidRPr="00550753">
              <w:rPr>
                <w:spacing w:val="-4"/>
              </w:rPr>
              <w:t xml:space="preserve"> </w:t>
            </w:r>
            <w:r w:rsidRPr="00550753">
              <w:t>knowledge,</w:t>
            </w:r>
            <w:r w:rsidRPr="00550753">
              <w:rPr>
                <w:spacing w:val="1"/>
              </w:rPr>
              <w:t xml:space="preserve"> </w:t>
            </w:r>
            <w:r w:rsidRPr="00550753">
              <w:t>is</w:t>
            </w:r>
            <w:r w:rsidRPr="00550753">
              <w:rPr>
                <w:spacing w:val="-2"/>
              </w:rPr>
              <w:t xml:space="preserve"> </w:t>
            </w:r>
            <w:r w:rsidRPr="00550753">
              <w:t>ensured.</w:t>
            </w:r>
          </w:p>
          <w:p w14:paraId="18B22356" w14:textId="77777777" w:rsidR="00E71EDD" w:rsidRPr="00550753" w:rsidRDefault="00E71EDD" w:rsidP="00E71EDD">
            <w:pPr>
              <w:pStyle w:val="BodyText"/>
              <w:spacing w:before="5"/>
              <w:rPr>
                <w:sz w:val="32"/>
              </w:rPr>
            </w:pPr>
          </w:p>
          <w:p w14:paraId="0502677F" w14:textId="77777777" w:rsidR="00E71EDD" w:rsidRPr="00550753" w:rsidRDefault="00E71EDD" w:rsidP="00E71EDD">
            <w:pPr>
              <w:spacing w:before="1"/>
              <w:ind w:left="108"/>
              <w:jc w:val="both"/>
              <w:rPr>
                <w:sz w:val="18"/>
              </w:rPr>
            </w:pPr>
            <w:r w:rsidRPr="00550753">
              <w:rPr>
                <w:sz w:val="18"/>
              </w:rPr>
              <w:t>Exceeds</w:t>
            </w:r>
            <w:r w:rsidRPr="00550753">
              <w:rPr>
                <w:spacing w:val="-4"/>
                <w:sz w:val="18"/>
              </w:rPr>
              <w:t xml:space="preserve"> </w:t>
            </w:r>
            <w:r w:rsidRPr="00550753">
              <w:rPr>
                <w:sz w:val="18"/>
              </w:rPr>
              <w:t>quality</w:t>
            </w:r>
            <w:r w:rsidRPr="00550753">
              <w:rPr>
                <w:spacing w:val="-3"/>
                <w:sz w:val="18"/>
              </w:rPr>
              <w:t xml:space="preserve"> </w:t>
            </w:r>
            <w:r w:rsidRPr="00550753">
              <w:rPr>
                <w:sz w:val="18"/>
              </w:rPr>
              <w:t>requirements</w:t>
            </w:r>
          </w:p>
          <w:p w14:paraId="48493107" w14:textId="77777777" w:rsidR="00E71EDD" w:rsidRPr="00550753" w:rsidRDefault="00E71EDD" w:rsidP="00E71EDD">
            <w:pPr>
              <w:pStyle w:val="BodyText"/>
              <w:spacing w:before="2"/>
              <w:rPr>
                <w:sz w:val="28"/>
              </w:rPr>
            </w:pPr>
          </w:p>
          <w:p w14:paraId="3AEAB4BB" w14:textId="77777777" w:rsidR="00E71EDD" w:rsidRPr="00550753" w:rsidRDefault="00E71EDD" w:rsidP="00E71EDD">
            <w:pPr>
              <w:pStyle w:val="Ketr"/>
            </w:pPr>
            <w:r w:rsidRPr="00550753">
              <w:t>Communication skills and public-speaking skills as well as cooperation and conflict handling</w:t>
            </w:r>
            <w:r w:rsidRPr="00550753">
              <w:rPr>
                <w:spacing w:val="1"/>
              </w:rPr>
              <w:t xml:space="preserve"> </w:t>
            </w:r>
            <w:r w:rsidRPr="00550753">
              <w:t>skills are</w:t>
            </w:r>
            <w:r w:rsidRPr="00550753">
              <w:rPr>
                <w:spacing w:val="-4"/>
              </w:rPr>
              <w:t xml:space="preserve"> </w:t>
            </w:r>
            <w:r w:rsidRPr="00550753">
              <w:t>key</w:t>
            </w:r>
            <w:r w:rsidRPr="00550753">
              <w:rPr>
                <w:spacing w:val="-2"/>
              </w:rPr>
              <w:t xml:space="preserve"> </w:t>
            </w:r>
            <w:r w:rsidRPr="00550753">
              <w:t>elements</w:t>
            </w:r>
            <w:r w:rsidRPr="00550753">
              <w:rPr>
                <w:spacing w:val="1"/>
              </w:rPr>
              <w:t xml:space="preserve"> </w:t>
            </w:r>
            <w:r w:rsidRPr="00550753">
              <w:t>of</w:t>
            </w:r>
            <w:r w:rsidRPr="00550753">
              <w:rPr>
                <w:spacing w:val="-1"/>
              </w:rPr>
              <w:t xml:space="preserve"> </w:t>
            </w:r>
            <w:r w:rsidRPr="00550753">
              <w:t>the study</w:t>
            </w:r>
            <w:r w:rsidRPr="00550753">
              <w:rPr>
                <w:spacing w:val="-2"/>
              </w:rPr>
              <w:t xml:space="preserve"> </w:t>
            </w:r>
            <w:r w:rsidRPr="00550753">
              <w:t>programme’s</w:t>
            </w:r>
            <w:r w:rsidRPr="00550753">
              <w:rPr>
                <w:spacing w:val="-2"/>
              </w:rPr>
              <w:t xml:space="preserve"> </w:t>
            </w:r>
            <w:r w:rsidRPr="00550753">
              <w:t>profile.</w:t>
            </w:r>
          </w:p>
          <w:p w14:paraId="72938755" w14:textId="77777777" w:rsidR="00E71EDD" w:rsidRPr="00550753" w:rsidRDefault="00E71EDD">
            <w:pPr>
              <w:pStyle w:val="BodyText"/>
              <w:rPr>
                <w:sz w:val="20"/>
              </w:rPr>
            </w:pPr>
          </w:p>
        </w:tc>
      </w:tr>
    </w:tbl>
    <w:p w14:paraId="34206D13" w14:textId="77777777" w:rsidR="0012076E" w:rsidRPr="00550753" w:rsidRDefault="0012076E">
      <w:pPr>
        <w:pStyle w:val="BodyText"/>
        <w:rPr>
          <w:sz w:val="20"/>
        </w:rPr>
      </w:pPr>
    </w:p>
    <w:p w14:paraId="5B05521C" w14:textId="77777777" w:rsidR="0012076E" w:rsidRPr="00550753" w:rsidRDefault="0012076E">
      <w:pPr>
        <w:pStyle w:val="BodyText"/>
        <w:spacing w:before="4"/>
      </w:pPr>
    </w:p>
    <w:p w14:paraId="762BDEB3" w14:textId="77777777" w:rsidR="0012076E" w:rsidRPr="00550753" w:rsidRDefault="00000000" w:rsidP="006E72A4">
      <w:pPr>
        <w:pStyle w:val="Heading2"/>
      </w:pPr>
      <w:bookmarkStart w:id="42" w:name="_bookmark42"/>
      <w:bookmarkEnd w:id="42"/>
      <w:r w:rsidRPr="00550753">
        <w:t>Skills</w:t>
      </w:r>
      <w:r w:rsidRPr="00550753">
        <w:rPr>
          <w:spacing w:val="-2"/>
        </w:rPr>
        <w:t xml:space="preserve"> </w:t>
      </w:r>
      <w:r w:rsidRPr="00550753">
        <w:t>for</w:t>
      </w:r>
      <w:r w:rsidRPr="00550753">
        <w:rPr>
          <w:spacing w:val="-2"/>
        </w:rPr>
        <w:t xml:space="preserve"> </w:t>
      </w:r>
      <w:r w:rsidRPr="00550753">
        <w:t>employment</w:t>
      </w:r>
      <w:r w:rsidRPr="00550753">
        <w:rPr>
          <w:spacing w:val="-2"/>
        </w:rPr>
        <w:t xml:space="preserve"> </w:t>
      </w:r>
      <w:r w:rsidRPr="00550753">
        <w:t>/</w:t>
      </w:r>
      <w:r w:rsidRPr="00550753">
        <w:rPr>
          <w:spacing w:val="-1"/>
        </w:rPr>
        <w:t xml:space="preserve"> </w:t>
      </w:r>
      <w:r w:rsidRPr="00550753">
        <w:t>Employability</w:t>
      </w:r>
      <w:r w:rsidRPr="00550753">
        <w:rPr>
          <w:spacing w:val="-6"/>
        </w:rPr>
        <w:t xml:space="preserve"> </w:t>
      </w:r>
      <w:r w:rsidRPr="00550753">
        <w:t>(Asterisk</w:t>
      </w:r>
      <w:r w:rsidRPr="00550753">
        <w:rPr>
          <w:spacing w:val="-3"/>
        </w:rPr>
        <w:t xml:space="preserve"> </w:t>
      </w:r>
      <w:r w:rsidRPr="00550753">
        <w:t>Criterion)</w:t>
      </w:r>
    </w:p>
    <w:p w14:paraId="0C0B73C3" w14:textId="77777777" w:rsidR="0012076E" w:rsidRPr="00550753" w:rsidRDefault="0012076E">
      <w:pPr>
        <w:pStyle w:val="BodyText"/>
        <w:spacing w:before="6"/>
        <w:rPr>
          <w:rFonts w:ascii="Arial"/>
          <w:b/>
          <w:sz w:val="37"/>
        </w:rPr>
      </w:pPr>
    </w:p>
    <w:p w14:paraId="2E64C7B3" w14:textId="2F3C9A2C" w:rsidR="0012076E" w:rsidRPr="00550753" w:rsidRDefault="00000000" w:rsidP="00E71EDD">
      <w:pPr>
        <w:pStyle w:val="Ketr"/>
      </w:pPr>
      <w:r w:rsidRPr="00550753">
        <w:t>Please</w:t>
      </w:r>
      <w:r w:rsidRPr="00550753">
        <w:rPr>
          <w:spacing w:val="2"/>
        </w:rPr>
        <w:t xml:space="preserve"> </w:t>
      </w:r>
      <w:r w:rsidRPr="00550753">
        <w:t>describe</w:t>
      </w:r>
      <w:r w:rsidRPr="00550753">
        <w:rPr>
          <w:spacing w:val="1"/>
        </w:rPr>
        <w:t xml:space="preserve"> </w:t>
      </w:r>
      <w:r w:rsidRPr="00550753">
        <w:t>how the study</w:t>
      </w:r>
      <w:r w:rsidRPr="00550753">
        <w:rPr>
          <w:spacing w:val="1"/>
        </w:rPr>
        <w:t xml:space="preserve"> </w:t>
      </w:r>
      <w:r w:rsidRPr="00550753">
        <w:t>programme</w:t>
      </w:r>
      <w:r w:rsidRPr="00550753">
        <w:rPr>
          <w:spacing w:val="3"/>
        </w:rPr>
        <w:t xml:space="preserve"> </w:t>
      </w:r>
      <w:r w:rsidRPr="00550753">
        <w:t>ensures</w:t>
      </w:r>
      <w:r w:rsidRPr="00550753">
        <w:rPr>
          <w:spacing w:val="3"/>
        </w:rPr>
        <w:t xml:space="preserve"> </w:t>
      </w:r>
      <w:r w:rsidRPr="00550753">
        <w:t>the</w:t>
      </w:r>
      <w:r w:rsidRPr="00550753">
        <w:rPr>
          <w:spacing w:val="1"/>
        </w:rPr>
        <w:t xml:space="preserve"> </w:t>
      </w:r>
      <w:r w:rsidRPr="00550753">
        <w:t>graduates’ employability</w:t>
      </w:r>
      <w:r w:rsidRPr="00550753">
        <w:rPr>
          <w:spacing w:val="1"/>
        </w:rPr>
        <w:t xml:space="preserve"> </w:t>
      </w:r>
      <w:r w:rsidRPr="00550753">
        <w:t>(with</w:t>
      </w:r>
      <w:r w:rsidRPr="00550753">
        <w:rPr>
          <w:spacing w:val="3"/>
        </w:rPr>
        <w:t xml:space="preserve"> </w:t>
      </w:r>
      <w:r w:rsidRPr="00550753">
        <w:t>regard</w:t>
      </w:r>
      <w:r w:rsidRPr="00550753">
        <w:rPr>
          <w:spacing w:val="-58"/>
        </w:rPr>
        <w:t xml:space="preserve"> </w:t>
      </w:r>
      <w:r w:rsidRPr="00550753">
        <w:t>to</w:t>
      </w:r>
      <w:r w:rsidRPr="00550753">
        <w:rPr>
          <w:spacing w:val="-3"/>
        </w:rPr>
        <w:t xml:space="preserve"> </w:t>
      </w:r>
      <w:r w:rsidRPr="00550753">
        <w:t>the professional</w:t>
      </w:r>
      <w:r w:rsidRPr="00550753">
        <w:rPr>
          <w:spacing w:val="-3"/>
        </w:rPr>
        <w:t xml:space="preserve"> </w:t>
      </w:r>
      <w:r w:rsidRPr="00550753">
        <w:t>field envisaged).</w:t>
      </w:r>
    </w:p>
    <w:p w14:paraId="188616E5" w14:textId="77777777" w:rsidR="0012076E" w:rsidRPr="00550753" w:rsidRDefault="0012076E"/>
    <w:p w14:paraId="22F2E248" w14:textId="77777777" w:rsidR="00E71EDD" w:rsidRPr="00550753" w:rsidRDefault="00E71EDD"/>
    <w:tbl>
      <w:tblPr>
        <w:tblStyle w:val="TableGrid"/>
        <w:tblW w:w="0" w:type="auto"/>
        <w:tblLook w:val="04A0" w:firstRow="1" w:lastRow="0" w:firstColumn="1" w:lastColumn="0" w:noHBand="0" w:noVBand="1"/>
      </w:tblPr>
      <w:tblGrid>
        <w:gridCol w:w="9390"/>
      </w:tblGrid>
      <w:tr w:rsidR="00E71EDD" w:rsidRPr="00550753" w14:paraId="3B8C8502" w14:textId="77777777" w:rsidTr="00E71EDD">
        <w:tc>
          <w:tcPr>
            <w:tcW w:w="10126" w:type="dxa"/>
          </w:tcPr>
          <w:p w14:paraId="494ED07B" w14:textId="77777777" w:rsidR="00E71EDD" w:rsidRPr="00550753" w:rsidRDefault="00E71EDD" w:rsidP="00E71EDD">
            <w:pPr>
              <w:spacing w:before="20"/>
              <w:ind w:left="108"/>
              <w:jc w:val="both"/>
              <w:rPr>
                <w:sz w:val="18"/>
              </w:rPr>
            </w:pPr>
            <w:r w:rsidRPr="00550753">
              <w:rPr>
                <w:sz w:val="18"/>
              </w:rPr>
              <w:t>Meets</w:t>
            </w:r>
            <w:r w:rsidRPr="00550753">
              <w:rPr>
                <w:spacing w:val="-4"/>
                <w:sz w:val="18"/>
              </w:rPr>
              <w:t xml:space="preserve"> </w:t>
            </w:r>
            <w:r w:rsidRPr="00550753">
              <w:rPr>
                <w:sz w:val="18"/>
              </w:rPr>
              <w:t>quality</w:t>
            </w:r>
            <w:r w:rsidRPr="00550753">
              <w:rPr>
                <w:spacing w:val="-5"/>
                <w:sz w:val="18"/>
              </w:rPr>
              <w:t xml:space="preserve"> </w:t>
            </w:r>
            <w:r w:rsidRPr="00550753">
              <w:rPr>
                <w:sz w:val="18"/>
              </w:rPr>
              <w:t>requirements</w:t>
            </w:r>
          </w:p>
          <w:p w14:paraId="6FA0D8BF" w14:textId="77777777" w:rsidR="00E71EDD" w:rsidRPr="00550753" w:rsidRDefault="00E71EDD" w:rsidP="00E71EDD">
            <w:pPr>
              <w:pStyle w:val="BodyText"/>
              <w:spacing w:before="3"/>
              <w:rPr>
                <w:sz w:val="28"/>
              </w:rPr>
            </w:pPr>
          </w:p>
          <w:p w14:paraId="08A7FDF8" w14:textId="77777777" w:rsidR="00E71EDD" w:rsidRPr="00550753" w:rsidRDefault="00E71EDD" w:rsidP="00E71EDD">
            <w:pPr>
              <w:pStyle w:val="Ketr"/>
            </w:pPr>
            <w:r w:rsidRPr="00550753">
              <w:t>The promotion of employability – for instance through the integration of theory and practice</w:t>
            </w:r>
            <w:r w:rsidRPr="00550753">
              <w:rPr>
                <w:spacing w:val="1"/>
              </w:rPr>
              <w:t xml:space="preserve"> </w:t>
            </w:r>
            <w:r w:rsidRPr="00550753">
              <w:t>and through the promotion of multidisciplinary competences and skills – runs as a common</w:t>
            </w:r>
            <w:r w:rsidRPr="00550753">
              <w:rPr>
                <w:spacing w:val="1"/>
              </w:rPr>
              <w:t xml:space="preserve"> </w:t>
            </w:r>
            <w:r w:rsidRPr="00550753">
              <w:t>thread</w:t>
            </w:r>
            <w:r w:rsidRPr="00550753">
              <w:rPr>
                <w:spacing w:val="-3"/>
              </w:rPr>
              <w:t xml:space="preserve"> </w:t>
            </w:r>
            <w:r w:rsidRPr="00550753">
              <w:t>of</w:t>
            </w:r>
            <w:r w:rsidRPr="00550753">
              <w:rPr>
                <w:spacing w:val="2"/>
              </w:rPr>
              <w:t xml:space="preserve"> </w:t>
            </w:r>
            <w:r w:rsidRPr="00550753">
              <w:t>the</w:t>
            </w:r>
            <w:r w:rsidRPr="00550753">
              <w:rPr>
                <w:spacing w:val="-2"/>
              </w:rPr>
              <w:t xml:space="preserve"> </w:t>
            </w:r>
            <w:r w:rsidRPr="00550753">
              <w:t>study</w:t>
            </w:r>
            <w:r w:rsidRPr="00550753">
              <w:rPr>
                <w:spacing w:val="-2"/>
              </w:rPr>
              <w:t xml:space="preserve"> </w:t>
            </w:r>
            <w:r w:rsidRPr="00550753">
              <w:t>programme</w:t>
            </w:r>
            <w:r w:rsidRPr="00550753">
              <w:rPr>
                <w:spacing w:val="-2"/>
              </w:rPr>
              <w:t xml:space="preserve"> </w:t>
            </w:r>
            <w:r w:rsidRPr="00550753">
              <w:t>through all its</w:t>
            </w:r>
            <w:r w:rsidRPr="00550753">
              <w:rPr>
                <w:spacing w:val="-2"/>
              </w:rPr>
              <w:t xml:space="preserve"> </w:t>
            </w:r>
            <w:r w:rsidRPr="00550753">
              <w:t>modules/courses.</w:t>
            </w:r>
          </w:p>
          <w:p w14:paraId="2FC6B9D5" w14:textId="77777777" w:rsidR="00E71EDD" w:rsidRPr="00550753" w:rsidRDefault="00E71EDD" w:rsidP="00E71EDD">
            <w:pPr>
              <w:pStyle w:val="BodyText"/>
              <w:spacing w:before="7"/>
              <w:rPr>
                <w:sz w:val="32"/>
              </w:rPr>
            </w:pPr>
          </w:p>
          <w:p w14:paraId="75D3F6B1" w14:textId="77777777" w:rsidR="00E71EDD" w:rsidRPr="00550753" w:rsidRDefault="00E71EDD" w:rsidP="00E71EDD">
            <w:pPr>
              <w:spacing w:before="1"/>
              <w:ind w:left="108"/>
              <w:jc w:val="both"/>
              <w:rPr>
                <w:sz w:val="18"/>
              </w:rPr>
            </w:pPr>
            <w:r w:rsidRPr="00550753">
              <w:rPr>
                <w:sz w:val="18"/>
              </w:rPr>
              <w:t>Exceeds</w:t>
            </w:r>
            <w:r w:rsidRPr="00550753">
              <w:rPr>
                <w:spacing w:val="-6"/>
                <w:sz w:val="18"/>
              </w:rPr>
              <w:t xml:space="preserve"> </w:t>
            </w:r>
            <w:r w:rsidRPr="00550753">
              <w:rPr>
                <w:sz w:val="18"/>
              </w:rPr>
              <w:t>quality</w:t>
            </w:r>
            <w:r w:rsidRPr="00550753">
              <w:rPr>
                <w:spacing w:val="-5"/>
                <w:sz w:val="18"/>
              </w:rPr>
              <w:t xml:space="preserve"> </w:t>
            </w:r>
            <w:r w:rsidRPr="00550753">
              <w:rPr>
                <w:sz w:val="18"/>
              </w:rPr>
              <w:t>requirements</w:t>
            </w:r>
          </w:p>
          <w:p w14:paraId="5FABEE18" w14:textId="77777777" w:rsidR="00E71EDD" w:rsidRPr="00550753" w:rsidRDefault="00E71EDD" w:rsidP="00E71EDD">
            <w:pPr>
              <w:pStyle w:val="BodyText"/>
              <w:rPr>
                <w:sz w:val="20"/>
              </w:rPr>
            </w:pPr>
          </w:p>
          <w:p w14:paraId="61D9EA0E" w14:textId="77777777" w:rsidR="00E71EDD" w:rsidRPr="00550753" w:rsidRDefault="00E71EDD" w:rsidP="00E71EDD">
            <w:pPr>
              <w:pStyle w:val="Ketr"/>
            </w:pPr>
            <w:r w:rsidRPr="00550753">
              <w:t>In addition, the programme enables the students to actively apply the acquired skills in new</w:t>
            </w:r>
            <w:r w:rsidRPr="00550753">
              <w:rPr>
                <w:spacing w:val="1"/>
              </w:rPr>
              <w:t xml:space="preserve"> </w:t>
            </w:r>
            <w:r w:rsidRPr="00550753">
              <w:t>areas</w:t>
            </w:r>
            <w:r w:rsidRPr="00550753">
              <w:rPr>
                <w:spacing w:val="-4"/>
              </w:rPr>
              <w:t xml:space="preserve"> </w:t>
            </w:r>
            <w:r w:rsidRPr="00550753">
              <w:t>of</w:t>
            </w:r>
            <w:r w:rsidRPr="00550753">
              <w:rPr>
                <w:spacing w:val="-2"/>
              </w:rPr>
              <w:t xml:space="preserve"> </w:t>
            </w:r>
            <w:r w:rsidRPr="00550753">
              <w:t>work</w:t>
            </w:r>
            <w:r w:rsidRPr="00550753">
              <w:rPr>
                <w:spacing w:val="-2"/>
              </w:rPr>
              <w:t xml:space="preserve"> </w:t>
            </w:r>
            <w:r w:rsidRPr="00550753">
              <w:t>and</w:t>
            </w:r>
            <w:r w:rsidRPr="00550753">
              <w:rPr>
                <w:spacing w:val="-5"/>
              </w:rPr>
              <w:t xml:space="preserve"> </w:t>
            </w:r>
            <w:r w:rsidRPr="00550753">
              <w:t>to</w:t>
            </w:r>
            <w:r w:rsidRPr="00550753">
              <w:rPr>
                <w:spacing w:val="-3"/>
              </w:rPr>
              <w:t xml:space="preserve"> </w:t>
            </w:r>
            <w:r w:rsidRPr="00550753">
              <w:t>develop</w:t>
            </w:r>
            <w:r w:rsidRPr="00550753">
              <w:rPr>
                <w:spacing w:val="-3"/>
              </w:rPr>
              <w:t xml:space="preserve"> </w:t>
            </w:r>
            <w:r w:rsidRPr="00550753">
              <w:t>them</w:t>
            </w:r>
            <w:r w:rsidRPr="00550753">
              <w:rPr>
                <w:spacing w:val="-7"/>
              </w:rPr>
              <w:t xml:space="preserve"> </w:t>
            </w:r>
            <w:r w:rsidRPr="00550753">
              <w:t>further.</w:t>
            </w:r>
            <w:r w:rsidRPr="00550753">
              <w:rPr>
                <w:spacing w:val="-4"/>
              </w:rPr>
              <w:t xml:space="preserve"> </w:t>
            </w:r>
            <w:r w:rsidRPr="00550753">
              <w:t>The</w:t>
            </w:r>
            <w:r w:rsidRPr="00550753">
              <w:rPr>
                <w:spacing w:val="-6"/>
              </w:rPr>
              <w:t xml:space="preserve"> </w:t>
            </w:r>
            <w:r w:rsidRPr="00550753">
              <w:t>programme</w:t>
            </w:r>
            <w:r w:rsidRPr="00550753">
              <w:rPr>
                <w:spacing w:val="-3"/>
              </w:rPr>
              <w:t xml:space="preserve"> </w:t>
            </w:r>
            <w:r w:rsidRPr="00550753">
              <w:t>is</w:t>
            </w:r>
            <w:r w:rsidRPr="00550753">
              <w:rPr>
                <w:spacing w:val="-3"/>
              </w:rPr>
              <w:t xml:space="preserve"> </w:t>
            </w:r>
            <w:r w:rsidRPr="00550753">
              <w:t>systematically</w:t>
            </w:r>
            <w:r w:rsidRPr="00550753">
              <w:rPr>
                <w:spacing w:val="-5"/>
              </w:rPr>
              <w:t xml:space="preserve"> </w:t>
            </w:r>
            <w:r w:rsidRPr="00550753">
              <w:t>oriented</w:t>
            </w:r>
            <w:r w:rsidRPr="00550753">
              <w:rPr>
                <w:spacing w:val="-3"/>
              </w:rPr>
              <w:t xml:space="preserve"> </w:t>
            </w:r>
            <w:r w:rsidRPr="00550753">
              <w:t>towards</w:t>
            </w:r>
            <w:r w:rsidRPr="00550753">
              <w:rPr>
                <w:spacing w:val="-59"/>
              </w:rPr>
              <w:t xml:space="preserve"> </w:t>
            </w:r>
            <w:r w:rsidRPr="00550753">
              <w:t>meeting the anticipated requirements of the dynamic job market and makes use of the results</w:t>
            </w:r>
            <w:r w:rsidRPr="00550753">
              <w:rPr>
                <w:spacing w:val="-59"/>
              </w:rPr>
              <w:t xml:space="preserve"> </w:t>
            </w:r>
            <w:r w:rsidRPr="00550753">
              <w:t>of</w:t>
            </w:r>
            <w:r w:rsidRPr="00550753">
              <w:rPr>
                <w:spacing w:val="1"/>
              </w:rPr>
              <w:t xml:space="preserve"> </w:t>
            </w:r>
            <w:r w:rsidRPr="00550753">
              <w:t>graduate</w:t>
            </w:r>
            <w:r w:rsidRPr="00550753">
              <w:rPr>
                <w:spacing w:val="-2"/>
              </w:rPr>
              <w:t xml:space="preserve"> </w:t>
            </w:r>
            <w:r w:rsidRPr="00550753">
              <w:t>evaluations.</w:t>
            </w:r>
          </w:p>
          <w:p w14:paraId="155D68DC" w14:textId="77777777" w:rsidR="00E71EDD" w:rsidRPr="00550753" w:rsidRDefault="00E71EDD"/>
        </w:tc>
      </w:tr>
    </w:tbl>
    <w:p w14:paraId="6B4DD8EB" w14:textId="6B291AB8" w:rsidR="00E71EDD" w:rsidRPr="00550753" w:rsidRDefault="00E71EDD">
      <w:pPr>
        <w:sectPr w:rsidR="00E71EDD" w:rsidRPr="00550753" w:rsidSect="000D5BDB">
          <w:pgSz w:w="11910" w:h="16840"/>
          <w:pgMar w:top="1296" w:right="1296" w:bottom="1296" w:left="1440" w:header="0" w:footer="760" w:gutter="0"/>
          <w:cols w:space="720"/>
        </w:sectPr>
      </w:pPr>
    </w:p>
    <w:p w14:paraId="2487A6BC" w14:textId="77777777" w:rsidR="0012076E" w:rsidRPr="00550753" w:rsidRDefault="00000000" w:rsidP="006E72A4">
      <w:pPr>
        <w:pStyle w:val="Heading1"/>
      </w:pPr>
      <w:bookmarkStart w:id="43" w:name="_bookmark43"/>
      <w:bookmarkEnd w:id="43"/>
      <w:r w:rsidRPr="00550753">
        <w:lastRenderedPageBreak/>
        <w:t>ACADEMIC</w:t>
      </w:r>
      <w:r w:rsidRPr="00550753">
        <w:rPr>
          <w:spacing w:val="-7"/>
        </w:rPr>
        <w:t xml:space="preserve"> </w:t>
      </w:r>
      <w:r w:rsidRPr="00550753">
        <w:t>ENVIRONMENT</w:t>
      </w:r>
      <w:r w:rsidRPr="00550753">
        <w:rPr>
          <w:spacing w:val="-4"/>
        </w:rPr>
        <w:t xml:space="preserve"> </w:t>
      </w:r>
      <w:r w:rsidRPr="00550753">
        <w:t>AND</w:t>
      </w:r>
      <w:r w:rsidRPr="00550753">
        <w:rPr>
          <w:spacing w:val="-6"/>
        </w:rPr>
        <w:t xml:space="preserve"> </w:t>
      </w:r>
      <w:r w:rsidRPr="00550753">
        <w:t>FRAMEWORK</w:t>
      </w:r>
      <w:r w:rsidRPr="00550753">
        <w:rPr>
          <w:spacing w:val="-7"/>
        </w:rPr>
        <w:t xml:space="preserve"> </w:t>
      </w:r>
      <w:r w:rsidRPr="00550753">
        <w:t>CONDITIONS</w:t>
      </w:r>
    </w:p>
    <w:p w14:paraId="03143B6A" w14:textId="42F35596" w:rsidR="0012076E" w:rsidRPr="00550753" w:rsidRDefault="0012076E">
      <w:pPr>
        <w:pStyle w:val="BodyText"/>
        <w:rPr>
          <w:rFonts w:ascii="Arial"/>
          <w:b/>
          <w:sz w:val="20"/>
        </w:rPr>
      </w:pPr>
    </w:p>
    <w:tbl>
      <w:tblPr>
        <w:tblStyle w:val="TableGrid"/>
        <w:tblW w:w="0" w:type="auto"/>
        <w:tblLook w:val="04A0" w:firstRow="1" w:lastRow="0" w:firstColumn="1" w:lastColumn="0" w:noHBand="0" w:noVBand="1"/>
      </w:tblPr>
      <w:tblGrid>
        <w:gridCol w:w="9390"/>
      </w:tblGrid>
      <w:tr w:rsidR="00E71EDD" w:rsidRPr="00550753" w14:paraId="0A4053B9" w14:textId="77777777" w:rsidTr="00E71EDD">
        <w:tc>
          <w:tcPr>
            <w:tcW w:w="10126" w:type="dxa"/>
          </w:tcPr>
          <w:p w14:paraId="724CE028" w14:textId="577B8D14" w:rsidR="00E71EDD" w:rsidRPr="00550753" w:rsidRDefault="00E71EDD" w:rsidP="00E71EDD">
            <w:pPr>
              <w:pStyle w:val="Ketr"/>
              <w:rPr>
                <w:rFonts w:ascii="Arial"/>
                <w:b/>
                <w:sz w:val="20"/>
              </w:rPr>
            </w:pPr>
            <w:r w:rsidRPr="00550753">
              <w:rPr>
                <w:rFonts w:ascii="Arial"/>
                <w:b/>
                <w:sz w:val="20"/>
              </w:rPr>
              <w:t xml:space="preserve">This </w:t>
            </w:r>
            <w:r w:rsidRPr="00550753">
              <w:t>chapter</w:t>
            </w:r>
            <w:r w:rsidRPr="00550753">
              <w:rPr>
                <w:spacing w:val="1"/>
              </w:rPr>
              <w:t xml:space="preserve"> </w:t>
            </w:r>
            <w:r w:rsidRPr="00550753">
              <w:t>is about</w:t>
            </w:r>
            <w:r w:rsidRPr="00550753">
              <w:rPr>
                <w:spacing w:val="-1"/>
              </w:rPr>
              <w:t xml:space="preserve"> </w:t>
            </w:r>
            <w:r w:rsidRPr="00550753">
              <w:t>how</w:t>
            </w:r>
            <w:r w:rsidRPr="00550753">
              <w:rPr>
                <w:spacing w:val="-4"/>
              </w:rPr>
              <w:t xml:space="preserve"> </w:t>
            </w:r>
            <w:r w:rsidRPr="00550753">
              <w:t>the</w:t>
            </w:r>
            <w:r w:rsidRPr="00550753">
              <w:rPr>
                <w:spacing w:val="-2"/>
              </w:rPr>
              <w:t xml:space="preserve"> </w:t>
            </w:r>
            <w:r w:rsidRPr="00550753">
              <w:t>programme</w:t>
            </w:r>
            <w:r w:rsidRPr="00550753">
              <w:rPr>
                <w:spacing w:val="-1"/>
              </w:rPr>
              <w:t xml:space="preserve"> </w:t>
            </w:r>
            <w:r w:rsidRPr="00550753">
              <w:t>is</w:t>
            </w:r>
            <w:r w:rsidRPr="00550753">
              <w:rPr>
                <w:spacing w:val="-3"/>
              </w:rPr>
              <w:t xml:space="preserve"> </w:t>
            </w:r>
            <w:r w:rsidRPr="00550753">
              <w:t>implemented</w:t>
            </w:r>
            <w:r w:rsidRPr="00550753">
              <w:rPr>
                <w:spacing w:val="-3"/>
              </w:rPr>
              <w:t xml:space="preserve"> </w:t>
            </w:r>
            <w:r w:rsidRPr="00550753">
              <w:t>within</w:t>
            </w:r>
            <w:r w:rsidRPr="00550753">
              <w:rPr>
                <w:spacing w:val="-1"/>
              </w:rPr>
              <w:t xml:space="preserve"> </w:t>
            </w:r>
            <w:r w:rsidRPr="00550753">
              <w:t>the</w:t>
            </w:r>
            <w:r w:rsidRPr="00550753">
              <w:rPr>
                <w:spacing w:val="-4"/>
              </w:rPr>
              <w:t xml:space="preserve"> </w:t>
            </w:r>
            <w:r w:rsidRPr="00550753">
              <w:t>given</w:t>
            </w:r>
            <w:r w:rsidRPr="00550753">
              <w:rPr>
                <w:spacing w:val="-3"/>
              </w:rPr>
              <w:t xml:space="preserve"> </w:t>
            </w:r>
            <w:r w:rsidRPr="00550753">
              <w:t>framework.</w:t>
            </w:r>
          </w:p>
        </w:tc>
      </w:tr>
    </w:tbl>
    <w:p w14:paraId="0C273FE6" w14:textId="77777777" w:rsidR="00E71EDD" w:rsidRPr="00550753" w:rsidRDefault="00E71EDD">
      <w:pPr>
        <w:pStyle w:val="BodyText"/>
        <w:rPr>
          <w:rFonts w:ascii="Arial"/>
          <w:b/>
          <w:sz w:val="20"/>
        </w:rPr>
      </w:pPr>
    </w:p>
    <w:p w14:paraId="3A37FF11" w14:textId="6EA8EC19" w:rsidR="0012076E" w:rsidRPr="00550753" w:rsidRDefault="0012076E">
      <w:pPr>
        <w:pStyle w:val="BodyText"/>
        <w:spacing w:before="7"/>
        <w:rPr>
          <w:rFonts w:ascii="Arial"/>
          <w:b/>
          <w:sz w:val="14"/>
        </w:rPr>
      </w:pPr>
    </w:p>
    <w:p w14:paraId="1140F371" w14:textId="77777777" w:rsidR="0012076E" w:rsidRPr="00550753" w:rsidRDefault="0012076E">
      <w:pPr>
        <w:pStyle w:val="BodyText"/>
        <w:spacing w:before="5"/>
        <w:rPr>
          <w:rFonts w:ascii="Arial"/>
          <w:b/>
          <w:sz w:val="27"/>
        </w:rPr>
      </w:pPr>
    </w:p>
    <w:p w14:paraId="03C7EC61" w14:textId="77777777" w:rsidR="0012076E" w:rsidRPr="00550753" w:rsidRDefault="00000000" w:rsidP="006E72A4">
      <w:pPr>
        <w:pStyle w:val="Heading2"/>
      </w:pPr>
      <w:bookmarkStart w:id="44" w:name="_bookmark44"/>
      <w:bookmarkEnd w:id="44"/>
      <w:r w:rsidRPr="00550753">
        <w:t>Faculty</w:t>
      </w:r>
    </w:p>
    <w:p w14:paraId="27C3ECCD" w14:textId="77777777" w:rsidR="0012076E" w:rsidRPr="00550753" w:rsidRDefault="0012076E">
      <w:pPr>
        <w:pStyle w:val="BodyText"/>
        <w:spacing w:before="7"/>
        <w:rPr>
          <w:rFonts w:ascii="Arial"/>
          <w:b/>
          <w:sz w:val="37"/>
        </w:rPr>
      </w:pPr>
    </w:p>
    <w:p w14:paraId="22604AB8" w14:textId="77777777" w:rsidR="0012076E" w:rsidRPr="00550753" w:rsidRDefault="00000000" w:rsidP="006E72A4">
      <w:pPr>
        <w:pStyle w:val="Heading3"/>
      </w:pPr>
      <w:bookmarkStart w:id="45" w:name="_bookmark45"/>
      <w:bookmarkEnd w:id="45"/>
      <w:r w:rsidRPr="00550753">
        <w:t>Structure and quantity of faculty in relation to curricular requirements (Aster-</w:t>
      </w:r>
      <w:r w:rsidRPr="00550753">
        <w:rPr>
          <w:spacing w:val="-64"/>
        </w:rPr>
        <w:t xml:space="preserve"> </w:t>
      </w:r>
      <w:r w:rsidRPr="00550753">
        <w:t>isk</w:t>
      </w:r>
      <w:r w:rsidRPr="00550753">
        <w:rPr>
          <w:spacing w:val="-1"/>
        </w:rPr>
        <w:t xml:space="preserve"> </w:t>
      </w:r>
      <w:r w:rsidRPr="00550753">
        <w:t>Criterion)</w:t>
      </w:r>
    </w:p>
    <w:p w14:paraId="631F2AF1" w14:textId="77777777" w:rsidR="0012076E" w:rsidRPr="00550753" w:rsidRDefault="0012076E">
      <w:pPr>
        <w:pStyle w:val="BodyText"/>
        <w:spacing w:before="1"/>
        <w:rPr>
          <w:sz w:val="27"/>
        </w:rPr>
      </w:pPr>
    </w:p>
    <w:p w14:paraId="3DBF3EEF" w14:textId="2919D08A" w:rsidR="0012076E" w:rsidRPr="00550753" w:rsidRDefault="00000000" w:rsidP="00E71EDD">
      <w:pPr>
        <w:pStyle w:val="Ketr"/>
      </w:pPr>
      <w:r w:rsidRPr="00550753">
        <w:t>Please describe the structure (full time/part time) and number of faculty working in the pro-</w:t>
      </w:r>
      <w:r w:rsidRPr="00550753">
        <w:rPr>
          <w:spacing w:val="1"/>
        </w:rPr>
        <w:t xml:space="preserve"> </w:t>
      </w:r>
      <w:r w:rsidRPr="00550753">
        <w:t>gramme. Please attach an overview of the teachers, the subjects they teach, their curricula</w:t>
      </w:r>
      <w:r w:rsidRPr="00550753">
        <w:rPr>
          <w:spacing w:val="1"/>
        </w:rPr>
        <w:t xml:space="preserve"> </w:t>
      </w:r>
      <w:r w:rsidRPr="00550753">
        <w:t>vitae,</w:t>
      </w:r>
      <w:r w:rsidRPr="00550753">
        <w:rPr>
          <w:spacing w:val="1"/>
        </w:rPr>
        <w:t xml:space="preserve"> </w:t>
      </w:r>
      <w:r w:rsidRPr="00550753">
        <w:t>their</w:t>
      </w:r>
      <w:r w:rsidRPr="00550753">
        <w:rPr>
          <w:spacing w:val="-2"/>
        </w:rPr>
        <w:t xml:space="preserve"> </w:t>
      </w:r>
      <w:r w:rsidRPr="00550753">
        <w:t>assignment to</w:t>
      </w:r>
      <w:r w:rsidRPr="00550753">
        <w:rPr>
          <w:spacing w:val="-3"/>
        </w:rPr>
        <w:t xml:space="preserve"> </w:t>
      </w:r>
      <w:r w:rsidRPr="00550753">
        <w:t>the</w:t>
      </w:r>
      <w:r w:rsidRPr="00550753">
        <w:rPr>
          <w:spacing w:val="-2"/>
        </w:rPr>
        <w:t xml:space="preserve"> </w:t>
      </w:r>
      <w:r w:rsidRPr="00550753">
        <w:t>modules/courses,</w:t>
      </w:r>
      <w:r w:rsidRPr="00550753">
        <w:rPr>
          <w:spacing w:val="-2"/>
        </w:rPr>
        <w:t xml:space="preserve"> </w:t>
      </w:r>
      <w:r w:rsidRPr="00550753">
        <w:t>and their</w:t>
      </w:r>
      <w:r w:rsidRPr="00550753">
        <w:rPr>
          <w:spacing w:val="-2"/>
        </w:rPr>
        <w:t xml:space="preserve"> </w:t>
      </w:r>
      <w:r w:rsidRPr="00550753">
        <w:t>responsibilities.</w:t>
      </w:r>
    </w:p>
    <w:p w14:paraId="6CDE396D" w14:textId="09B8388D" w:rsidR="0012076E" w:rsidRPr="00550753" w:rsidRDefault="0012076E">
      <w:pPr>
        <w:pStyle w:val="BodyText"/>
        <w:rPr>
          <w:sz w:val="20"/>
        </w:rPr>
      </w:pPr>
    </w:p>
    <w:tbl>
      <w:tblPr>
        <w:tblStyle w:val="TableGrid"/>
        <w:tblW w:w="0" w:type="auto"/>
        <w:tblLook w:val="04A0" w:firstRow="1" w:lastRow="0" w:firstColumn="1" w:lastColumn="0" w:noHBand="0" w:noVBand="1"/>
      </w:tblPr>
      <w:tblGrid>
        <w:gridCol w:w="9390"/>
      </w:tblGrid>
      <w:tr w:rsidR="00E71EDD" w:rsidRPr="00550753" w14:paraId="1C4CC89B" w14:textId="77777777" w:rsidTr="00E71EDD">
        <w:tc>
          <w:tcPr>
            <w:tcW w:w="10126" w:type="dxa"/>
          </w:tcPr>
          <w:p w14:paraId="53AD7F69" w14:textId="77777777" w:rsidR="00E71EDD" w:rsidRPr="00550753" w:rsidRDefault="00E71EDD" w:rsidP="00E71EDD">
            <w:pPr>
              <w:spacing w:before="20"/>
              <w:ind w:left="108"/>
              <w:jc w:val="both"/>
              <w:rPr>
                <w:sz w:val="18"/>
              </w:rPr>
            </w:pPr>
            <w:r w:rsidRPr="00550753">
              <w:rPr>
                <w:sz w:val="18"/>
              </w:rPr>
              <w:t>Meets</w:t>
            </w:r>
            <w:r w:rsidRPr="00550753">
              <w:rPr>
                <w:spacing w:val="-4"/>
                <w:sz w:val="18"/>
              </w:rPr>
              <w:t xml:space="preserve"> </w:t>
            </w:r>
            <w:r w:rsidRPr="00550753">
              <w:rPr>
                <w:sz w:val="18"/>
              </w:rPr>
              <w:t>quality</w:t>
            </w:r>
            <w:r w:rsidRPr="00550753">
              <w:rPr>
                <w:spacing w:val="-5"/>
                <w:sz w:val="18"/>
              </w:rPr>
              <w:t xml:space="preserve"> </w:t>
            </w:r>
            <w:r w:rsidRPr="00550753">
              <w:rPr>
                <w:sz w:val="18"/>
              </w:rPr>
              <w:t>requirements</w:t>
            </w:r>
          </w:p>
          <w:p w14:paraId="41FDB0BE" w14:textId="77777777" w:rsidR="00E71EDD" w:rsidRPr="00550753" w:rsidRDefault="00E71EDD" w:rsidP="00E71EDD">
            <w:pPr>
              <w:pStyle w:val="BodyText"/>
              <w:spacing w:before="3"/>
              <w:rPr>
                <w:sz w:val="28"/>
              </w:rPr>
            </w:pPr>
          </w:p>
          <w:p w14:paraId="3C723B72" w14:textId="77777777" w:rsidR="00E71EDD" w:rsidRPr="00550753" w:rsidRDefault="00E71EDD" w:rsidP="00E71EDD">
            <w:pPr>
              <w:pStyle w:val="Ketr"/>
            </w:pPr>
            <w:r w:rsidRPr="00550753">
              <w:t>The structure and number of the faculty correspond to the programme requirements and en-</w:t>
            </w:r>
            <w:r w:rsidRPr="00550753">
              <w:rPr>
                <w:spacing w:val="1"/>
              </w:rPr>
              <w:t xml:space="preserve"> </w:t>
            </w:r>
            <w:r w:rsidRPr="00550753">
              <w:t>sure that the students reach the intended qualification objectives. The faculty’s composition,</w:t>
            </w:r>
            <w:r w:rsidRPr="00550753">
              <w:rPr>
                <w:spacing w:val="1"/>
              </w:rPr>
              <w:t xml:space="preserve"> </w:t>
            </w:r>
            <w:r w:rsidRPr="00550753">
              <w:t>consisting of full-time and part-time (visiting) lecturers, guarantees that both the academic</w:t>
            </w:r>
            <w:r w:rsidRPr="00550753">
              <w:rPr>
                <w:spacing w:val="1"/>
              </w:rPr>
              <w:t xml:space="preserve"> </w:t>
            </w:r>
            <w:r w:rsidRPr="00550753">
              <w:t>standards</w:t>
            </w:r>
            <w:r w:rsidRPr="00550753">
              <w:rPr>
                <w:spacing w:val="-3"/>
              </w:rPr>
              <w:t xml:space="preserve"> </w:t>
            </w:r>
            <w:r w:rsidRPr="00550753">
              <w:t>and</w:t>
            </w:r>
            <w:r w:rsidRPr="00550753">
              <w:rPr>
                <w:spacing w:val="-2"/>
              </w:rPr>
              <w:t xml:space="preserve"> </w:t>
            </w:r>
            <w:r w:rsidRPr="00550753">
              <w:t>the</w:t>
            </w:r>
            <w:r w:rsidRPr="00550753">
              <w:rPr>
                <w:spacing w:val="-2"/>
              </w:rPr>
              <w:t xml:space="preserve"> </w:t>
            </w:r>
            <w:r w:rsidRPr="00550753">
              <w:t>requirements</w:t>
            </w:r>
            <w:r w:rsidRPr="00550753">
              <w:rPr>
                <w:spacing w:val="-2"/>
              </w:rPr>
              <w:t xml:space="preserve"> </w:t>
            </w:r>
            <w:r w:rsidRPr="00550753">
              <w:t>of</w:t>
            </w:r>
            <w:r w:rsidRPr="00550753">
              <w:rPr>
                <w:spacing w:val="2"/>
              </w:rPr>
              <w:t xml:space="preserve"> </w:t>
            </w:r>
            <w:r w:rsidRPr="00550753">
              <w:t>professional</w:t>
            </w:r>
            <w:r w:rsidRPr="00550753">
              <w:rPr>
                <w:spacing w:val="-1"/>
              </w:rPr>
              <w:t xml:space="preserve"> </w:t>
            </w:r>
            <w:r w:rsidRPr="00550753">
              <w:t>field</w:t>
            </w:r>
            <w:r w:rsidRPr="00550753">
              <w:rPr>
                <w:spacing w:val="1"/>
              </w:rPr>
              <w:t xml:space="preserve"> </w:t>
            </w:r>
            <w:r w:rsidRPr="00550753">
              <w:t>are</w:t>
            </w:r>
            <w:r w:rsidRPr="00550753">
              <w:rPr>
                <w:spacing w:val="-2"/>
              </w:rPr>
              <w:t xml:space="preserve"> </w:t>
            </w:r>
            <w:r w:rsidRPr="00550753">
              <w:t>fully</w:t>
            </w:r>
            <w:r w:rsidRPr="00550753">
              <w:rPr>
                <w:spacing w:val="-2"/>
              </w:rPr>
              <w:t xml:space="preserve"> </w:t>
            </w:r>
            <w:r w:rsidRPr="00550753">
              <w:t>satisfied.</w:t>
            </w:r>
          </w:p>
          <w:p w14:paraId="055F56C4" w14:textId="77777777" w:rsidR="00E71EDD" w:rsidRPr="00550753" w:rsidRDefault="00E71EDD" w:rsidP="00E71EDD">
            <w:pPr>
              <w:pStyle w:val="Ketr"/>
            </w:pPr>
            <w:r w:rsidRPr="00550753">
              <w:t>For blended-learning/distance learning study programmes, the following applies additionally:</w:t>
            </w:r>
            <w:r w:rsidRPr="00550753">
              <w:rPr>
                <w:spacing w:val="1"/>
              </w:rPr>
              <w:t xml:space="preserve"> </w:t>
            </w:r>
            <w:r w:rsidRPr="00550753">
              <w:t>In</w:t>
            </w:r>
            <w:r w:rsidRPr="00550753">
              <w:rPr>
                <w:spacing w:val="-4"/>
              </w:rPr>
              <w:t xml:space="preserve"> </w:t>
            </w:r>
            <w:r w:rsidRPr="00550753">
              <w:t>the</w:t>
            </w:r>
            <w:r w:rsidRPr="00550753">
              <w:rPr>
                <w:spacing w:val="-5"/>
              </w:rPr>
              <w:t xml:space="preserve"> </w:t>
            </w:r>
            <w:r w:rsidRPr="00550753">
              <w:t>periods</w:t>
            </w:r>
            <w:r w:rsidRPr="00550753">
              <w:rPr>
                <w:spacing w:val="-5"/>
              </w:rPr>
              <w:t xml:space="preserve"> </w:t>
            </w:r>
            <w:r w:rsidRPr="00550753">
              <w:t>requiring</w:t>
            </w:r>
            <w:r w:rsidRPr="00550753">
              <w:rPr>
                <w:spacing w:val="-1"/>
              </w:rPr>
              <w:t xml:space="preserve"> </w:t>
            </w:r>
            <w:r w:rsidRPr="00550753">
              <w:t>personal</w:t>
            </w:r>
            <w:r w:rsidRPr="00550753">
              <w:rPr>
                <w:spacing w:val="-4"/>
              </w:rPr>
              <w:t xml:space="preserve"> </w:t>
            </w:r>
            <w:r w:rsidRPr="00550753">
              <w:t>attendance</w:t>
            </w:r>
            <w:r w:rsidRPr="00550753">
              <w:rPr>
                <w:spacing w:val="-6"/>
              </w:rPr>
              <w:t xml:space="preserve"> </w:t>
            </w:r>
            <w:r w:rsidRPr="00550753">
              <w:t>(if such</w:t>
            </w:r>
            <w:r w:rsidRPr="00550753">
              <w:rPr>
                <w:spacing w:val="-3"/>
              </w:rPr>
              <w:t xml:space="preserve"> </w:t>
            </w:r>
            <w:r w:rsidRPr="00550753">
              <w:t>periods</w:t>
            </w:r>
            <w:r w:rsidRPr="00550753">
              <w:rPr>
                <w:spacing w:val="-3"/>
              </w:rPr>
              <w:t xml:space="preserve"> </w:t>
            </w:r>
            <w:r w:rsidRPr="00550753">
              <w:t>are</w:t>
            </w:r>
            <w:r w:rsidRPr="00550753">
              <w:rPr>
                <w:spacing w:val="-3"/>
              </w:rPr>
              <w:t xml:space="preserve"> </w:t>
            </w:r>
            <w:r w:rsidRPr="00550753">
              <w:t>part</w:t>
            </w:r>
            <w:r w:rsidRPr="00550753">
              <w:rPr>
                <w:spacing w:val="-2"/>
              </w:rPr>
              <w:t xml:space="preserve"> </w:t>
            </w:r>
            <w:r w:rsidRPr="00550753">
              <w:t>of</w:t>
            </w:r>
            <w:r w:rsidRPr="00550753">
              <w:rPr>
                <w:spacing w:val="-4"/>
              </w:rPr>
              <w:t xml:space="preserve"> </w:t>
            </w:r>
            <w:r w:rsidRPr="00550753">
              <w:t>the</w:t>
            </w:r>
            <w:r w:rsidRPr="00550753">
              <w:rPr>
                <w:spacing w:val="-6"/>
              </w:rPr>
              <w:t xml:space="preserve"> </w:t>
            </w:r>
            <w:r w:rsidRPr="00550753">
              <w:t>didactical</w:t>
            </w:r>
            <w:r w:rsidRPr="00550753">
              <w:rPr>
                <w:spacing w:val="-4"/>
              </w:rPr>
              <w:t xml:space="preserve"> </w:t>
            </w:r>
            <w:r w:rsidRPr="00550753">
              <w:t>concept</w:t>
            </w:r>
            <w:r w:rsidRPr="00550753">
              <w:rPr>
                <w:spacing w:val="-58"/>
              </w:rPr>
              <w:t xml:space="preserve"> </w:t>
            </w:r>
            <w:r w:rsidRPr="00550753">
              <w:t>of the study programme), a sufficient number of lecturers is available, guaranteeing a proper</w:t>
            </w:r>
            <w:r w:rsidRPr="00550753">
              <w:rPr>
                <w:spacing w:val="1"/>
              </w:rPr>
              <w:t xml:space="preserve"> </w:t>
            </w:r>
            <w:r w:rsidRPr="00550753">
              <w:t>teaching</w:t>
            </w:r>
            <w:r w:rsidRPr="00550753">
              <w:rPr>
                <w:spacing w:val="-2"/>
              </w:rPr>
              <w:t xml:space="preserve"> </w:t>
            </w:r>
            <w:r w:rsidRPr="00550753">
              <w:t>and</w:t>
            </w:r>
            <w:r w:rsidRPr="00550753">
              <w:rPr>
                <w:spacing w:val="-4"/>
              </w:rPr>
              <w:t xml:space="preserve"> </w:t>
            </w:r>
            <w:r w:rsidRPr="00550753">
              <w:t>learning</w:t>
            </w:r>
            <w:r w:rsidRPr="00550753">
              <w:rPr>
                <w:spacing w:val="-2"/>
              </w:rPr>
              <w:t xml:space="preserve"> </w:t>
            </w:r>
            <w:r w:rsidRPr="00550753">
              <w:t>process.</w:t>
            </w:r>
            <w:r w:rsidRPr="00550753">
              <w:rPr>
                <w:spacing w:val="-2"/>
              </w:rPr>
              <w:t xml:space="preserve"> </w:t>
            </w:r>
            <w:r w:rsidRPr="00550753">
              <w:t>Course</w:t>
            </w:r>
            <w:r w:rsidRPr="00550753">
              <w:rPr>
                <w:spacing w:val="-4"/>
              </w:rPr>
              <w:t xml:space="preserve"> </w:t>
            </w:r>
            <w:r w:rsidRPr="00550753">
              <w:t>materials</w:t>
            </w:r>
            <w:r w:rsidRPr="00550753">
              <w:rPr>
                <w:spacing w:val="-6"/>
              </w:rPr>
              <w:t xml:space="preserve"> </w:t>
            </w:r>
            <w:r w:rsidRPr="00550753">
              <w:t>have</w:t>
            </w:r>
            <w:r w:rsidRPr="00550753">
              <w:rPr>
                <w:spacing w:val="-1"/>
              </w:rPr>
              <w:t xml:space="preserve"> </w:t>
            </w:r>
            <w:r w:rsidRPr="00550753">
              <w:t>been</w:t>
            </w:r>
            <w:r w:rsidRPr="00550753">
              <w:rPr>
                <w:spacing w:val="-2"/>
              </w:rPr>
              <w:t xml:space="preserve"> </w:t>
            </w:r>
            <w:r w:rsidRPr="00550753">
              <w:t>created</w:t>
            </w:r>
            <w:r w:rsidRPr="00550753">
              <w:rPr>
                <w:spacing w:val="-4"/>
              </w:rPr>
              <w:t xml:space="preserve"> </w:t>
            </w:r>
            <w:r w:rsidRPr="00550753">
              <w:t>and</w:t>
            </w:r>
            <w:r w:rsidRPr="00550753">
              <w:rPr>
                <w:spacing w:val="-4"/>
              </w:rPr>
              <w:t xml:space="preserve"> </w:t>
            </w:r>
            <w:r w:rsidRPr="00550753">
              <w:t>supplied</w:t>
            </w:r>
            <w:r w:rsidRPr="00550753">
              <w:rPr>
                <w:spacing w:val="-1"/>
              </w:rPr>
              <w:t xml:space="preserve"> </w:t>
            </w:r>
            <w:r w:rsidRPr="00550753">
              <w:t>by</w:t>
            </w:r>
            <w:r w:rsidRPr="00550753">
              <w:rPr>
                <w:spacing w:val="-4"/>
              </w:rPr>
              <w:t xml:space="preserve"> </w:t>
            </w:r>
            <w:r w:rsidRPr="00550753">
              <w:t>qualified</w:t>
            </w:r>
            <w:r w:rsidRPr="00550753">
              <w:rPr>
                <w:spacing w:val="-59"/>
              </w:rPr>
              <w:t xml:space="preserve"> </w:t>
            </w:r>
            <w:r w:rsidRPr="00550753">
              <w:t>staff.</w:t>
            </w:r>
            <w:r w:rsidRPr="00550753">
              <w:rPr>
                <w:spacing w:val="-4"/>
              </w:rPr>
              <w:t xml:space="preserve"> </w:t>
            </w:r>
            <w:r w:rsidRPr="00550753">
              <w:t>The ongoing support</w:t>
            </w:r>
            <w:r w:rsidRPr="00550753">
              <w:rPr>
                <w:spacing w:val="-1"/>
              </w:rPr>
              <w:t xml:space="preserve"> </w:t>
            </w:r>
            <w:r w:rsidRPr="00550753">
              <w:t>of</w:t>
            </w:r>
            <w:r w:rsidRPr="00550753">
              <w:rPr>
                <w:spacing w:val="2"/>
              </w:rPr>
              <w:t xml:space="preserve"> </w:t>
            </w:r>
            <w:r w:rsidRPr="00550753">
              <w:t>the</w:t>
            </w:r>
            <w:r w:rsidRPr="00550753">
              <w:rPr>
                <w:spacing w:val="-2"/>
              </w:rPr>
              <w:t xml:space="preserve"> </w:t>
            </w:r>
            <w:r w:rsidRPr="00550753">
              <w:t>students</w:t>
            </w:r>
            <w:r w:rsidRPr="00550753">
              <w:rPr>
                <w:spacing w:val="-2"/>
              </w:rPr>
              <w:t xml:space="preserve"> </w:t>
            </w:r>
            <w:r w:rsidRPr="00550753">
              <w:t>is</w:t>
            </w:r>
            <w:r w:rsidRPr="00550753">
              <w:rPr>
                <w:spacing w:val="1"/>
              </w:rPr>
              <w:t xml:space="preserve"> </w:t>
            </w:r>
            <w:r w:rsidRPr="00550753">
              <w:t>ensured.</w:t>
            </w:r>
          </w:p>
          <w:p w14:paraId="35904238" w14:textId="77777777" w:rsidR="00E71EDD" w:rsidRPr="00550753" w:rsidRDefault="00E71EDD" w:rsidP="00E71EDD">
            <w:pPr>
              <w:pStyle w:val="BodyText"/>
              <w:spacing w:before="8"/>
              <w:rPr>
                <w:sz w:val="32"/>
              </w:rPr>
            </w:pPr>
          </w:p>
          <w:p w14:paraId="7A492DD7" w14:textId="77777777" w:rsidR="00E71EDD" w:rsidRPr="00550753" w:rsidRDefault="00E71EDD" w:rsidP="00E71EDD">
            <w:pPr>
              <w:ind w:left="108"/>
              <w:jc w:val="both"/>
              <w:rPr>
                <w:sz w:val="18"/>
              </w:rPr>
            </w:pPr>
            <w:r w:rsidRPr="00550753">
              <w:rPr>
                <w:sz w:val="18"/>
              </w:rPr>
              <w:t>Exceeds</w:t>
            </w:r>
            <w:r w:rsidRPr="00550753">
              <w:rPr>
                <w:spacing w:val="-3"/>
                <w:sz w:val="18"/>
              </w:rPr>
              <w:t xml:space="preserve"> </w:t>
            </w:r>
            <w:r w:rsidRPr="00550753">
              <w:rPr>
                <w:sz w:val="18"/>
              </w:rPr>
              <w:t>quality</w:t>
            </w:r>
            <w:r w:rsidRPr="00550753">
              <w:rPr>
                <w:spacing w:val="-3"/>
                <w:sz w:val="18"/>
              </w:rPr>
              <w:t xml:space="preserve"> </w:t>
            </w:r>
            <w:r w:rsidRPr="00550753">
              <w:rPr>
                <w:sz w:val="18"/>
              </w:rPr>
              <w:t>requirements</w:t>
            </w:r>
          </w:p>
          <w:p w14:paraId="64708697" w14:textId="77777777" w:rsidR="00E71EDD" w:rsidRPr="00550753" w:rsidRDefault="00E71EDD" w:rsidP="00E71EDD">
            <w:pPr>
              <w:pStyle w:val="BodyText"/>
              <w:spacing w:before="5"/>
              <w:rPr>
                <w:sz w:val="28"/>
              </w:rPr>
            </w:pPr>
          </w:p>
          <w:p w14:paraId="4BE847DD" w14:textId="77777777" w:rsidR="00E71EDD" w:rsidRPr="00550753" w:rsidRDefault="00E71EDD" w:rsidP="00E71EDD">
            <w:pPr>
              <w:pStyle w:val="BodyText"/>
              <w:ind w:left="108"/>
            </w:pPr>
            <w:r w:rsidRPr="00550753">
              <w:t>n/a</w:t>
            </w:r>
          </w:p>
          <w:p w14:paraId="3D19A7F2" w14:textId="77777777" w:rsidR="00E71EDD" w:rsidRPr="00550753" w:rsidRDefault="00E71EDD">
            <w:pPr>
              <w:pStyle w:val="BodyText"/>
              <w:rPr>
                <w:sz w:val="20"/>
              </w:rPr>
            </w:pPr>
          </w:p>
        </w:tc>
      </w:tr>
    </w:tbl>
    <w:p w14:paraId="7B5E32B0" w14:textId="77777777" w:rsidR="00E71EDD" w:rsidRPr="00550753" w:rsidRDefault="00E71EDD">
      <w:pPr>
        <w:pStyle w:val="BodyText"/>
        <w:rPr>
          <w:sz w:val="20"/>
        </w:rPr>
      </w:pPr>
    </w:p>
    <w:p w14:paraId="244E0C4D" w14:textId="77777777" w:rsidR="0012076E" w:rsidRPr="00550753" w:rsidRDefault="0012076E">
      <w:pPr>
        <w:pStyle w:val="BodyText"/>
        <w:rPr>
          <w:sz w:val="29"/>
        </w:rPr>
      </w:pPr>
    </w:p>
    <w:p w14:paraId="613AA9A2" w14:textId="77777777" w:rsidR="0012076E" w:rsidRPr="00550753" w:rsidRDefault="00000000" w:rsidP="006E72A4">
      <w:pPr>
        <w:pStyle w:val="Heading3"/>
      </w:pPr>
      <w:bookmarkStart w:id="46" w:name="_bookmark46"/>
      <w:bookmarkEnd w:id="46"/>
      <w:r w:rsidRPr="00550753">
        <w:t>Academic</w:t>
      </w:r>
      <w:r w:rsidRPr="00550753">
        <w:rPr>
          <w:spacing w:val="-4"/>
        </w:rPr>
        <w:t xml:space="preserve"> </w:t>
      </w:r>
      <w:r w:rsidRPr="00550753">
        <w:t>qualification</w:t>
      </w:r>
      <w:r w:rsidRPr="00550753">
        <w:rPr>
          <w:spacing w:val="-5"/>
        </w:rPr>
        <w:t xml:space="preserve"> </w:t>
      </w:r>
      <w:r w:rsidRPr="00550753">
        <w:t>of</w:t>
      </w:r>
      <w:r w:rsidRPr="00550753">
        <w:rPr>
          <w:spacing w:val="1"/>
        </w:rPr>
        <w:t xml:space="preserve"> </w:t>
      </w:r>
      <w:r w:rsidRPr="00550753">
        <w:t>faculty</w:t>
      </w:r>
      <w:r w:rsidRPr="00550753">
        <w:rPr>
          <w:spacing w:val="-5"/>
        </w:rPr>
        <w:t xml:space="preserve"> </w:t>
      </w:r>
      <w:r w:rsidRPr="00550753">
        <w:t>(Asterisk</w:t>
      </w:r>
      <w:r w:rsidRPr="00550753">
        <w:rPr>
          <w:spacing w:val="-3"/>
        </w:rPr>
        <w:t xml:space="preserve"> </w:t>
      </w:r>
      <w:r w:rsidRPr="00550753">
        <w:t>Criterion)</w:t>
      </w:r>
    </w:p>
    <w:p w14:paraId="228A8684" w14:textId="77777777" w:rsidR="0012076E" w:rsidRPr="00550753" w:rsidRDefault="0012076E">
      <w:pPr>
        <w:pStyle w:val="BodyText"/>
        <w:spacing w:before="1"/>
        <w:rPr>
          <w:sz w:val="27"/>
        </w:rPr>
      </w:pPr>
    </w:p>
    <w:p w14:paraId="3757478D" w14:textId="2E31E96A" w:rsidR="0012076E" w:rsidRPr="00550753" w:rsidRDefault="00000000" w:rsidP="00E71EDD">
      <w:pPr>
        <w:pStyle w:val="Ketr"/>
      </w:pPr>
      <w:r w:rsidRPr="00550753">
        <w:t>Please</w:t>
      </w:r>
      <w:r w:rsidRPr="00550753">
        <w:rPr>
          <w:spacing w:val="-3"/>
        </w:rPr>
        <w:t xml:space="preserve"> </w:t>
      </w:r>
      <w:r w:rsidRPr="00550753">
        <w:t>describe</w:t>
      </w:r>
      <w:r w:rsidRPr="00550753">
        <w:rPr>
          <w:spacing w:val="-4"/>
        </w:rPr>
        <w:t xml:space="preserve"> </w:t>
      </w:r>
      <w:r w:rsidRPr="00550753">
        <w:t>the</w:t>
      </w:r>
      <w:r w:rsidRPr="00550753">
        <w:rPr>
          <w:spacing w:val="-2"/>
        </w:rPr>
        <w:t xml:space="preserve"> </w:t>
      </w:r>
      <w:r w:rsidRPr="00550753">
        <w:t>academic</w:t>
      </w:r>
      <w:r w:rsidRPr="00550753">
        <w:rPr>
          <w:spacing w:val="-4"/>
        </w:rPr>
        <w:t xml:space="preserve"> </w:t>
      </w:r>
      <w:r w:rsidRPr="00550753">
        <w:t>qualification</w:t>
      </w:r>
      <w:r w:rsidRPr="00550753">
        <w:rPr>
          <w:spacing w:val="-2"/>
        </w:rPr>
        <w:t xml:space="preserve"> </w:t>
      </w:r>
      <w:r w:rsidRPr="00550753">
        <w:t>of</w:t>
      </w:r>
      <w:r w:rsidRPr="00550753">
        <w:rPr>
          <w:spacing w:val="-1"/>
        </w:rPr>
        <w:t xml:space="preserve"> </w:t>
      </w:r>
      <w:r w:rsidRPr="00550753">
        <w:t>your</w:t>
      </w:r>
      <w:r w:rsidRPr="00550753">
        <w:rPr>
          <w:spacing w:val="-1"/>
        </w:rPr>
        <w:t xml:space="preserve"> </w:t>
      </w:r>
      <w:r w:rsidRPr="00550753">
        <w:t>faculty.</w:t>
      </w:r>
    </w:p>
    <w:p w14:paraId="5E2D2755" w14:textId="77777777" w:rsidR="0012076E" w:rsidRPr="00550753" w:rsidRDefault="0012076E"/>
    <w:p w14:paraId="24CD69C7" w14:textId="77777777" w:rsidR="00E71EDD" w:rsidRPr="00550753" w:rsidRDefault="00E71EDD"/>
    <w:tbl>
      <w:tblPr>
        <w:tblStyle w:val="TableGrid"/>
        <w:tblW w:w="0" w:type="auto"/>
        <w:tblLook w:val="04A0" w:firstRow="1" w:lastRow="0" w:firstColumn="1" w:lastColumn="0" w:noHBand="0" w:noVBand="1"/>
      </w:tblPr>
      <w:tblGrid>
        <w:gridCol w:w="9390"/>
      </w:tblGrid>
      <w:tr w:rsidR="00E71EDD" w:rsidRPr="00550753" w14:paraId="151BFC67" w14:textId="77777777" w:rsidTr="00E71EDD">
        <w:tc>
          <w:tcPr>
            <w:tcW w:w="10126" w:type="dxa"/>
          </w:tcPr>
          <w:p w14:paraId="19745DF8" w14:textId="77777777" w:rsidR="00E71EDD" w:rsidRPr="00550753" w:rsidRDefault="00E71EDD" w:rsidP="00E71EDD">
            <w:pPr>
              <w:spacing w:before="20"/>
              <w:ind w:left="108"/>
              <w:jc w:val="both"/>
              <w:rPr>
                <w:sz w:val="18"/>
              </w:rPr>
            </w:pPr>
            <w:r w:rsidRPr="00550753">
              <w:rPr>
                <w:sz w:val="18"/>
              </w:rPr>
              <w:t>Meets</w:t>
            </w:r>
            <w:r w:rsidRPr="00550753">
              <w:rPr>
                <w:spacing w:val="-6"/>
                <w:sz w:val="18"/>
              </w:rPr>
              <w:t xml:space="preserve"> </w:t>
            </w:r>
            <w:r w:rsidRPr="00550753">
              <w:rPr>
                <w:sz w:val="18"/>
              </w:rPr>
              <w:t>quality</w:t>
            </w:r>
            <w:r w:rsidRPr="00550753">
              <w:rPr>
                <w:spacing w:val="-8"/>
                <w:sz w:val="18"/>
              </w:rPr>
              <w:t xml:space="preserve"> </w:t>
            </w:r>
            <w:r w:rsidRPr="00550753">
              <w:rPr>
                <w:sz w:val="18"/>
              </w:rPr>
              <w:t>requirements</w:t>
            </w:r>
          </w:p>
          <w:p w14:paraId="2045A513" w14:textId="77777777" w:rsidR="00E71EDD" w:rsidRPr="00550753" w:rsidRDefault="00E71EDD" w:rsidP="00E71EDD">
            <w:pPr>
              <w:pStyle w:val="BodyText"/>
              <w:spacing w:before="3"/>
              <w:rPr>
                <w:sz w:val="28"/>
              </w:rPr>
            </w:pPr>
          </w:p>
          <w:p w14:paraId="2ADA834D" w14:textId="77777777" w:rsidR="00E71EDD" w:rsidRPr="00550753" w:rsidRDefault="00E71EDD" w:rsidP="00E71EDD">
            <w:pPr>
              <w:pStyle w:val="Ketr"/>
            </w:pPr>
            <w:r w:rsidRPr="00550753">
              <w:t>The academic qualification of the faculty corresponds to the requirements and objectives of the study programme. The HEI verifies the qualifications of the faculty members by means of an established procedure. Specific measures for the further qualification of the faculty mem-</w:t>
            </w:r>
            <w:r w:rsidRPr="00550753">
              <w:rPr>
                <w:spacing w:val="1"/>
              </w:rPr>
              <w:t xml:space="preserve"> </w:t>
            </w:r>
            <w:r w:rsidRPr="00550753">
              <w:t>bers are implemented.</w:t>
            </w:r>
          </w:p>
          <w:p w14:paraId="1BEBD9B2" w14:textId="77777777" w:rsidR="00E71EDD" w:rsidRPr="00550753" w:rsidRDefault="00E71EDD" w:rsidP="00E71EDD">
            <w:pPr>
              <w:pStyle w:val="BodyText"/>
              <w:spacing w:before="6"/>
              <w:rPr>
                <w:sz w:val="32"/>
              </w:rPr>
            </w:pPr>
          </w:p>
          <w:p w14:paraId="420B4866" w14:textId="77777777" w:rsidR="00E71EDD" w:rsidRPr="00550753" w:rsidRDefault="00E71EDD" w:rsidP="00E71EDD">
            <w:pPr>
              <w:ind w:left="108"/>
              <w:jc w:val="both"/>
              <w:rPr>
                <w:sz w:val="18"/>
              </w:rPr>
            </w:pPr>
            <w:r w:rsidRPr="00550753">
              <w:rPr>
                <w:sz w:val="18"/>
              </w:rPr>
              <w:t>Exceeds</w:t>
            </w:r>
            <w:r w:rsidRPr="00550753">
              <w:rPr>
                <w:spacing w:val="-4"/>
                <w:sz w:val="18"/>
              </w:rPr>
              <w:t xml:space="preserve"> </w:t>
            </w:r>
            <w:r w:rsidRPr="00550753">
              <w:rPr>
                <w:sz w:val="18"/>
              </w:rPr>
              <w:t>quality</w:t>
            </w:r>
            <w:r w:rsidRPr="00550753">
              <w:rPr>
                <w:spacing w:val="-3"/>
                <w:sz w:val="18"/>
              </w:rPr>
              <w:t xml:space="preserve"> </w:t>
            </w:r>
            <w:r w:rsidRPr="00550753">
              <w:rPr>
                <w:sz w:val="18"/>
              </w:rPr>
              <w:t>requirements</w:t>
            </w:r>
          </w:p>
          <w:p w14:paraId="45E53683" w14:textId="77777777" w:rsidR="00E71EDD" w:rsidRPr="00550753" w:rsidRDefault="00E71EDD" w:rsidP="00E71EDD">
            <w:pPr>
              <w:pStyle w:val="BodyText"/>
              <w:rPr>
                <w:sz w:val="20"/>
              </w:rPr>
            </w:pPr>
          </w:p>
          <w:p w14:paraId="0569280B" w14:textId="77777777" w:rsidR="00E71EDD" w:rsidRPr="00550753" w:rsidRDefault="00E71EDD" w:rsidP="00E71EDD">
            <w:pPr>
              <w:pStyle w:val="Ketr"/>
            </w:pPr>
            <w:r w:rsidRPr="00550753">
              <w:t>The</w:t>
            </w:r>
            <w:r w:rsidRPr="00550753">
              <w:rPr>
                <w:spacing w:val="-7"/>
              </w:rPr>
              <w:t xml:space="preserve"> </w:t>
            </w:r>
            <w:r w:rsidRPr="00550753">
              <w:t>faculty's</w:t>
            </w:r>
            <w:r w:rsidRPr="00550753">
              <w:rPr>
                <w:spacing w:val="-3"/>
              </w:rPr>
              <w:t xml:space="preserve"> </w:t>
            </w:r>
            <w:r w:rsidRPr="00550753">
              <w:t>outstanding</w:t>
            </w:r>
            <w:r w:rsidRPr="00550753">
              <w:rPr>
                <w:spacing w:val="-1"/>
              </w:rPr>
              <w:t xml:space="preserve"> </w:t>
            </w:r>
            <w:r w:rsidRPr="00550753">
              <w:t>academic</w:t>
            </w:r>
            <w:r w:rsidRPr="00550753">
              <w:rPr>
                <w:spacing w:val="-5"/>
              </w:rPr>
              <w:t xml:space="preserve"> </w:t>
            </w:r>
            <w:r w:rsidRPr="00550753">
              <w:t>qualification</w:t>
            </w:r>
            <w:r w:rsidRPr="00550753">
              <w:rPr>
                <w:spacing w:val="1"/>
              </w:rPr>
              <w:t xml:space="preserve"> </w:t>
            </w:r>
            <w:r w:rsidRPr="00550753">
              <w:t>is</w:t>
            </w:r>
            <w:r w:rsidRPr="00550753">
              <w:rPr>
                <w:spacing w:val="-3"/>
              </w:rPr>
              <w:t xml:space="preserve"> </w:t>
            </w:r>
            <w:r w:rsidRPr="00550753">
              <w:t>underlined</w:t>
            </w:r>
            <w:r w:rsidRPr="00550753">
              <w:rPr>
                <w:spacing w:val="-2"/>
              </w:rPr>
              <w:t xml:space="preserve"> </w:t>
            </w:r>
            <w:r w:rsidRPr="00550753">
              <w:t>by</w:t>
            </w:r>
            <w:r w:rsidRPr="00550753">
              <w:rPr>
                <w:spacing w:val="-2"/>
              </w:rPr>
              <w:t xml:space="preserve"> </w:t>
            </w:r>
            <w:r w:rsidRPr="00550753">
              <w:t>scientific</w:t>
            </w:r>
            <w:r w:rsidRPr="00550753">
              <w:rPr>
                <w:spacing w:val="-5"/>
              </w:rPr>
              <w:t xml:space="preserve"> </w:t>
            </w:r>
            <w:r w:rsidRPr="00550753">
              <w:t>publications.</w:t>
            </w:r>
          </w:p>
          <w:p w14:paraId="579548F0" w14:textId="77777777" w:rsidR="00E71EDD" w:rsidRPr="00550753" w:rsidRDefault="00E71EDD"/>
        </w:tc>
      </w:tr>
    </w:tbl>
    <w:p w14:paraId="2A60BEA5" w14:textId="054AE204" w:rsidR="00E71EDD" w:rsidRPr="00550753" w:rsidRDefault="00E71EDD">
      <w:pPr>
        <w:sectPr w:rsidR="00E71EDD" w:rsidRPr="00550753" w:rsidSect="000D5BDB">
          <w:pgSz w:w="11910" w:h="16840"/>
          <w:pgMar w:top="1296" w:right="1296" w:bottom="1296" w:left="1440" w:header="0" w:footer="760" w:gutter="0"/>
          <w:cols w:space="720"/>
        </w:sectPr>
      </w:pPr>
    </w:p>
    <w:p w14:paraId="5C7E9249" w14:textId="77777777" w:rsidR="0012076E" w:rsidRPr="00550753" w:rsidRDefault="00000000" w:rsidP="006E72A4">
      <w:pPr>
        <w:pStyle w:val="Heading3"/>
      </w:pPr>
      <w:bookmarkStart w:id="47" w:name="_bookmark47"/>
      <w:bookmarkEnd w:id="47"/>
      <w:r w:rsidRPr="00550753">
        <w:lastRenderedPageBreak/>
        <w:t>Pedagogical</w:t>
      </w:r>
      <w:r w:rsidRPr="00550753">
        <w:rPr>
          <w:spacing w:val="-3"/>
        </w:rPr>
        <w:t xml:space="preserve"> </w:t>
      </w:r>
      <w:r w:rsidRPr="00550753">
        <w:t>/</w:t>
      </w:r>
      <w:r w:rsidRPr="00550753">
        <w:rPr>
          <w:spacing w:val="-4"/>
        </w:rPr>
        <w:t xml:space="preserve"> </w:t>
      </w:r>
      <w:r w:rsidRPr="00550753">
        <w:t>didactical</w:t>
      </w:r>
      <w:r w:rsidRPr="00550753">
        <w:rPr>
          <w:spacing w:val="-2"/>
        </w:rPr>
        <w:t xml:space="preserve"> </w:t>
      </w:r>
      <w:r w:rsidRPr="00550753">
        <w:t>qualification</w:t>
      </w:r>
      <w:r w:rsidRPr="00550753">
        <w:rPr>
          <w:spacing w:val="-5"/>
        </w:rPr>
        <w:t xml:space="preserve"> </w:t>
      </w:r>
      <w:r w:rsidRPr="00550753">
        <w:t>of faculty</w:t>
      </w:r>
      <w:r w:rsidRPr="00550753">
        <w:rPr>
          <w:spacing w:val="-3"/>
        </w:rPr>
        <w:t xml:space="preserve"> </w:t>
      </w:r>
      <w:r w:rsidRPr="00550753">
        <w:t>(Asterisk</w:t>
      </w:r>
      <w:r w:rsidRPr="00550753">
        <w:rPr>
          <w:spacing w:val="-3"/>
        </w:rPr>
        <w:t xml:space="preserve"> </w:t>
      </w:r>
      <w:r w:rsidRPr="00550753">
        <w:t>Criterion)</w:t>
      </w:r>
    </w:p>
    <w:p w14:paraId="7EBEEC42" w14:textId="77777777" w:rsidR="0012076E" w:rsidRPr="00550753" w:rsidRDefault="0012076E">
      <w:pPr>
        <w:pStyle w:val="BodyText"/>
        <w:spacing w:before="4"/>
        <w:rPr>
          <w:sz w:val="27"/>
        </w:rPr>
      </w:pPr>
    </w:p>
    <w:p w14:paraId="7D7A95D6" w14:textId="7902F5E7" w:rsidR="0012076E" w:rsidRPr="00550753" w:rsidRDefault="00000000" w:rsidP="00E71EDD">
      <w:pPr>
        <w:pStyle w:val="Ketr"/>
      </w:pPr>
      <w:r w:rsidRPr="00550753">
        <w:t>Please</w:t>
      </w:r>
      <w:r w:rsidRPr="00550753">
        <w:rPr>
          <w:spacing w:val="-1"/>
        </w:rPr>
        <w:t xml:space="preserve"> </w:t>
      </w:r>
      <w:r w:rsidRPr="00550753">
        <w:t>elaborate</w:t>
      </w:r>
      <w:r w:rsidRPr="00550753">
        <w:rPr>
          <w:spacing w:val="-1"/>
        </w:rPr>
        <w:t xml:space="preserve"> </w:t>
      </w:r>
      <w:r w:rsidRPr="00550753">
        <w:t>on</w:t>
      </w:r>
      <w:r w:rsidRPr="00550753">
        <w:rPr>
          <w:spacing w:val="-3"/>
        </w:rPr>
        <w:t xml:space="preserve"> </w:t>
      </w:r>
      <w:r w:rsidRPr="00550753">
        <w:t>the</w:t>
      </w:r>
      <w:r w:rsidRPr="00550753">
        <w:rPr>
          <w:spacing w:val="-3"/>
        </w:rPr>
        <w:t xml:space="preserve"> </w:t>
      </w:r>
      <w:r w:rsidRPr="00550753">
        <w:t>pedagogical</w:t>
      </w:r>
      <w:r w:rsidRPr="00550753">
        <w:rPr>
          <w:spacing w:val="-2"/>
        </w:rPr>
        <w:t xml:space="preserve"> </w:t>
      </w:r>
      <w:r w:rsidRPr="00550753">
        <w:t>and</w:t>
      </w:r>
      <w:r w:rsidRPr="00550753">
        <w:rPr>
          <w:spacing w:val="-3"/>
        </w:rPr>
        <w:t xml:space="preserve"> </w:t>
      </w:r>
      <w:r w:rsidRPr="00550753">
        <w:t>didactical</w:t>
      </w:r>
      <w:r w:rsidRPr="00550753">
        <w:rPr>
          <w:spacing w:val="-1"/>
        </w:rPr>
        <w:t xml:space="preserve"> </w:t>
      </w:r>
      <w:r w:rsidRPr="00550753">
        <w:t>qualification</w:t>
      </w:r>
      <w:r w:rsidRPr="00550753">
        <w:rPr>
          <w:spacing w:val="-3"/>
        </w:rPr>
        <w:t xml:space="preserve"> </w:t>
      </w:r>
      <w:r w:rsidRPr="00550753">
        <w:t>of</w:t>
      </w:r>
      <w:r w:rsidRPr="00550753">
        <w:rPr>
          <w:spacing w:val="1"/>
        </w:rPr>
        <w:t xml:space="preserve"> </w:t>
      </w:r>
      <w:r w:rsidRPr="00550753">
        <w:t>the</w:t>
      </w:r>
      <w:r w:rsidRPr="00550753">
        <w:rPr>
          <w:spacing w:val="-4"/>
        </w:rPr>
        <w:t xml:space="preserve"> </w:t>
      </w:r>
      <w:r w:rsidRPr="00550753">
        <w:t>faculty.</w:t>
      </w:r>
    </w:p>
    <w:p w14:paraId="62D3284E" w14:textId="77777777" w:rsidR="0012076E" w:rsidRPr="00550753" w:rsidRDefault="0012076E">
      <w:pPr>
        <w:pStyle w:val="BodyText"/>
        <w:rPr>
          <w:sz w:val="20"/>
        </w:rPr>
      </w:pPr>
    </w:p>
    <w:tbl>
      <w:tblPr>
        <w:tblStyle w:val="TableGrid"/>
        <w:tblW w:w="0" w:type="auto"/>
        <w:tblLook w:val="04A0" w:firstRow="1" w:lastRow="0" w:firstColumn="1" w:lastColumn="0" w:noHBand="0" w:noVBand="1"/>
      </w:tblPr>
      <w:tblGrid>
        <w:gridCol w:w="9390"/>
      </w:tblGrid>
      <w:tr w:rsidR="00E71EDD" w:rsidRPr="00550753" w14:paraId="263B7D59" w14:textId="77777777" w:rsidTr="00E71EDD">
        <w:tc>
          <w:tcPr>
            <w:tcW w:w="10126" w:type="dxa"/>
          </w:tcPr>
          <w:p w14:paraId="0A0EE9DC" w14:textId="77777777" w:rsidR="00E71EDD" w:rsidRPr="00550753" w:rsidRDefault="00E71EDD" w:rsidP="00E71EDD">
            <w:pPr>
              <w:spacing w:before="20"/>
              <w:ind w:left="108"/>
              <w:jc w:val="both"/>
              <w:rPr>
                <w:sz w:val="18"/>
              </w:rPr>
            </w:pPr>
            <w:r w:rsidRPr="00550753">
              <w:rPr>
                <w:sz w:val="18"/>
              </w:rPr>
              <w:t>Meets</w:t>
            </w:r>
            <w:r w:rsidRPr="00550753">
              <w:rPr>
                <w:spacing w:val="-4"/>
                <w:sz w:val="18"/>
              </w:rPr>
              <w:t xml:space="preserve"> </w:t>
            </w:r>
            <w:r w:rsidRPr="00550753">
              <w:rPr>
                <w:sz w:val="18"/>
              </w:rPr>
              <w:t>quality</w:t>
            </w:r>
            <w:r w:rsidRPr="00550753">
              <w:rPr>
                <w:spacing w:val="-5"/>
                <w:sz w:val="18"/>
              </w:rPr>
              <w:t xml:space="preserve"> </w:t>
            </w:r>
            <w:r w:rsidRPr="00550753">
              <w:rPr>
                <w:sz w:val="18"/>
              </w:rPr>
              <w:t>requirements</w:t>
            </w:r>
          </w:p>
          <w:p w14:paraId="792E43F5" w14:textId="77777777" w:rsidR="00E71EDD" w:rsidRPr="00550753" w:rsidRDefault="00E71EDD" w:rsidP="00E71EDD">
            <w:pPr>
              <w:pStyle w:val="BodyText"/>
              <w:spacing w:before="3"/>
              <w:rPr>
                <w:sz w:val="28"/>
              </w:rPr>
            </w:pPr>
          </w:p>
          <w:p w14:paraId="7EF20031" w14:textId="77777777" w:rsidR="00E71EDD" w:rsidRPr="00550753" w:rsidRDefault="00E71EDD" w:rsidP="0035463F">
            <w:pPr>
              <w:pStyle w:val="Ketr"/>
            </w:pPr>
            <w:r w:rsidRPr="00550753">
              <w:t>The</w:t>
            </w:r>
            <w:r w:rsidRPr="00550753">
              <w:rPr>
                <w:spacing w:val="-7"/>
              </w:rPr>
              <w:t xml:space="preserve"> </w:t>
            </w:r>
            <w:r w:rsidRPr="00550753">
              <w:t>pedagogical and didactical qualification of the faculty correspond to the requirements and objectives of the study</w:t>
            </w:r>
            <w:r w:rsidRPr="00550753">
              <w:rPr>
                <w:color w:val="221F1F"/>
              </w:rPr>
              <w:t xml:space="preserve"> </w:t>
            </w:r>
            <w:r w:rsidRPr="00550753">
              <w:t>programme</w:t>
            </w:r>
            <w:r w:rsidRPr="00550753">
              <w:rPr>
                <w:color w:val="221F1F"/>
              </w:rPr>
              <w:t xml:space="preserve">. </w:t>
            </w:r>
            <w:r w:rsidRPr="00550753">
              <w:t>The HEI verifies the qualifications of the faculty members</w:t>
            </w:r>
            <w:r w:rsidRPr="00550753">
              <w:rPr>
                <w:spacing w:val="-59"/>
              </w:rPr>
              <w:t xml:space="preserve"> </w:t>
            </w:r>
            <w:r w:rsidRPr="00550753">
              <w:t>by means of an established procedure. The HEI ensures that assessors are familiar with ex-</w:t>
            </w:r>
            <w:r w:rsidRPr="00550753">
              <w:rPr>
                <w:spacing w:val="1"/>
              </w:rPr>
              <w:t xml:space="preserve"> </w:t>
            </w:r>
            <w:r w:rsidRPr="00550753">
              <w:t>isting testing and examination methods and receive support in developing their own skills in</w:t>
            </w:r>
            <w:r w:rsidRPr="00550753">
              <w:rPr>
                <w:spacing w:val="1"/>
              </w:rPr>
              <w:t xml:space="preserve"> </w:t>
            </w:r>
            <w:r w:rsidRPr="00550753">
              <w:t>this field. Specific measures for the further qualification of the faculty members are imple-</w:t>
            </w:r>
            <w:r w:rsidRPr="00550753">
              <w:rPr>
                <w:spacing w:val="1"/>
              </w:rPr>
              <w:t xml:space="preserve"> </w:t>
            </w:r>
            <w:r w:rsidRPr="00550753">
              <w:t>mented.</w:t>
            </w:r>
          </w:p>
          <w:p w14:paraId="24FE511D" w14:textId="77777777" w:rsidR="00E71EDD" w:rsidRPr="00550753" w:rsidRDefault="00E71EDD" w:rsidP="0035463F">
            <w:pPr>
              <w:pStyle w:val="Ketr"/>
            </w:pPr>
            <w:r w:rsidRPr="00550753">
              <w:t>For blended-learning/distance learning study programmes, the following applies additionally:</w:t>
            </w:r>
            <w:r w:rsidRPr="00550753">
              <w:rPr>
                <w:spacing w:val="1"/>
              </w:rPr>
              <w:t xml:space="preserve"> </w:t>
            </w:r>
            <w:r w:rsidRPr="00550753">
              <w:t>The</w:t>
            </w:r>
            <w:r w:rsidRPr="00550753">
              <w:rPr>
                <w:spacing w:val="-6"/>
              </w:rPr>
              <w:t xml:space="preserve"> </w:t>
            </w:r>
            <w:r w:rsidRPr="00550753">
              <w:t>faculty</w:t>
            </w:r>
            <w:r w:rsidRPr="00550753">
              <w:rPr>
                <w:spacing w:val="-1"/>
              </w:rPr>
              <w:t xml:space="preserve"> </w:t>
            </w:r>
            <w:r w:rsidRPr="00550753">
              <w:t>is</w:t>
            </w:r>
            <w:r w:rsidRPr="00550753">
              <w:rPr>
                <w:spacing w:val="-2"/>
              </w:rPr>
              <w:t xml:space="preserve"> </w:t>
            </w:r>
            <w:r w:rsidRPr="00550753">
              <w:t>qualified</w:t>
            </w:r>
            <w:r w:rsidRPr="00550753">
              <w:rPr>
                <w:spacing w:val="-4"/>
              </w:rPr>
              <w:t xml:space="preserve"> </w:t>
            </w:r>
            <w:r w:rsidRPr="00550753">
              <w:t>for</w:t>
            </w:r>
            <w:r w:rsidRPr="00550753">
              <w:rPr>
                <w:spacing w:val="1"/>
              </w:rPr>
              <w:t xml:space="preserve"> </w:t>
            </w:r>
            <w:r w:rsidRPr="00550753">
              <w:t>distance education.</w:t>
            </w:r>
          </w:p>
          <w:p w14:paraId="4B7A7C02" w14:textId="77777777" w:rsidR="00E71EDD" w:rsidRPr="00550753" w:rsidRDefault="00E71EDD" w:rsidP="0035463F">
            <w:pPr>
              <w:pStyle w:val="Ketr"/>
              <w:rPr>
                <w:sz w:val="32"/>
              </w:rPr>
            </w:pPr>
          </w:p>
          <w:p w14:paraId="34F43497" w14:textId="77777777" w:rsidR="00E71EDD" w:rsidRPr="00550753" w:rsidRDefault="00E71EDD" w:rsidP="00E71EDD">
            <w:pPr>
              <w:ind w:left="108"/>
              <w:jc w:val="both"/>
              <w:rPr>
                <w:sz w:val="18"/>
              </w:rPr>
            </w:pPr>
            <w:r w:rsidRPr="00550753">
              <w:rPr>
                <w:sz w:val="18"/>
              </w:rPr>
              <w:t>Exceeds</w:t>
            </w:r>
            <w:r w:rsidRPr="00550753">
              <w:rPr>
                <w:spacing w:val="-4"/>
                <w:sz w:val="18"/>
              </w:rPr>
              <w:t xml:space="preserve"> </w:t>
            </w:r>
            <w:r w:rsidRPr="00550753">
              <w:rPr>
                <w:sz w:val="18"/>
              </w:rPr>
              <w:t>quality</w:t>
            </w:r>
            <w:r w:rsidRPr="00550753">
              <w:rPr>
                <w:spacing w:val="-4"/>
                <w:sz w:val="18"/>
              </w:rPr>
              <w:t xml:space="preserve"> </w:t>
            </w:r>
            <w:r w:rsidRPr="00550753">
              <w:rPr>
                <w:sz w:val="18"/>
              </w:rPr>
              <w:t>requirements</w:t>
            </w:r>
          </w:p>
          <w:p w14:paraId="179252DC" w14:textId="77777777" w:rsidR="00E71EDD" w:rsidRPr="00550753" w:rsidRDefault="00E71EDD" w:rsidP="00E71EDD">
            <w:pPr>
              <w:pStyle w:val="BodyText"/>
              <w:spacing w:before="3"/>
              <w:rPr>
                <w:sz w:val="28"/>
              </w:rPr>
            </w:pPr>
          </w:p>
          <w:p w14:paraId="638178C4" w14:textId="77777777" w:rsidR="00E71EDD" w:rsidRPr="00550753" w:rsidRDefault="00E71EDD" w:rsidP="0035463F">
            <w:pPr>
              <w:pStyle w:val="Ketr"/>
            </w:pPr>
            <w:r w:rsidRPr="00550753">
              <w:t>The faculty’s outstanding qualification is underlined by excellent evaluation results or by</w:t>
            </w:r>
            <w:r w:rsidRPr="00550753">
              <w:rPr>
                <w:spacing w:val="1"/>
              </w:rPr>
              <w:t xml:space="preserve"> </w:t>
            </w:r>
            <w:r w:rsidRPr="00550753">
              <w:t>awards granted</w:t>
            </w:r>
            <w:r w:rsidRPr="00550753">
              <w:rPr>
                <w:spacing w:val="-2"/>
              </w:rPr>
              <w:t xml:space="preserve"> </w:t>
            </w:r>
            <w:r w:rsidRPr="00550753">
              <w:t>on account</w:t>
            </w:r>
            <w:r w:rsidRPr="00550753">
              <w:rPr>
                <w:spacing w:val="2"/>
              </w:rPr>
              <w:t xml:space="preserve"> </w:t>
            </w:r>
            <w:r w:rsidRPr="00550753">
              <w:t>of</w:t>
            </w:r>
            <w:r w:rsidRPr="00550753">
              <w:rPr>
                <w:spacing w:val="-2"/>
              </w:rPr>
              <w:t xml:space="preserve"> </w:t>
            </w:r>
            <w:r w:rsidRPr="00550753">
              <w:t>the</w:t>
            </w:r>
            <w:r w:rsidRPr="00550753">
              <w:rPr>
                <w:spacing w:val="-2"/>
              </w:rPr>
              <w:t xml:space="preserve"> </w:t>
            </w:r>
            <w:r w:rsidRPr="00550753">
              <w:t>quality</w:t>
            </w:r>
            <w:r w:rsidRPr="00550753">
              <w:rPr>
                <w:spacing w:val="-2"/>
              </w:rPr>
              <w:t xml:space="preserve"> </w:t>
            </w:r>
            <w:r w:rsidRPr="00550753">
              <w:t>of</w:t>
            </w:r>
            <w:r w:rsidRPr="00550753">
              <w:rPr>
                <w:spacing w:val="2"/>
              </w:rPr>
              <w:t xml:space="preserve"> </w:t>
            </w:r>
            <w:r w:rsidRPr="00550753">
              <w:t>teaching.</w:t>
            </w:r>
          </w:p>
          <w:p w14:paraId="537E1013" w14:textId="77777777" w:rsidR="00E71EDD" w:rsidRPr="00550753" w:rsidRDefault="00E71EDD">
            <w:pPr>
              <w:pStyle w:val="BodyText"/>
              <w:spacing w:before="8"/>
              <w:rPr>
                <w:sz w:val="28"/>
              </w:rPr>
            </w:pPr>
          </w:p>
        </w:tc>
      </w:tr>
    </w:tbl>
    <w:p w14:paraId="59BE1206" w14:textId="77777777" w:rsidR="0012076E" w:rsidRPr="00550753" w:rsidRDefault="0012076E">
      <w:pPr>
        <w:pStyle w:val="BodyText"/>
        <w:spacing w:before="8"/>
        <w:rPr>
          <w:sz w:val="28"/>
        </w:rPr>
      </w:pPr>
    </w:p>
    <w:p w14:paraId="6BC65A47" w14:textId="77777777" w:rsidR="0012076E" w:rsidRPr="00550753" w:rsidRDefault="00000000" w:rsidP="006E72A4">
      <w:pPr>
        <w:pStyle w:val="Heading3"/>
      </w:pPr>
      <w:bookmarkStart w:id="48" w:name="_bookmark48"/>
      <w:bookmarkEnd w:id="48"/>
      <w:r w:rsidRPr="00550753">
        <w:t>Practical</w:t>
      </w:r>
      <w:r w:rsidRPr="00550753">
        <w:rPr>
          <w:spacing w:val="-3"/>
        </w:rPr>
        <w:t xml:space="preserve"> </w:t>
      </w:r>
      <w:r w:rsidRPr="00550753">
        <w:t>business</w:t>
      </w:r>
      <w:r w:rsidRPr="00550753">
        <w:rPr>
          <w:spacing w:val="-4"/>
        </w:rPr>
        <w:t xml:space="preserve"> </w:t>
      </w:r>
      <w:r w:rsidRPr="00550753">
        <w:t>experience</w:t>
      </w:r>
      <w:r w:rsidRPr="00550753">
        <w:rPr>
          <w:spacing w:val="-4"/>
        </w:rPr>
        <w:t xml:space="preserve"> </w:t>
      </w:r>
      <w:r w:rsidRPr="00550753">
        <w:t>of</w:t>
      </w:r>
      <w:r w:rsidRPr="00550753">
        <w:rPr>
          <w:spacing w:val="2"/>
        </w:rPr>
        <w:t xml:space="preserve"> </w:t>
      </w:r>
      <w:r w:rsidRPr="00550753">
        <w:t>faculty</w:t>
      </w:r>
    </w:p>
    <w:p w14:paraId="3382376D" w14:textId="77777777" w:rsidR="0012076E" w:rsidRPr="00550753" w:rsidRDefault="0012076E">
      <w:pPr>
        <w:pStyle w:val="BodyText"/>
        <w:spacing w:before="3"/>
        <w:rPr>
          <w:sz w:val="27"/>
        </w:rPr>
      </w:pPr>
    </w:p>
    <w:p w14:paraId="25951E26" w14:textId="524F8E1A" w:rsidR="0012076E" w:rsidRPr="00550753" w:rsidRDefault="00000000" w:rsidP="0035463F">
      <w:pPr>
        <w:pStyle w:val="Ketr"/>
      </w:pPr>
      <w:r w:rsidRPr="00550753">
        <w:t>Please describe how the faculty’s practical business experience contributes to the integration</w:t>
      </w:r>
      <w:r w:rsidRPr="00550753">
        <w:rPr>
          <w:spacing w:val="-59"/>
        </w:rPr>
        <w:t xml:space="preserve"> </w:t>
      </w:r>
      <w:r w:rsidRPr="00550753">
        <w:t>of</w:t>
      </w:r>
      <w:r w:rsidRPr="00550753">
        <w:rPr>
          <w:spacing w:val="1"/>
        </w:rPr>
        <w:t xml:space="preserve"> </w:t>
      </w:r>
      <w:r w:rsidRPr="00550753">
        <w:t>theory</w:t>
      </w:r>
      <w:r w:rsidRPr="00550753">
        <w:rPr>
          <w:spacing w:val="-1"/>
        </w:rPr>
        <w:t xml:space="preserve"> </w:t>
      </w:r>
      <w:r w:rsidRPr="00550753">
        <w:t>and practice.</w:t>
      </w:r>
    </w:p>
    <w:p w14:paraId="64B27191" w14:textId="77777777" w:rsidR="0012076E" w:rsidRPr="00550753" w:rsidRDefault="0012076E">
      <w:pPr>
        <w:pStyle w:val="BodyText"/>
        <w:rPr>
          <w:sz w:val="20"/>
        </w:rPr>
      </w:pPr>
    </w:p>
    <w:tbl>
      <w:tblPr>
        <w:tblStyle w:val="TableGrid"/>
        <w:tblW w:w="0" w:type="auto"/>
        <w:tblLook w:val="04A0" w:firstRow="1" w:lastRow="0" w:firstColumn="1" w:lastColumn="0" w:noHBand="0" w:noVBand="1"/>
      </w:tblPr>
      <w:tblGrid>
        <w:gridCol w:w="9390"/>
      </w:tblGrid>
      <w:tr w:rsidR="0035463F" w:rsidRPr="00550753" w14:paraId="552C20E5" w14:textId="77777777" w:rsidTr="0035463F">
        <w:tc>
          <w:tcPr>
            <w:tcW w:w="10126" w:type="dxa"/>
          </w:tcPr>
          <w:p w14:paraId="510B5728" w14:textId="77777777" w:rsidR="0035463F" w:rsidRPr="00550753" w:rsidRDefault="0035463F" w:rsidP="0035463F">
            <w:pPr>
              <w:spacing w:before="40"/>
              <w:ind w:left="108"/>
              <w:rPr>
                <w:sz w:val="18"/>
              </w:rPr>
            </w:pPr>
            <w:r w:rsidRPr="00550753">
              <w:rPr>
                <w:sz w:val="18"/>
              </w:rPr>
              <w:t>Meets</w:t>
            </w:r>
            <w:r w:rsidRPr="00550753">
              <w:rPr>
                <w:spacing w:val="-4"/>
                <w:sz w:val="18"/>
              </w:rPr>
              <w:t xml:space="preserve"> </w:t>
            </w:r>
            <w:r w:rsidRPr="00550753">
              <w:rPr>
                <w:sz w:val="18"/>
              </w:rPr>
              <w:t>quality</w:t>
            </w:r>
            <w:r w:rsidRPr="00550753">
              <w:rPr>
                <w:spacing w:val="-5"/>
                <w:sz w:val="18"/>
              </w:rPr>
              <w:t xml:space="preserve"> </w:t>
            </w:r>
            <w:r w:rsidRPr="00550753">
              <w:rPr>
                <w:sz w:val="18"/>
              </w:rPr>
              <w:t>requirements</w:t>
            </w:r>
          </w:p>
          <w:p w14:paraId="3B1B7FF5" w14:textId="77777777" w:rsidR="0035463F" w:rsidRPr="00550753" w:rsidRDefault="0035463F" w:rsidP="0035463F">
            <w:pPr>
              <w:pStyle w:val="BodyText"/>
              <w:spacing w:before="2"/>
              <w:rPr>
                <w:sz w:val="28"/>
              </w:rPr>
            </w:pPr>
          </w:p>
          <w:p w14:paraId="2908BF75" w14:textId="77777777" w:rsidR="0035463F" w:rsidRPr="00550753" w:rsidRDefault="0035463F" w:rsidP="0035463F">
            <w:pPr>
              <w:pStyle w:val="Ketr"/>
            </w:pPr>
            <w:r w:rsidRPr="00550753">
              <w:t>The</w:t>
            </w:r>
            <w:r w:rsidRPr="00550753">
              <w:rPr>
                <w:spacing w:val="18"/>
              </w:rPr>
              <w:t xml:space="preserve"> </w:t>
            </w:r>
            <w:r w:rsidRPr="00550753">
              <w:t>practical</w:t>
            </w:r>
            <w:r w:rsidRPr="00550753">
              <w:rPr>
                <w:spacing w:val="18"/>
              </w:rPr>
              <w:t xml:space="preserve"> </w:t>
            </w:r>
            <w:r w:rsidRPr="00550753">
              <w:t>business</w:t>
            </w:r>
            <w:r w:rsidRPr="00550753">
              <w:rPr>
                <w:spacing w:val="19"/>
              </w:rPr>
              <w:t xml:space="preserve"> </w:t>
            </w:r>
            <w:r w:rsidRPr="00550753">
              <w:t>experience</w:t>
            </w:r>
            <w:r w:rsidRPr="00550753">
              <w:rPr>
                <w:spacing w:val="18"/>
              </w:rPr>
              <w:t xml:space="preserve"> </w:t>
            </w:r>
            <w:r w:rsidRPr="00550753">
              <w:t>of</w:t>
            </w:r>
            <w:r w:rsidRPr="00550753">
              <w:rPr>
                <w:spacing w:val="20"/>
              </w:rPr>
              <w:t xml:space="preserve"> </w:t>
            </w:r>
            <w:r w:rsidRPr="00550753">
              <w:t>the</w:t>
            </w:r>
            <w:r w:rsidRPr="00550753">
              <w:rPr>
                <w:spacing w:val="16"/>
              </w:rPr>
              <w:t xml:space="preserve"> </w:t>
            </w:r>
            <w:r w:rsidRPr="00550753">
              <w:t>faculty</w:t>
            </w:r>
            <w:r w:rsidRPr="00550753">
              <w:rPr>
                <w:spacing w:val="15"/>
              </w:rPr>
              <w:t xml:space="preserve"> </w:t>
            </w:r>
            <w:r w:rsidRPr="00550753">
              <w:t>corresponds</w:t>
            </w:r>
            <w:r w:rsidRPr="00550753">
              <w:rPr>
                <w:spacing w:val="19"/>
              </w:rPr>
              <w:t xml:space="preserve"> </w:t>
            </w:r>
            <w:r w:rsidRPr="00550753">
              <w:t>to</w:t>
            </w:r>
            <w:r w:rsidRPr="00550753">
              <w:rPr>
                <w:spacing w:val="16"/>
              </w:rPr>
              <w:t xml:space="preserve"> </w:t>
            </w:r>
            <w:r w:rsidRPr="00550753">
              <w:t>the</w:t>
            </w:r>
            <w:r w:rsidRPr="00550753">
              <w:rPr>
                <w:spacing w:val="17"/>
              </w:rPr>
              <w:t xml:space="preserve"> </w:t>
            </w:r>
            <w:r w:rsidRPr="00550753">
              <w:t>requirement</w:t>
            </w:r>
            <w:r w:rsidRPr="00550753">
              <w:rPr>
                <w:spacing w:val="20"/>
              </w:rPr>
              <w:t xml:space="preserve"> </w:t>
            </w:r>
            <w:r w:rsidRPr="00550753">
              <w:t>of</w:t>
            </w:r>
            <w:r w:rsidRPr="00550753">
              <w:rPr>
                <w:spacing w:val="20"/>
              </w:rPr>
              <w:t xml:space="preserve"> </w:t>
            </w:r>
            <w:r w:rsidRPr="00550753">
              <w:t>the</w:t>
            </w:r>
            <w:r w:rsidRPr="00550753">
              <w:rPr>
                <w:spacing w:val="16"/>
              </w:rPr>
              <w:t xml:space="preserve"> </w:t>
            </w:r>
            <w:r w:rsidRPr="00550753">
              <w:t>pro-</w:t>
            </w:r>
            <w:r w:rsidRPr="00550753">
              <w:rPr>
                <w:spacing w:val="-58"/>
              </w:rPr>
              <w:t xml:space="preserve"> </w:t>
            </w:r>
            <w:r w:rsidRPr="00550753">
              <w:t>gramme</w:t>
            </w:r>
            <w:r w:rsidRPr="00550753">
              <w:rPr>
                <w:spacing w:val="-3"/>
              </w:rPr>
              <w:t xml:space="preserve"> </w:t>
            </w:r>
            <w:r w:rsidRPr="00550753">
              <w:t>to integrate</w:t>
            </w:r>
            <w:r w:rsidRPr="00550753">
              <w:rPr>
                <w:spacing w:val="-2"/>
              </w:rPr>
              <w:t xml:space="preserve"> </w:t>
            </w:r>
            <w:r w:rsidRPr="00550753">
              <w:t>theory</w:t>
            </w:r>
            <w:r w:rsidRPr="00550753">
              <w:rPr>
                <w:spacing w:val="-1"/>
              </w:rPr>
              <w:t xml:space="preserve"> </w:t>
            </w:r>
            <w:r w:rsidRPr="00550753">
              <w:t>and practice.</w:t>
            </w:r>
          </w:p>
          <w:p w14:paraId="4FA5C318" w14:textId="77777777" w:rsidR="0035463F" w:rsidRPr="00550753" w:rsidRDefault="0035463F" w:rsidP="0035463F">
            <w:pPr>
              <w:pStyle w:val="BodyText"/>
              <w:spacing w:before="6"/>
              <w:rPr>
                <w:sz w:val="32"/>
              </w:rPr>
            </w:pPr>
          </w:p>
          <w:p w14:paraId="253A5686" w14:textId="77777777" w:rsidR="0035463F" w:rsidRPr="00550753" w:rsidRDefault="0035463F" w:rsidP="0035463F">
            <w:pPr>
              <w:ind w:left="108"/>
              <w:rPr>
                <w:sz w:val="18"/>
              </w:rPr>
            </w:pPr>
            <w:r w:rsidRPr="00550753">
              <w:rPr>
                <w:sz w:val="18"/>
              </w:rPr>
              <w:t>Exceeds</w:t>
            </w:r>
            <w:r w:rsidRPr="00550753">
              <w:rPr>
                <w:spacing w:val="-4"/>
                <w:sz w:val="18"/>
              </w:rPr>
              <w:t xml:space="preserve"> </w:t>
            </w:r>
            <w:r w:rsidRPr="00550753">
              <w:rPr>
                <w:sz w:val="18"/>
              </w:rPr>
              <w:t>quality</w:t>
            </w:r>
            <w:r w:rsidRPr="00550753">
              <w:rPr>
                <w:spacing w:val="-4"/>
                <w:sz w:val="18"/>
              </w:rPr>
              <w:t xml:space="preserve"> </w:t>
            </w:r>
            <w:r w:rsidRPr="00550753">
              <w:rPr>
                <w:sz w:val="18"/>
              </w:rPr>
              <w:t>requirements</w:t>
            </w:r>
          </w:p>
          <w:p w14:paraId="4A160E3F" w14:textId="77777777" w:rsidR="0035463F" w:rsidRPr="00550753" w:rsidRDefault="0035463F" w:rsidP="0035463F">
            <w:pPr>
              <w:pStyle w:val="BodyText"/>
              <w:spacing w:before="5"/>
              <w:rPr>
                <w:sz w:val="28"/>
              </w:rPr>
            </w:pPr>
          </w:p>
          <w:p w14:paraId="4B2D703C" w14:textId="77777777" w:rsidR="0035463F" w:rsidRPr="00550753" w:rsidRDefault="0035463F" w:rsidP="0035463F">
            <w:pPr>
              <w:pStyle w:val="Ketr"/>
            </w:pPr>
            <w:r w:rsidRPr="00550753">
              <w:rPr>
                <w:spacing w:val="-1"/>
              </w:rPr>
              <w:t>The</w:t>
            </w:r>
            <w:r w:rsidRPr="00550753">
              <w:rPr>
                <w:spacing w:val="-15"/>
              </w:rPr>
              <w:t xml:space="preserve"> </w:t>
            </w:r>
            <w:r w:rsidRPr="00550753">
              <w:rPr>
                <w:spacing w:val="-1"/>
              </w:rPr>
              <w:t>faculty</w:t>
            </w:r>
            <w:r w:rsidRPr="00550753">
              <w:rPr>
                <w:spacing w:val="-11"/>
              </w:rPr>
              <w:t xml:space="preserve"> </w:t>
            </w:r>
            <w:r w:rsidRPr="00550753">
              <w:rPr>
                <w:spacing w:val="-1"/>
              </w:rPr>
              <w:t>members</w:t>
            </w:r>
            <w:r w:rsidRPr="00550753">
              <w:rPr>
                <w:spacing w:val="-8"/>
              </w:rPr>
              <w:t xml:space="preserve"> </w:t>
            </w:r>
            <w:r w:rsidRPr="00550753">
              <w:rPr>
                <w:spacing w:val="-1"/>
              </w:rPr>
              <w:t>have</w:t>
            </w:r>
            <w:r w:rsidRPr="00550753">
              <w:rPr>
                <w:spacing w:val="-9"/>
              </w:rPr>
              <w:t xml:space="preserve"> </w:t>
            </w:r>
            <w:r w:rsidRPr="00550753">
              <w:t>above-average</w:t>
            </w:r>
            <w:r w:rsidRPr="00550753">
              <w:rPr>
                <w:spacing w:val="-13"/>
              </w:rPr>
              <w:t xml:space="preserve"> </w:t>
            </w:r>
            <w:r w:rsidRPr="00550753">
              <w:t>business</w:t>
            </w:r>
            <w:r w:rsidRPr="00550753">
              <w:rPr>
                <w:spacing w:val="-9"/>
              </w:rPr>
              <w:t xml:space="preserve"> </w:t>
            </w:r>
            <w:r w:rsidRPr="00550753">
              <w:t>experience</w:t>
            </w:r>
            <w:r w:rsidRPr="00550753">
              <w:rPr>
                <w:spacing w:val="-8"/>
              </w:rPr>
              <w:t xml:space="preserve"> </w:t>
            </w:r>
            <w:r w:rsidRPr="00550753">
              <w:t>and</w:t>
            </w:r>
            <w:r w:rsidRPr="00550753">
              <w:rPr>
                <w:spacing w:val="-12"/>
              </w:rPr>
              <w:t xml:space="preserve"> </w:t>
            </w:r>
            <w:r w:rsidRPr="00550753">
              <w:t>use</w:t>
            </w:r>
            <w:r w:rsidRPr="00550753">
              <w:rPr>
                <w:spacing w:val="-14"/>
              </w:rPr>
              <w:t xml:space="preserve"> </w:t>
            </w:r>
            <w:r w:rsidRPr="00550753">
              <w:t>them</w:t>
            </w:r>
            <w:r w:rsidRPr="00550753">
              <w:rPr>
                <w:spacing w:val="-9"/>
              </w:rPr>
              <w:t xml:space="preserve"> </w:t>
            </w:r>
            <w:r w:rsidRPr="00550753">
              <w:t>in</w:t>
            </w:r>
            <w:r w:rsidRPr="00550753">
              <w:rPr>
                <w:spacing w:val="-12"/>
              </w:rPr>
              <w:t xml:space="preserve"> </w:t>
            </w:r>
            <w:r w:rsidRPr="00550753">
              <w:t>their</w:t>
            </w:r>
            <w:r w:rsidRPr="00550753">
              <w:rPr>
                <w:spacing w:val="-11"/>
              </w:rPr>
              <w:t xml:space="preserve"> </w:t>
            </w:r>
            <w:r w:rsidRPr="00550753">
              <w:t>teaching</w:t>
            </w:r>
            <w:r w:rsidRPr="00550753">
              <w:rPr>
                <w:spacing w:val="-58"/>
              </w:rPr>
              <w:t xml:space="preserve"> </w:t>
            </w:r>
            <w:r w:rsidRPr="00550753">
              <w:t>activities.</w:t>
            </w:r>
          </w:p>
          <w:p w14:paraId="3AF49CB2" w14:textId="77777777" w:rsidR="0035463F" w:rsidRPr="00550753" w:rsidRDefault="0035463F">
            <w:pPr>
              <w:pStyle w:val="BodyText"/>
              <w:spacing w:before="8"/>
              <w:rPr>
                <w:sz w:val="23"/>
              </w:rPr>
            </w:pPr>
          </w:p>
        </w:tc>
      </w:tr>
    </w:tbl>
    <w:p w14:paraId="2CBBB8BE" w14:textId="77777777" w:rsidR="0012076E" w:rsidRPr="00550753" w:rsidRDefault="0012076E">
      <w:pPr>
        <w:pStyle w:val="BodyText"/>
        <w:spacing w:before="8"/>
        <w:rPr>
          <w:sz w:val="23"/>
        </w:rPr>
      </w:pPr>
    </w:p>
    <w:p w14:paraId="38AB2E89" w14:textId="77777777" w:rsidR="0012076E" w:rsidRPr="00550753" w:rsidRDefault="00000000" w:rsidP="006E72A4">
      <w:pPr>
        <w:pStyle w:val="Heading3"/>
      </w:pPr>
      <w:bookmarkStart w:id="49" w:name="_bookmark49"/>
      <w:bookmarkEnd w:id="49"/>
      <w:r w:rsidRPr="00550753">
        <w:t>Internal</w:t>
      </w:r>
      <w:r w:rsidRPr="00550753">
        <w:rPr>
          <w:spacing w:val="-5"/>
        </w:rPr>
        <w:t xml:space="preserve"> </w:t>
      </w:r>
      <w:r w:rsidRPr="00550753">
        <w:t>cooperation</w:t>
      </w:r>
      <w:r w:rsidRPr="00550753">
        <w:rPr>
          <w:spacing w:val="-4"/>
        </w:rPr>
        <w:t xml:space="preserve"> </w:t>
      </w:r>
      <w:r w:rsidRPr="00550753">
        <w:t>(Asterisk</w:t>
      </w:r>
      <w:r w:rsidRPr="00550753">
        <w:rPr>
          <w:spacing w:val="-4"/>
        </w:rPr>
        <w:t xml:space="preserve"> </w:t>
      </w:r>
      <w:r w:rsidRPr="00550753">
        <w:t>Criterion)</w:t>
      </w:r>
    </w:p>
    <w:p w14:paraId="1A250B9F" w14:textId="77777777" w:rsidR="0012076E" w:rsidRPr="00550753" w:rsidRDefault="0012076E">
      <w:pPr>
        <w:pStyle w:val="BodyText"/>
        <w:rPr>
          <w:sz w:val="27"/>
        </w:rPr>
      </w:pPr>
    </w:p>
    <w:p w14:paraId="1A3BA20A" w14:textId="6846A31A" w:rsidR="0012076E" w:rsidRPr="00550753" w:rsidRDefault="00000000" w:rsidP="0035463F">
      <w:pPr>
        <w:pStyle w:val="Ketr"/>
      </w:pPr>
      <w:r w:rsidRPr="00550753">
        <w:t>Please</w:t>
      </w:r>
      <w:r w:rsidRPr="00550753">
        <w:rPr>
          <w:spacing w:val="-1"/>
        </w:rPr>
        <w:t xml:space="preserve"> </w:t>
      </w:r>
      <w:r w:rsidRPr="00550753">
        <w:t>describe</w:t>
      </w:r>
      <w:r w:rsidRPr="00550753">
        <w:rPr>
          <w:spacing w:val="-1"/>
        </w:rPr>
        <w:t xml:space="preserve"> </w:t>
      </w:r>
      <w:r w:rsidRPr="00550753">
        <w:t>how</w:t>
      </w:r>
      <w:r w:rsidRPr="00550753">
        <w:rPr>
          <w:spacing w:val="-3"/>
        </w:rPr>
        <w:t xml:space="preserve"> </w:t>
      </w:r>
      <w:r w:rsidRPr="00550753">
        <w:t>the</w:t>
      </w:r>
      <w:r w:rsidRPr="00550753">
        <w:rPr>
          <w:spacing w:val="-5"/>
        </w:rPr>
        <w:t xml:space="preserve"> </w:t>
      </w:r>
      <w:r w:rsidRPr="00550753">
        <w:t>faculty</w:t>
      </w:r>
      <w:r w:rsidRPr="00550753">
        <w:rPr>
          <w:spacing w:val="-4"/>
        </w:rPr>
        <w:t xml:space="preserve"> </w:t>
      </w:r>
      <w:r w:rsidRPr="00550753">
        <w:t>members</w:t>
      </w:r>
      <w:r w:rsidRPr="00550753">
        <w:rPr>
          <w:spacing w:val="-1"/>
        </w:rPr>
        <w:t xml:space="preserve"> </w:t>
      </w:r>
      <w:r w:rsidRPr="00550753">
        <w:t>cooperate</w:t>
      </w:r>
      <w:r w:rsidRPr="00550753">
        <w:rPr>
          <w:spacing w:val="1"/>
        </w:rPr>
        <w:t xml:space="preserve"> </w:t>
      </w:r>
      <w:r w:rsidRPr="00550753">
        <w:t>with</w:t>
      </w:r>
      <w:r w:rsidRPr="00550753">
        <w:rPr>
          <w:spacing w:val="-1"/>
        </w:rPr>
        <w:t xml:space="preserve"> </w:t>
      </w:r>
      <w:r w:rsidRPr="00550753">
        <w:t>each other.</w:t>
      </w:r>
    </w:p>
    <w:p w14:paraId="1A2DBCA0" w14:textId="77777777" w:rsidR="0012076E" w:rsidRPr="00550753" w:rsidRDefault="0012076E"/>
    <w:p w14:paraId="7DEAC559" w14:textId="77777777" w:rsidR="0035463F" w:rsidRPr="00550753" w:rsidRDefault="0035463F"/>
    <w:tbl>
      <w:tblPr>
        <w:tblStyle w:val="TableGrid"/>
        <w:tblW w:w="0" w:type="auto"/>
        <w:tblLook w:val="04A0" w:firstRow="1" w:lastRow="0" w:firstColumn="1" w:lastColumn="0" w:noHBand="0" w:noVBand="1"/>
      </w:tblPr>
      <w:tblGrid>
        <w:gridCol w:w="9390"/>
      </w:tblGrid>
      <w:tr w:rsidR="0035463F" w:rsidRPr="00550753" w14:paraId="031F87C5" w14:textId="77777777" w:rsidTr="0035463F">
        <w:tc>
          <w:tcPr>
            <w:tcW w:w="10126" w:type="dxa"/>
          </w:tcPr>
          <w:p w14:paraId="241DF6CC" w14:textId="77777777" w:rsidR="0035463F" w:rsidRPr="00550753" w:rsidRDefault="0035463F" w:rsidP="0035463F">
            <w:pPr>
              <w:spacing w:before="20"/>
              <w:ind w:left="108"/>
              <w:jc w:val="both"/>
              <w:rPr>
                <w:sz w:val="18"/>
              </w:rPr>
            </w:pPr>
            <w:r w:rsidRPr="00550753">
              <w:rPr>
                <w:sz w:val="18"/>
              </w:rPr>
              <w:t>Meets</w:t>
            </w:r>
            <w:r w:rsidRPr="00550753">
              <w:rPr>
                <w:spacing w:val="-3"/>
                <w:sz w:val="18"/>
              </w:rPr>
              <w:t xml:space="preserve"> </w:t>
            </w:r>
            <w:r w:rsidRPr="00550753">
              <w:rPr>
                <w:sz w:val="18"/>
              </w:rPr>
              <w:t>quality</w:t>
            </w:r>
            <w:r w:rsidRPr="00550753">
              <w:rPr>
                <w:spacing w:val="-5"/>
                <w:sz w:val="18"/>
              </w:rPr>
              <w:t xml:space="preserve"> </w:t>
            </w:r>
            <w:r w:rsidRPr="00550753">
              <w:rPr>
                <w:sz w:val="18"/>
              </w:rPr>
              <w:t>requirements</w:t>
            </w:r>
          </w:p>
          <w:p w14:paraId="2C91BE7C" w14:textId="77777777" w:rsidR="0035463F" w:rsidRPr="00550753" w:rsidRDefault="0035463F" w:rsidP="0035463F">
            <w:pPr>
              <w:pStyle w:val="BodyText"/>
              <w:rPr>
                <w:sz w:val="20"/>
              </w:rPr>
            </w:pPr>
          </w:p>
          <w:p w14:paraId="6E4574BC" w14:textId="77777777" w:rsidR="0035463F" w:rsidRPr="00550753" w:rsidRDefault="0035463F" w:rsidP="0035463F">
            <w:pPr>
              <w:pStyle w:val="Ketr"/>
            </w:pPr>
            <w:r w:rsidRPr="00550753">
              <w:t>The</w:t>
            </w:r>
            <w:r w:rsidRPr="00550753">
              <w:rPr>
                <w:spacing w:val="-14"/>
              </w:rPr>
              <w:t xml:space="preserve"> </w:t>
            </w:r>
            <w:r w:rsidRPr="00550753">
              <w:t>faculty</w:t>
            </w:r>
            <w:r w:rsidRPr="00550753">
              <w:rPr>
                <w:spacing w:val="-12"/>
              </w:rPr>
              <w:t xml:space="preserve"> </w:t>
            </w:r>
            <w:r w:rsidRPr="00550753">
              <w:t>members</w:t>
            </w:r>
            <w:r w:rsidRPr="00550753">
              <w:rPr>
                <w:spacing w:val="-10"/>
              </w:rPr>
              <w:t xml:space="preserve"> </w:t>
            </w:r>
            <w:r w:rsidRPr="00550753">
              <w:t>cooperate</w:t>
            </w:r>
            <w:r w:rsidRPr="00550753">
              <w:rPr>
                <w:spacing w:val="-10"/>
              </w:rPr>
              <w:t xml:space="preserve"> </w:t>
            </w:r>
            <w:r w:rsidRPr="00550753">
              <w:t>with</w:t>
            </w:r>
            <w:r w:rsidRPr="00550753">
              <w:rPr>
                <w:spacing w:val="-10"/>
              </w:rPr>
              <w:t xml:space="preserve"> </w:t>
            </w:r>
            <w:r w:rsidRPr="00550753">
              <w:t>each</w:t>
            </w:r>
            <w:r w:rsidRPr="00550753">
              <w:rPr>
                <w:spacing w:val="-10"/>
              </w:rPr>
              <w:t xml:space="preserve"> </w:t>
            </w:r>
            <w:r w:rsidRPr="00550753">
              <w:t>other</w:t>
            </w:r>
            <w:r w:rsidRPr="00550753">
              <w:rPr>
                <w:spacing w:val="-11"/>
              </w:rPr>
              <w:t xml:space="preserve"> </w:t>
            </w:r>
            <w:r w:rsidRPr="00550753">
              <w:t>for</w:t>
            </w:r>
            <w:r w:rsidRPr="00550753">
              <w:rPr>
                <w:spacing w:val="-9"/>
              </w:rPr>
              <w:t xml:space="preserve"> </w:t>
            </w:r>
            <w:r w:rsidRPr="00550753">
              <w:t>the</w:t>
            </w:r>
            <w:r w:rsidRPr="00550753">
              <w:rPr>
                <w:spacing w:val="-11"/>
              </w:rPr>
              <w:t xml:space="preserve"> </w:t>
            </w:r>
            <w:r w:rsidRPr="00550753">
              <w:t>purpose</w:t>
            </w:r>
            <w:r w:rsidRPr="00550753">
              <w:rPr>
                <w:spacing w:val="-10"/>
              </w:rPr>
              <w:t xml:space="preserve"> </w:t>
            </w:r>
            <w:r w:rsidRPr="00550753">
              <w:t>of</w:t>
            </w:r>
            <w:r w:rsidRPr="00550753">
              <w:rPr>
                <w:spacing w:val="-9"/>
              </w:rPr>
              <w:t xml:space="preserve"> </w:t>
            </w:r>
            <w:r w:rsidRPr="00550753">
              <w:t>tuning</w:t>
            </w:r>
            <w:r w:rsidRPr="00550753">
              <w:rPr>
                <w:spacing w:val="-8"/>
              </w:rPr>
              <w:t xml:space="preserve"> </w:t>
            </w:r>
            <w:r w:rsidRPr="00550753">
              <w:t>the</w:t>
            </w:r>
            <w:r w:rsidRPr="00550753">
              <w:rPr>
                <w:spacing w:val="-11"/>
              </w:rPr>
              <w:t xml:space="preserve"> </w:t>
            </w:r>
            <w:r w:rsidRPr="00550753">
              <w:t>modules/courses</w:t>
            </w:r>
            <w:r w:rsidRPr="00550753">
              <w:rPr>
                <w:spacing w:val="-58"/>
              </w:rPr>
              <w:t xml:space="preserve"> </w:t>
            </w:r>
            <w:r w:rsidRPr="00550753">
              <w:t>towards the overall qualification objectives. Meetings of all those teaching in the programme</w:t>
            </w:r>
            <w:r w:rsidRPr="00550753">
              <w:rPr>
                <w:spacing w:val="1"/>
              </w:rPr>
              <w:t xml:space="preserve"> </w:t>
            </w:r>
            <w:r w:rsidRPr="00550753">
              <w:t>take</w:t>
            </w:r>
            <w:r w:rsidRPr="00550753">
              <w:rPr>
                <w:spacing w:val="-1"/>
              </w:rPr>
              <w:t xml:space="preserve"> </w:t>
            </w:r>
            <w:r w:rsidRPr="00550753">
              <w:t>place</w:t>
            </w:r>
            <w:r w:rsidRPr="00550753">
              <w:rPr>
                <w:spacing w:val="-2"/>
              </w:rPr>
              <w:t xml:space="preserve"> </w:t>
            </w:r>
            <w:r w:rsidRPr="00550753">
              <w:t>regularly.</w:t>
            </w:r>
          </w:p>
          <w:p w14:paraId="799C3A64" w14:textId="77777777" w:rsidR="0035463F" w:rsidRPr="00550753" w:rsidRDefault="0035463F" w:rsidP="0035463F">
            <w:pPr>
              <w:pStyle w:val="BodyText"/>
              <w:spacing w:before="6"/>
              <w:rPr>
                <w:sz w:val="32"/>
              </w:rPr>
            </w:pPr>
          </w:p>
          <w:p w14:paraId="79791652" w14:textId="77777777" w:rsidR="0035463F" w:rsidRPr="00550753" w:rsidRDefault="0035463F" w:rsidP="0035463F">
            <w:pPr>
              <w:ind w:left="108"/>
              <w:jc w:val="both"/>
              <w:rPr>
                <w:sz w:val="18"/>
              </w:rPr>
            </w:pPr>
            <w:r w:rsidRPr="00550753">
              <w:rPr>
                <w:sz w:val="18"/>
              </w:rPr>
              <w:t>Exceeds</w:t>
            </w:r>
            <w:r w:rsidRPr="00550753">
              <w:rPr>
                <w:spacing w:val="-4"/>
                <w:sz w:val="18"/>
              </w:rPr>
              <w:t xml:space="preserve"> </w:t>
            </w:r>
            <w:r w:rsidRPr="00550753">
              <w:rPr>
                <w:sz w:val="18"/>
              </w:rPr>
              <w:t>quality</w:t>
            </w:r>
            <w:r w:rsidRPr="00550753">
              <w:rPr>
                <w:spacing w:val="-3"/>
                <w:sz w:val="18"/>
              </w:rPr>
              <w:t xml:space="preserve"> </w:t>
            </w:r>
            <w:r w:rsidRPr="00550753">
              <w:rPr>
                <w:sz w:val="18"/>
              </w:rPr>
              <w:t>requirements</w:t>
            </w:r>
          </w:p>
          <w:p w14:paraId="355A3BB4" w14:textId="77777777" w:rsidR="0035463F" w:rsidRPr="00550753" w:rsidRDefault="0035463F" w:rsidP="0035463F">
            <w:pPr>
              <w:pStyle w:val="BodyText"/>
              <w:rPr>
                <w:sz w:val="20"/>
              </w:rPr>
            </w:pPr>
          </w:p>
          <w:p w14:paraId="61B1423A" w14:textId="77777777" w:rsidR="0035463F" w:rsidRPr="00550753" w:rsidRDefault="0035463F" w:rsidP="0035463F">
            <w:pPr>
              <w:pStyle w:val="Ketr"/>
            </w:pPr>
            <w:r w:rsidRPr="00550753">
              <w:t>In</w:t>
            </w:r>
            <w:r w:rsidRPr="00550753">
              <w:rPr>
                <w:spacing w:val="-3"/>
              </w:rPr>
              <w:t xml:space="preserve"> </w:t>
            </w:r>
            <w:r w:rsidRPr="00550753">
              <w:t>addition,</w:t>
            </w:r>
            <w:r w:rsidRPr="00550753">
              <w:rPr>
                <w:spacing w:val="-3"/>
              </w:rPr>
              <w:t xml:space="preserve"> </w:t>
            </w:r>
            <w:r w:rsidRPr="00550753">
              <w:t>projects</w:t>
            </w:r>
            <w:r w:rsidRPr="00550753">
              <w:rPr>
                <w:spacing w:val="-4"/>
              </w:rPr>
              <w:t xml:space="preserve"> </w:t>
            </w:r>
            <w:r w:rsidRPr="00550753">
              <w:t>and/or</w:t>
            </w:r>
            <w:r w:rsidRPr="00550753">
              <w:rPr>
                <w:spacing w:val="-1"/>
              </w:rPr>
              <w:t xml:space="preserve"> </w:t>
            </w:r>
            <w:r w:rsidRPr="00550753">
              <w:t>courses</w:t>
            </w:r>
            <w:r w:rsidRPr="00550753">
              <w:rPr>
                <w:spacing w:val="-4"/>
              </w:rPr>
              <w:t xml:space="preserve"> </w:t>
            </w:r>
            <w:r w:rsidRPr="00550753">
              <w:t>are</w:t>
            </w:r>
            <w:r w:rsidRPr="00550753">
              <w:rPr>
                <w:spacing w:val="-4"/>
              </w:rPr>
              <w:t xml:space="preserve"> </w:t>
            </w:r>
            <w:r w:rsidRPr="00550753">
              <w:t>conducted</w:t>
            </w:r>
            <w:r w:rsidRPr="00550753">
              <w:rPr>
                <w:spacing w:val="-2"/>
              </w:rPr>
              <w:t xml:space="preserve"> </w:t>
            </w:r>
            <w:r w:rsidRPr="00550753">
              <w:t>cooperatively.</w:t>
            </w:r>
          </w:p>
          <w:p w14:paraId="16D1A123" w14:textId="77777777" w:rsidR="0035463F" w:rsidRPr="00550753" w:rsidRDefault="0035463F"/>
        </w:tc>
      </w:tr>
    </w:tbl>
    <w:p w14:paraId="7CC413D9" w14:textId="67A9F361" w:rsidR="0035463F" w:rsidRPr="00550753" w:rsidRDefault="0035463F">
      <w:pPr>
        <w:sectPr w:rsidR="0035463F" w:rsidRPr="00550753" w:rsidSect="000D5BDB">
          <w:pgSz w:w="11910" w:h="16840"/>
          <w:pgMar w:top="1296" w:right="1296" w:bottom="1296" w:left="1440" w:header="0" w:footer="760" w:gutter="0"/>
          <w:cols w:space="720"/>
        </w:sectPr>
      </w:pPr>
    </w:p>
    <w:p w14:paraId="093A7135" w14:textId="77777777" w:rsidR="0012076E" w:rsidRPr="00550753" w:rsidRDefault="00000000" w:rsidP="006E72A4">
      <w:pPr>
        <w:pStyle w:val="Heading3"/>
      </w:pPr>
      <w:bookmarkStart w:id="50" w:name="_bookmark50"/>
      <w:bookmarkEnd w:id="50"/>
      <w:r w:rsidRPr="00550753">
        <w:lastRenderedPageBreak/>
        <w:t>Student</w:t>
      </w:r>
      <w:r w:rsidRPr="00550753">
        <w:rPr>
          <w:spacing w:val="-2"/>
        </w:rPr>
        <w:t xml:space="preserve"> </w:t>
      </w:r>
      <w:r w:rsidRPr="00550753">
        <w:t>support</w:t>
      </w:r>
      <w:r w:rsidRPr="00550753">
        <w:rPr>
          <w:spacing w:val="-2"/>
        </w:rPr>
        <w:t xml:space="preserve"> </w:t>
      </w:r>
      <w:r w:rsidRPr="00550753">
        <w:t>by</w:t>
      </w:r>
      <w:r w:rsidRPr="00550753">
        <w:rPr>
          <w:spacing w:val="-5"/>
        </w:rPr>
        <w:t xml:space="preserve"> </w:t>
      </w:r>
      <w:r w:rsidRPr="00550753">
        <w:t>the</w:t>
      </w:r>
      <w:r w:rsidRPr="00550753">
        <w:rPr>
          <w:spacing w:val="-2"/>
        </w:rPr>
        <w:t xml:space="preserve"> </w:t>
      </w:r>
      <w:r w:rsidRPr="00550753">
        <w:t>faculty</w:t>
      </w:r>
      <w:r w:rsidRPr="00550753">
        <w:rPr>
          <w:spacing w:val="-3"/>
        </w:rPr>
        <w:t xml:space="preserve"> </w:t>
      </w:r>
      <w:r w:rsidRPr="00550753">
        <w:t>(Asterisk</w:t>
      </w:r>
      <w:r w:rsidRPr="00550753">
        <w:rPr>
          <w:spacing w:val="-2"/>
        </w:rPr>
        <w:t xml:space="preserve"> </w:t>
      </w:r>
      <w:r w:rsidRPr="00550753">
        <w:t>Criterion)</w:t>
      </w:r>
    </w:p>
    <w:p w14:paraId="2215BE05" w14:textId="77777777" w:rsidR="0012076E" w:rsidRPr="00550753" w:rsidRDefault="0012076E">
      <w:pPr>
        <w:pStyle w:val="BodyText"/>
        <w:spacing w:before="4"/>
        <w:rPr>
          <w:sz w:val="27"/>
        </w:rPr>
      </w:pPr>
    </w:p>
    <w:p w14:paraId="37278F66" w14:textId="35390DA1" w:rsidR="0012076E" w:rsidRPr="00550753" w:rsidRDefault="00000000" w:rsidP="0035463F">
      <w:pPr>
        <w:pStyle w:val="Ketr"/>
      </w:pPr>
      <w:r w:rsidRPr="00550753">
        <w:t>Please</w:t>
      </w:r>
      <w:r w:rsidRPr="00550753">
        <w:rPr>
          <w:spacing w:val="-1"/>
        </w:rPr>
        <w:t xml:space="preserve"> </w:t>
      </w:r>
      <w:r w:rsidRPr="00550753">
        <w:t>describe</w:t>
      </w:r>
      <w:r w:rsidRPr="00550753">
        <w:rPr>
          <w:spacing w:val="-1"/>
        </w:rPr>
        <w:t xml:space="preserve"> </w:t>
      </w:r>
      <w:r w:rsidRPr="00550753">
        <w:t>how</w:t>
      </w:r>
      <w:r w:rsidRPr="00550753">
        <w:rPr>
          <w:spacing w:val="-4"/>
        </w:rPr>
        <w:t xml:space="preserve"> </w:t>
      </w:r>
      <w:r w:rsidRPr="00550753">
        <w:t>students are supported by</w:t>
      </w:r>
      <w:r w:rsidRPr="00550753">
        <w:rPr>
          <w:spacing w:val="-3"/>
        </w:rPr>
        <w:t xml:space="preserve"> </w:t>
      </w:r>
      <w:r w:rsidRPr="00550753">
        <w:t>the</w:t>
      </w:r>
      <w:r w:rsidRPr="00550753">
        <w:rPr>
          <w:spacing w:val="-3"/>
        </w:rPr>
        <w:t xml:space="preserve"> </w:t>
      </w:r>
      <w:r w:rsidRPr="00550753">
        <w:t>faculty.</w:t>
      </w:r>
    </w:p>
    <w:tbl>
      <w:tblPr>
        <w:tblStyle w:val="TableGrid"/>
        <w:tblW w:w="0" w:type="auto"/>
        <w:tblLook w:val="04A0" w:firstRow="1" w:lastRow="0" w:firstColumn="1" w:lastColumn="0" w:noHBand="0" w:noVBand="1"/>
      </w:tblPr>
      <w:tblGrid>
        <w:gridCol w:w="9390"/>
      </w:tblGrid>
      <w:tr w:rsidR="0035463F" w:rsidRPr="00550753" w14:paraId="6BC06CC2" w14:textId="77777777" w:rsidTr="0035463F">
        <w:tc>
          <w:tcPr>
            <w:tcW w:w="10126" w:type="dxa"/>
          </w:tcPr>
          <w:p w14:paraId="6BF82F24" w14:textId="77777777" w:rsidR="0035463F" w:rsidRPr="00550753" w:rsidRDefault="0035463F" w:rsidP="0035463F">
            <w:pPr>
              <w:spacing w:before="20"/>
              <w:ind w:left="108"/>
              <w:rPr>
                <w:sz w:val="18"/>
              </w:rPr>
            </w:pPr>
            <w:r w:rsidRPr="00550753">
              <w:rPr>
                <w:sz w:val="18"/>
              </w:rPr>
              <w:t>Meets</w:t>
            </w:r>
            <w:r w:rsidRPr="00550753">
              <w:rPr>
                <w:spacing w:val="-4"/>
                <w:sz w:val="18"/>
              </w:rPr>
              <w:t xml:space="preserve"> </w:t>
            </w:r>
            <w:r w:rsidRPr="00550753">
              <w:rPr>
                <w:sz w:val="18"/>
              </w:rPr>
              <w:t>quality</w:t>
            </w:r>
            <w:r w:rsidRPr="00550753">
              <w:rPr>
                <w:spacing w:val="-5"/>
                <w:sz w:val="18"/>
              </w:rPr>
              <w:t xml:space="preserve"> </w:t>
            </w:r>
            <w:r w:rsidRPr="00550753">
              <w:rPr>
                <w:sz w:val="18"/>
              </w:rPr>
              <w:t>requirements</w:t>
            </w:r>
          </w:p>
          <w:p w14:paraId="2B357882" w14:textId="77777777" w:rsidR="0035463F" w:rsidRPr="00550753" w:rsidRDefault="0035463F" w:rsidP="0035463F">
            <w:pPr>
              <w:pStyle w:val="BodyText"/>
              <w:spacing w:before="3"/>
              <w:rPr>
                <w:sz w:val="28"/>
              </w:rPr>
            </w:pPr>
          </w:p>
          <w:p w14:paraId="3D5CD397" w14:textId="77777777" w:rsidR="0035463F" w:rsidRPr="00550753" w:rsidRDefault="0035463F" w:rsidP="0035463F">
            <w:pPr>
              <w:pStyle w:val="Ketr"/>
            </w:pPr>
            <w:r w:rsidRPr="00550753">
              <w:t>Student support</w:t>
            </w:r>
            <w:r w:rsidRPr="00550753">
              <w:rPr>
                <w:spacing w:val="1"/>
              </w:rPr>
              <w:t xml:space="preserve"> </w:t>
            </w:r>
            <w:r w:rsidRPr="00550753">
              <w:t>is</w:t>
            </w:r>
            <w:r w:rsidRPr="00550753">
              <w:rPr>
                <w:spacing w:val="1"/>
              </w:rPr>
              <w:t xml:space="preserve"> </w:t>
            </w:r>
            <w:r w:rsidRPr="00550753">
              <w:t>an integral part</w:t>
            </w:r>
            <w:r w:rsidRPr="00550753">
              <w:rPr>
                <w:spacing w:val="1"/>
              </w:rPr>
              <w:t xml:space="preserve"> </w:t>
            </w:r>
            <w:r w:rsidRPr="00550753">
              <w:t>of the services provided by the</w:t>
            </w:r>
            <w:r w:rsidRPr="00550753">
              <w:rPr>
                <w:spacing w:val="1"/>
              </w:rPr>
              <w:t xml:space="preserve"> </w:t>
            </w:r>
            <w:r w:rsidRPr="00550753">
              <w:t>faculty. It is</w:t>
            </w:r>
            <w:r w:rsidRPr="00550753">
              <w:rPr>
                <w:spacing w:val="1"/>
              </w:rPr>
              <w:t xml:space="preserve"> </w:t>
            </w:r>
            <w:r w:rsidRPr="00550753">
              <w:t>offered on a</w:t>
            </w:r>
            <w:r w:rsidRPr="00550753">
              <w:rPr>
                <w:spacing w:val="-59"/>
              </w:rPr>
              <w:t xml:space="preserve"> </w:t>
            </w:r>
            <w:r w:rsidRPr="00550753">
              <w:t>regular basis</w:t>
            </w:r>
            <w:r w:rsidRPr="00550753">
              <w:rPr>
                <w:spacing w:val="-2"/>
              </w:rPr>
              <w:t xml:space="preserve"> </w:t>
            </w:r>
            <w:r w:rsidRPr="00550753">
              <w:t>and serves to</w:t>
            </w:r>
            <w:r w:rsidRPr="00550753">
              <w:rPr>
                <w:spacing w:val="-2"/>
              </w:rPr>
              <w:t xml:space="preserve"> </w:t>
            </w:r>
            <w:r w:rsidRPr="00550753">
              <w:t>help</w:t>
            </w:r>
            <w:r w:rsidRPr="00550753">
              <w:rPr>
                <w:spacing w:val="-1"/>
              </w:rPr>
              <w:t xml:space="preserve"> </w:t>
            </w:r>
            <w:r w:rsidRPr="00550753">
              <w:t>students</w:t>
            </w:r>
            <w:r w:rsidRPr="00550753">
              <w:rPr>
                <w:spacing w:val="-2"/>
              </w:rPr>
              <w:t xml:space="preserve"> </w:t>
            </w:r>
            <w:r w:rsidRPr="00550753">
              <w:t>study</w:t>
            </w:r>
            <w:r w:rsidRPr="00550753">
              <w:rPr>
                <w:spacing w:val="-2"/>
              </w:rPr>
              <w:t xml:space="preserve"> </w:t>
            </w:r>
            <w:r w:rsidRPr="00550753">
              <w:t>successfully.</w:t>
            </w:r>
          </w:p>
          <w:p w14:paraId="2D2E22D2" w14:textId="77777777" w:rsidR="0035463F" w:rsidRPr="00550753" w:rsidRDefault="0035463F" w:rsidP="0035463F">
            <w:pPr>
              <w:pStyle w:val="BodyText"/>
              <w:spacing w:before="6"/>
              <w:rPr>
                <w:sz w:val="32"/>
              </w:rPr>
            </w:pPr>
          </w:p>
          <w:p w14:paraId="5DFA9965" w14:textId="77777777" w:rsidR="0035463F" w:rsidRPr="00550753" w:rsidRDefault="0035463F" w:rsidP="0035463F">
            <w:pPr>
              <w:ind w:left="108"/>
              <w:rPr>
                <w:sz w:val="18"/>
              </w:rPr>
            </w:pPr>
            <w:r w:rsidRPr="00550753">
              <w:rPr>
                <w:sz w:val="18"/>
              </w:rPr>
              <w:t>Exceeds</w:t>
            </w:r>
            <w:r w:rsidRPr="00550753">
              <w:rPr>
                <w:spacing w:val="-4"/>
                <w:sz w:val="18"/>
              </w:rPr>
              <w:t xml:space="preserve"> </w:t>
            </w:r>
            <w:r w:rsidRPr="00550753">
              <w:rPr>
                <w:sz w:val="18"/>
              </w:rPr>
              <w:t>quality</w:t>
            </w:r>
            <w:r w:rsidRPr="00550753">
              <w:rPr>
                <w:spacing w:val="-4"/>
                <w:sz w:val="18"/>
              </w:rPr>
              <w:t xml:space="preserve"> </w:t>
            </w:r>
            <w:r w:rsidRPr="00550753">
              <w:rPr>
                <w:sz w:val="18"/>
              </w:rPr>
              <w:t>requirements</w:t>
            </w:r>
          </w:p>
          <w:p w14:paraId="71DB9FFD" w14:textId="77777777" w:rsidR="0035463F" w:rsidRPr="00550753" w:rsidRDefault="0035463F" w:rsidP="0035463F">
            <w:pPr>
              <w:pStyle w:val="BodyText"/>
              <w:spacing w:before="4"/>
              <w:rPr>
                <w:sz w:val="28"/>
              </w:rPr>
            </w:pPr>
          </w:p>
          <w:p w14:paraId="1195A71F" w14:textId="77777777" w:rsidR="0035463F" w:rsidRPr="00550753" w:rsidRDefault="0035463F" w:rsidP="0035463F">
            <w:pPr>
              <w:pStyle w:val="Ketr"/>
            </w:pPr>
            <w:r w:rsidRPr="00550753">
              <w:t>The</w:t>
            </w:r>
            <w:r w:rsidRPr="00550753">
              <w:rPr>
                <w:spacing w:val="1"/>
              </w:rPr>
              <w:t xml:space="preserve"> </w:t>
            </w:r>
            <w:r w:rsidRPr="00550753">
              <w:t>faculty</w:t>
            </w:r>
            <w:r w:rsidRPr="00550753">
              <w:rPr>
                <w:spacing w:val="2"/>
              </w:rPr>
              <w:t xml:space="preserve"> </w:t>
            </w:r>
            <w:r w:rsidRPr="00550753">
              <w:t>members</w:t>
            </w:r>
            <w:r w:rsidRPr="00550753">
              <w:rPr>
                <w:spacing w:val="4"/>
              </w:rPr>
              <w:t xml:space="preserve"> </w:t>
            </w:r>
            <w:r w:rsidRPr="00550753">
              <w:t>are</w:t>
            </w:r>
            <w:r w:rsidRPr="00550753">
              <w:rPr>
                <w:spacing w:val="3"/>
              </w:rPr>
              <w:t xml:space="preserve"> </w:t>
            </w:r>
            <w:r w:rsidRPr="00550753">
              <w:t>available</w:t>
            </w:r>
            <w:r w:rsidRPr="00550753">
              <w:rPr>
                <w:spacing w:val="5"/>
              </w:rPr>
              <w:t xml:space="preserve"> </w:t>
            </w:r>
            <w:r w:rsidRPr="00550753">
              <w:t>for</w:t>
            </w:r>
            <w:r w:rsidRPr="00550753">
              <w:rPr>
                <w:spacing w:val="2"/>
              </w:rPr>
              <w:t xml:space="preserve"> </w:t>
            </w:r>
            <w:r w:rsidRPr="00550753">
              <w:t>the</w:t>
            </w:r>
            <w:r w:rsidRPr="00550753">
              <w:rPr>
                <w:spacing w:val="4"/>
              </w:rPr>
              <w:t xml:space="preserve"> </w:t>
            </w:r>
            <w:r w:rsidRPr="00550753">
              <w:t>students</w:t>
            </w:r>
            <w:r w:rsidRPr="00550753">
              <w:rPr>
                <w:spacing w:val="4"/>
              </w:rPr>
              <w:t xml:space="preserve"> </w:t>
            </w:r>
            <w:r w:rsidRPr="00550753">
              <w:t>outside the</w:t>
            </w:r>
            <w:r w:rsidRPr="00550753">
              <w:rPr>
                <w:spacing w:val="4"/>
              </w:rPr>
              <w:t xml:space="preserve"> </w:t>
            </w:r>
            <w:r w:rsidRPr="00550753">
              <w:t>specified</w:t>
            </w:r>
            <w:r w:rsidRPr="00550753">
              <w:rPr>
                <w:spacing w:val="4"/>
              </w:rPr>
              <w:t xml:space="preserve"> </w:t>
            </w:r>
            <w:r w:rsidRPr="00550753">
              <w:t>office hours</w:t>
            </w:r>
            <w:r w:rsidRPr="00550753">
              <w:rPr>
                <w:spacing w:val="2"/>
              </w:rPr>
              <w:t xml:space="preserve"> </w:t>
            </w:r>
            <w:r w:rsidRPr="00550753">
              <w:t>as</w:t>
            </w:r>
            <w:r w:rsidRPr="00550753">
              <w:rPr>
                <w:spacing w:val="4"/>
              </w:rPr>
              <w:t xml:space="preserve"> </w:t>
            </w:r>
            <w:r w:rsidRPr="00550753">
              <w:t>well.</w:t>
            </w:r>
            <w:r w:rsidRPr="00550753">
              <w:rPr>
                <w:spacing w:val="-58"/>
              </w:rPr>
              <w:t xml:space="preserve"> </w:t>
            </w:r>
            <w:r w:rsidRPr="00550753">
              <w:t>The</w:t>
            </w:r>
            <w:r w:rsidRPr="00550753">
              <w:rPr>
                <w:spacing w:val="-3"/>
              </w:rPr>
              <w:t xml:space="preserve"> </w:t>
            </w:r>
            <w:r w:rsidRPr="00550753">
              <w:t>students</w:t>
            </w:r>
            <w:r w:rsidRPr="00550753">
              <w:rPr>
                <w:spacing w:val="-2"/>
              </w:rPr>
              <w:t xml:space="preserve"> </w:t>
            </w:r>
            <w:r w:rsidRPr="00550753">
              <w:t>are</w:t>
            </w:r>
            <w:r w:rsidRPr="00550753">
              <w:rPr>
                <w:spacing w:val="-2"/>
              </w:rPr>
              <w:t xml:space="preserve"> </w:t>
            </w:r>
            <w:r w:rsidRPr="00550753">
              <w:t>“fully</w:t>
            </w:r>
            <w:r w:rsidRPr="00550753">
              <w:rPr>
                <w:spacing w:val="-3"/>
              </w:rPr>
              <w:t xml:space="preserve"> </w:t>
            </w:r>
            <w:r w:rsidRPr="00550753">
              <w:t>content”</w:t>
            </w:r>
            <w:r w:rsidRPr="00550753">
              <w:rPr>
                <w:spacing w:val="3"/>
              </w:rPr>
              <w:t xml:space="preserve"> </w:t>
            </w:r>
            <w:r w:rsidRPr="00550753">
              <w:t>with the</w:t>
            </w:r>
            <w:r w:rsidRPr="00550753">
              <w:rPr>
                <w:spacing w:val="-3"/>
              </w:rPr>
              <w:t xml:space="preserve"> </w:t>
            </w:r>
            <w:r w:rsidRPr="00550753">
              <w:t>support</w:t>
            </w:r>
            <w:r w:rsidRPr="00550753">
              <w:rPr>
                <w:spacing w:val="-1"/>
              </w:rPr>
              <w:t xml:space="preserve"> </w:t>
            </w:r>
            <w:r w:rsidRPr="00550753">
              <w:t>they</w:t>
            </w:r>
            <w:r w:rsidRPr="00550753">
              <w:rPr>
                <w:spacing w:val="-2"/>
              </w:rPr>
              <w:t xml:space="preserve"> </w:t>
            </w:r>
            <w:r w:rsidRPr="00550753">
              <w:t>receive.</w:t>
            </w:r>
          </w:p>
          <w:p w14:paraId="34C45A13" w14:textId="77777777" w:rsidR="0035463F" w:rsidRPr="00550753" w:rsidRDefault="0035463F">
            <w:pPr>
              <w:pStyle w:val="BodyText"/>
              <w:rPr>
                <w:sz w:val="20"/>
              </w:rPr>
            </w:pPr>
          </w:p>
        </w:tc>
      </w:tr>
    </w:tbl>
    <w:p w14:paraId="03B4FDC5" w14:textId="77777777" w:rsidR="0012076E" w:rsidRPr="00550753" w:rsidRDefault="0012076E">
      <w:pPr>
        <w:pStyle w:val="BodyText"/>
        <w:rPr>
          <w:sz w:val="20"/>
        </w:rPr>
      </w:pPr>
    </w:p>
    <w:p w14:paraId="51782D81" w14:textId="77777777" w:rsidR="0012076E" w:rsidRPr="00550753" w:rsidRDefault="0012076E">
      <w:pPr>
        <w:pStyle w:val="BodyText"/>
        <w:rPr>
          <w:sz w:val="29"/>
        </w:rPr>
      </w:pPr>
    </w:p>
    <w:p w14:paraId="0A769DE2" w14:textId="7930FB97" w:rsidR="0012076E" w:rsidRPr="00550753" w:rsidRDefault="00000000" w:rsidP="006E72A4">
      <w:pPr>
        <w:pStyle w:val="Heading3"/>
      </w:pPr>
      <w:bookmarkStart w:id="51" w:name="_bookmark51"/>
      <w:bookmarkEnd w:id="51"/>
      <w:r w:rsidRPr="00550753">
        <w:t>Student</w:t>
      </w:r>
      <w:r w:rsidRPr="00550753">
        <w:rPr>
          <w:spacing w:val="14"/>
        </w:rPr>
        <w:t xml:space="preserve"> </w:t>
      </w:r>
      <w:r w:rsidRPr="00550753">
        <w:t>support</w:t>
      </w:r>
      <w:r w:rsidRPr="00550753">
        <w:rPr>
          <w:spacing w:val="20"/>
        </w:rPr>
        <w:t xml:space="preserve"> </w:t>
      </w:r>
      <w:r w:rsidRPr="00550753">
        <w:t>in</w:t>
      </w:r>
      <w:r w:rsidRPr="00550753">
        <w:rPr>
          <w:spacing w:val="14"/>
        </w:rPr>
        <w:t xml:space="preserve"> </w:t>
      </w:r>
      <w:r w:rsidRPr="00550753">
        <w:t>distance</w:t>
      </w:r>
      <w:r w:rsidRPr="00550753">
        <w:rPr>
          <w:spacing w:val="18"/>
        </w:rPr>
        <w:t xml:space="preserve"> </w:t>
      </w:r>
      <w:r w:rsidRPr="00550753">
        <w:t>learning</w:t>
      </w:r>
      <w:r w:rsidRPr="00550753">
        <w:rPr>
          <w:spacing w:val="17"/>
        </w:rPr>
        <w:t xml:space="preserve"> </w:t>
      </w:r>
      <w:r w:rsidRPr="00550753">
        <w:t>(only</w:t>
      </w:r>
      <w:r w:rsidRPr="00550753">
        <w:rPr>
          <w:spacing w:val="14"/>
        </w:rPr>
        <w:t xml:space="preserve"> </w:t>
      </w:r>
      <w:r w:rsidRPr="00550753">
        <w:t>relevant</w:t>
      </w:r>
      <w:r w:rsidRPr="00550753">
        <w:rPr>
          <w:spacing w:val="16"/>
        </w:rPr>
        <w:t xml:space="preserve"> </w:t>
      </w:r>
      <w:r w:rsidRPr="00550753">
        <w:t>and</w:t>
      </w:r>
      <w:r w:rsidRPr="00550753">
        <w:rPr>
          <w:spacing w:val="18"/>
        </w:rPr>
        <w:t xml:space="preserve"> </w:t>
      </w:r>
      <w:r w:rsidRPr="00550753">
        <w:t>an</w:t>
      </w:r>
      <w:r w:rsidRPr="00550753">
        <w:rPr>
          <w:spacing w:val="17"/>
        </w:rPr>
        <w:t xml:space="preserve"> </w:t>
      </w:r>
      <w:r w:rsidRPr="00550753">
        <w:t>Asterisk</w:t>
      </w:r>
      <w:r w:rsidRPr="00550753">
        <w:rPr>
          <w:spacing w:val="15"/>
        </w:rPr>
        <w:t xml:space="preserve"> </w:t>
      </w:r>
      <w:r w:rsidRPr="00550753">
        <w:t>Criterion</w:t>
      </w:r>
      <w:r w:rsidR="0035463F" w:rsidRPr="00550753">
        <w:t xml:space="preserve"> </w:t>
      </w:r>
      <w:r w:rsidRPr="00550753">
        <w:rPr>
          <w:spacing w:val="-64"/>
        </w:rPr>
        <w:t xml:space="preserve"> </w:t>
      </w:r>
      <w:r w:rsidRPr="00550753">
        <w:t>for</w:t>
      </w:r>
      <w:r w:rsidRPr="00550753">
        <w:rPr>
          <w:spacing w:val="-1"/>
        </w:rPr>
        <w:t xml:space="preserve"> </w:t>
      </w:r>
      <w:r w:rsidRPr="00550753">
        <w:t>blended-learning/distance learning</w:t>
      </w:r>
      <w:r w:rsidRPr="00550753">
        <w:rPr>
          <w:spacing w:val="-2"/>
        </w:rPr>
        <w:t xml:space="preserve"> </w:t>
      </w:r>
      <w:r w:rsidRPr="00550753">
        <w:t>programmes)</w:t>
      </w:r>
    </w:p>
    <w:p w14:paraId="0393AFC9" w14:textId="77777777" w:rsidR="0012076E" w:rsidRPr="00550753" w:rsidRDefault="0012076E">
      <w:pPr>
        <w:pStyle w:val="BodyText"/>
        <w:spacing w:before="1"/>
        <w:rPr>
          <w:sz w:val="27"/>
        </w:rPr>
      </w:pPr>
    </w:p>
    <w:p w14:paraId="53CB6CD6" w14:textId="5F3C4038" w:rsidR="0012076E" w:rsidRPr="00550753" w:rsidRDefault="00000000" w:rsidP="0035463F">
      <w:pPr>
        <w:pStyle w:val="Ketr"/>
      </w:pPr>
      <w:r w:rsidRPr="00550753">
        <w:t>Please</w:t>
      </w:r>
      <w:r w:rsidRPr="00550753">
        <w:rPr>
          <w:spacing w:val="-2"/>
        </w:rPr>
        <w:t xml:space="preserve"> </w:t>
      </w:r>
      <w:r w:rsidRPr="00550753">
        <w:t>describe</w:t>
      </w:r>
      <w:r w:rsidRPr="00550753">
        <w:rPr>
          <w:spacing w:val="-3"/>
        </w:rPr>
        <w:t xml:space="preserve"> </w:t>
      </w:r>
      <w:r w:rsidRPr="00550753">
        <w:t>the</w:t>
      </w:r>
      <w:r w:rsidRPr="00550753">
        <w:rPr>
          <w:spacing w:val="-3"/>
        </w:rPr>
        <w:t xml:space="preserve"> </w:t>
      </w:r>
      <w:r w:rsidRPr="00550753">
        <w:t>specific</w:t>
      </w:r>
      <w:r w:rsidRPr="00550753">
        <w:rPr>
          <w:spacing w:val="-2"/>
        </w:rPr>
        <w:t xml:space="preserve"> </w:t>
      </w:r>
      <w:r w:rsidRPr="00550753">
        <w:t>support</w:t>
      </w:r>
      <w:r w:rsidRPr="00550753">
        <w:rPr>
          <w:spacing w:val="1"/>
        </w:rPr>
        <w:t xml:space="preserve"> </w:t>
      </w:r>
      <w:r w:rsidRPr="00550753">
        <w:t>provided</w:t>
      </w:r>
      <w:r w:rsidRPr="00550753">
        <w:rPr>
          <w:spacing w:val="-3"/>
        </w:rPr>
        <w:t xml:space="preserve"> </w:t>
      </w:r>
      <w:r w:rsidRPr="00550753">
        <w:t>for</w:t>
      </w:r>
      <w:r w:rsidRPr="00550753">
        <w:rPr>
          <w:spacing w:val="-2"/>
        </w:rPr>
        <w:t xml:space="preserve"> </w:t>
      </w:r>
      <w:r w:rsidRPr="00550753">
        <w:t>students</w:t>
      </w:r>
      <w:r w:rsidRPr="00550753">
        <w:rPr>
          <w:spacing w:val="-1"/>
        </w:rPr>
        <w:t xml:space="preserve"> </w:t>
      </w:r>
      <w:r w:rsidRPr="00550753">
        <w:t>in</w:t>
      </w:r>
      <w:r w:rsidRPr="00550753">
        <w:rPr>
          <w:spacing w:val="-1"/>
        </w:rPr>
        <w:t xml:space="preserve"> </w:t>
      </w:r>
      <w:r w:rsidRPr="00550753">
        <w:t>distance</w:t>
      </w:r>
      <w:r w:rsidRPr="00550753">
        <w:rPr>
          <w:spacing w:val="-3"/>
        </w:rPr>
        <w:t xml:space="preserve"> </w:t>
      </w:r>
      <w:r w:rsidRPr="00550753">
        <w:t>learning.</w:t>
      </w:r>
    </w:p>
    <w:p w14:paraId="5347811C" w14:textId="77777777" w:rsidR="0012076E" w:rsidRPr="00550753" w:rsidRDefault="0012076E"/>
    <w:tbl>
      <w:tblPr>
        <w:tblStyle w:val="TableGrid"/>
        <w:tblW w:w="0" w:type="auto"/>
        <w:tblLook w:val="04A0" w:firstRow="1" w:lastRow="0" w:firstColumn="1" w:lastColumn="0" w:noHBand="0" w:noVBand="1"/>
      </w:tblPr>
      <w:tblGrid>
        <w:gridCol w:w="9390"/>
      </w:tblGrid>
      <w:tr w:rsidR="0035463F" w:rsidRPr="00550753" w14:paraId="7266F568" w14:textId="77777777" w:rsidTr="0035463F">
        <w:tc>
          <w:tcPr>
            <w:tcW w:w="10126" w:type="dxa"/>
          </w:tcPr>
          <w:p w14:paraId="1AD43921" w14:textId="77777777" w:rsidR="0035463F" w:rsidRPr="00550753" w:rsidRDefault="0035463F" w:rsidP="0035463F">
            <w:pPr>
              <w:spacing w:before="20"/>
              <w:ind w:left="108"/>
              <w:rPr>
                <w:sz w:val="18"/>
              </w:rPr>
            </w:pPr>
            <w:r w:rsidRPr="00550753">
              <w:rPr>
                <w:sz w:val="18"/>
              </w:rPr>
              <w:t>Meets</w:t>
            </w:r>
            <w:r w:rsidRPr="00550753">
              <w:rPr>
                <w:spacing w:val="-4"/>
                <w:sz w:val="18"/>
              </w:rPr>
              <w:t xml:space="preserve"> </w:t>
            </w:r>
            <w:r w:rsidRPr="00550753">
              <w:rPr>
                <w:sz w:val="18"/>
              </w:rPr>
              <w:t>quality</w:t>
            </w:r>
            <w:r w:rsidRPr="00550753">
              <w:rPr>
                <w:spacing w:val="-5"/>
                <w:sz w:val="18"/>
              </w:rPr>
              <w:t xml:space="preserve"> </w:t>
            </w:r>
            <w:r w:rsidRPr="00550753">
              <w:rPr>
                <w:sz w:val="18"/>
              </w:rPr>
              <w:t>requirements</w:t>
            </w:r>
          </w:p>
          <w:p w14:paraId="5AA072E4" w14:textId="77777777" w:rsidR="0035463F" w:rsidRPr="00550753" w:rsidRDefault="0035463F" w:rsidP="0035463F">
            <w:pPr>
              <w:pStyle w:val="BodyText"/>
              <w:spacing w:before="3"/>
              <w:rPr>
                <w:sz w:val="28"/>
              </w:rPr>
            </w:pPr>
          </w:p>
          <w:p w14:paraId="58646EBE" w14:textId="77777777" w:rsidR="0035463F" w:rsidRPr="00550753" w:rsidRDefault="0035463F" w:rsidP="0035463F">
            <w:pPr>
              <w:pStyle w:val="Ketr"/>
            </w:pPr>
            <w:r w:rsidRPr="00550753">
              <w:t>A</w:t>
            </w:r>
            <w:r w:rsidRPr="00550753">
              <w:rPr>
                <w:spacing w:val="2"/>
              </w:rPr>
              <w:t xml:space="preserve"> </w:t>
            </w:r>
            <w:r w:rsidRPr="00550753">
              <w:t>flexible</w:t>
            </w:r>
            <w:r w:rsidRPr="00550753">
              <w:rPr>
                <w:spacing w:val="6"/>
              </w:rPr>
              <w:t xml:space="preserve"> </w:t>
            </w:r>
            <w:r w:rsidRPr="00550753">
              <w:t>methodology</w:t>
            </w:r>
            <w:r w:rsidRPr="00550753">
              <w:rPr>
                <w:spacing w:val="3"/>
              </w:rPr>
              <w:t xml:space="preserve"> </w:t>
            </w:r>
            <w:r w:rsidRPr="00550753">
              <w:t>of</w:t>
            </w:r>
            <w:r w:rsidRPr="00550753">
              <w:rPr>
                <w:spacing w:val="8"/>
              </w:rPr>
              <w:t xml:space="preserve"> </w:t>
            </w:r>
            <w:r w:rsidRPr="00550753">
              <w:t>individual</w:t>
            </w:r>
            <w:r w:rsidRPr="00550753">
              <w:rPr>
                <w:spacing w:val="5"/>
              </w:rPr>
              <w:t xml:space="preserve"> </w:t>
            </w:r>
            <w:r w:rsidRPr="00550753">
              <w:t>study</w:t>
            </w:r>
            <w:r w:rsidRPr="00550753">
              <w:rPr>
                <w:spacing w:val="3"/>
              </w:rPr>
              <w:t xml:space="preserve"> </w:t>
            </w:r>
            <w:r w:rsidRPr="00550753">
              <w:t>counselling</w:t>
            </w:r>
            <w:r w:rsidRPr="00550753">
              <w:rPr>
                <w:spacing w:val="8"/>
              </w:rPr>
              <w:t xml:space="preserve"> </w:t>
            </w:r>
            <w:r w:rsidRPr="00550753">
              <w:t>is</w:t>
            </w:r>
            <w:r w:rsidRPr="00550753">
              <w:rPr>
                <w:spacing w:val="6"/>
              </w:rPr>
              <w:t xml:space="preserve"> </w:t>
            </w:r>
            <w:r w:rsidRPr="00550753">
              <w:t>used.</w:t>
            </w:r>
            <w:r w:rsidRPr="00550753">
              <w:rPr>
                <w:spacing w:val="5"/>
              </w:rPr>
              <w:t xml:space="preserve"> </w:t>
            </w:r>
            <w:r w:rsidRPr="00550753">
              <w:t>Methods</w:t>
            </w:r>
            <w:r w:rsidRPr="00550753">
              <w:rPr>
                <w:spacing w:val="3"/>
              </w:rPr>
              <w:t xml:space="preserve"> </w:t>
            </w:r>
            <w:r w:rsidRPr="00550753">
              <w:t>for</w:t>
            </w:r>
            <w:r w:rsidRPr="00550753">
              <w:rPr>
                <w:spacing w:val="7"/>
              </w:rPr>
              <w:t xml:space="preserve"> </w:t>
            </w:r>
            <w:r w:rsidRPr="00550753">
              <w:t>enhancing</w:t>
            </w:r>
            <w:r w:rsidRPr="00550753">
              <w:rPr>
                <w:spacing w:val="6"/>
              </w:rPr>
              <w:t xml:space="preserve"> </w:t>
            </w:r>
            <w:r w:rsidRPr="00550753">
              <w:t>the</w:t>
            </w:r>
            <w:r w:rsidRPr="00550753">
              <w:rPr>
                <w:spacing w:val="5"/>
              </w:rPr>
              <w:t xml:space="preserve"> </w:t>
            </w:r>
            <w:r w:rsidRPr="00550753">
              <w:t>in-</w:t>
            </w:r>
            <w:r w:rsidRPr="00550753">
              <w:rPr>
                <w:spacing w:val="-58"/>
              </w:rPr>
              <w:t xml:space="preserve"> </w:t>
            </w:r>
            <w:r w:rsidRPr="00550753">
              <w:t>dividual</w:t>
            </w:r>
            <w:r w:rsidRPr="00550753">
              <w:rPr>
                <w:spacing w:val="-2"/>
              </w:rPr>
              <w:t xml:space="preserve"> </w:t>
            </w:r>
            <w:r w:rsidRPr="00550753">
              <w:t>learning</w:t>
            </w:r>
            <w:r w:rsidRPr="00550753">
              <w:rPr>
                <w:spacing w:val="2"/>
              </w:rPr>
              <w:t xml:space="preserve"> </w:t>
            </w:r>
            <w:r w:rsidRPr="00550753">
              <w:t>processes</w:t>
            </w:r>
            <w:r w:rsidRPr="00550753">
              <w:rPr>
                <w:spacing w:val="-1"/>
              </w:rPr>
              <w:t xml:space="preserve"> </w:t>
            </w:r>
            <w:r w:rsidRPr="00550753">
              <w:t>are</w:t>
            </w:r>
            <w:r w:rsidRPr="00550753">
              <w:rPr>
                <w:spacing w:val="-2"/>
              </w:rPr>
              <w:t xml:space="preserve"> </w:t>
            </w:r>
            <w:r w:rsidRPr="00550753">
              <w:t>being</w:t>
            </w:r>
            <w:r w:rsidRPr="00550753">
              <w:rPr>
                <w:spacing w:val="-1"/>
              </w:rPr>
              <w:t xml:space="preserve"> </w:t>
            </w:r>
            <w:r w:rsidRPr="00550753">
              <w:t>introduced</w:t>
            </w:r>
            <w:r w:rsidRPr="00550753">
              <w:rPr>
                <w:spacing w:val="-2"/>
              </w:rPr>
              <w:t xml:space="preserve"> </w:t>
            </w:r>
            <w:r w:rsidRPr="00550753">
              <w:t>and demonstrably</w:t>
            </w:r>
            <w:r w:rsidRPr="00550753">
              <w:rPr>
                <w:spacing w:val="-3"/>
              </w:rPr>
              <w:t xml:space="preserve"> </w:t>
            </w:r>
            <w:r w:rsidRPr="00550753">
              <w:t>applied.</w:t>
            </w:r>
          </w:p>
          <w:p w14:paraId="1FF947AA" w14:textId="77777777" w:rsidR="0035463F" w:rsidRPr="00550753" w:rsidRDefault="0035463F" w:rsidP="0035463F">
            <w:pPr>
              <w:pStyle w:val="BodyText"/>
              <w:spacing w:before="6"/>
              <w:rPr>
                <w:sz w:val="32"/>
              </w:rPr>
            </w:pPr>
          </w:p>
          <w:p w14:paraId="393F1A07" w14:textId="77777777" w:rsidR="0035463F" w:rsidRPr="00550753" w:rsidRDefault="0035463F" w:rsidP="0035463F">
            <w:pPr>
              <w:ind w:left="108"/>
              <w:rPr>
                <w:sz w:val="18"/>
              </w:rPr>
            </w:pPr>
            <w:r w:rsidRPr="00550753">
              <w:rPr>
                <w:sz w:val="18"/>
              </w:rPr>
              <w:t>Exceeds</w:t>
            </w:r>
            <w:r w:rsidRPr="00550753">
              <w:rPr>
                <w:spacing w:val="-4"/>
                <w:sz w:val="18"/>
              </w:rPr>
              <w:t xml:space="preserve"> </w:t>
            </w:r>
            <w:r w:rsidRPr="00550753">
              <w:rPr>
                <w:sz w:val="18"/>
              </w:rPr>
              <w:t>quality</w:t>
            </w:r>
            <w:r w:rsidRPr="00550753">
              <w:rPr>
                <w:spacing w:val="-4"/>
                <w:sz w:val="18"/>
              </w:rPr>
              <w:t xml:space="preserve"> </w:t>
            </w:r>
            <w:r w:rsidRPr="00550753">
              <w:rPr>
                <w:sz w:val="18"/>
              </w:rPr>
              <w:t>requirements</w:t>
            </w:r>
          </w:p>
          <w:p w14:paraId="44D64D25" w14:textId="77777777" w:rsidR="0035463F" w:rsidRPr="00550753" w:rsidRDefault="0035463F" w:rsidP="0035463F">
            <w:pPr>
              <w:pStyle w:val="BodyText"/>
              <w:spacing w:before="7"/>
              <w:rPr>
                <w:sz w:val="28"/>
              </w:rPr>
            </w:pPr>
          </w:p>
          <w:p w14:paraId="6C5A4CAB" w14:textId="77777777" w:rsidR="0035463F" w:rsidRPr="00550753" w:rsidRDefault="0035463F" w:rsidP="0035463F">
            <w:pPr>
              <w:pStyle w:val="Ketr"/>
            </w:pPr>
            <w:r w:rsidRPr="00550753">
              <w:t>Indicators</w:t>
            </w:r>
            <w:r w:rsidRPr="00550753">
              <w:rPr>
                <w:spacing w:val="-1"/>
              </w:rPr>
              <w:t xml:space="preserve"> </w:t>
            </w:r>
            <w:r w:rsidRPr="00550753">
              <w:t>are</w:t>
            </w:r>
            <w:r w:rsidRPr="00550753">
              <w:rPr>
                <w:spacing w:val="-1"/>
              </w:rPr>
              <w:t xml:space="preserve"> </w:t>
            </w:r>
            <w:r w:rsidRPr="00550753">
              <w:t>used</w:t>
            </w:r>
            <w:r w:rsidRPr="00550753">
              <w:rPr>
                <w:spacing w:val="-3"/>
              </w:rPr>
              <w:t xml:space="preserve"> </w:t>
            </w:r>
            <w:r w:rsidRPr="00550753">
              <w:t>to</w:t>
            </w:r>
            <w:r w:rsidRPr="00550753">
              <w:rPr>
                <w:spacing w:val="-4"/>
              </w:rPr>
              <w:t xml:space="preserve"> </w:t>
            </w:r>
            <w:r w:rsidRPr="00550753">
              <w:t>identify</w:t>
            </w:r>
            <w:r w:rsidRPr="00550753">
              <w:rPr>
                <w:spacing w:val="-3"/>
              </w:rPr>
              <w:t xml:space="preserve"> </w:t>
            </w:r>
            <w:r w:rsidRPr="00550753">
              <w:t>learning</w:t>
            </w:r>
            <w:r w:rsidRPr="00550753">
              <w:rPr>
                <w:spacing w:val="-1"/>
              </w:rPr>
              <w:t xml:space="preserve"> </w:t>
            </w:r>
            <w:r w:rsidRPr="00550753">
              <w:t>success</w:t>
            </w:r>
            <w:r w:rsidRPr="00550753">
              <w:rPr>
                <w:spacing w:val="-1"/>
              </w:rPr>
              <w:t xml:space="preserve"> </w:t>
            </w:r>
            <w:r w:rsidRPr="00550753">
              <w:t>and</w:t>
            </w:r>
            <w:r w:rsidRPr="00550753">
              <w:rPr>
                <w:spacing w:val="-1"/>
              </w:rPr>
              <w:t xml:space="preserve"> </w:t>
            </w:r>
            <w:r w:rsidRPr="00550753">
              <w:t>difficulties</w:t>
            </w:r>
            <w:r w:rsidRPr="00550753">
              <w:rPr>
                <w:spacing w:val="-3"/>
              </w:rPr>
              <w:t xml:space="preserve"> </w:t>
            </w:r>
            <w:r w:rsidRPr="00550753">
              <w:t>at</w:t>
            </w:r>
            <w:r w:rsidRPr="00550753">
              <w:rPr>
                <w:spacing w:val="-3"/>
              </w:rPr>
              <w:t xml:space="preserve"> </w:t>
            </w:r>
            <w:r w:rsidRPr="00550753">
              <w:t>an</w:t>
            </w:r>
            <w:r w:rsidRPr="00550753">
              <w:rPr>
                <w:spacing w:val="-1"/>
              </w:rPr>
              <w:t xml:space="preserve"> </w:t>
            </w:r>
            <w:r w:rsidRPr="00550753">
              <w:t>early</w:t>
            </w:r>
            <w:r w:rsidRPr="00550753">
              <w:rPr>
                <w:spacing w:val="-3"/>
              </w:rPr>
              <w:t xml:space="preserve"> </w:t>
            </w:r>
            <w:r w:rsidRPr="00550753">
              <w:t>stage.</w:t>
            </w:r>
          </w:p>
          <w:p w14:paraId="1EA9C7E9" w14:textId="77777777" w:rsidR="0035463F" w:rsidRPr="00550753" w:rsidRDefault="0035463F"/>
        </w:tc>
      </w:tr>
    </w:tbl>
    <w:p w14:paraId="3E1B3E23" w14:textId="5EAAA34C" w:rsidR="0035463F" w:rsidRPr="00550753" w:rsidRDefault="0035463F">
      <w:pPr>
        <w:sectPr w:rsidR="0035463F" w:rsidRPr="00550753" w:rsidSect="000D5BDB">
          <w:pgSz w:w="11910" w:h="16840"/>
          <w:pgMar w:top="1296" w:right="1296" w:bottom="1296" w:left="1440" w:header="0" w:footer="760" w:gutter="0"/>
          <w:cols w:space="720"/>
        </w:sectPr>
      </w:pPr>
    </w:p>
    <w:p w14:paraId="362B89E0" w14:textId="77777777" w:rsidR="0012076E" w:rsidRPr="00550753" w:rsidRDefault="00000000" w:rsidP="006E72A4">
      <w:pPr>
        <w:pStyle w:val="Heading2"/>
      </w:pPr>
      <w:bookmarkStart w:id="52" w:name="_bookmark52"/>
      <w:bookmarkEnd w:id="52"/>
      <w:r w:rsidRPr="00550753">
        <w:lastRenderedPageBreak/>
        <w:t>Programme</w:t>
      </w:r>
      <w:r w:rsidRPr="00550753">
        <w:rPr>
          <w:spacing w:val="-4"/>
        </w:rPr>
        <w:t xml:space="preserve"> </w:t>
      </w:r>
      <w:r w:rsidRPr="00550753">
        <w:t>management</w:t>
      </w:r>
    </w:p>
    <w:p w14:paraId="3F5522F4" w14:textId="77777777" w:rsidR="0012076E" w:rsidRPr="00550753" w:rsidRDefault="0012076E">
      <w:pPr>
        <w:pStyle w:val="BodyText"/>
        <w:spacing w:before="7"/>
        <w:rPr>
          <w:rFonts w:ascii="Arial"/>
          <w:b/>
          <w:sz w:val="37"/>
        </w:rPr>
      </w:pPr>
    </w:p>
    <w:p w14:paraId="402AB68B" w14:textId="77777777" w:rsidR="0012076E" w:rsidRPr="00550753" w:rsidRDefault="00000000" w:rsidP="006E72A4">
      <w:pPr>
        <w:pStyle w:val="Heading3"/>
      </w:pPr>
      <w:bookmarkStart w:id="53" w:name="_bookmark53"/>
      <w:bookmarkEnd w:id="53"/>
      <w:r w:rsidRPr="00550753">
        <w:t>Programme</w:t>
      </w:r>
      <w:r w:rsidRPr="00550753">
        <w:rPr>
          <w:spacing w:val="-4"/>
        </w:rPr>
        <w:t xml:space="preserve"> </w:t>
      </w:r>
      <w:r w:rsidRPr="00550753">
        <w:t>Director</w:t>
      </w:r>
      <w:r w:rsidRPr="00550753">
        <w:rPr>
          <w:spacing w:val="-3"/>
        </w:rPr>
        <w:t xml:space="preserve"> </w:t>
      </w:r>
      <w:r w:rsidRPr="00550753">
        <w:t>(Asterisk</w:t>
      </w:r>
      <w:r w:rsidRPr="00550753">
        <w:rPr>
          <w:spacing w:val="-3"/>
        </w:rPr>
        <w:t xml:space="preserve"> </w:t>
      </w:r>
      <w:r w:rsidRPr="00550753">
        <w:t>Criterion)</w:t>
      </w:r>
    </w:p>
    <w:p w14:paraId="41A9CC69" w14:textId="77777777" w:rsidR="0012076E" w:rsidRPr="00550753" w:rsidRDefault="0012076E">
      <w:pPr>
        <w:pStyle w:val="BodyText"/>
        <w:spacing w:before="3"/>
        <w:rPr>
          <w:sz w:val="27"/>
        </w:rPr>
      </w:pPr>
    </w:p>
    <w:p w14:paraId="2A13B0C9" w14:textId="1828842A" w:rsidR="0012076E" w:rsidRPr="00550753" w:rsidRDefault="00000000" w:rsidP="0035463F">
      <w:pPr>
        <w:pStyle w:val="Ketr"/>
      </w:pPr>
      <w:r w:rsidRPr="00550753">
        <w:t>Please</w:t>
      </w:r>
      <w:r w:rsidRPr="00550753">
        <w:rPr>
          <w:spacing w:val="-3"/>
        </w:rPr>
        <w:t xml:space="preserve"> </w:t>
      </w:r>
      <w:r w:rsidRPr="00550753">
        <w:t>describe</w:t>
      </w:r>
      <w:r w:rsidRPr="00550753">
        <w:rPr>
          <w:spacing w:val="-4"/>
        </w:rPr>
        <w:t xml:space="preserve"> </w:t>
      </w:r>
      <w:r w:rsidRPr="00550753">
        <w:t>the</w:t>
      </w:r>
      <w:r w:rsidRPr="00550753">
        <w:rPr>
          <w:spacing w:val="-2"/>
        </w:rPr>
        <w:t xml:space="preserve"> </w:t>
      </w:r>
      <w:r w:rsidRPr="00550753">
        <w:t>programme</w:t>
      </w:r>
      <w:r w:rsidRPr="00550753">
        <w:rPr>
          <w:spacing w:val="-3"/>
        </w:rPr>
        <w:t xml:space="preserve"> </w:t>
      </w:r>
      <w:r w:rsidRPr="00550753">
        <w:t>director’s</w:t>
      </w:r>
      <w:r w:rsidRPr="00550753">
        <w:rPr>
          <w:spacing w:val="-4"/>
        </w:rPr>
        <w:t xml:space="preserve"> </w:t>
      </w:r>
      <w:r w:rsidRPr="00550753">
        <w:t>function</w:t>
      </w:r>
      <w:r w:rsidRPr="00550753">
        <w:rPr>
          <w:spacing w:val="-1"/>
        </w:rPr>
        <w:t xml:space="preserve"> </w:t>
      </w:r>
      <w:r w:rsidRPr="00550753">
        <w:t>and</w:t>
      </w:r>
      <w:r w:rsidRPr="00550753">
        <w:rPr>
          <w:spacing w:val="-5"/>
        </w:rPr>
        <w:t xml:space="preserve"> </w:t>
      </w:r>
      <w:r w:rsidRPr="00550753">
        <w:t>tasks.</w:t>
      </w:r>
    </w:p>
    <w:p w14:paraId="5071E44A" w14:textId="77777777" w:rsidR="0012076E" w:rsidRPr="00550753" w:rsidRDefault="0012076E">
      <w:pPr>
        <w:pStyle w:val="BodyText"/>
        <w:rPr>
          <w:sz w:val="20"/>
        </w:rPr>
      </w:pPr>
    </w:p>
    <w:tbl>
      <w:tblPr>
        <w:tblStyle w:val="TableGrid"/>
        <w:tblW w:w="0" w:type="auto"/>
        <w:tblLook w:val="04A0" w:firstRow="1" w:lastRow="0" w:firstColumn="1" w:lastColumn="0" w:noHBand="0" w:noVBand="1"/>
      </w:tblPr>
      <w:tblGrid>
        <w:gridCol w:w="9390"/>
      </w:tblGrid>
      <w:tr w:rsidR="00634D15" w:rsidRPr="00550753" w14:paraId="644C22BC" w14:textId="77777777" w:rsidTr="00634D15">
        <w:tc>
          <w:tcPr>
            <w:tcW w:w="10126" w:type="dxa"/>
          </w:tcPr>
          <w:p w14:paraId="06489318" w14:textId="77777777" w:rsidR="00634D15" w:rsidRPr="00550753" w:rsidRDefault="00634D15" w:rsidP="00634D15">
            <w:pPr>
              <w:spacing w:before="20"/>
              <w:ind w:left="108"/>
              <w:rPr>
                <w:sz w:val="18"/>
              </w:rPr>
            </w:pPr>
            <w:r w:rsidRPr="00550753">
              <w:rPr>
                <w:sz w:val="18"/>
              </w:rPr>
              <w:t>Meets</w:t>
            </w:r>
            <w:r w:rsidRPr="00550753">
              <w:rPr>
                <w:spacing w:val="-4"/>
                <w:sz w:val="18"/>
              </w:rPr>
              <w:t xml:space="preserve"> </w:t>
            </w:r>
            <w:r w:rsidRPr="00550753">
              <w:rPr>
                <w:sz w:val="18"/>
              </w:rPr>
              <w:t>quality</w:t>
            </w:r>
            <w:r w:rsidRPr="00550753">
              <w:rPr>
                <w:spacing w:val="-5"/>
                <w:sz w:val="18"/>
              </w:rPr>
              <w:t xml:space="preserve"> </w:t>
            </w:r>
            <w:r w:rsidRPr="00550753">
              <w:rPr>
                <w:sz w:val="18"/>
              </w:rPr>
              <w:t>requirements</w:t>
            </w:r>
          </w:p>
          <w:p w14:paraId="293FA76F" w14:textId="77777777" w:rsidR="00634D15" w:rsidRPr="00550753" w:rsidRDefault="00634D15" w:rsidP="00634D15">
            <w:pPr>
              <w:pStyle w:val="BodyText"/>
              <w:spacing w:before="3"/>
              <w:rPr>
                <w:sz w:val="28"/>
              </w:rPr>
            </w:pPr>
          </w:p>
          <w:p w14:paraId="0A070B25" w14:textId="77777777" w:rsidR="00634D15" w:rsidRPr="00550753" w:rsidRDefault="00634D15" w:rsidP="00634D15">
            <w:pPr>
              <w:pStyle w:val="Ketr"/>
            </w:pPr>
            <w:r w:rsidRPr="00550753">
              <w:t>The</w:t>
            </w:r>
            <w:r w:rsidRPr="00550753">
              <w:rPr>
                <w:spacing w:val="-8"/>
              </w:rPr>
              <w:t xml:space="preserve"> </w:t>
            </w:r>
            <w:r w:rsidRPr="00550753">
              <w:t>programme</w:t>
            </w:r>
            <w:r w:rsidRPr="00550753">
              <w:rPr>
                <w:spacing w:val="-6"/>
              </w:rPr>
              <w:t xml:space="preserve"> </w:t>
            </w:r>
            <w:r w:rsidRPr="00550753">
              <w:t>director</w:t>
            </w:r>
            <w:r w:rsidRPr="00550753">
              <w:rPr>
                <w:spacing w:val="-8"/>
              </w:rPr>
              <w:t xml:space="preserve"> </w:t>
            </w:r>
            <w:r w:rsidRPr="00550753">
              <w:t>coordinates</w:t>
            </w:r>
            <w:r w:rsidRPr="00550753">
              <w:rPr>
                <w:spacing w:val="-8"/>
              </w:rPr>
              <w:t xml:space="preserve"> </w:t>
            </w:r>
            <w:r w:rsidRPr="00550753">
              <w:t>the</w:t>
            </w:r>
            <w:r w:rsidRPr="00550753">
              <w:rPr>
                <w:spacing w:val="-7"/>
              </w:rPr>
              <w:t xml:space="preserve"> </w:t>
            </w:r>
            <w:r w:rsidRPr="00550753">
              <w:t>activities</w:t>
            </w:r>
            <w:r w:rsidRPr="00550753">
              <w:rPr>
                <w:spacing w:val="-6"/>
              </w:rPr>
              <w:t xml:space="preserve"> </w:t>
            </w:r>
            <w:r w:rsidRPr="00550753">
              <w:t>of</w:t>
            </w:r>
            <w:r w:rsidRPr="00550753">
              <w:rPr>
                <w:spacing w:val="-3"/>
              </w:rPr>
              <w:t xml:space="preserve"> </w:t>
            </w:r>
            <w:r w:rsidRPr="00550753">
              <w:t>everyone</w:t>
            </w:r>
            <w:r w:rsidRPr="00550753">
              <w:rPr>
                <w:spacing w:val="-7"/>
              </w:rPr>
              <w:t xml:space="preserve"> </w:t>
            </w:r>
            <w:r w:rsidRPr="00550753">
              <w:t>involved</w:t>
            </w:r>
            <w:r w:rsidRPr="00550753">
              <w:rPr>
                <w:spacing w:val="-7"/>
              </w:rPr>
              <w:t xml:space="preserve"> </w:t>
            </w:r>
            <w:r w:rsidRPr="00550753">
              <w:t>in</w:t>
            </w:r>
            <w:r w:rsidRPr="00550753">
              <w:rPr>
                <w:spacing w:val="-6"/>
              </w:rPr>
              <w:t xml:space="preserve"> </w:t>
            </w:r>
            <w:r w:rsidRPr="00550753">
              <w:t>the</w:t>
            </w:r>
            <w:r w:rsidRPr="00550753">
              <w:rPr>
                <w:spacing w:val="-7"/>
              </w:rPr>
              <w:t xml:space="preserve"> </w:t>
            </w:r>
            <w:r w:rsidRPr="00550753">
              <w:t>programme</w:t>
            </w:r>
            <w:r w:rsidRPr="00550753">
              <w:rPr>
                <w:spacing w:val="-6"/>
              </w:rPr>
              <w:t xml:space="preserve"> </w:t>
            </w:r>
            <w:r w:rsidRPr="00550753">
              <w:t>and</w:t>
            </w:r>
            <w:r w:rsidRPr="00550753">
              <w:rPr>
                <w:spacing w:val="-58"/>
              </w:rPr>
              <w:t xml:space="preserve"> </w:t>
            </w:r>
            <w:r w:rsidRPr="00550753">
              <w:t>ensures</w:t>
            </w:r>
            <w:r w:rsidRPr="00550753">
              <w:rPr>
                <w:spacing w:val="-3"/>
              </w:rPr>
              <w:t xml:space="preserve"> </w:t>
            </w:r>
            <w:r w:rsidRPr="00550753">
              <w:t>that</w:t>
            </w:r>
            <w:r w:rsidRPr="00550753">
              <w:rPr>
                <w:spacing w:val="-3"/>
              </w:rPr>
              <w:t xml:space="preserve"> </w:t>
            </w:r>
            <w:r w:rsidRPr="00550753">
              <w:t>the programme</w:t>
            </w:r>
            <w:r w:rsidRPr="00550753">
              <w:rPr>
                <w:spacing w:val="-2"/>
              </w:rPr>
              <w:t xml:space="preserve"> </w:t>
            </w:r>
            <w:r w:rsidRPr="00550753">
              <w:t>runs</w:t>
            </w:r>
            <w:r w:rsidRPr="00550753">
              <w:rPr>
                <w:spacing w:val="-2"/>
              </w:rPr>
              <w:t xml:space="preserve"> </w:t>
            </w:r>
            <w:r w:rsidRPr="00550753">
              <w:t>smoothly.</w:t>
            </w:r>
          </w:p>
          <w:p w14:paraId="4B43384C" w14:textId="77777777" w:rsidR="00634D15" w:rsidRPr="00550753" w:rsidRDefault="00634D15" w:rsidP="00634D15">
            <w:pPr>
              <w:pStyle w:val="BodyText"/>
              <w:spacing w:before="6"/>
              <w:rPr>
                <w:sz w:val="28"/>
              </w:rPr>
            </w:pPr>
          </w:p>
          <w:p w14:paraId="6CD39BBD" w14:textId="77777777" w:rsidR="00634D15" w:rsidRPr="00550753" w:rsidRDefault="00634D15" w:rsidP="00634D15">
            <w:pPr>
              <w:ind w:left="108"/>
              <w:rPr>
                <w:sz w:val="18"/>
              </w:rPr>
            </w:pPr>
            <w:r w:rsidRPr="00550753">
              <w:rPr>
                <w:sz w:val="18"/>
              </w:rPr>
              <w:t>Exceeds</w:t>
            </w:r>
            <w:r w:rsidRPr="00550753">
              <w:rPr>
                <w:spacing w:val="-4"/>
                <w:sz w:val="18"/>
              </w:rPr>
              <w:t xml:space="preserve"> </w:t>
            </w:r>
            <w:r w:rsidRPr="00550753">
              <w:rPr>
                <w:sz w:val="18"/>
              </w:rPr>
              <w:t>quality</w:t>
            </w:r>
            <w:r w:rsidRPr="00550753">
              <w:rPr>
                <w:spacing w:val="-4"/>
                <w:sz w:val="18"/>
              </w:rPr>
              <w:t xml:space="preserve"> </w:t>
            </w:r>
            <w:r w:rsidRPr="00550753">
              <w:rPr>
                <w:sz w:val="18"/>
              </w:rPr>
              <w:t>requirements</w:t>
            </w:r>
          </w:p>
          <w:p w14:paraId="0D0AA397" w14:textId="77777777" w:rsidR="00634D15" w:rsidRPr="00550753" w:rsidRDefault="00634D15" w:rsidP="00634D15">
            <w:pPr>
              <w:pStyle w:val="BodyText"/>
              <w:spacing w:before="5"/>
              <w:rPr>
                <w:sz w:val="28"/>
              </w:rPr>
            </w:pPr>
          </w:p>
          <w:p w14:paraId="6C328A21" w14:textId="77777777" w:rsidR="00634D15" w:rsidRPr="00550753" w:rsidRDefault="00634D15" w:rsidP="00634D15">
            <w:pPr>
              <w:pStyle w:val="Ketr"/>
            </w:pPr>
            <w:r w:rsidRPr="00550753">
              <w:t>The programme director successfully takes initiatives to promote the systematic development</w:t>
            </w:r>
            <w:r w:rsidRPr="00550753">
              <w:rPr>
                <w:spacing w:val="-59"/>
              </w:rPr>
              <w:t xml:space="preserve"> </w:t>
            </w:r>
            <w:r w:rsidRPr="00550753">
              <w:t>of</w:t>
            </w:r>
            <w:r w:rsidRPr="00550753">
              <w:rPr>
                <w:spacing w:val="1"/>
              </w:rPr>
              <w:t xml:space="preserve"> </w:t>
            </w:r>
            <w:r w:rsidRPr="00550753">
              <w:t>the study</w:t>
            </w:r>
            <w:r w:rsidRPr="00550753">
              <w:rPr>
                <w:spacing w:val="-2"/>
              </w:rPr>
              <w:t xml:space="preserve"> </w:t>
            </w:r>
            <w:r w:rsidRPr="00550753">
              <w:t>programme</w:t>
            </w:r>
            <w:r w:rsidRPr="00550753">
              <w:rPr>
                <w:spacing w:val="-1"/>
              </w:rPr>
              <w:t xml:space="preserve"> </w:t>
            </w:r>
            <w:r w:rsidRPr="00550753">
              <w:t>in a</w:t>
            </w:r>
            <w:r w:rsidRPr="00550753">
              <w:rPr>
                <w:spacing w:val="-1"/>
              </w:rPr>
              <w:t xml:space="preserve"> </w:t>
            </w:r>
            <w:r w:rsidRPr="00550753">
              <w:t>manner</w:t>
            </w:r>
            <w:r w:rsidRPr="00550753">
              <w:rPr>
                <w:spacing w:val="-2"/>
              </w:rPr>
              <w:t xml:space="preserve"> </w:t>
            </w:r>
            <w:r w:rsidRPr="00550753">
              <w:t>which includes all relevant</w:t>
            </w:r>
            <w:r w:rsidRPr="00550753">
              <w:rPr>
                <w:spacing w:val="-2"/>
              </w:rPr>
              <w:t xml:space="preserve"> </w:t>
            </w:r>
            <w:r w:rsidRPr="00550753">
              <w:t>groups.</w:t>
            </w:r>
          </w:p>
          <w:p w14:paraId="699716A2" w14:textId="77777777" w:rsidR="00634D15" w:rsidRPr="00550753" w:rsidRDefault="00634D15">
            <w:pPr>
              <w:pStyle w:val="BodyText"/>
              <w:rPr>
                <w:sz w:val="29"/>
              </w:rPr>
            </w:pPr>
          </w:p>
        </w:tc>
      </w:tr>
    </w:tbl>
    <w:p w14:paraId="3C4FB97C" w14:textId="77777777" w:rsidR="0012076E" w:rsidRPr="00550753" w:rsidRDefault="0012076E">
      <w:pPr>
        <w:pStyle w:val="BodyText"/>
        <w:rPr>
          <w:sz w:val="29"/>
        </w:rPr>
      </w:pPr>
    </w:p>
    <w:p w14:paraId="598B9247" w14:textId="77777777" w:rsidR="0012076E" w:rsidRPr="00550753" w:rsidRDefault="00000000" w:rsidP="006E72A4">
      <w:pPr>
        <w:pStyle w:val="Heading3"/>
      </w:pPr>
      <w:bookmarkStart w:id="54" w:name="_bookmark54"/>
      <w:bookmarkEnd w:id="54"/>
      <w:r w:rsidRPr="00550753">
        <w:t>Process</w:t>
      </w:r>
      <w:r w:rsidRPr="00550753">
        <w:rPr>
          <w:spacing w:val="-3"/>
        </w:rPr>
        <w:t xml:space="preserve"> </w:t>
      </w:r>
      <w:r w:rsidRPr="00550753">
        <w:t>organisation</w:t>
      </w:r>
      <w:r w:rsidRPr="00550753">
        <w:rPr>
          <w:spacing w:val="-1"/>
        </w:rPr>
        <w:t xml:space="preserve"> </w:t>
      </w:r>
      <w:r w:rsidRPr="00550753">
        <w:t>and</w:t>
      </w:r>
      <w:r w:rsidRPr="00550753">
        <w:rPr>
          <w:spacing w:val="-2"/>
        </w:rPr>
        <w:t xml:space="preserve"> </w:t>
      </w:r>
      <w:r w:rsidRPr="00550753">
        <w:t>administrative</w:t>
      </w:r>
      <w:r w:rsidRPr="00550753">
        <w:rPr>
          <w:spacing w:val="-3"/>
        </w:rPr>
        <w:t xml:space="preserve"> </w:t>
      </w:r>
      <w:r w:rsidRPr="00550753">
        <w:t>support</w:t>
      </w:r>
      <w:r w:rsidRPr="00550753">
        <w:rPr>
          <w:spacing w:val="-5"/>
        </w:rPr>
        <w:t xml:space="preserve"> </w:t>
      </w:r>
      <w:r w:rsidRPr="00550753">
        <w:t>for</w:t>
      </w:r>
      <w:r w:rsidRPr="00550753">
        <w:rPr>
          <w:spacing w:val="-2"/>
        </w:rPr>
        <w:t xml:space="preserve"> </w:t>
      </w:r>
      <w:r w:rsidRPr="00550753">
        <w:t>students</w:t>
      </w:r>
      <w:r w:rsidRPr="00550753">
        <w:rPr>
          <w:spacing w:val="-4"/>
        </w:rPr>
        <w:t xml:space="preserve"> </w:t>
      </w:r>
      <w:r w:rsidRPr="00550753">
        <w:t>and</w:t>
      </w:r>
      <w:r w:rsidRPr="00550753">
        <w:rPr>
          <w:spacing w:val="-2"/>
        </w:rPr>
        <w:t xml:space="preserve"> </w:t>
      </w:r>
      <w:r w:rsidRPr="00550753">
        <w:t>faculty</w:t>
      </w:r>
    </w:p>
    <w:p w14:paraId="5A778B87" w14:textId="77777777" w:rsidR="0012076E" w:rsidRPr="00550753" w:rsidRDefault="0012076E">
      <w:pPr>
        <w:pStyle w:val="BodyText"/>
        <w:spacing w:before="1"/>
        <w:rPr>
          <w:sz w:val="27"/>
        </w:rPr>
      </w:pPr>
    </w:p>
    <w:p w14:paraId="37309CCD" w14:textId="155E4BE2" w:rsidR="0012076E" w:rsidRPr="00550753" w:rsidRDefault="00000000" w:rsidP="00634D15">
      <w:pPr>
        <w:pStyle w:val="Ketr"/>
      </w:pPr>
      <w:r w:rsidRPr="00550753">
        <w:t>Please</w:t>
      </w:r>
      <w:r w:rsidRPr="00550753">
        <w:rPr>
          <w:spacing w:val="-2"/>
        </w:rPr>
        <w:t xml:space="preserve"> </w:t>
      </w:r>
      <w:r w:rsidRPr="00550753">
        <w:t>describe</w:t>
      </w:r>
      <w:r w:rsidRPr="00550753">
        <w:rPr>
          <w:spacing w:val="-3"/>
        </w:rPr>
        <w:t xml:space="preserve"> </w:t>
      </w:r>
      <w:r w:rsidRPr="00550753">
        <w:t>the</w:t>
      </w:r>
      <w:r w:rsidRPr="00550753">
        <w:rPr>
          <w:spacing w:val="-1"/>
        </w:rPr>
        <w:t xml:space="preserve"> </w:t>
      </w:r>
      <w:r w:rsidRPr="00550753">
        <w:t>administrative</w:t>
      </w:r>
      <w:r w:rsidRPr="00550753">
        <w:rPr>
          <w:spacing w:val="-1"/>
        </w:rPr>
        <w:t xml:space="preserve"> </w:t>
      </w:r>
      <w:r w:rsidRPr="00550753">
        <w:t>support</w:t>
      </w:r>
      <w:r w:rsidRPr="00550753">
        <w:rPr>
          <w:spacing w:val="1"/>
        </w:rPr>
        <w:t xml:space="preserve"> </w:t>
      </w:r>
      <w:r w:rsidRPr="00550753">
        <w:t>offered</w:t>
      </w:r>
      <w:r w:rsidRPr="00550753">
        <w:rPr>
          <w:spacing w:val="-1"/>
        </w:rPr>
        <w:t xml:space="preserve"> </w:t>
      </w:r>
      <w:r w:rsidRPr="00550753">
        <w:t>to</w:t>
      </w:r>
      <w:r w:rsidRPr="00550753">
        <w:rPr>
          <w:spacing w:val="-3"/>
        </w:rPr>
        <w:t xml:space="preserve"> </w:t>
      </w:r>
      <w:r w:rsidRPr="00550753">
        <w:t>students</w:t>
      </w:r>
      <w:r w:rsidRPr="00550753">
        <w:rPr>
          <w:spacing w:val="-3"/>
        </w:rPr>
        <w:t xml:space="preserve"> </w:t>
      </w:r>
      <w:r w:rsidRPr="00550753">
        <w:t>and</w:t>
      </w:r>
      <w:r w:rsidRPr="00550753">
        <w:rPr>
          <w:spacing w:val="-2"/>
        </w:rPr>
        <w:t xml:space="preserve"> </w:t>
      </w:r>
      <w:r w:rsidRPr="00550753">
        <w:t>faculty</w:t>
      </w:r>
      <w:r w:rsidRPr="00550753">
        <w:rPr>
          <w:spacing w:val="-5"/>
        </w:rPr>
        <w:t xml:space="preserve"> </w:t>
      </w:r>
      <w:r w:rsidRPr="00550753">
        <w:t>members.</w:t>
      </w:r>
    </w:p>
    <w:p w14:paraId="4489F8BC" w14:textId="77777777" w:rsidR="0012076E" w:rsidRPr="00550753" w:rsidRDefault="0012076E"/>
    <w:p w14:paraId="46AD3AD7" w14:textId="77777777" w:rsidR="00634D15" w:rsidRPr="00550753" w:rsidRDefault="00634D15"/>
    <w:tbl>
      <w:tblPr>
        <w:tblStyle w:val="TableGrid"/>
        <w:tblW w:w="0" w:type="auto"/>
        <w:tblLook w:val="04A0" w:firstRow="1" w:lastRow="0" w:firstColumn="1" w:lastColumn="0" w:noHBand="0" w:noVBand="1"/>
      </w:tblPr>
      <w:tblGrid>
        <w:gridCol w:w="9390"/>
      </w:tblGrid>
      <w:tr w:rsidR="00634D15" w:rsidRPr="00550753" w14:paraId="08B4C9CD" w14:textId="77777777" w:rsidTr="00634D15">
        <w:tc>
          <w:tcPr>
            <w:tcW w:w="10126" w:type="dxa"/>
          </w:tcPr>
          <w:p w14:paraId="5D91C9AF" w14:textId="77777777" w:rsidR="00634D15" w:rsidRPr="00550753" w:rsidRDefault="00634D15" w:rsidP="00634D15">
            <w:pPr>
              <w:spacing w:before="20"/>
              <w:ind w:left="108"/>
              <w:jc w:val="both"/>
              <w:rPr>
                <w:sz w:val="18"/>
              </w:rPr>
            </w:pPr>
            <w:r w:rsidRPr="00550753">
              <w:rPr>
                <w:sz w:val="18"/>
              </w:rPr>
              <w:t>Meets</w:t>
            </w:r>
            <w:r w:rsidRPr="00550753">
              <w:rPr>
                <w:spacing w:val="-4"/>
                <w:sz w:val="18"/>
              </w:rPr>
              <w:t xml:space="preserve"> </w:t>
            </w:r>
            <w:r w:rsidRPr="00550753">
              <w:rPr>
                <w:sz w:val="18"/>
              </w:rPr>
              <w:t>quality</w:t>
            </w:r>
            <w:r w:rsidRPr="00550753">
              <w:rPr>
                <w:spacing w:val="-5"/>
                <w:sz w:val="18"/>
              </w:rPr>
              <w:t xml:space="preserve"> </w:t>
            </w:r>
            <w:r w:rsidRPr="00550753">
              <w:rPr>
                <w:sz w:val="18"/>
              </w:rPr>
              <w:t>requirements</w:t>
            </w:r>
          </w:p>
          <w:p w14:paraId="3CF31B56" w14:textId="77777777" w:rsidR="00634D15" w:rsidRPr="00550753" w:rsidRDefault="00634D15" w:rsidP="00634D15">
            <w:pPr>
              <w:pStyle w:val="BodyText"/>
              <w:spacing w:before="3"/>
              <w:rPr>
                <w:sz w:val="28"/>
              </w:rPr>
            </w:pPr>
          </w:p>
          <w:p w14:paraId="556C8723" w14:textId="77777777" w:rsidR="00634D15" w:rsidRPr="00550753" w:rsidRDefault="00634D15" w:rsidP="00634D15">
            <w:pPr>
              <w:pStyle w:val="Ketr"/>
            </w:pPr>
            <w:r w:rsidRPr="00550753">
              <w:t>Faculty members and students are supported by the administration in the organisation of the</w:t>
            </w:r>
            <w:r w:rsidRPr="00550753">
              <w:rPr>
                <w:spacing w:val="1"/>
              </w:rPr>
              <w:t xml:space="preserve"> </w:t>
            </w:r>
            <w:r w:rsidRPr="00550753">
              <w:t>study programme. Sufficient administrative staff is available. Decision-making processes, au-</w:t>
            </w:r>
            <w:r w:rsidRPr="00550753">
              <w:rPr>
                <w:spacing w:val="-59"/>
              </w:rPr>
              <w:t xml:space="preserve"> </w:t>
            </w:r>
            <w:r w:rsidRPr="00550753">
              <w:t>thority, and responsibilities are clearly defined. Teachers and students are included in the de-</w:t>
            </w:r>
            <w:r w:rsidRPr="00550753">
              <w:rPr>
                <w:spacing w:val="-59"/>
              </w:rPr>
              <w:t xml:space="preserve"> </w:t>
            </w:r>
            <w:r w:rsidRPr="00550753">
              <w:t>cision-making</w:t>
            </w:r>
            <w:r w:rsidRPr="00550753">
              <w:rPr>
                <w:spacing w:val="1"/>
              </w:rPr>
              <w:t xml:space="preserve"> </w:t>
            </w:r>
            <w:r w:rsidRPr="00550753">
              <w:t>processes</w:t>
            </w:r>
            <w:r w:rsidRPr="00550753">
              <w:rPr>
                <w:spacing w:val="-2"/>
              </w:rPr>
              <w:t xml:space="preserve"> </w:t>
            </w:r>
            <w:r w:rsidRPr="00550753">
              <w:t>where their</w:t>
            </w:r>
            <w:r w:rsidRPr="00550753">
              <w:rPr>
                <w:spacing w:val="-2"/>
              </w:rPr>
              <w:t xml:space="preserve"> </w:t>
            </w:r>
            <w:r w:rsidRPr="00550753">
              <w:t>areas</w:t>
            </w:r>
            <w:r w:rsidRPr="00550753">
              <w:rPr>
                <w:spacing w:val="-2"/>
              </w:rPr>
              <w:t xml:space="preserve"> </w:t>
            </w:r>
            <w:r w:rsidRPr="00550753">
              <w:t>of</w:t>
            </w:r>
            <w:r w:rsidRPr="00550753">
              <w:rPr>
                <w:spacing w:val="2"/>
              </w:rPr>
              <w:t xml:space="preserve"> </w:t>
            </w:r>
            <w:r w:rsidRPr="00550753">
              <w:t>work are</w:t>
            </w:r>
            <w:r w:rsidRPr="00550753">
              <w:rPr>
                <w:spacing w:val="-2"/>
              </w:rPr>
              <w:t xml:space="preserve"> </w:t>
            </w:r>
            <w:r w:rsidRPr="00550753">
              <w:t>involved.</w:t>
            </w:r>
          </w:p>
          <w:p w14:paraId="3F891BD6" w14:textId="77777777" w:rsidR="00634D15" w:rsidRPr="00550753" w:rsidRDefault="00634D15" w:rsidP="00634D15">
            <w:pPr>
              <w:pStyle w:val="Ketr"/>
            </w:pPr>
            <w:r w:rsidRPr="00550753">
              <w:t>The opportunities of electronic service-support are used and supplement personal one-to-one counselling. The HEI offers the administrative staff opportunities for continuous professional development.</w:t>
            </w:r>
          </w:p>
          <w:p w14:paraId="09FDBD95" w14:textId="77777777" w:rsidR="00634D15" w:rsidRPr="00550753" w:rsidRDefault="00634D15" w:rsidP="00634D15">
            <w:pPr>
              <w:pStyle w:val="BodyText"/>
              <w:spacing w:before="8"/>
              <w:rPr>
                <w:sz w:val="32"/>
              </w:rPr>
            </w:pPr>
          </w:p>
          <w:p w14:paraId="665EB2A0" w14:textId="77777777" w:rsidR="00634D15" w:rsidRPr="00550753" w:rsidRDefault="00634D15" w:rsidP="00634D15">
            <w:pPr>
              <w:ind w:left="108"/>
              <w:jc w:val="both"/>
              <w:rPr>
                <w:sz w:val="18"/>
              </w:rPr>
            </w:pPr>
            <w:r w:rsidRPr="00550753">
              <w:rPr>
                <w:sz w:val="18"/>
              </w:rPr>
              <w:t>Exceeds</w:t>
            </w:r>
            <w:r w:rsidRPr="00550753">
              <w:rPr>
                <w:spacing w:val="-4"/>
                <w:sz w:val="18"/>
              </w:rPr>
              <w:t xml:space="preserve"> </w:t>
            </w:r>
            <w:r w:rsidRPr="00550753">
              <w:rPr>
                <w:sz w:val="18"/>
              </w:rPr>
              <w:t>quality</w:t>
            </w:r>
            <w:r w:rsidRPr="00550753">
              <w:rPr>
                <w:spacing w:val="-4"/>
                <w:sz w:val="18"/>
              </w:rPr>
              <w:t xml:space="preserve"> </w:t>
            </w:r>
            <w:r w:rsidRPr="00550753">
              <w:rPr>
                <w:sz w:val="18"/>
              </w:rPr>
              <w:t>requirements</w:t>
            </w:r>
          </w:p>
          <w:p w14:paraId="59F7987D" w14:textId="77777777" w:rsidR="00634D15" w:rsidRPr="00550753" w:rsidRDefault="00634D15" w:rsidP="00634D15">
            <w:pPr>
              <w:pStyle w:val="BodyText"/>
              <w:spacing w:before="5"/>
              <w:rPr>
                <w:sz w:val="28"/>
              </w:rPr>
            </w:pPr>
          </w:p>
          <w:p w14:paraId="0AA1D0A0" w14:textId="77777777" w:rsidR="00634D15" w:rsidRPr="00550753" w:rsidRDefault="00634D15" w:rsidP="00634D15">
            <w:pPr>
              <w:pStyle w:val="Ketr"/>
            </w:pPr>
            <w:r w:rsidRPr="00550753">
              <w:t>The</w:t>
            </w:r>
            <w:r w:rsidRPr="00550753">
              <w:rPr>
                <w:spacing w:val="-4"/>
              </w:rPr>
              <w:t xml:space="preserve"> </w:t>
            </w:r>
            <w:r w:rsidRPr="00550753">
              <w:t>administrative</w:t>
            </w:r>
            <w:r w:rsidRPr="00550753">
              <w:rPr>
                <w:spacing w:val="-1"/>
              </w:rPr>
              <w:t xml:space="preserve"> </w:t>
            </w:r>
            <w:r w:rsidRPr="00550753">
              <w:t>staff</w:t>
            </w:r>
            <w:r w:rsidRPr="00550753">
              <w:rPr>
                <w:spacing w:val="-4"/>
              </w:rPr>
              <w:t xml:space="preserve"> </w:t>
            </w:r>
            <w:r w:rsidRPr="00550753">
              <w:t>acts as a</w:t>
            </w:r>
            <w:r w:rsidRPr="00550753">
              <w:rPr>
                <w:spacing w:val="-3"/>
              </w:rPr>
              <w:t xml:space="preserve"> </w:t>
            </w:r>
            <w:r w:rsidRPr="00550753">
              <w:t>service</w:t>
            </w:r>
            <w:r w:rsidRPr="00550753">
              <w:rPr>
                <w:spacing w:val="-1"/>
              </w:rPr>
              <w:t xml:space="preserve"> </w:t>
            </w:r>
            <w:r w:rsidRPr="00550753">
              <w:t>provider</w:t>
            </w:r>
            <w:r w:rsidRPr="00550753">
              <w:rPr>
                <w:spacing w:val="-2"/>
              </w:rPr>
              <w:t xml:space="preserve"> </w:t>
            </w:r>
            <w:r w:rsidRPr="00550753">
              <w:t>for</w:t>
            </w:r>
            <w:r w:rsidRPr="00550753">
              <w:rPr>
                <w:spacing w:val="-2"/>
              </w:rPr>
              <w:t xml:space="preserve"> </w:t>
            </w:r>
            <w:r w:rsidRPr="00550753">
              <w:t>students</w:t>
            </w:r>
            <w:r w:rsidRPr="00550753">
              <w:rPr>
                <w:spacing w:val="-3"/>
              </w:rPr>
              <w:t xml:space="preserve"> </w:t>
            </w:r>
            <w:r w:rsidRPr="00550753">
              <w:t>and faculty.</w:t>
            </w:r>
          </w:p>
          <w:p w14:paraId="6B0DBA66" w14:textId="77777777" w:rsidR="00634D15" w:rsidRPr="00550753" w:rsidRDefault="00634D15"/>
        </w:tc>
      </w:tr>
    </w:tbl>
    <w:p w14:paraId="5EFC2762" w14:textId="7C182E18" w:rsidR="00634D15" w:rsidRPr="00550753" w:rsidRDefault="00634D15">
      <w:pPr>
        <w:sectPr w:rsidR="00634D15" w:rsidRPr="00550753" w:rsidSect="000D5BDB">
          <w:pgSz w:w="11910" w:h="16840"/>
          <w:pgMar w:top="1296" w:right="1296" w:bottom="1296" w:left="1440" w:header="0" w:footer="760" w:gutter="0"/>
          <w:cols w:space="720"/>
        </w:sectPr>
      </w:pPr>
    </w:p>
    <w:p w14:paraId="0A7FBC50" w14:textId="77777777" w:rsidR="0012076E" w:rsidRPr="00550753" w:rsidRDefault="00000000" w:rsidP="006E72A4">
      <w:pPr>
        <w:pStyle w:val="Heading2"/>
      </w:pPr>
      <w:bookmarkStart w:id="55" w:name="_bookmark55"/>
      <w:bookmarkEnd w:id="55"/>
      <w:r w:rsidRPr="00550753">
        <w:lastRenderedPageBreak/>
        <w:t>Cooperation</w:t>
      </w:r>
      <w:r w:rsidRPr="00550753">
        <w:rPr>
          <w:spacing w:val="-2"/>
        </w:rPr>
        <w:t xml:space="preserve"> </w:t>
      </w:r>
      <w:r w:rsidRPr="00550753">
        <w:t>and</w:t>
      </w:r>
      <w:r w:rsidRPr="00550753">
        <w:rPr>
          <w:spacing w:val="-2"/>
        </w:rPr>
        <w:t xml:space="preserve"> </w:t>
      </w:r>
      <w:r w:rsidRPr="00550753">
        <w:t>partnerships</w:t>
      </w:r>
    </w:p>
    <w:p w14:paraId="6167F724" w14:textId="77777777" w:rsidR="0012076E" w:rsidRPr="00550753" w:rsidRDefault="0012076E">
      <w:pPr>
        <w:pStyle w:val="BodyText"/>
        <w:rPr>
          <w:rFonts w:ascii="Arial"/>
          <w:b/>
          <w:sz w:val="38"/>
        </w:rPr>
      </w:pPr>
    </w:p>
    <w:p w14:paraId="6C81151D" w14:textId="77777777" w:rsidR="0012076E" w:rsidRPr="00550753" w:rsidRDefault="00000000" w:rsidP="006E72A4">
      <w:pPr>
        <w:pStyle w:val="Heading3"/>
      </w:pPr>
      <w:bookmarkStart w:id="56" w:name="_bookmark56"/>
      <w:bookmarkEnd w:id="56"/>
      <w:r w:rsidRPr="00550753">
        <w:t>Cooperation</w:t>
      </w:r>
      <w:r w:rsidRPr="00550753">
        <w:rPr>
          <w:spacing w:val="-2"/>
        </w:rPr>
        <w:t xml:space="preserve"> </w:t>
      </w:r>
      <w:r w:rsidRPr="00550753">
        <w:t>with</w:t>
      </w:r>
      <w:r w:rsidRPr="00550753">
        <w:rPr>
          <w:spacing w:val="-2"/>
        </w:rPr>
        <w:t xml:space="preserve"> </w:t>
      </w:r>
      <w:r w:rsidRPr="00550753">
        <w:t>HEIs</w:t>
      </w:r>
      <w:r w:rsidRPr="00550753">
        <w:rPr>
          <w:spacing w:val="-4"/>
        </w:rPr>
        <w:t xml:space="preserve"> </w:t>
      </w:r>
      <w:r w:rsidRPr="00550753">
        <w:t>and</w:t>
      </w:r>
      <w:r w:rsidRPr="00550753">
        <w:rPr>
          <w:spacing w:val="-4"/>
        </w:rPr>
        <w:t xml:space="preserve"> </w:t>
      </w:r>
      <w:r w:rsidRPr="00550753">
        <w:t>other</w:t>
      </w:r>
      <w:r w:rsidRPr="00550753">
        <w:rPr>
          <w:spacing w:val="-2"/>
        </w:rPr>
        <w:t xml:space="preserve"> </w:t>
      </w:r>
      <w:r w:rsidRPr="00550753">
        <w:t>academic</w:t>
      </w:r>
      <w:r w:rsidRPr="00550753">
        <w:rPr>
          <w:spacing w:val="-1"/>
        </w:rPr>
        <w:t xml:space="preserve"> </w:t>
      </w:r>
      <w:r w:rsidRPr="00550753">
        <w:t>institutions</w:t>
      </w:r>
      <w:r w:rsidRPr="00550753">
        <w:rPr>
          <w:spacing w:val="-5"/>
        </w:rPr>
        <w:t xml:space="preserve"> </w:t>
      </w:r>
      <w:r w:rsidRPr="00550753">
        <w:t>or</w:t>
      </w:r>
      <w:r w:rsidRPr="00550753">
        <w:rPr>
          <w:spacing w:val="-2"/>
        </w:rPr>
        <w:t xml:space="preserve"> </w:t>
      </w:r>
      <w:r w:rsidRPr="00550753">
        <w:t>networks</w:t>
      </w:r>
      <w:r w:rsidRPr="00550753">
        <w:rPr>
          <w:spacing w:val="-2"/>
        </w:rPr>
        <w:t xml:space="preserve"> </w:t>
      </w:r>
      <w:r w:rsidRPr="00550753">
        <w:t>(Asterisk</w:t>
      </w:r>
      <w:r w:rsidRPr="00550753">
        <w:rPr>
          <w:spacing w:val="-64"/>
        </w:rPr>
        <w:t xml:space="preserve"> </w:t>
      </w:r>
      <w:r w:rsidRPr="00550753">
        <w:t>Criterion</w:t>
      </w:r>
      <w:r w:rsidRPr="00550753">
        <w:rPr>
          <w:spacing w:val="-3"/>
        </w:rPr>
        <w:t xml:space="preserve"> </w:t>
      </w:r>
      <w:r w:rsidRPr="00550753">
        <w:t>for cooperation programmes</w:t>
      </w:r>
      <w:r w:rsidRPr="00550753">
        <w:rPr>
          <w:position w:val="8"/>
          <w:sz w:val="16"/>
        </w:rPr>
        <w:t>5</w:t>
      </w:r>
      <w:r w:rsidRPr="00550753">
        <w:t>)</w:t>
      </w:r>
    </w:p>
    <w:p w14:paraId="2F13EF19" w14:textId="77777777" w:rsidR="0012076E" w:rsidRPr="00550753" w:rsidRDefault="0012076E">
      <w:pPr>
        <w:pStyle w:val="BodyText"/>
        <w:spacing w:before="5"/>
        <w:rPr>
          <w:sz w:val="27"/>
        </w:rPr>
      </w:pPr>
    </w:p>
    <w:p w14:paraId="2AC86BC6" w14:textId="4BF1EFEE" w:rsidR="0012076E" w:rsidRPr="00550753" w:rsidRDefault="00000000" w:rsidP="00634D15">
      <w:pPr>
        <w:pStyle w:val="Ketr"/>
      </w:pPr>
      <w:r w:rsidRPr="00550753">
        <w:t>Please</w:t>
      </w:r>
      <w:r w:rsidRPr="00550753">
        <w:rPr>
          <w:spacing w:val="4"/>
        </w:rPr>
        <w:t xml:space="preserve"> </w:t>
      </w:r>
      <w:r w:rsidRPr="00550753">
        <w:t>list</w:t>
      </w:r>
      <w:r w:rsidRPr="00550753">
        <w:rPr>
          <w:spacing w:val="6"/>
        </w:rPr>
        <w:t xml:space="preserve"> </w:t>
      </w:r>
      <w:r w:rsidRPr="00550753">
        <w:t>the</w:t>
      </w:r>
      <w:r w:rsidRPr="00550753">
        <w:rPr>
          <w:spacing w:val="2"/>
        </w:rPr>
        <w:t xml:space="preserve"> </w:t>
      </w:r>
      <w:r w:rsidRPr="00550753">
        <w:t>cooperation</w:t>
      </w:r>
      <w:r w:rsidRPr="00550753">
        <w:rPr>
          <w:spacing w:val="7"/>
        </w:rPr>
        <w:t xml:space="preserve"> </w:t>
      </w:r>
      <w:r w:rsidRPr="00550753">
        <w:t>agreements</w:t>
      </w:r>
      <w:r w:rsidRPr="00550753">
        <w:rPr>
          <w:spacing w:val="6"/>
        </w:rPr>
        <w:t xml:space="preserve"> </w:t>
      </w:r>
      <w:r w:rsidRPr="00550753">
        <w:t>with</w:t>
      </w:r>
      <w:r w:rsidRPr="00550753">
        <w:rPr>
          <w:spacing w:val="4"/>
        </w:rPr>
        <w:t xml:space="preserve"> </w:t>
      </w:r>
      <w:r w:rsidRPr="00550753">
        <w:t>HEIs</w:t>
      </w:r>
      <w:r w:rsidRPr="00550753">
        <w:rPr>
          <w:spacing w:val="5"/>
        </w:rPr>
        <w:t xml:space="preserve"> </w:t>
      </w:r>
      <w:r w:rsidRPr="00550753">
        <w:t>and</w:t>
      </w:r>
      <w:r w:rsidRPr="00550753">
        <w:rPr>
          <w:spacing w:val="4"/>
        </w:rPr>
        <w:t xml:space="preserve"> </w:t>
      </w:r>
      <w:r w:rsidRPr="00550753">
        <w:t>other</w:t>
      </w:r>
      <w:r w:rsidRPr="00550753">
        <w:rPr>
          <w:spacing w:val="4"/>
        </w:rPr>
        <w:t xml:space="preserve"> </w:t>
      </w:r>
      <w:r w:rsidRPr="00550753">
        <w:t>academic</w:t>
      </w:r>
      <w:r w:rsidRPr="00550753">
        <w:rPr>
          <w:spacing w:val="5"/>
        </w:rPr>
        <w:t xml:space="preserve"> </w:t>
      </w:r>
      <w:r w:rsidRPr="00550753">
        <w:t>institutions</w:t>
      </w:r>
      <w:r w:rsidRPr="00550753">
        <w:rPr>
          <w:spacing w:val="2"/>
        </w:rPr>
        <w:t xml:space="preserve"> </w:t>
      </w:r>
      <w:r w:rsidRPr="00550753">
        <w:t>and</w:t>
      </w:r>
      <w:r w:rsidRPr="00550753">
        <w:rPr>
          <w:spacing w:val="5"/>
        </w:rPr>
        <w:t xml:space="preserve"> </w:t>
      </w:r>
      <w:r w:rsidRPr="00550753">
        <w:t>elabo-</w:t>
      </w:r>
      <w:r w:rsidRPr="00550753">
        <w:rPr>
          <w:spacing w:val="-59"/>
        </w:rPr>
        <w:t xml:space="preserve"> </w:t>
      </w:r>
      <w:r w:rsidRPr="00550753">
        <w:t>rate</w:t>
      </w:r>
      <w:r w:rsidRPr="00550753">
        <w:rPr>
          <w:spacing w:val="-3"/>
        </w:rPr>
        <w:t xml:space="preserve"> </w:t>
      </w:r>
      <w:r w:rsidRPr="00550753">
        <w:t>their</w:t>
      </w:r>
      <w:r w:rsidRPr="00550753">
        <w:rPr>
          <w:spacing w:val="-2"/>
        </w:rPr>
        <w:t xml:space="preserve"> </w:t>
      </w:r>
      <w:r w:rsidRPr="00550753">
        <w:t>significance</w:t>
      </w:r>
      <w:r w:rsidRPr="00550753">
        <w:rPr>
          <w:spacing w:val="-2"/>
        </w:rPr>
        <w:t xml:space="preserve"> </w:t>
      </w:r>
      <w:r w:rsidRPr="00550753">
        <w:t>for</w:t>
      </w:r>
      <w:r w:rsidRPr="00550753">
        <w:rPr>
          <w:spacing w:val="-2"/>
        </w:rPr>
        <w:t xml:space="preserve"> </w:t>
      </w:r>
      <w:r w:rsidRPr="00550753">
        <w:t>the</w:t>
      </w:r>
      <w:r w:rsidRPr="00550753">
        <w:rPr>
          <w:spacing w:val="-3"/>
        </w:rPr>
        <w:t xml:space="preserve"> </w:t>
      </w:r>
      <w:r w:rsidRPr="00550753">
        <w:t>conception</w:t>
      </w:r>
      <w:r w:rsidRPr="00550753">
        <w:rPr>
          <w:spacing w:val="-1"/>
        </w:rPr>
        <w:t xml:space="preserve"> </w:t>
      </w:r>
      <w:r w:rsidRPr="00550753">
        <w:t>and implementation</w:t>
      </w:r>
      <w:r w:rsidRPr="00550753">
        <w:rPr>
          <w:spacing w:val="-1"/>
        </w:rPr>
        <w:t xml:space="preserve"> </w:t>
      </w:r>
      <w:r w:rsidRPr="00550753">
        <w:t>of</w:t>
      </w:r>
      <w:r w:rsidRPr="00550753">
        <w:rPr>
          <w:spacing w:val="-2"/>
        </w:rPr>
        <w:t xml:space="preserve"> </w:t>
      </w:r>
      <w:r w:rsidRPr="00550753">
        <w:t>the study</w:t>
      </w:r>
      <w:r w:rsidRPr="00550753">
        <w:rPr>
          <w:spacing w:val="-5"/>
        </w:rPr>
        <w:t xml:space="preserve"> </w:t>
      </w:r>
      <w:r w:rsidRPr="00550753">
        <w:t>programme.</w:t>
      </w:r>
    </w:p>
    <w:p w14:paraId="292B3A0A" w14:textId="7A5E5A63" w:rsidR="00634D15" w:rsidRPr="00550753" w:rsidRDefault="00634D15" w:rsidP="00634D15">
      <w:pPr>
        <w:pStyle w:val="Ketr"/>
      </w:pPr>
    </w:p>
    <w:tbl>
      <w:tblPr>
        <w:tblStyle w:val="TableGrid"/>
        <w:tblW w:w="0" w:type="auto"/>
        <w:tblLook w:val="04A0" w:firstRow="1" w:lastRow="0" w:firstColumn="1" w:lastColumn="0" w:noHBand="0" w:noVBand="1"/>
      </w:tblPr>
      <w:tblGrid>
        <w:gridCol w:w="9390"/>
      </w:tblGrid>
      <w:tr w:rsidR="00634D15" w:rsidRPr="00550753" w14:paraId="079CB5C0" w14:textId="77777777" w:rsidTr="00634D15">
        <w:tc>
          <w:tcPr>
            <w:tcW w:w="10126" w:type="dxa"/>
          </w:tcPr>
          <w:p w14:paraId="1B8E695D" w14:textId="77777777" w:rsidR="00634D15" w:rsidRPr="00550753" w:rsidRDefault="00634D15" w:rsidP="00634D15">
            <w:pPr>
              <w:spacing w:before="20"/>
              <w:ind w:left="108"/>
              <w:jc w:val="both"/>
              <w:rPr>
                <w:sz w:val="18"/>
              </w:rPr>
            </w:pPr>
            <w:r w:rsidRPr="00550753">
              <w:rPr>
                <w:sz w:val="18"/>
              </w:rPr>
              <w:t>Meets</w:t>
            </w:r>
            <w:r w:rsidRPr="00550753">
              <w:rPr>
                <w:spacing w:val="-4"/>
                <w:sz w:val="18"/>
              </w:rPr>
              <w:t xml:space="preserve"> </w:t>
            </w:r>
            <w:r w:rsidRPr="00550753">
              <w:rPr>
                <w:sz w:val="18"/>
              </w:rPr>
              <w:t>quality</w:t>
            </w:r>
            <w:r w:rsidRPr="00550753">
              <w:rPr>
                <w:spacing w:val="-5"/>
                <w:sz w:val="18"/>
              </w:rPr>
              <w:t xml:space="preserve"> </w:t>
            </w:r>
            <w:r w:rsidRPr="00550753">
              <w:rPr>
                <w:sz w:val="18"/>
              </w:rPr>
              <w:t>requirements</w:t>
            </w:r>
          </w:p>
          <w:p w14:paraId="416CCE7B" w14:textId="77777777" w:rsidR="00634D15" w:rsidRPr="00550753" w:rsidRDefault="00634D15" w:rsidP="00634D15">
            <w:pPr>
              <w:pStyle w:val="BodyText"/>
              <w:spacing w:before="3"/>
              <w:rPr>
                <w:sz w:val="28"/>
              </w:rPr>
            </w:pPr>
          </w:p>
          <w:p w14:paraId="063A1948" w14:textId="77777777" w:rsidR="00634D15" w:rsidRPr="00550753" w:rsidRDefault="00634D15" w:rsidP="00634D15">
            <w:pPr>
              <w:pStyle w:val="Ketr"/>
            </w:pPr>
            <w:r w:rsidRPr="00550753">
              <w:t>The scope and nature of cooperation with HEIs, other academic institutions and networks rel-</w:t>
            </w:r>
            <w:r w:rsidRPr="00550753">
              <w:rPr>
                <w:spacing w:val="-59"/>
              </w:rPr>
              <w:t xml:space="preserve"> </w:t>
            </w:r>
            <w:r w:rsidRPr="00550753">
              <w:t>evant for the programme are plausibly presented. The agreements forming the basis of the</w:t>
            </w:r>
            <w:r w:rsidRPr="00550753">
              <w:rPr>
                <w:spacing w:val="1"/>
              </w:rPr>
              <w:t xml:space="preserve"> </w:t>
            </w:r>
            <w:r w:rsidRPr="00550753">
              <w:t>cooperation are documented. The cooperation is actively pursued and has a clear impact on</w:t>
            </w:r>
            <w:r w:rsidRPr="00550753">
              <w:rPr>
                <w:spacing w:val="1"/>
              </w:rPr>
              <w:t xml:space="preserve"> </w:t>
            </w:r>
            <w:r w:rsidRPr="00550753">
              <w:t>the conception and implementation of the study programme. All such activities contribute to</w:t>
            </w:r>
            <w:r w:rsidRPr="00550753">
              <w:rPr>
                <w:spacing w:val="1"/>
              </w:rPr>
              <w:t xml:space="preserve"> </w:t>
            </w:r>
            <w:r w:rsidRPr="00550753">
              <w:t>the</w:t>
            </w:r>
            <w:r w:rsidRPr="00550753">
              <w:rPr>
                <w:spacing w:val="-1"/>
              </w:rPr>
              <w:t xml:space="preserve"> </w:t>
            </w:r>
            <w:r w:rsidRPr="00550753">
              <w:t>development</w:t>
            </w:r>
            <w:r w:rsidRPr="00550753">
              <w:rPr>
                <w:spacing w:val="-1"/>
              </w:rPr>
              <w:t xml:space="preserve"> </w:t>
            </w:r>
            <w:r w:rsidRPr="00550753">
              <w:t>of</w:t>
            </w:r>
            <w:r w:rsidRPr="00550753">
              <w:rPr>
                <w:spacing w:val="1"/>
              </w:rPr>
              <w:t xml:space="preserve"> </w:t>
            </w:r>
            <w:r w:rsidRPr="00550753">
              <w:t>the</w:t>
            </w:r>
            <w:r w:rsidRPr="00550753">
              <w:rPr>
                <w:spacing w:val="-2"/>
              </w:rPr>
              <w:t xml:space="preserve"> </w:t>
            </w:r>
            <w:r w:rsidRPr="00550753">
              <w:t>students’</w:t>
            </w:r>
            <w:r w:rsidRPr="00550753">
              <w:rPr>
                <w:spacing w:val="-3"/>
              </w:rPr>
              <w:t xml:space="preserve"> </w:t>
            </w:r>
            <w:r w:rsidRPr="00550753">
              <w:t>qualification</w:t>
            </w:r>
            <w:r w:rsidRPr="00550753">
              <w:rPr>
                <w:spacing w:val="-1"/>
              </w:rPr>
              <w:t xml:space="preserve"> </w:t>
            </w:r>
            <w:r w:rsidRPr="00550753">
              <w:t>and</w:t>
            </w:r>
            <w:r w:rsidRPr="00550753">
              <w:rPr>
                <w:spacing w:val="-2"/>
              </w:rPr>
              <w:t xml:space="preserve"> </w:t>
            </w:r>
            <w:r w:rsidRPr="00550753">
              <w:t>skills.</w:t>
            </w:r>
          </w:p>
          <w:p w14:paraId="7DE89567" w14:textId="77777777" w:rsidR="00634D15" w:rsidRPr="00550753" w:rsidRDefault="00634D15" w:rsidP="00634D15">
            <w:pPr>
              <w:pStyle w:val="Ketr"/>
            </w:pPr>
            <w:r w:rsidRPr="00550753">
              <w:rPr>
                <w:spacing w:val="-1"/>
              </w:rPr>
              <w:t>In</w:t>
            </w:r>
            <w:r w:rsidRPr="00550753">
              <w:rPr>
                <w:spacing w:val="-14"/>
              </w:rPr>
              <w:t xml:space="preserve"> </w:t>
            </w:r>
            <w:r w:rsidRPr="00550753">
              <w:rPr>
                <w:spacing w:val="-1"/>
              </w:rPr>
              <w:t>case</w:t>
            </w:r>
            <w:r w:rsidRPr="00550753">
              <w:rPr>
                <w:spacing w:val="-17"/>
              </w:rPr>
              <w:t xml:space="preserve"> </w:t>
            </w:r>
            <w:r w:rsidRPr="00550753">
              <w:rPr>
                <w:spacing w:val="-1"/>
              </w:rPr>
              <w:t>that</w:t>
            </w:r>
            <w:r w:rsidRPr="00550753">
              <w:rPr>
                <w:spacing w:val="-11"/>
              </w:rPr>
              <w:t xml:space="preserve"> </w:t>
            </w:r>
            <w:r w:rsidRPr="00550753">
              <w:rPr>
                <w:spacing w:val="-1"/>
              </w:rPr>
              <w:t>other</w:t>
            </w:r>
            <w:r w:rsidRPr="00550753">
              <w:rPr>
                <w:spacing w:val="-15"/>
              </w:rPr>
              <w:t xml:space="preserve"> </w:t>
            </w:r>
            <w:r w:rsidRPr="00550753">
              <w:rPr>
                <w:spacing w:val="-1"/>
              </w:rPr>
              <w:t>academic</w:t>
            </w:r>
            <w:r w:rsidRPr="00550753">
              <w:rPr>
                <w:spacing w:val="-13"/>
              </w:rPr>
              <w:t xml:space="preserve"> </w:t>
            </w:r>
            <w:r w:rsidRPr="00550753">
              <w:rPr>
                <w:spacing w:val="-1"/>
              </w:rPr>
              <w:t>institutions</w:t>
            </w:r>
            <w:r w:rsidRPr="00550753">
              <w:rPr>
                <w:spacing w:val="-14"/>
              </w:rPr>
              <w:t xml:space="preserve"> </w:t>
            </w:r>
            <w:r w:rsidRPr="00550753">
              <w:t>or</w:t>
            </w:r>
            <w:r w:rsidRPr="00550753">
              <w:rPr>
                <w:spacing w:val="-12"/>
              </w:rPr>
              <w:t xml:space="preserve"> </w:t>
            </w:r>
            <w:r w:rsidRPr="00550753">
              <w:t>organisations</w:t>
            </w:r>
            <w:r w:rsidRPr="00550753">
              <w:rPr>
                <w:spacing w:val="-14"/>
              </w:rPr>
              <w:t xml:space="preserve"> </w:t>
            </w:r>
            <w:r w:rsidRPr="00550753">
              <w:t>conduct</w:t>
            </w:r>
            <w:r w:rsidRPr="00550753">
              <w:rPr>
                <w:spacing w:val="-12"/>
              </w:rPr>
              <w:t xml:space="preserve"> </w:t>
            </w:r>
            <w:r w:rsidRPr="00550753">
              <w:t>parts</w:t>
            </w:r>
            <w:r w:rsidRPr="00550753">
              <w:rPr>
                <w:spacing w:val="-16"/>
              </w:rPr>
              <w:t xml:space="preserve"> </w:t>
            </w:r>
            <w:r w:rsidRPr="00550753">
              <w:t>of</w:t>
            </w:r>
            <w:r w:rsidRPr="00550753">
              <w:rPr>
                <w:spacing w:val="-12"/>
              </w:rPr>
              <w:t xml:space="preserve"> </w:t>
            </w:r>
            <w:r w:rsidRPr="00550753">
              <w:t>the</w:t>
            </w:r>
            <w:r w:rsidRPr="00550753">
              <w:rPr>
                <w:spacing w:val="-13"/>
              </w:rPr>
              <w:t xml:space="preserve"> </w:t>
            </w:r>
            <w:r w:rsidRPr="00550753">
              <w:t>study</w:t>
            </w:r>
            <w:r w:rsidRPr="00550753">
              <w:rPr>
                <w:spacing w:val="-14"/>
              </w:rPr>
              <w:t xml:space="preserve"> </w:t>
            </w:r>
            <w:r w:rsidRPr="00550753">
              <w:t>programme,</w:t>
            </w:r>
            <w:r w:rsidRPr="00550753">
              <w:rPr>
                <w:spacing w:val="-59"/>
              </w:rPr>
              <w:t xml:space="preserve"> </w:t>
            </w:r>
            <w:r w:rsidRPr="00550753">
              <w:t>the</w:t>
            </w:r>
            <w:r w:rsidRPr="00550753">
              <w:rPr>
                <w:spacing w:val="-1"/>
              </w:rPr>
              <w:t xml:space="preserve"> </w:t>
            </w:r>
            <w:r w:rsidRPr="00550753">
              <w:t>HEI</w:t>
            </w:r>
            <w:r w:rsidRPr="00550753">
              <w:rPr>
                <w:spacing w:val="-1"/>
              </w:rPr>
              <w:t xml:space="preserve"> </w:t>
            </w:r>
            <w:r w:rsidRPr="00550753">
              <w:t>ensures</w:t>
            </w:r>
            <w:r w:rsidRPr="00550753">
              <w:rPr>
                <w:spacing w:val="-2"/>
              </w:rPr>
              <w:t xml:space="preserve"> </w:t>
            </w:r>
            <w:r w:rsidRPr="00550753">
              <w:t>that</w:t>
            </w:r>
            <w:r w:rsidRPr="00550753">
              <w:rPr>
                <w:spacing w:val="-1"/>
              </w:rPr>
              <w:t xml:space="preserve"> </w:t>
            </w:r>
            <w:r w:rsidRPr="00550753">
              <w:t>the</w:t>
            </w:r>
            <w:r w:rsidRPr="00550753">
              <w:rPr>
                <w:spacing w:val="-5"/>
              </w:rPr>
              <w:t xml:space="preserve"> </w:t>
            </w:r>
            <w:r w:rsidRPr="00550753">
              <w:t>quality standards</w:t>
            </w:r>
            <w:r w:rsidRPr="00550753">
              <w:rPr>
                <w:spacing w:val="1"/>
              </w:rPr>
              <w:t xml:space="preserve"> </w:t>
            </w:r>
            <w:r w:rsidRPr="00550753">
              <w:t>are</w:t>
            </w:r>
            <w:r w:rsidRPr="00550753">
              <w:rPr>
                <w:spacing w:val="-2"/>
              </w:rPr>
              <w:t xml:space="preserve"> </w:t>
            </w:r>
            <w:r w:rsidRPr="00550753">
              <w:t>met.</w:t>
            </w:r>
          </w:p>
          <w:p w14:paraId="5EB87DBD" w14:textId="77777777" w:rsidR="00634D15" w:rsidRPr="00550753" w:rsidRDefault="00634D15" w:rsidP="00634D15">
            <w:pPr>
              <w:pStyle w:val="BodyText"/>
              <w:rPr>
                <w:sz w:val="24"/>
              </w:rPr>
            </w:pPr>
          </w:p>
          <w:p w14:paraId="66BC9619" w14:textId="77777777" w:rsidR="00634D15" w:rsidRPr="00550753" w:rsidRDefault="00634D15" w:rsidP="00634D15">
            <w:pPr>
              <w:pStyle w:val="BodyText"/>
              <w:spacing w:before="8"/>
              <w:rPr>
                <w:sz w:val="35"/>
              </w:rPr>
            </w:pPr>
          </w:p>
          <w:p w14:paraId="6BD72023" w14:textId="77777777" w:rsidR="00634D15" w:rsidRPr="00550753" w:rsidRDefault="00634D15" w:rsidP="00634D15">
            <w:pPr>
              <w:ind w:left="108"/>
              <w:jc w:val="both"/>
              <w:rPr>
                <w:sz w:val="18"/>
              </w:rPr>
            </w:pPr>
            <w:r w:rsidRPr="00550753">
              <w:rPr>
                <w:sz w:val="18"/>
              </w:rPr>
              <w:t>Exceeds</w:t>
            </w:r>
            <w:r w:rsidRPr="00550753">
              <w:rPr>
                <w:spacing w:val="-4"/>
                <w:sz w:val="18"/>
              </w:rPr>
              <w:t xml:space="preserve"> </w:t>
            </w:r>
            <w:r w:rsidRPr="00550753">
              <w:rPr>
                <w:sz w:val="18"/>
              </w:rPr>
              <w:t>quality</w:t>
            </w:r>
            <w:r w:rsidRPr="00550753">
              <w:rPr>
                <w:spacing w:val="-4"/>
                <w:sz w:val="18"/>
              </w:rPr>
              <w:t xml:space="preserve"> </w:t>
            </w:r>
            <w:r w:rsidRPr="00550753">
              <w:rPr>
                <w:sz w:val="18"/>
              </w:rPr>
              <w:t>requirements</w:t>
            </w:r>
          </w:p>
          <w:p w14:paraId="36F8BD80" w14:textId="77777777" w:rsidR="00634D15" w:rsidRPr="00550753" w:rsidRDefault="00634D15" w:rsidP="00634D15">
            <w:pPr>
              <w:pStyle w:val="BodyText"/>
              <w:spacing w:before="4"/>
              <w:rPr>
                <w:sz w:val="28"/>
              </w:rPr>
            </w:pPr>
          </w:p>
          <w:p w14:paraId="7F8AA8CB" w14:textId="77777777" w:rsidR="00634D15" w:rsidRPr="00550753" w:rsidRDefault="00634D15" w:rsidP="00634D15">
            <w:pPr>
              <w:pStyle w:val="Ketr"/>
            </w:pPr>
            <w:r w:rsidRPr="00550753">
              <w:t>Cooperation</w:t>
            </w:r>
            <w:r w:rsidRPr="00550753">
              <w:rPr>
                <w:spacing w:val="-5"/>
              </w:rPr>
              <w:t xml:space="preserve"> </w:t>
            </w:r>
            <w:r w:rsidRPr="00550753">
              <w:t>with</w:t>
            </w:r>
            <w:r w:rsidRPr="00550753">
              <w:rPr>
                <w:spacing w:val="-4"/>
              </w:rPr>
              <w:t xml:space="preserve"> </w:t>
            </w:r>
            <w:r w:rsidRPr="00550753">
              <w:t>HEIs,</w:t>
            </w:r>
            <w:r w:rsidRPr="00550753">
              <w:rPr>
                <w:spacing w:val="-5"/>
              </w:rPr>
              <w:t xml:space="preserve"> </w:t>
            </w:r>
            <w:r w:rsidRPr="00550753">
              <w:t>other</w:t>
            </w:r>
            <w:r w:rsidRPr="00550753">
              <w:rPr>
                <w:spacing w:val="-4"/>
              </w:rPr>
              <w:t xml:space="preserve"> </w:t>
            </w:r>
            <w:r w:rsidRPr="00550753">
              <w:t>academic</w:t>
            </w:r>
            <w:r w:rsidRPr="00550753">
              <w:rPr>
                <w:spacing w:val="-4"/>
              </w:rPr>
              <w:t xml:space="preserve"> </w:t>
            </w:r>
            <w:r w:rsidRPr="00550753">
              <w:t>institutions</w:t>
            </w:r>
            <w:r w:rsidRPr="00550753">
              <w:rPr>
                <w:spacing w:val="-4"/>
              </w:rPr>
              <w:t xml:space="preserve"> </w:t>
            </w:r>
            <w:r w:rsidRPr="00550753">
              <w:t>and</w:t>
            </w:r>
            <w:r w:rsidRPr="00550753">
              <w:rPr>
                <w:spacing w:val="-3"/>
              </w:rPr>
              <w:t xml:space="preserve"> </w:t>
            </w:r>
            <w:r w:rsidRPr="00550753">
              <w:t>networks</w:t>
            </w:r>
            <w:r w:rsidRPr="00550753">
              <w:rPr>
                <w:spacing w:val="-6"/>
              </w:rPr>
              <w:t xml:space="preserve"> </w:t>
            </w:r>
            <w:r w:rsidRPr="00550753">
              <w:t>are</w:t>
            </w:r>
            <w:r w:rsidRPr="00550753">
              <w:rPr>
                <w:spacing w:val="-6"/>
              </w:rPr>
              <w:t xml:space="preserve"> </w:t>
            </w:r>
            <w:r w:rsidRPr="00550753">
              <w:t>aligned</w:t>
            </w:r>
            <w:r w:rsidRPr="00550753">
              <w:rPr>
                <w:spacing w:val="-4"/>
              </w:rPr>
              <w:t xml:space="preserve"> </w:t>
            </w:r>
            <w:r w:rsidRPr="00550753">
              <w:t>with</w:t>
            </w:r>
            <w:r w:rsidRPr="00550753">
              <w:rPr>
                <w:spacing w:val="-5"/>
              </w:rPr>
              <w:t xml:space="preserve"> </w:t>
            </w:r>
            <w:r w:rsidRPr="00550753">
              <w:t>the</w:t>
            </w:r>
            <w:r w:rsidRPr="00550753">
              <w:rPr>
                <w:spacing w:val="-4"/>
              </w:rPr>
              <w:t xml:space="preserve"> </w:t>
            </w:r>
            <w:r w:rsidRPr="00550753">
              <w:t>strategy</w:t>
            </w:r>
            <w:r w:rsidRPr="00550753">
              <w:rPr>
                <w:spacing w:val="-59"/>
              </w:rPr>
              <w:t xml:space="preserve"> </w:t>
            </w:r>
            <w:r w:rsidRPr="00550753">
              <w:t>of the study programmes and are actively promoted (for example, by means of regular joint</w:t>
            </w:r>
            <w:r w:rsidRPr="00550753">
              <w:rPr>
                <w:spacing w:val="1"/>
              </w:rPr>
              <w:t xml:space="preserve"> </w:t>
            </w:r>
            <w:r w:rsidRPr="00550753">
              <w:t>conferences/meetings of those who are involved in the study programme in responsible posi-</w:t>
            </w:r>
            <w:r w:rsidRPr="00550753">
              <w:rPr>
                <w:spacing w:val="-59"/>
              </w:rPr>
              <w:t xml:space="preserve"> </w:t>
            </w:r>
            <w:r w:rsidRPr="00550753">
              <w:t>tions,</w:t>
            </w:r>
            <w:r w:rsidRPr="00550753">
              <w:rPr>
                <w:spacing w:val="-14"/>
              </w:rPr>
              <w:t xml:space="preserve"> </w:t>
            </w:r>
            <w:r w:rsidRPr="00550753">
              <w:t>to</w:t>
            </w:r>
            <w:r w:rsidRPr="00550753">
              <w:rPr>
                <w:spacing w:val="-12"/>
              </w:rPr>
              <w:t xml:space="preserve"> </w:t>
            </w:r>
            <w:r w:rsidRPr="00550753">
              <w:t>discuss</w:t>
            </w:r>
            <w:r w:rsidRPr="00550753">
              <w:rPr>
                <w:spacing w:val="-15"/>
              </w:rPr>
              <w:t xml:space="preserve"> </w:t>
            </w:r>
            <w:r w:rsidRPr="00550753">
              <w:t>the</w:t>
            </w:r>
            <w:r w:rsidRPr="00550753">
              <w:rPr>
                <w:spacing w:val="-14"/>
              </w:rPr>
              <w:t xml:space="preserve"> </w:t>
            </w:r>
            <w:r w:rsidRPr="00550753">
              <w:t>further</w:t>
            </w:r>
            <w:r w:rsidRPr="00550753">
              <w:rPr>
                <w:spacing w:val="-12"/>
              </w:rPr>
              <w:t xml:space="preserve"> </w:t>
            </w:r>
            <w:r w:rsidRPr="00550753">
              <w:t>development</w:t>
            </w:r>
            <w:r w:rsidRPr="00550753">
              <w:rPr>
                <w:spacing w:val="-11"/>
              </w:rPr>
              <w:t xml:space="preserve"> </w:t>
            </w:r>
            <w:r w:rsidRPr="00550753">
              <w:t>of</w:t>
            </w:r>
            <w:r w:rsidRPr="00550753">
              <w:rPr>
                <w:spacing w:val="-11"/>
              </w:rPr>
              <w:t xml:space="preserve"> </w:t>
            </w:r>
            <w:r w:rsidRPr="00550753">
              <w:t>the</w:t>
            </w:r>
            <w:r w:rsidRPr="00550753">
              <w:rPr>
                <w:spacing w:val="-15"/>
              </w:rPr>
              <w:t xml:space="preserve"> </w:t>
            </w:r>
            <w:r w:rsidRPr="00550753">
              <w:t>programme).</w:t>
            </w:r>
            <w:r w:rsidRPr="00550753">
              <w:rPr>
                <w:spacing w:val="-7"/>
              </w:rPr>
              <w:t xml:space="preserve"> </w:t>
            </w:r>
            <w:r w:rsidRPr="00550753">
              <w:t>Such</w:t>
            </w:r>
            <w:r w:rsidRPr="00550753">
              <w:rPr>
                <w:spacing w:val="-15"/>
              </w:rPr>
              <w:t xml:space="preserve"> </w:t>
            </w:r>
            <w:r w:rsidRPr="00550753">
              <w:t>cooperation</w:t>
            </w:r>
            <w:r w:rsidRPr="00550753">
              <w:rPr>
                <w:spacing w:val="-12"/>
              </w:rPr>
              <w:t xml:space="preserve"> </w:t>
            </w:r>
            <w:r w:rsidRPr="00550753">
              <w:t>has</w:t>
            </w:r>
            <w:r w:rsidRPr="00550753">
              <w:rPr>
                <w:spacing w:val="-12"/>
              </w:rPr>
              <w:t xml:space="preserve"> </w:t>
            </w:r>
            <w:r w:rsidRPr="00550753">
              <w:t>a</w:t>
            </w:r>
            <w:r w:rsidRPr="00550753">
              <w:rPr>
                <w:spacing w:val="-14"/>
              </w:rPr>
              <w:t xml:space="preserve"> </w:t>
            </w:r>
            <w:r w:rsidRPr="00550753">
              <w:t>formative</w:t>
            </w:r>
            <w:r w:rsidRPr="00550753">
              <w:rPr>
                <w:spacing w:val="-59"/>
              </w:rPr>
              <w:t xml:space="preserve"> </w:t>
            </w:r>
            <w:r w:rsidRPr="00550753">
              <w:t>impact on the curricular contents and on the profile of the graduates. By means of specific</w:t>
            </w:r>
            <w:r w:rsidRPr="00550753">
              <w:rPr>
                <w:spacing w:val="1"/>
              </w:rPr>
              <w:t xml:space="preserve"> </w:t>
            </w:r>
            <w:r w:rsidRPr="00550753">
              <w:t>measures (e.g. student and staff exchange, mutual sharing of course materials, and the joint</w:t>
            </w:r>
            <w:r w:rsidRPr="00550753">
              <w:rPr>
                <w:spacing w:val="1"/>
              </w:rPr>
              <w:t xml:space="preserve"> </w:t>
            </w:r>
            <w:r w:rsidRPr="00550753">
              <w:t>offer of additional electives), they significantly contribute to the development of qualifications</w:t>
            </w:r>
            <w:r w:rsidRPr="00550753">
              <w:rPr>
                <w:spacing w:val="1"/>
              </w:rPr>
              <w:t xml:space="preserve"> </w:t>
            </w:r>
            <w:r w:rsidRPr="00550753">
              <w:t>and</w:t>
            </w:r>
            <w:r w:rsidRPr="00550753">
              <w:rPr>
                <w:spacing w:val="-1"/>
              </w:rPr>
              <w:t xml:space="preserve"> </w:t>
            </w:r>
            <w:r w:rsidRPr="00550753">
              <w:t>skills.</w:t>
            </w:r>
          </w:p>
          <w:p w14:paraId="0FE9638C" w14:textId="77777777" w:rsidR="00634D15" w:rsidRPr="00550753" w:rsidRDefault="00634D15" w:rsidP="00634D15">
            <w:pPr>
              <w:pStyle w:val="Ketr"/>
            </w:pPr>
          </w:p>
        </w:tc>
      </w:tr>
    </w:tbl>
    <w:p w14:paraId="504B94FA" w14:textId="110FBCD0" w:rsidR="0012076E" w:rsidRPr="00550753" w:rsidRDefault="0012076E">
      <w:pPr>
        <w:pStyle w:val="BodyText"/>
        <w:spacing w:before="7"/>
        <w:rPr>
          <w:sz w:val="25"/>
        </w:rPr>
      </w:pPr>
    </w:p>
    <w:p w14:paraId="7E9F1FD2" w14:textId="787362E5" w:rsidR="0012076E" w:rsidRPr="00550753" w:rsidRDefault="00000000" w:rsidP="006E72A4">
      <w:pPr>
        <w:pStyle w:val="Heading2"/>
      </w:pPr>
      <w:r w:rsidRPr="00550753">
        <w:t>These programmes are double / joint programmes and programmes with a compulsory stay abroad</w:t>
      </w:r>
      <w:r w:rsidRPr="00550753">
        <w:rPr>
          <w:spacing w:val="-53"/>
        </w:rPr>
        <w:t xml:space="preserve"> </w:t>
      </w:r>
      <w:r w:rsidRPr="00550753">
        <w:t>at</w:t>
      </w:r>
      <w:r w:rsidRPr="00550753">
        <w:rPr>
          <w:spacing w:val="-2"/>
        </w:rPr>
        <w:t xml:space="preserve"> </w:t>
      </w:r>
      <w:r w:rsidRPr="00550753">
        <w:t>a</w:t>
      </w:r>
      <w:r w:rsidRPr="00550753">
        <w:rPr>
          <w:spacing w:val="-1"/>
        </w:rPr>
        <w:t xml:space="preserve"> </w:t>
      </w:r>
      <w:r w:rsidRPr="00550753">
        <w:t>HEI.</w:t>
      </w:r>
    </w:p>
    <w:p w14:paraId="7B153A88" w14:textId="77777777" w:rsidR="006E72A4" w:rsidRPr="00550753" w:rsidRDefault="006E72A4" w:rsidP="006E72A4"/>
    <w:p w14:paraId="190F2C5A" w14:textId="77777777" w:rsidR="0012076E" w:rsidRPr="00550753" w:rsidRDefault="00000000" w:rsidP="006E72A4">
      <w:pPr>
        <w:pStyle w:val="Heading3"/>
      </w:pPr>
      <w:bookmarkStart w:id="57" w:name="_bookmark57"/>
      <w:bookmarkEnd w:id="57"/>
      <w:r w:rsidRPr="00550753">
        <w:t>Cooperation with business enterprises and other organisations (Asterisk Cri-</w:t>
      </w:r>
      <w:r w:rsidRPr="00550753">
        <w:rPr>
          <w:spacing w:val="-64"/>
        </w:rPr>
        <w:t xml:space="preserve"> </w:t>
      </w:r>
      <w:r w:rsidRPr="00550753">
        <w:t>terion</w:t>
      </w:r>
      <w:r w:rsidRPr="00550753">
        <w:rPr>
          <w:spacing w:val="-4"/>
        </w:rPr>
        <w:t xml:space="preserve"> </w:t>
      </w:r>
      <w:r w:rsidRPr="00550753">
        <w:t>for</w:t>
      </w:r>
      <w:r w:rsidRPr="00550753">
        <w:rPr>
          <w:spacing w:val="-1"/>
        </w:rPr>
        <w:t xml:space="preserve"> </w:t>
      </w:r>
      <w:r w:rsidRPr="00550753">
        <w:t>educational</w:t>
      </w:r>
      <w:r w:rsidRPr="00550753">
        <w:rPr>
          <w:spacing w:val="-4"/>
        </w:rPr>
        <w:t xml:space="preserve"> </w:t>
      </w:r>
      <w:r w:rsidRPr="00550753">
        <w:t>and</w:t>
      </w:r>
      <w:r w:rsidRPr="00550753">
        <w:rPr>
          <w:spacing w:val="-1"/>
        </w:rPr>
        <w:t xml:space="preserve"> </w:t>
      </w:r>
      <w:r w:rsidRPr="00550753">
        <w:t>vocational</w:t>
      </w:r>
      <w:r w:rsidRPr="00550753">
        <w:rPr>
          <w:spacing w:val="-1"/>
        </w:rPr>
        <w:t xml:space="preserve"> </w:t>
      </w:r>
      <w:r w:rsidRPr="00550753">
        <w:t>programmes,</w:t>
      </w:r>
      <w:r w:rsidRPr="00550753">
        <w:rPr>
          <w:spacing w:val="2"/>
        </w:rPr>
        <w:t xml:space="preserve"> </w:t>
      </w:r>
      <w:r w:rsidRPr="00550753">
        <w:t>franchise</w:t>
      </w:r>
      <w:r w:rsidRPr="00550753">
        <w:rPr>
          <w:spacing w:val="-1"/>
        </w:rPr>
        <w:t xml:space="preserve"> </w:t>
      </w:r>
      <w:r w:rsidRPr="00550753">
        <w:t>programmes</w:t>
      </w:r>
      <w:r w:rsidRPr="00550753">
        <w:rPr>
          <w:position w:val="8"/>
          <w:sz w:val="16"/>
        </w:rPr>
        <w:t>6</w:t>
      </w:r>
      <w:r w:rsidRPr="00550753">
        <w:t>)</w:t>
      </w:r>
    </w:p>
    <w:p w14:paraId="0D07EF8C" w14:textId="58DC8F25" w:rsidR="0012076E" w:rsidRPr="00550753" w:rsidRDefault="00000000" w:rsidP="00634D15">
      <w:pPr>
        <w:pStyle w:val="Ketr"/>
      </w:pPr>
      <w:r w:rsidRPr="00550753">
        <w:t>Please</w:t>
      </w:r>
      <w:r w:rsidRPr="00550753">
        <w:rPr>
          <w:spacing w:val="-7"/>
        </w:rPr>
        <w:t xml:space="preserve"> </w:t>
      </w:r>
      <w:r w:rsidRPr="00550753">
        <w:t>list</w:t>
      </w:r>
      <w:r w:rsidRPr="00550753">
        <w:rPr>
          <w:spacing w:val="-5"/>
        </w:rPr>
        <w:t xml:space="preserve"> </w:t>
      </w:r>
      <w:r w:rsidRPr="00550753">
        <w:t>the</w:t>
      </w:r>
      <w:r w:rsidRPr="00550753">
        <w:rPr>
          <w:spacing w:val="-9"/>
        </w:rPr>
        <w:t xml:space="preserve"> </w:t>
      </w:r>
      <w:r w:rsidRPr="00550753">
        <w:t>cooperation</w:t>
      </w:r>
      <w:r w:rsidRPr="00550753">
        <w:rPr>
          <w:spacing w:val="-5"/>
        </w:rPr>
        <w:t xml:space="preserve"> </w:t>
      </w:r>
      <w:r w:rsidRPr="00550753">
        <w:t>agreements</w:t>
      </w:r>
      <w:r w:rsidRPr="00550753">
        <w:rPr>
          <w:spacing w:val="-9"/>
        </w:rPr>
        <w:t xml:space="preserve"> </w:t>
      </w:r>
      <w:r w:rsidRPr="00550753">
        <w:t>with</w:t>
      </w:r>
      <w:r w:rsidRPr="00550753">
        <w:rPr>
          <w:spacing w:val="-6"/>
        </w:rPr>
        <w:t xml:space="preserve"> </w:t>
      </w:r>
      <w:r w:rsidRPr="00550753">
        <w:t>business</w:t>
      </w:r>
      <w:r w:rsidRPr="00550753">
        <w:rPr>
          <w:spacing w:val="-6"/>
        </w:rPr>
        <w:t xml:space="preserve"> </w:t>
      </w:r>
      <w:r w:rsidRPr="00550753">
        <w:t>enterprises</w:t>
      </w:r>
      <w:r w:rsidRPr="00550753">
        <w:rPr>
          <w:spacing w:val="-8"/>
        </w:rPr>
        <w:t xml:space="preserve"> </w:t>
      </w:r>
      <w:r w:rsidRPr="00550753">
        <w:t>and</w:t>
      </w:r>
      <w:r w:rsidRPr="00550753">
        <w:rPr>
          <w:spacing w:val="-6"/>
        </w:rPr>
        <w:t xml:space="preserve"> </w:t>
      </w:r>
      <w:r w:rsidRPr="00550753">
        <w:t>other</w:t>
      </w:r>
      <w:r w:rsidRPr="00550753">
        <w:rPr>
          <w:spacing w:val="-6"/>
        </w:rPr>
        <w:t xml:space="preserve"> </w:t>
      </w:r>
      <w:r w:rsidRPr="00550753">
        <w:t>organisations</w:t>
      </w:r>
      <w:r w:rsidRPr="00550753">
        <w:rPr>
          <w:spacing w:val="-6"/>
        </w:rPr>
        <w:t xml:space="preserve"> </w:t>
      </w:r>
      <w:r w:rsidRPr="00550753">
        <w:t>and</w:t>
      </w:r>
      <w:r w:rsidRPr="00550753">
        <w:rPr>
          <w:spacing w:val="-58"/>
        </w:rPr>
        <w:t xml:space="preserve"> </w:t>
      </w:r>
      <w:r w:rsidRPr="00550753">
        <w:t>explain</w:t>
      </w:r>
      <w:r w:rsidRPr="00550753">
        <w:rPr>
          <w:spacing w:val="-1"/>
        </w:rPr>
        <w:t xml:space="preserve"> </w:t>
      </w:r>
      <w:r w:rsidRPr="00550753">
        <w:t>their significance</w:t>
      </w:r>
      <w:r w:rsidRPr="00550753">
        <w:rPr>
          <w:spacing w:val="-5"/>
        </w:rPr>
        <w:t xml:space="preserve"> </w:t>
      </w:r>
      <w:r w:rsidRPr="00550753">
        <w:t>for</w:t>
      </w:r>
      <w:r w:rsidRPr="00550753">
        <w:rPr>
          <w:spacing w:val="-1"/>
        </w:rPr>
        <w:t xml:space="preserve"> </w:t>
      </w:r>
      <w:r w:rsidRPr="00550753">
        <w:t>the</w:t>
      </w:r>
      <w:r w:rsidRPr="00550753">
        <w:rPr>
          <w:spacing w:val="-1"/>
        </w:rPr>
        <w:t xml:space="preserve"> </w:t>
      </w:r>
      <w:r w:rsidRPr="00550753">
        <w:t>conception</w:t>
      </w:r>
      <w:r w:rsidRPr="00550753">
        <w:rPr>
          <w:spacing w:val="-1"/>
        </w:rPr>
        <w:t xml:space="preserve"> </w:t>
      </w:r>
      <w:r w:rsidRPr="00550753">
        <w:t>and</w:t>
      </w:r>
      <w:r w:rsidRPr="00550753">
        <w:rPr>
          <w:spacing w:val="-2"/>
        </w:rPr>
        <w:t xml:space="preserve"> </w:t>
      </w:r>
      <w:r w:rsidRPr="00550753">
        <w:t>implementation</w:t>
      </w:r>
      <w:r w:rsidRPr="00550753">
        <w:rPr>
          <w:spacing w:val="-1"/>
        </w:rPr>
        <w:t xml:space="preserve"> </w:t>
      </w:r>
      <w:r w:rsidRPr="00550753">
        <w:t>of</w:t>
      </w:r>
      <w:r w:rsidRPr="00550753">
        <w:rPr>
          <w:spacing w:val="-2"/>
        </w:rPr>
        <w:t xml:space="preserve"> </w:t>
      </w:r>
      <w:r w:rsidRPr="00550753">
        <w:t>the</w:t>
      </w:r>
      <w:r w:rsidRPr="00550753">
        <w:rPr>
          <w:spacing w:val="-3"/>
        </w:rPr>
        <w:t xml:space="preserve"> </w:t>
      </w:r>
      <w:r w:rsidRPr="00550753">
        <w:t>study</w:t>
      </w:r>
      <w:r w:rsidRPr="00550753">
        <w:rPr>
          <w:spacing w:val="-2"/>
        </w:rPr>
        <w:t xml:space="preserve"> </w:t>
      </w:r>
      <w:r w:rsidRPr="00550753">
        <w:t>programme.</w:t>
      </w:r>
    </w:p>
    <w:tbl>
      <w:tblPr>
        <w:tblStyle w:val="TableGrid"/>
        <w:tblW w:w="0" w:type="auto"/>
        <w:tblLook w:val="04A0" w:firstRow="1" w:lastRow="0" w:firstColumn="1" w:lastColumn="0" w:noHBand="0" w:noVBand="1"/>
      </w:tblPr>
      <w:tblGrid>
        <w:gridCol w:w="9390"/>
      </w:tblGrid>
      <w:tr w:rsidR="00634D15" w:rsidRPr="00550753" w14:paraId="4A98DA22" w14:textId="77777777" w:rsidTr="00634D15">
        <w:tc>
          <w:tcPr>
            <w:tcW w:w="10126" w:type="dxa"/>
          </w:tcPr>
          <w:p w14:paraId="7F5639C2" w14:textId="77777777" w:rsidR="00634D15" w:rsidRPr="00550753" w:rsidRDefault="00634D15" w:rsidP="00634D15">
            <w:pPr>
              <w:spacing w:before="20"/>
              <w:ind w:left="108"/>
              <w:jc w:val="both"/>
              <w:rPr>
                <w:sz w:val="18"/>
              </w:rPr>
            </w:pPr>
            <w:r w:rsidRPr="00550753">
              <w:rPr>
                <w:sz w:val="18"/>
              </w:rPr>
              <w:t>Meets</w:t>
            </w:r>
            <w:r w:rsidRPr="00550753">
              <w:rPr>
                <w:spacing w:val="-4"/>
                <w:sz w:val="18"/>
              </w:rPr>
              <w:t xml:space="preserve"> </w:t>
            </w:r>
            <w:r w:rsidRPr="00550753">
              <w:rPr>
                <w:sz w:val="18"/>
              </w:rPr>
              <w:t>quality</w:t>
            </w:r>
            <w:r w:rsidRPr="00550753">
              <w:rPr>
                <w:spacing w:val="-5"/>
                <w:sz w:val="18"/>
              </w:rPr>
              <w:t xml:space="preserve"> </w:t>
            </w:r>
            <w:r w:rsidRPr="00550753">
              <w:rPr>
                <w:sz w:val="18"/>
              </w:rPr>
              <w:t>requirements</w:t>
            </w:r>
          </w:p>
          <w:p w14:paraId="29F2D432" w14:textId="77777777" w:rsidR="00634D15" w:rsidRPr="00550753" w:rsidRDefault="00634D15" w:rsidP="00634D15">
            <w:pPr>
              <w:pStyle w:val="BodyText"/>
              <w:spacing w:before="3"/>
              <w:rPr>
                <w:sz w:val="28"/>
              </w:rPr>
            </w:pPr>
          </w:p>
          <w:p w14:paraId="63C33A6F" w14:textId="77777777" w:rsidR="00634D15" w:rsidRPr="00550753" w:rsidRDefault="00634D15" w:rsidP="00634D15">
            <w:pPr>
              <w:pStyle w:val="Ketr"/>
            </w:pPr>
            <w:r w:rsidRPr="00550753">
              <w:t>The scope and nature of cooperation with business enterprises and other institutions relevant</w:t>
            </w:r>
            <w:r w:rsidRPr="00550753">
              <w:rPr>
                <w:spacing w:val="-59"/>
              </w:rPr>
              <w:t xml:space="preserve"> </w:t>
            </w:r>
            <w:r w:rsidRPr="00550753">
              <w:t>to the programme are plausibly presented. The agreements forming the basis of the coopera-</w:t>
            </w:r>
            <w:r w:rsidRPr="00550753">
              <w:rPr>
                <w:spacing w:val="-59"/>
              </w:rPr>
              <w:t xml:space="preserve"> </w:t>
            </w:r>
            <w:r w:rsidRPr="00550753">
              <w:t>tion are documented. The cooperation is actively pursued and has a clear impact on the con-</w:t>
            </w:r>
            <w:r w:rsidRPr="00550753">
              <w:rPr>
                <w:spacing w:val="-59"/>
              </w:rPr>
              <w:t xml:space="preserve"> </w:t>
            </w:r>
            <w:r w:rsidRPr="00550753">
              <w:t>ception and implementation of the study programme. All such activities contribute to the de-</w:t>
            </w:r>
            <w:r w:rsidRPr="00550753">
              <w:rPr>
                <w:spacing w:val="1"/>
              </w:rPr>
              <w:t xml:space="preserve"> </w:t>
            </w:r>
            <w:r w:rsidRPr="00550753">
              <w:t>velopment</w:t>
            </w:r>
            <w:r w:rsidRPr="00550753">
              <w:rPr>
                <w:spacing w:val="1"/>
              </w:rPr>
              <w:t xml:space="preserve"> </w:t>
            </w:r>
            <w:r w:rsidRPr="00550753">
              <w:t>of</w:t>
            </w:r>
            <w:r w:rsidRPr="00550753">
              <w:rPr>
                <w:spacing w:val="2"/>
              </w:rPr>
              <w:t xml:space="preserve"> </w:t>
            </w:r>
            <w:r w:rsidRPr="00550753">
              <w:t>the</w:t>
            </w:r>
            <w:r w:rsidRPr="00550753">
              <w:rPr>
                <w:spacing w:val="-3"/>
              </w:rPr>
              <w:t xml:space="preserve"> </w:t>
            </w:r>
            <w:r w:rsidRPr="00550753">
              <w:t>students’ qualification and</w:t>
            </w:r>
            <w:r w:rsidRPr="00550753">
              <w:rPr>
                <w:spacing w:val="-1"/>
              </w:rPr>
              <w:t xml:space="preserve"> </w:t>
            </w:r>
            <w:r w:rsidRPr="00550753">
              <w:t>skills.</w:t>
            </w:r>
          </w:p>
          <w:p w14:paraId="53A59DF9" w14:textId="77777777" w:rsidR="00634D15" w:rsidRPr="00550753" w:rsidRDefault="00634D15" w:rsidP="00634D15">
            <w:pPr>
              <w:pStyle w:val="Ketr"/>
            </w:pPr>
            <w:r w:rsidRPr="00550753">
              <w:t>In case that other organisations conduct parts of the study programme, the HEI ensures that</w:t>
            </w:r>
            <w:r w:rsidRPr="00550753">
              <w:rPr>
                <w:spacing w:val="1"/>
              </w:rPr>
              <w:t xml:space="preserve"> </w:t>
            </w:r>
            <w:r w:rsidRPr="00550753">
              <w:lastRenderedPageBreak/>
              <w:t>the</w:t>
            </w:r>
            <w:r w:rsidRPr="00550753">
              <w:rPr>
                <w:spacing w:val="-3"/>
              </w:rPr>
              <w:t xml:space="preserve"> </w:t>
            </w:r>
            <w:r w:rsidRPr="00550753">
              <w:t>quality</w:t>
            </w:r>
            <w:r w:rsidRPr="00550753">
              <w:rPr>
                <w:spacing w:val="-1"/>
              </w:rPr>
              <w:t xml:space="preserve"> </w:t>
            </w:r>
            <w:r w:rsidRPr="00550753">
              <w:t>standards</w:t>
            </w:r>
            <w:r w:rsidRPr="00550753">
              <w:rPr>
                <w:spacing w:val="-2"/>
              </w:rPr>
              <w:t xml:space="preserve"> </w:t>
            </w:r>
            <w:r w:rsidRPr="00550753">
              <w:t>are</w:t>
            </w:r>
            <w:r w:rsidRPr="00550753">
              <w:rPr>
                <w:spacing w:val="-1"/>
              </w:rPr>
              <w:t xml:space="preserve"> </w:t>
            </w:r>
            <w:r w:rsidRPr="00550753">
              <w:t>met.</w:t>
            </w:r>
          </w:p>
          <w:p w14:paraId="13AA37A5" w14:textId="77777777" w:rsidR="00634D15" w:rsidRPr="00550753" w:rsidRDefault="00634D15" w:rsidP="00634D15">
            <w:pPr>
              <w:pStyle w:val="BodyText"/>
              <w:spacing w:before="6"/>
              <w:rPr>
                <w:sz w:val="32"/>
              </w:rPr>
            </w:pPr>
          </w:p>
          <w:p w14:paraId="042574C9" w14:textId="77777777" w:rsidR="00634D15" w:rsidRPr="00550753" w:rsidRDefault="00634D15" w:rsidP="00634D15">
            <w:pPr>
              <w:ind w:left="108"/>
              <w:jc w:val="both"/>
              <w:rPr>
                <w:sz w:val="18"/>
              </w:rPr>
            </w:pPr>
            <w:r w:rsidRPr="00550753">
              <w:rPr>
                <w:sz w:val="18"/>
              </w:rPr>
              <w:t>Exceeds</w:t>
            </w:r>
            <w:r w:rsidRPr="00550753">
              <w:rPr>
                <w:spacing w:val="-4"/>
                <w:sz w:val="18"/>
              </w:rPr>
              <w:t xml:space="preserve"> </w:t>
            </w:r>
            <w:r w:rsidRPr="00550753">
              <w:rPr>
                <w:sz w:val="18"/>
              </w:rPr>
              <w:t>quality</w:t>
            </w:r>
            <w:r w:rsidRPr="00550753">
              <w:rPr>
                <w:spacing w:val="-4"/>
                <w:sz w:val="18"/>
              </w:rPr>
              <w:t xml:space="preserve"> </w:t>
            </w:r>
            <w:r w:rsidRPr="00550753">
              <w:rPr>
                <w:sz w:val="18"/>
              </w:rPr>
              <w:t>requirements</w:t>
            </w:r>
          </w:p>
          <w:p w14:paraId="2BFDED35" w14:textId="77777777" w:rsidR="00634D15" w:rsidRPr="00550753" w:rsidRDefault="00634D15" w:rsidP="00634D15">
            <w:pPr>
              <w:pStyle w:val="BodyText"/>
              <w:spacing w:before="2"/>
              <w:rPr>
                <w:sz w:val="28"/>
              </w:rPr>
            </w:pPr>
          </w:p>
          <w:p w14:paraId="4781C7D8" w14:textId="77777777" w:rsidR="00634D15" w:rsidRPr="00550753" w:rsidRDefault="00634D15" w:rsidP="00634D15">
            <w:pPr>
              <w:pStyle w:val="Ketr"/>
            </w:pPr>
            <w:r w:rsidRPr="00550753">
              <w:t>Cooperation</w:t>
            </w:r>
            <w:r w:rsidRPr="00550753">
              <w:rPr>
                <w:spacing w:val="-10"/>
              </w:rPr>
              <w:t xml:space="preserve"> </w:t>
            </w:r>
            <w:r w:rsidRPr="00550753">
              <w:t>with</w:t>
            </w:r>
            <w:r w:rsidRPr="00550753">
              <w:rPr>
                <w:spacing w:val="-9"/>
              </w:rPr>
              <w:t xml:space="preserve"> </w:t>
            </w:r>
            <w:r w:rsidRPr="00550753">
              <w:t>business</w:t>
            </w:r>
            <w:r w:rsidRPr="00550753">
              <w:rPr>
                <w:spacing w:val="-9"/>
              </w:rPr>
              <w:t xml:space="preserve"> </w:t>
            </w:r>
            <w:r w:rsidRPr="00550753">
              <w:t>enterprises</w:t>
            </w:r>
            <w:r w:rsidRPr="00550753">
              <w:rPr>
                <w:spacing w:val="-11"/>
              </w:rPr>
              <w:t xml:space="preserve"> </w:t>
            </w:r>
            <w:r w:rsidRPr="00550753">
              <w:t>and</w:t>
            </w:r>
            <w:r w:rsidRPr="00550753">
              <w:rPr>
                <w:spacing w:val="-12"/>
              </w:rPr>
              <w:t xml:space="preserve"> </w:t>
            </w:r>
            <w:r w:rsidRPr="00550753">
              <w:t>other</w:t>
            </w:r>
            <w:r w:rsidRPr="00550753">
              <w:rPr>
                <w:spacing w:val="-10"/>
              </w:rPr>
              <w:t xml:space="preserve"> </w:t>
            </w:r>
            <w:r w:rsidRPr="00550753">
              <w:t>organisations</w:t>
            </w:r>
            <w:r w:rsidRPr="00550753">
              <w:rPr>
                <w:spacing w:val="-8"/>
              </w:rPr>
              <w:t xml:space="preserve"> </w:t>
            </w:r>
            <w:r w:rsidRPr="00550753">
              <w:t>is</w:t>
            </w:r>
            <w:r w:rsidRPr="00550753">
              <w:rPr>
                <w:spacing w:val="-11"/>
              </w:rPr>
              <w:t xml:space="preserve"> </w:t>
            </w:r>
            <w:r w:rsidRPr="00550753">
              <w:t>actively</w:t>
            </w:r>
            <w:r w:rsidRPr="00550753">
              <w:rPr>
                <w:spacing w:val="-12"/>
              </w:rPr>
              <w:t xml:space="preserve"> </w:t>
            </w:r>
            <w:r w:rsidRPr="00550753">
              <w:t>promoted</w:t>
            </w:r>
            <w:r w:rsidRPr="00550753">
              <w:rPr>
                <w:spacing w:val="-12"/>
              </w:rPr>
              <w:t xml:space="preserve"> </w:t>
            </w:r>
            <w:r w:rsidRPr="00550753">
              <w:t>(for</w:t>
            </w:r>
            <w:r w:rsidRPr="00550753">
              <w:rPr>
                <w:spacing w:val="-8"/>
              </w:rPr>
              <w:t xml:space="preserve"> </w:t>
            </w:r>
            <w:r w:rsidRPr="00550753">
              <w:t>exam-</w:t>
            </w:r>
            <w:r w:rsidRPr="00550753">
              <w:rPr>
                <w:spacing w:val="-59"/>
              </w:rPr>
              <w:t xml:space="preserve"> </w:t>
            </w:r>
            <w:r w:rsidRPr="00550753">
              <w:t>ple by means of regular joint conferences/meetings of those who are involved in the study</w:t>
            </w:r>
            <w:r w:rsidRPr="00550753">
              <w:rPr>
                <w:spacing w:val="1"/>
              </w:rPr>
              <w:t xml:space="preserve"> </w:t>
            </w:r>
            <w:r w:rsidRPr="00550753">
              <w:t>programme in responsible positions, in order to discuss the further development of the pro-</w:t>
            </w:r>
            <w:r w:rsidRPr="00550753">
              <w:rPr>
                <w:spacing w:val="1"/>
              </w:rPr>
              <w:t xml:space="preserve"> </w:t>
            </w:r>
            <w:r w:rsidRPr="00550753">
              <w:t>gramme).</w:t>
            </w:r>
            <w:r w:rsidRPr="00550753">
              <w:rPr>
                <w:spacing w:val="-1"/>
              </w:rPr>
              <w:t xml:space="preserve"> </w:t>
            </w:r>
            <w:r w:rsidRPr="00550753">
              <w:t>Such</w:t>
            </w:r>
            <w:r w:rsidRPr="00550753">
              <w:rPr>
                <w:spacing w:val="-3"/>
              </w:rPr>
              <w:t xml:space="preserve"> </w:t>
            </w:r>
            <w:r w:rsidRPr="00550753">
              <w:t>cooperation</w:t>
            </w:r>
            <w:r w:rsidRPr="00550753">
              <w:rPr>
                <w:spacing w:val="-1"/>
              </w:rPr>
              <w:t xml:space="preserve"> </w:t>
            </w:r>
            <w:r w:rsidRPr="00550753">
              <w:t>has</w:t>
            </w:r>
            <w:r w:rsidRPr="00550753">
              <w:rPr>
                <w:spacing w:val="-3"/>
              </w:rPr>
              <w:t xml:space="preserve"> </w:t>
            </w:r>
            <w:r w:rsidRPr="00550753">
              <w:t>a</w:t>
            </w:r>
            <w:r w:rsidRPr="00550753">
              <w:rPr>
                <w:spacing w:val="-4"/>
              </w:rPr>
              <w:t xml:space="preserve"> </w:t>
            </w:r>
            <w:r w:rsidRPr="00550753">
              <w:t>formative</w:t>
            </w:r>
            <w:r w:rsidRPr="00550753">
              <w:rPr>
                <w:spacing w:val="-1"/>
              </w:rPr>
              <w:t xml:space="preserve"> </w:t>
            </w:r>
            <w:r w:rsidRPr="00550753">
              <w:t>impact</w:t>
            </w:r>
            <w:r w:rsidRPr="00550753">
              <w:rPr>
                <w:spacing w:val="-2"/>
              </w:rPr>
              <w:t xml:space="preserve"> </w:t>
            </w:r>
            <w:r w:rsidRPr="00550753">
              <w:t>on</w:t>
            </w:r>
            <w:r w:rsidRPr="00550753">
              <w:rPr>
                <w:spacing w:val="-3"/>
              </w:rPr>
              <w:t xml:space="preserve"> </w:t>
            </w:r>
            <w:r w:rsidRPr="00550753">
              <w:t>the</w:t>
            </w:r>
            <w:r w:rsidRPr="00550753">
              <w:rPr>
                <w:spacing w:val="-2"/>
              </w:rPr>
              <w:t xml:space="preserve"> </w:t>
            </w:r>
            <w:r w:rsidRPr="00550753">
              <w:t>contents</w:t>
            </w:r>
            <w:r w:rsidRPr="00550753">
              <w:rPr>
                <w:spacing w:val="-3"/>
              </w:rPr>
              <w:t xml:space="preserve"> </w:t>
            </w:r>
            <w:r w:rsidRPr="00550753">
              <w:t>of</w:t>
            </w:r>
            <w:r w:rsidRPr="00550753">
              <w:rPr>
                <w:spacing w:val="-2"/>
              </w:rPr>
              <w:t xml:space="preserve"> </w:t>
            </w:r>
            <w:r w:rsidRPr="00550753">
              <w:t>the</w:t>
            </w:r>
            <w:r w:rsidRPr="00550753">
              <w:rPr>
                <w:spacing w:val="-6"/>
              </w:rPr>
              <w:t xml:space="preserve"> </w:t>
            </w:r>
            <w:r w:rsidRPr="00550753">
              <w:t>programme</w:t>
            </w:r>
            <w:r w:rsidRPr="00550753">
              <w:rPr>
                <w:spacing w:val="-2"/>
              </w:rPr>
              <w:t xml:space="preserve"> </w:t>
            </w:r>
            <w:r w:rsidRPr="00550753">
              <w:t>and</w:t>
            </w:r>
            <w:r w:rsidRPr="00550753">
              <w:rPr>
                <w:spacing w:val="-3"/>
              </w:rPr>
              <w:t xml:space="preserve"> </w:t>
            </w:r>
            <w:r w:rsidRPr="00550753">
              <w:t>on</w:t>
            </w:r>
            <w:r w:rsidRPr="00550753">
              <w:rPr>
                <w:spacing w:val="-59"/>
              </w:rPr>
              <w:t xml:space="preserve"> </w:t>
            </w:r>
            <w:r w:rsidRPr="00550753">
              <w:t>the profile of the graduates. By means of specific measures (e.g. cooperation in projects, pro-</w:t>
            </w:r>
            <w:r w:rsidRPr="00550753">
              <w:rPr>
                <w:spacing w:val="-59"/>
              </w:rPr>
              <w:t xml:space="preserve"> </w:t>
            </w:r>
            <w:r w:rsidRPr="00550753">
              <w:t>vision of traineeships, appointment of professionals in teaching), they significantly contribute</w:t>
            </w:r>
            <w:r w:rsidRPr="00550753">
              <w:rPr>
                <w:spacing w:val="1"/>
              </w:rPr>
              <w:t xml:space="preserve"> </w:t>
            </w:r>
            <w:r w:rsidRPr="00550753">
              <w:t>to</w:t>
            </w:r>
            <w:r w:rsidRPr="00550753">
              <w:rPr>
                <w:spacing w:val="-3"/>
              </w:rPr>
              <w:t xml:space="preserve"> </w:t>
            </w:r>
            <w:r w:rsidRPr="00550753">
              <w:t>the development</w:t>
            </w:r>
            <w:r w:rsidRPr="00550753">
              <w:rPr>
                <w:spacing w:val="-2"/>
              </w:rPr>
              <w:t xml:space="preserve"> </w:t>
            </w:r>
            <w:r w:rsidRPr="00550753">
              <w:t>of</w:t>
            </w:r>
            <w:r w:rsidRPr="00550753">
              <w:rPr>
                <w:spacing w:val="-1"/>
              </w:rPr>
              <w:t xml:space="preserve"> </w:t>
            </w:r>
            <w:r w:rsidRPr="00550753">
              <w:t>qualifications</w:t>
            </w:r>
            <w:r w:rsidRPr="00550753">
              <w:rPr>
                <w:spacing w:val="-2"/>
              </w:rPr>
              <w:t xml:space="preserve"> </w:t>
            </w:r>
            <w:r w:rsidRPr="00550753">
              <w:t>and</w:t>
            </w:r>
            <w:r w:rsidRPr="00550753">
              <w:rPr>
                <w:spacing w:val="-1"/>
              </w:rPr>
              <w:t xml:space="preserve"> </w:t>
            </w:r>
            <w:r w:rsidRPr="00550753">
              <w:t>skills</w:t>
            </w:r>
            <w:r w:rsidRPr="00550753">
              <w:rPr>
                <w:spacing w:val="1"/>
              </w:rPr>
              <w:t xml:space="preserve"> </w:t>
            </w:r>
            <w:r w:rsidRPr="00550753">
              <w:t>and to</w:t>
            </w:r>
            <w:r w:rsidRPr="00550753">
              <w:rPr>
                <w:spacing w:val="-2"/>
              </w:rPr>
              <w:t xml:space="preserve"> </w:t>
            </w:r>
            <w:r w:rsidRPr="00550753">
              <w:t>the</w:t>
            </w:r>
            <w:r w:rsidRPr="00550753">
              <w:rPr>
                <w:spacing w:val="-5"/>
              </w:rPr>
              <w:t xml:space="preserve"> </w:t>
            </w:r>
            <w:r w:rsidRPr="00550753">
              <w:t>quality</w:t>
            </w:r>
            <w:r w:rsidRPr="00550753">
              <w:rPr>
                <w:spacing w:val="-3"/>
              </w:rPr>
              <w:t xml:space="preserve"> </w:t>
            </w:r>
            <w:r w:rsidRPr="00550753">
              <w:t>of</w:t>
            </w:r>
            <w:r w:rsidRPr="00550753">
              <w:rPr>
                <w:spacing w:val="2"/>
              </w:rPr>
              <w:t xml:space="preserve"> </w:t>
            </w:r>
            <w:r w:rsidRPr="00550753">
              <w:t>the</w:t>
            </w:r>
            <w:r w:rsidRPr="00550753">
              <w:rPr>
                <w:spacing w:val="-1"/>
              </w:rPr>
              <w:t xml:space="preserve"> </w:t>
            </w:r>
            <w:r w:rsidRPr="00550753">
              <w:t>final</w:t>
            </w:r>
            <w:r w:rsidRPr="00550753">
              <w:rPr>
                <w:spacing w:val="-3"/>
              </w:rPr>
              <w:t xml:space="preserve"> </w:t>
            </w:r>
            <w:r w:rsidRPr="00550753">
              <w:t>theses.</w:t>
            </w:r>
          </w:p>
          <w:p w14:paraId="67628BC4" w14:textId="77777777" w:rsidR="00634D15" w:rsidRPr="00550753" w:rsidRDefault="00634D15" w:rsidP="00634D15">
            <w:pPr>
              <w:pStyle w:val="Ketr"/>
            </w:pPr>
          </w:p>
        </w:tc>
      </w:tr>
    </w:tbl>
    <w:p w14:paraId="6E0E917B" w14:textId="77777777" w:rsidR="00634D15" w:rsidRPr="00550753" w:rsidRDefault="00634D15" w:rsidP="00634D15">
      <w:pPr>
        <w:pStyle w:val="Ketr"/>
      </w:pPr>
    </w:p>
    <w:p w14:paraId="1F786538" w14:textId="77777777" w:rsidR="0012076E" w:rsidRPr="00550753" w:rsidRDefault="00000000">
      <w:pPr>
        <w:spacing w:before="93"/>
        <w:ind w:left="216" w:right="739"/>
        <w:rPr>
          <w:sz w:val="20"/>
        </w:rPr>
      </w:pPr>
      <w:r w:rsidRPr="00550753">
        <w:rPr>
          <w:position w:val="6"/>
          <w:sz w:val="13"/>
        </w:rPr>
        <w:t xml:space="preserve">6 </w:t>
      </w:r>
      <w:r w:rsidRPr="00550753">
        <w:rPr>
          <w:sz w:val="20"/>
        </w:rPr>
        <w:t>For these programmes the HEI includes or instructs other organisations to implement parts of a pro-</w:t>
      </w:r>
      <w:r w:rsidRPr="00550753">
        <w:rPr>
          <w:spacing w:val="-53"/>
          <w:sz w:val="20"/>
        </w:rPr>
        <w:t xml:space="preserve"> </w:t>
      </w:r>
      <w:r w:rsidRPr="00550753">
        <w:rPr>
          <w:sz w:val="20"/>
        </w:rPr>
        <w:t>gramme.</w:t>
      </w:r>
    </w:p>
    <w:p w14:paraId="20B62B31" w14:textId="77777777" w:rsidR="0012076E" w:rsidRPr="00550753" w:rsidRDefault="0012076E">
      <w:pPr>
        <w:rPr>
          <w:sz w:val="20"/>
        </w:rPr>
      </w:pPr>
    </w:p>
    <w:p w14:paraId="0ABBDF66" w14:textId="77777777" w:rsidR="0012076E" w:rsidRPr="00550753" w:rsidRDefault="00000000" w:rsidP="006E72A4">
      <w:pPr>
        <w:pStyle w:val="Heading2"/>
      </w:pPr>
      <w:bookmarkStart w:id="58" w:name="_bookmark58"/>
      <w:bookmarkEnd w:id="58"/>
      <w:r w:rsidRPr="00550753">
        <w:t>Facilities</w:t>
      </w:r>
      <w:r w:rsidRPr="00550753">
        <w:rPr>
          <w:spacing w:val="-4"/>
        </w:rPr>
        <w:t xml:space="preserve"> </w:t>
      </w:r>
      <w:r w:rsidRPr="00550753">
        <w:t>and</w:t>
      </w:r>
      <w:r w:rsidRPr="00550753">
        <w:rPr>
          <w:spacing w:val="-2"/>
        </w:rPr>
        <w:t xml:space="preserve"> </w:t>
      </w:r>
      <w:r w:rsidRPr="00550753">
        <w:t>equipment</w:t>
      </w:r>
    </w:p>
    <w:p w14:paraId="6475FF01" w14:textId="77777777" w:rsidR="0012076E" w:rsidRPr="00550753" w:rsidRDefault="0012076E">
      <w:pPr>
        <w:pStyle w:val="BodyText"/>
        <w:spacing w:before="7"/>
        <w:rPr>
          <w:rFonts w:ascii="Arial"/>
          <w:b/>
          <w:sz w:val="37"/>
        </w:rPr>
      </w:pPr>
    </w:p>
    <w:p w14:paraId="1DC4B6FC" w14:textId="77777777" w:rsidR="0012076E" w:rsidRPr="00550753" w:rsidRDefault="00000000" w:rsidP="002B4F6F">
      <w:pPr>
        <w:pStyle w:val="ListParagraph"/>
        <w:numPr>
          <w:ilvl w:val="2"/>
          <w:numId w:val="14"/>
        </w:numPr>
        <w:tabs>
          <w:tab w:val="left" w:pos="936"/>
          <w:tab w:val="left" w:pos="937"/>
        </w:tabs>
        <w:ind w:left="936" w:right="616"/>
      </w:pPr>
      <w:bookmarkStart w:id="59" w:name="_bookmark59"/>
      <w:bookmarkEnd w:id="59"/>
      <w:r w:rsidRPr="00550753">
        <w:t>Quantity,</w:t>
      </w:r>
      <w:r w:rsidRPr="00550753">
        <w:rPr>
          <w:spacing w:val="2"/>
        </w:rPr>
        <w:t xml:space="preserve"> </w:t>
      </w:r>
      <w:r w:rsidRPr="00550753">
        <w:t>quality,</w:t>
      </w:r>
      <w:r w:rsidRPr="00550753">
        <w:rPr>
          <w:spacing w:val="7"/>
        </w:rPr>
        <w:t xml:space="preserve"> </w:t>
      </w:r>
      <w:r w:rsidRPr="00550753">
        <w:t>media</w:t>
      </w:r>
      <w:r w:rsidRPr="00550753">
        <w:rPr>
          <w:spacing w:val="1"/>
        </w:rPr>
        <w:t xml:space="preserve"> </w:t>
      </w:r>
      <w:r w:rsidRPr="00550753">
        <w:t>and</w:t>
      </w:r>
      <w:r w:rsidRPr="00550753">
        <w:rPr>
          <w:spacing w:val="5"/>
        </w:rPr>
        <w:t xml:space="preserve"> </w:t>
      </w:r>
      <w:r w:rsidRPr="00550753">
        <w:t>IT</w:t>
      </w:r>
      <w:r w:rsidRPr="00550753">
        <w:rPr>
          <w:spacing w:val="5"/>
        </w:rPr>
        <w:t xml:space="preserve"> </w:t>
      </w:r>
      <w:r w:rsidRPr="00550753">
        <w:t>equipment</w:t>
      </w:r>
      <w:r w:rsidRPr="00550753">
        <w:rPr>
          <w:spacing w:val="8"/>
        </w:rPr>
        <w:t xml:space="preserve"> </w:t>
      </w:r>
      <w:r w:rsidRPr="00550753">
        <w:t>of</w:t>
      </w:r>
      <w:r w:rsidRPr="00550753">
        <w:rPr>
          <w:spacing w:val="8"/>
        </w:rPr>
        <w:t xml:space="preserve"> </w:t>
      </w:r>
      <w:r w:rsidRPr="00550753">
        <w:t>teaching</w:t>
      </w:r>
      <w:r w:rsidRPr="00550753">
        <w:rPr>
          <w:spacing w:val="7"/>
        </w:rPr>
        <w:t xml:space="preserve"> </w:t>
      </w:r>
      <w:r w:rsidRPr="00550753">
        <w:t>and</w:t>
      </w:r>
      <w:r w:rsidRPr="00550753">
        <w:rPr>
          <w:spacing w:val="1"/>
        </w:rPr>
        <w:t xml:space="preserve"> </w:t>
      </w:r>
      <w:r w:rsidRPr="00550753">
        <w:t>group</w:t>
      </w:r>
      <w:r w:rsidRPr="00550753">
        <w:rPr>
          <w:spacing w:val="3"/>
        </w:rPr>
        <w:t xml:space="preserve"> </w:t>
      </w:r>
      <w:r w:rsidRPr="00550753">
        <w:t>rooms</w:t>
      </w:r>
      <w:r w:rsidRPr="00550753">
        <w:rPr>
          <w:spacing w:val="3"/>
        </w:rPr>
        <w:t xml:space="preserve"> </w:t>
      </w:r>
      <w:r w:rsidRPr="00550753">
        <w:t>(Asterisk</w:t>
      </w:r>
      <w:r w:rsidRPr="00550753">
        <w:rPr>
          <w:spacing w:val="7"/>
        </w:rPr>
        <w:t xml:space="preserve"> </w:t>
      </w:r>
      <w:r w:rsidRPr="00550753">
        <w:t>Cri-</w:t>
      </w:r>
      <w:r w:rsidRPr="00550753">
        <w:rPr>
          <w:spacing w:val="-58"/>
        </w:rPr>
        <w:t xml:space="preserve"> </w:t>
      </w:r>
      <w:r w:rsidRPr="00550753">
        <w:t>terion)</w:t>
      </w:r>
    </w:p>
    <w:p w14:paraId="1EACB16C" w14:textId="77777777" w:rsidR="0012076E" w:rsidRPr="00550753" w:rsidRDefault="0012076E">
      <w:pPr>
        <w:pStyle w:val="BodyText"/>
        <w:spacing w:before="6"/>
        <w:rPr>
          <w:sz w:val="32"/>
        </w:rPr>
      </w:pPr>
    </w:p>
    <w:p w14:paraId="621F47D6" w14:textId="3C703B57" w:rsidR="0012076E" w:rsidRPr="00550753" w:rsidRDefault="00000000" w:rsidP="00634D15">
      <w:pPr>
        <w:pStyle w:val="Ketr"/>
      </w:pPr>
      <w:r w:rsidRPr="00550753">
        <w:t>Please</w:t>
      </w:r>
      <w:r w:rsidRPr="00550753">
        <w:rPr>
          <w:spacing w:val="13"/>
        </w:rPr>
        <w:t xml:space="preserve"> </w:t>
      </w:r>
      <w:r w:rsidRPr="00550753">
        <w:t>describe</w:t>
      </w:r>
      <w:r w:rsidRPr="00550753">
        <w:rPr>
          <w:spacing w:val="13"/>
        </w:rPr>
        <w:t xml:space="preserve"> </w:t>
      </w:r>
      <w:r w:rsidRPr="00550753">
        <w:t>the</w:t>
      </w:r>
      <w:r w:rsidRPr="00550753">
        <w:rPr>
          <w:spacing w:val="8"/>
        </w:rPr>
        <w:t xml:space="preserve"> </w:t>
      </w:r>
      <w:r w:rsidRPr="00550753">
        <w:t>quantity,</w:t>
      </w:r>
      <w:r w:rsidRPr="00550753">
        <w:rPr>
          <w:spacing w:val="11"/>
        </w:rPr>
        <w:t xml:space="preserve"> </w:t>
      </w:r>
      <w:r w:rsidRPr="00550753">
        <w:t>quality,</w:t>
      </w:r>
      <w:r w:rsidRPr="00550753">
        <w:rPr>
          <w:spacing w:val="15"/>
        </w:rPr>
        <w:t xml:space="preserve"> </w:t>
      </w:r>
      <w:r w:rsidRPr="00550753">
        <w:t>media</w:t>
      </w:r>
      <w:r w:rsidRPr="00550753">
        <w:rPr>
          <w:spacing w:val="14"/>
        </w:rPr>
        <w:t xml:space="preserve"> </w:t>
      </w:r>
      <w:r w:rsidRPr="00550753">
        <w:t>and</w:t>
      </w:r>
      <w:r w:rsidRPr="00550753">
        <w:rPr>
          <w:spacing w:val="8"/>
        </w:rPr>
        <w:t xml:space="preserve"> </w:t>
      </w:r>
      <w:r w:rsidRPr="00550753">
        <w:t>IT</w:t>
      </w:r>
      <w:r w:rsidRPr="00550753">
        <w:rPr>
          <w:spacing w:val="20"/>
        </w:rPr>
        <w:t xml:space="preserve"> </w:t>
      </w:r>
      <w:r w:rsidRPr="00550753">
        <w:t>equipment</w:t>
      </w:r>
      <w:r w:rsidRPr="00550753">
        <w:rPr>
          <w:spacing w:val="15"/>
        </w:rPr>
        <w:t xml:space="preserve"> </w:t>
      </w:r>
      <w:r w:rsidRPr="00550753">
        <w:t>of</w:t>
      </w:r>
      <w:r w:rsidRPr="00550753">
        <w:rPr>
          <w:spacing w:val="15"/>
        </w:rPr>
        <w:t xml:space="preserve"> </w:t>
      </w:r>
      <w:r w:rsidRPr="00550753">
        <w:t>teaching</w:t>
      </w:r>
      <w:r w:rsidRPr="00550753">
        <w:rPr>
          <w:spacing w:val="16"/>
        </w:rPr>
        <w:t xml:space="preserve"> </w:t>
      </w:r>
      <w:r w:rsidRPr="00550753">
        <w:t>and</w:t>
      </w:r>
      <w:r w:rsidRPr="00550753">
        <w:rPr>
          <w:spacing w:val="8"/>
        </w:rPr>
        <w:t xml:space="preserve"> </w:t>
      </w:r>
      <w:r w:rsidRPr="00550753">
        <w:t>group</w:t>
      </w:r>
      <w:r w:rsidRPr="00550753">
        <w:rPr>
          <w:spacing w:val="11"/>
        </w:rPr>
        <w:t xml:space="preserve"> </w:t>
      </w:r>
      <w:r w:rsidRPr="00550753">
        <w:t>rooms</w:t>
      </w:r>
      <w:r w:rsidRPr="00550753">
        <w:rPr>
          <w:spacing w:val="-58"/>
        </w:rPr>
        <w:t xml:space="preserve"> </w:t>
      </w:r>
      <w:r w:rsidRPr="00550753">
        <w:t>with</w:t>
      </w:r>
      <w:r w:rsidRPr="00550753">
        <w:rPr>
          <w:spacing w:val="-1"/>
        </w:rPr>
        <w:t xml:space="preserve"> </w:t>
      </w:r>
      <w:r w:rsidRPr="00550753">
        <w:t>regard</w:t>
      </w:r>
      <w:r w:rsidRPr="00550753">
        <w:rPr>
          <w:spacing w:val="-2"/>
        </w:rPr>
        <w:t xml:space="preserve"> </w:t>
      </w:r>
      <w:r w:rsidRPr="00550753">
        <w:t>to</w:t>
      </w:r>
      <w:r w:rsidRPr="00550753">
        <w:rPr>
          <w:spacing w:val="-2"/>
        </w:rPr>
        <w:t xml:space="preserve"> </w:t>
      </w:r>
      <w:r w:rsidRPr="00550753">
        <w:t>the needs</w:t>
      </w:r>
      <w:r w:rsidRPr="00550753">
        <w:rPr>
          <w:spacing w:val="-4"/>
        </w:rPr>
        <w:t xml:space="preserve"> </w:t>
      </w:r>
      <w:r w:rsidRPr="00550753">
        <w:t>of</w:t>
      </w:r>
      <w:r w:rsidRPr="00550753">
        <w:rPr>
          <w:spacing w:val="2"/>
        </w:rPr>
        <w:t xml:space="preserve"> </w:t>
      </w:r>
      <w:r w:rsidRPr="00550753">
        <w:t>the study</w:t>
      </w:r>
      <w:r w:rsidRPr="00550753">
        <w:rPr>
          <w:spacing w:val="-2"/>
        </w:rPr>
        <w:t xml:space="preserve"> </w:t>
      </w:r>
      <w:r w:rsidRPr="00550753">
        <w:t>programme.</w:t>
      </w:r>
    </w:p>
    <w:p w14:paraId="6513C125" w14:textId="77777777" w:rsidR="0012076E" w:rsidRPr="00550753" w:rsidRDefault="0012076E">
      <w:pPr>
        <w:pStyle w:val="BodyText"/>
        <w:rPr>
          <w:sz w:val="20"/>
        </w:rPr>
      </w:pPr>
    </w:p>
    <w:tbl>
      <w:tblPr>
        <w:tblStyle w:val="TableGrid"/>
        <w:tblW w:w="0" w:type="auto"/>
        <w:tblLook w:val="04A0" w:firstRow="1" w:lastRow="0" w:firstColumn="1" w:lastColumn="0" w:noHBand="0" w:noVBand="1"/>
      </w:tblPr>
      <w:tblGrid>
        <w:gridCol w:w="9390"/>
      </w:tblGrid>
      <w:tr w:rsidR="00634D15" w:rsidRPr="00550753" w14:paraId="5E5B5C34" w14:textId="77777777" w:rsidTr="00634D15">
        <w:tc>
          <w:tcPr>
            <w:tcW w:w="10126" w:type="dxa"/>
          </w:tcPr>
          <w:p w14:paraId="23105666" w14:textId="77777777" w:rsidR="00634D15" w:rsidRPr="00550753" w:rsidRDefault="00634D15" w:rsidP="00634D15">
            <w:pPr>
              <w:spacing w:before="20"/>
              <w:ind w:left="108"/>
              <w:jc w:val="both"/>
              <w:rPr>
                <w:sz w:val="18"/>
              </w:rPr>
            </w:pPr>
            <w:r w:rsidRPr="00550753">
              <w:rPr>
                <w:sz w:val="18"/>
              </w:rPr>
              <w:t>Meets</w:t>
            </w:r>
            <w:r w:rsidRPr="00550753">
              <w:rPr>
                <w:spacing w:val="-4"/>
                <w:sz w:val="18"/>
              </w:rPr>
              <w:t xml:space="preserve"> </w:t>
            </w:r>
            <w:r w:rsidRPr="00550753">
              <w:rPr>
                <w:sz w:val="18"/>
              </w:rPr>
              <w:t>quality</w:t>
            </w:r>
            <w:r w:rsidRPr="00550753">
              <w:rPr>
                <w:spacing w:val="-4"/>
                <w:sz w:val="18"/>
              </w:rPr>
              <w:t xml:space="preserve"> </w:t>
            </w:r>
            <w:r w:rsidRPr="00550753">
              <w:rPr>
                <w:sz w:val="18"/>
              </w:rPr>
              <w:t>requirements</w:t>
            </w:r>
          </w:p>
          <w:p w14:paraId="44CF5B80" w14:textId="77777777" w:rsidR="00634D15" w:rsidRPr="00550753" w:rsidRDefault="00634D15" w:rsidP="00634D15">
            <w:pPr>
              <w:pStyle w:val="BodyText"/>
              <w:spacing w:before="3"/>
              <w:rPr>
                <w:sz w:val="28"/>
              </w:rPr>
            </w:pPr>
          </w:p>
          <w:p w14:paraId="61F60C2C" w14:textId="77777777" w:rsidR="00634D15" w:rsidRPr="00550753" w:rsidRDefault="00634D15" w:rsidP="00634D15">
            <w:pPr>
              <w:pStyle w:val="Ketr"/>
            </w:pPr>
            <w:r w:rsidRPr="00550753">
              <w:t>The</w:t>
            </w:r>
            <w:r w:rsidRPr="00550753">
              <w:rPr>
                <w:spacing w:val="-16"/>
              </w:rPr>
              <w:t xml:space="preserve"> </w:t>
            </w:r>
            <w:r w:rsidRPr="00550753">
              <w:t>quantity,</w:t>
            </w:r>
            <w:r w:rsidRPr="00550753">
              <w:rPr>
                <w:spacing w:val="-14"/>
              </w:rPr>
              <w:t xml:space="preserve"> </w:t>
            </w:r>
            <w:r w:rsidRPr="00550753">
              <w:t>quality,</w:t>
            </w:r>
            <w:r w:rsidRPr="00550753">
              <w:rPr>
                <w:spacing w:val="-9"/>
              </w:rPr>
              <w:t xml:space="preserve"> </w:t>
            </w:r>
            <w:r w:rsidRPr="00550753">
              <w:t>media</w:t>
            </w:r>
            <w:r w:rsidRPr="00550753">
              <w:rPr>
                <w:spacing w:val="-10"/>
              </w:rPr>
              <w:t xml:space="preserve"> </w:t>
            </w:r>
            <w:r w:rsidRPr="00550753">
              <w:t>and</w:t>
            </w:r>
            <w:r w:rsidRPr="00550753">
              <w:rPr>
                <w:spacing w:val="-10"/>
              </w:rPr>
              <w:t xml:space="preserve"> </w:t>
            </w:r>
            <w:r w:rsidRPr="00550753">
              <w:t>IT</w:t>
            </w:r>
            <w:r w:rsidRPr="00550753">
              <w:rPr>
                <w:spacing w:val="-13"/>
              </w:rPr>
              <w:t xml:space="preserve"> </w:t>
            </w:r>
            <w:r w:rsidRPr="00550753">
              <w:t>facilities</w:t>
            </w:r>
            <w:r w:rsidRPr="00550753">
              <w:rPr>
                <w:spacing w:val="-10"/>
              </w:rPr>
              <w:t xml:space="preserve"> </w:t>
            </w:r>
            <w:r w:rsidRPr="00550753">
              <w:t>of</w:t>
            </w:r>
            <w:r w:rsidRPr="00550753">
              <w:rPr>
                <w:spacing w:val="-10"/>
              </w:rPr>
              <w:t xml:space="preserve"> </w:t>
            </w:r>
            <w:r w:rsidRPr="00550753">
              <w:t>the</w:t>
            </w:r>
            <w:r w:rsidRPr="00550753">
              <w:rPr>
                <w:spacing w:val="-15"/>
              </w:rPr>
              <w:t xml:space="preserve"> </w:t>
            </w:r>
            <w:r w:rsidRPr="00550753">
              <w:t>teaching</w:t>
            </w:r>
            <w:r w:rsidRPr="00550753">
              <w:rPr>
                <w:spacing w:val="-11"/>
              </w:rPr>
              <w:t xml:space="preserve"> </w:t>
            </w:r>
            <w:r w:rsidRPr="00550753">
              <w:t>rooms</w:t>
            </w:r>
            <w:r w:rsidRPr="00550753">
              <w:rPr>
                <w:spacing w:val="-8"/>
              </w:rPr>
              <w:t xml:space="preserve"> </w:t>
            </w:r>
            <w:r w:rsidRPr="00550753">
              <w:t>meet</w:t>
            </w:r>
            <w:r w:rsidRPr="00550753">
              <w:rPr>
                <w:spacing w:val="-11"/>
              </w:rPr>
              <w:t xml:space="preserve"> </w:t>
            </w:r>
            <w:r w:rsidRPr="00550753">
              <w:t>the</w:t>
            </w:r>
            <w:r w:rsidRPr="00550753">
              <w:rPr>
                <w:spacing w:val="-15"/>
              </w:rPr>
              <w:t xml:space="preserve"> </w:t>
            </w:r>
            <w:r w:rsidRPr="00550753">
              <w:t>standards</w:t>
            </w:r>
            <w:r w:rsidRPr="00550753">
              <w:rPr>
                <w:spacing w:val="-12"/>
              </w:rPr>
              <w:t xml:space="preserve"> </w:t>
            </w:r>
            <w:r w:rsidRPr="00550753">
              <w:t>required</w:t>
            </w:r>
            <w:r w:rsidRPr="00550753">
              <w:rPr>
                <w:spacing w:val="-59"/>
              </w:rPr>
              <w:t xml:space="preserve"> </w:t>
            </w:r>
            <w:r w:rsidRPr="00550753">
              <w:t>for the programme. The rooms are properly equipped for disabled students and give them</w:t>
            </w:r>
            <w:r w:rsidRPr="00550753">
              <w:rPr>
                <w:spacing w:val="1"/>
              </w:rPr>
              <w:t xml:space="preserve"> </w:t>
            </w:r>
            <w:r w:rsidRPr="00550753">
              <w:t>barrier-free</w:t>
            </w:r>
            <w:r w:rsidRPr="00550753">
              <w:rPr>
                <w:spacing w:val="-5"/>
              </w:rPr>
              <w:t xml:space="preserve"> </w:t>
            </w:r>
            <w:r w:rsidRPr="00550753">
              <w:t>access.</w:t>
            </w:r>
            <w:r w:rsidRPr="00550753">
              <w:rPr>
                <w:spacing w:val="-4"/>
              </w:rPr>
              <w:t xml:space="preserve"> </w:t>
            </w:r>
            <w:r w:rsidRPr="00550753">
              <w:t>Access</w:t>
            </w:r>
            <w:r w:rsidRPr="00550753">
              <w:rPr>
                <w:spacing w:val="-4"/>
              </w:rPr>
              <w:t xml:space="preserve"> </w:t>
            </w:r>
            <w:r w:rsidRPr="00550753">
              <w:t>to</w:t>
            </w:r>
            <w:r w:rsidRPr="00550753">
              <w:rPr>
                <w:spacing w:val="-6"/>
              </w:rPr>
              <w:t xml:space="preserve"> </w:t>
            </w:r>
            <w:r w:rsidRPr="00550753">
              <w:t>the</w:t>
            </w:r>
            <w:r w:rsidRPr="00550753">
              <w:rPr>
                <w:spacing w:val="-4"/>
              </w:rPr>
              <w:t xml:space="preserve"> </w:t>
            </w:r>
            <w:r w:rsidRPr="00550753">
              <w:t>internet</w:t>
            </w:r>
            <w:r w:rsidRPr="00550753">
              <w:rPr>
                <w:spacing w:val="-4"/>
              </w:rPr>
              <w:t xml:space="preserve"> </w:t>
            </w:r>
            <w:r w:rsidRPr="00550753">
              <w:t>via</w:t>
            </w:r>
            <w:r w:rsidRPr="00550753">
              <w:rPr>
                <w:spacing w:val="-4"/>
              </w:rPr>
              <w:t xml:space="preserve"> </w:t>
            </w:r>
            <w:r w:rsidRPr="00550753">
              <w:t>wireless</w:t>
            </w:r>
            <w:r w:rsidRPr="00550753">
              <w:rPr>
                <w:spacing w:val="-4"/>
              </w:rPr>
              <w:t xml:space="preserve"> </w:t>
            </w:r>
            <w:r w:rsidRPr="00550753">
              <w:t>LAN</w:t>
            </w:r>
            <w:r w:rsidRPr="00550753">
              <w:rPr>
                <w:spacing w:val="-5"/>
              </w:rPr>
              <w:t xml:space="preserve"> </w:t>
            </w:r>
            <w:r w:rsidRPr="00550753">
              <w:t>is</w:t>
            </w:r>
            <w:r w:rsidRPr="00550753">
              <w:rPr>
                <w:spacing w:val="-4"/>
              </w:rPr>
              <w:t xml:space="preserve"> </w:t>
            </w:r>
            <w:r w:rsidRPr="00550753">
              <w:t>provided</w:t>
            </w:r>
            <w:r w:rsidRPr="00550753">
              <w:rPr>
                <w:spacing w:val="-4"/>
              </w:rPr>
              <w:t xml:space="preserve"> </w:t>
            </w:r>
            <w:r w:rsidRPr="00550753">
              <w:t>free</w:t>
            </w:r>
            <w:r w:rsidRPr="00550753">
              <w:rPr>
                <w:spacing w:val="-7"/>
              </w:rPr>
              <w:t xml:space="preserve"> </w:t>
            </w:r>
            <w:r w:rsidRPr="00550753">
              <w:t>of</w:t>
            </w:r>
            <w:r w:rsidRPr="00550753">
              <w:rPr>
                <w:spacing w:val="-2"/>
              </w:rPr>
              <w:t xml:space="preserve"> </w:t>
            </w:r>
            <w:r w:rsidRPr="00550753">
              <w:t>charge.</w:t>
            </w:r>
            <w:r w:rsidRPr="00550753">
              <w:rPr>
                <w:spacing w:val="-4"/>
              </w:rPr>
              <w:t xml:space="preserve"> </w:t>
            </w:r>
            <w:r w:rsidRPr="00550753">
              <w:t>A</w:t>
            </w:r>
            <w:r w:rsidRPr="00550753">
              <w:rPr>
                <w:spacing w:val="-6"/>
              </w:rPr>
              <w:t xml:space="preserve"> </w:t>
            </w:r>
            <w:r w:rsidRPr="00550753">
              <w:t>suffi-</w:t>
            </w:r>
            <w:r w:rsidRPr="00550753">
              <w:rPr>
                <w:spacing w:val="-59"/>
              </w:rPr>
              <w:t xml:space="preserve"> </w:t>
            </w:r>
            <w:r w:rsidRPr="00550753">
              <w:t>cient</w:t>
            </w:r>
            <w:r w:rsidRPr="00550753">
              <w:rPr>
                <w:spacing w:val="1"/>
              </w:rPr>
              <w:t xml:space="preserve"> </w:t>
            </w:r>
            <w:r w:rsidRPr="00550753">
              <w:t>number</w:t>
            </w:r>
            <w:r w:rsidRPr="00550753">
              <w:rPr>
                <w:spacing w:val="-1"/>
              </w:rPr>
              <w:t xml:space="preserve"> </w:t>
            </w:r>
            <w:r w:rsidRPr="00550753">
              <w:t>of group</w:t>
            </w:r>
            <w:r w:rsidRPr="00550753">
              <w:rPr>
                <w:spacing w:val="-2"/>
              </w:rPr>
              <w:t xml:space="preserve"> </w:t>
            </w:r>
            <w:r w:rsidRPr="00550753">
              <w:t>rooms</w:t>
            </w:r>
            <w:r w:rsidRPr="00550753">
              <w:rPr>
                <w:spacing w:val="3"/>
              </w:rPr>
              <w:t xml:space="preserve"> </w:t>
            </w:r>
            <w:r w:rsidRPr="00550753">
              <w:t>is</w:t>
            </w:r>
            <w:r w:rsidRPr="00550753">
              <w:rPr>
                <w:spacing w:val="-2"/>
              </w:rPr>
              <w:t xml:space="preserve"> </w:t>
            </w:r>
            <w:r w:rsidRPr="00550753">
              <w:t>available.</w:t>
            </w:r>
          </w:p>
          <w:p w14:paraId="373DE98C" w14:textId="77777777" w:rsidR="00634D15" w:rsidRPr="00550753" w:rsidRDefault="00634D15" w:rsidP="00634D15">
            <w:pPr>
              <w:pStyle w:val="Ketr"/>
            </w:pPr>
            <w:r w:rsidRPr="00550753">
              <w:t>For blended-learning/distance learning programmes, the following applies additionally: The</w:t>
            </w:r>
            <w:r w:rsidRPr="00550753">
              <w:rPr>
                <w:spacing w:val="1"/>
              </w:rPr>
              <w:t xml:space="preserve"> </w:t>
            </w:r>
            <w:r w:rsidRPr="00550753">
              <w:t>technical equipment is adequate to the task of virtual reality study courses and is well docu-</w:t>
            </w:r>
            <w:r w:rsidRPr="00550753">
              <w:rPr>
                <w:spacing w:val="1"/>
              </w:rPr>
              <w:t xml:space="preserve"> </w:t>
            </w:r>
            <w:r w:rsidRPr="00550753">
              <w:t>mented. The equipment satisfies modern multimedia requirements. In addition, technical sup-</w:t>
            </w:r>
            <w:r w:rsidRPr="00550753">
              <w:rPr>
                <w:spacing w:val="-59"/>
              </w:rPr>
              <w:t xml:space="preserve"> </w:t>
            </w:r>
            <w:r w:rsidRPr="00550753">
              <w:t>port is offered to students during normal working hours. A hotline is established and offers</w:t>
            </w:r>
            <w:r w:rsidRPr="00550753">
              <w:rPr>
                <w:spacing w:val="1"/>
              </w:rPr>
              <w:t xml:space="preserve"> </w:t>
            </w:r>
            <w:r w:rsidRPr="00550753">
              <w:t>advice</w:t>
            </w:r>
            <w:r w:rsidRPr="00550753">
              <w:rPr>
                <w:spacing w:val="-1"/>
              </w:rPr>
              <w:t xml:space="preserve"> </w:t>
            </w:r>
            <w:r w:rsidRPr="00550753">
              <w:t>or</w:t>
            </w:r>
            <w:r w:rsidRPr="00550753">
              <w:rPr>
                <w:spacing w:val="2"/>
              </w:rPr>
              <w:t xml:space="preserve"> </w:t>
            </w:r>
            <w:r w:rsidRPr="00550753">
              <w:t>troubleshooting</w:t>
            </w:r>
            <w:r w:rsidRPr="00550753">
              <w:rPr>
                <w:spacing w:val="-1"/>
              </w:rPr>
              <w:t xml:space="preserve"> </w:t>
            </w:r>
            <w:r w:rsidRPr="00550753">
              <w:t>support</w:t>
            </w:r>
            <w:r w:rsidRPr="00550753">
              <w:rPr>
                <w:spacing w:val="2"/>
              </w:rPr>
              <w:t xml:space="preserve"> </w:t>
            </w:r>
            <w:r w:rsidRPr="00550753">
              <w:t>at</w:t>
            </w:r>
            <w:r w:rsidRPr="00550753">
              <w:rPr>
                <w:spacing w:val="2"/>
              </w:rPr>
              <w:t xml:space="preserve"> </w:t>
            </w:r>
            <w:r w:rsidRPr="00550753">
              <w:t>acceptable</w:t>
            </w:r>
            <w:r w:rsidRPr="00550753">
              <w:rPr>
                <w:spacing w:val="-2"/>
              </w:rPr>
              <w:t xml:space="preserve"> </w:t>
            </w:r>
            <w:r w:rsidRPr="00550753">
              <w:t>waiting times.</w:t>
            </w:r>
          </w:p>
          <w:p w14:paraId="5D357979" w14:textId="77777777" w:rsidR="00634D15" w:rsidRPr="00550753" w:rsidRDefault="00634D15" w:rsidP="00634D15">
            <w:pPr>
              <w:pStyle w:val="Ketr"/>
            </w:pPr>
            <w:r w:rsidRPr="00550753">
              <w:t>Services for adequate support of the participants are documented. The requirements for stu-</w:t>
            </w:r>
            <w:r w:rsidRPr="00550753">
              <w:rPr>
                <w:spacing w:val="1"/>
              </w:rPr>
              <w:t xml:space="preserve"> </w:t>
            </w:r>
            <w:r w:rsidRPr="00550753">
              <w:t>dents’</w:t>
            </w:r>
            <w:r w:rsidRPr="00550753">
              <w:rPr>
                <w:spacing w:val="-1"/>
              </w:rPr>
              <w:t xml:space="preserve"> </w:t>
            </w:r>
            <w:r w:rsidRPr="00550753">
              <w:t>work-station at</w:t>
            </w:r>
            <w:r w:rsidRPr="00550753">
              <w:rPr>
                <w:spacing w:val="1"/>
              </w:rPr>
              <w:t xml:space="preserve"> </w:t>
            </w:r>
            <w:r w:rsidRPr="00550753">
              <w:t>home are</w:t>
            </w:r>
            <w:r w:rsidRPr="00550753">
              <w:rPr>
                <w:spacing w:val="-1"/>
              </w:rPr>
              <w:t xml:space="preserve"> </w:t>
            </w:r>
            <w:r w:rsidRPr="00550753">
              <w:t>listed</w:t>
            </w:r>
            <w:r w:rsidRPr="00550753">
              <w:rPr>
                <w:spacing w:val="-2"/>
              </w:rPr>
              <w:t xml:space="preserve"> </w:t>
            </w:r>
            <w:r w:rsidRPr="00550753">
              <w:t>(e.g.</w:t>
            </w:r>
            <w:r w:rsidRPr="00550753">
              <w:rPr>
                <w:spacing w:val="-2"/>
              </w:rPr>
              <w:t xml:space="preserve"> </w:t>
            </w:r>
            <w:r w:rsidRPr="00550753">
              <w:t>technical</w:t>
            </w:r>
            <w:r w:rsidRPr="00550753">
              <w:rPr>
                <w:spacing w:val="-1"/>
              </w:rPr>
              <w:t xml:space="preserve"> </w:t>
            </w:r>
            <w:r w:rsidRPr="00550753">
              <w:t>IT-equipment).</w:t>
            </w:r>
          </w:p>
          <w:p w14:paraId="6781FA16" w14:textId="77777777" w:rsidR="00634D15" w:rsidRPr="00550753" w:rsidRDefault="00634D15" w:rsidP="00634D15">
            <w:pPr>
              <w:pStyle w:val="BodyText"/>
              <w:rPr>
                <w:sz w:val="24"/>
              </w:rPr>
            </w:pPr>
          </w:p>
          <w:p w14:paraId="006403C0" w14:textId="77777777" w:rsidR="00634D15" w:rsidRPr="00550753" w:rsidRDefault="00634D15" w:rsidP="00634D15">
            <w:pPr>
              <w:pStyle w:val="BodyText"/>
              <w:spacing w:before="10"/>
              <w:rPr>
                <w:sz w:val="31"/>
              </w:rPr>
            </w:pPr>
          </w:p>
          <w:p w14:paraId="17F0837E" w14:textId="77777777" w:rsidR="00634D15" w:rsidRPr="00550753" w:rsidRDefault="00634D15" w:rsidP="00634D15">
            <w:pPr>
              <w:ind w:left="108"/>
              <w:jc w:val="both"/>
              <w:rPr>
                <w:sz w:val="18"/>
              </w:rPr>
            </w:pPr>
            <w:r w:rsidRPr="00550753">
              <w:rPr>
                <w:sz w:val="18"/>
              </w:rPr>
              <w:t>Exceeds</w:t>
            </w:r>
            <w:r w:rsidRPr="00550753">
              <w:rPr>
                <w:spacing w:val="-4"/>
                <w:sz w:val="18"/>
              </w:rPr>
              <w:t xml:space="preserve"> </w:t>
            </w:r>
            <w:r w:rsidRPr="00550753">
              <w:rPr>
                <w:sz w:val="18"/>
              </w:rPr>
              <w:t>quality</w:t>
            </w:r>
            <w:r w:rsidRPr="00550753">
              <w:rPr>
                <w:spacing w:val="-4"/>
                <w:sz w:val="18"/>
              </w:rPr>
              <w:t xml:space="preserve"> </w:t>
            </w:r>
            <w:r w:rsidRPr="00550753">
              <w:rPr>
                <w:sz w:val="18"/>
              </w:rPr>
              <w:t>requirements</w:t>
            </w:r>
          </w:p>
          <w:p w14:paraId="00F128BC" w14:textId="77777777" w:rsidR="00634D15" w:rsidRPr="00550753" w:rsidRDefault="00634D15" w:rsidP="00634D15">
            <w:pPr>
              <w:pStyle w:val="BodyText"/>
              <w:spacing w:before="2"/>
              <w:rPr>
                <w:sz w:val="28"/>
              </w:rPr>
            </w:pPr>
          </w:p>
          <w:p w14:paraId="3EB4595E" w14:textId="77777777" w:rsidR="00634D15" w:rsidRPr="00550753" w:rsidRDefault="00634D15" w:rsidP="00634D15">
            <w:pPr>
              <w:pStyle w:val="BodyText"/>
              <w:ind w:left="108" w:right="106"/>
              <w:jc w:val="both"/>
            </w:pPr>
            <w:r w:rsidRPr="00550753">
              <w:t>The teaching rooms and labs are equipped with state-of-the-art technology. For special con-</w:t>
            </w:r>
            <w:r w:rsidRPr="00550753">
              <w:rPr>
                <w:spacing w:val="1"/>
              </w:rPr>
              <w:t xml:space="preserve"> </w:t>
            </w:r>
            <w:r w:rsidRPr="00550753">
              <w:t>tents of the curriculum (e.g. business games, role-playing game, virtual elements), the HEI</w:t>
            </w:r>
            <w:r w:rsidRPr="00550753">
              <w:rPr>
                <w:spacing w:val="1"/>
              </w:rPr>
              <w:t xml:space="preserve"> </w:t>
            </w:r>
            <w:r w:rsidRPr="00550753">
              <w:t>possesses appropriate</w:t>
            </w:r>
            <w:r w:rsidRPr="00550753">
              <w:rPr>
                <w:spacing w:val="-3"/>
              </w:rPr>
              <w:t xml:space="preserve"> </w:t>
            </w:r>
            <w:r w:rsidRPr="00550753">
              <w:t>rooms which</w:t>
            </w:r>
            <w:r w:rsidRPr="00550753">
              <w:rPr>
                <w:spacing w:val="-1"/>
              </w:rPr>
              <w:t xml:space="preserve"> </w:t>
            </w:r>
            <w:r w:rsidRPr="00550753">
              <w:t>possess</w:t>
            </w:r>
            <w:r w:rsidRPr="00550753">
              <w:rPr>
                <w:spacing w:val="-3"/>
              </w:rPr>
              <w:t xml:space="preserve"> </w:t>
            </w:r>
            <w:r w:rsidRPr="00550753">
              <w:t>the</w:t>
            </w:r>
            <w:r w:rsidRPr="00550753">
              <w:rPr>
                <w:spacing w:val="-2"/>
              </w:rPr>
              <w:t xml:space="preserve"> </w:t>
            </w:r>
            <w:r w:rsidRPr="00550753">
              <w:t>specific</w:t>
            </w:r>
            <w:r w:rsidRPr="00550753">
              <w:rPr>
                <w:spacing w:val="-3"/>
              </w:rPr>
              <w:t xml:space="preserve"> </w:t>
            </w:r>
            <w:r w:rsidRPr="00550753">
              <w:t>technical</w:t>
            </w:r>
            <w:r w:rsidRPr="00550753">
              <w:rPr>
                <w:spacing w:val="-2"/>
              </w:rPr>
              <w:t xml:space="preserve"> </w:t>
            </w:r>
            <w:r w:rsidRPr="00550753">
              <w:t>components needed.</w:t>
            </w:r>
          </w:p>
          <w:p w14:paraId="27D54978" w14:textId="77777777" w:rsidR="00634D15" w:rsidRPr="00550753" w:rsidRDefault="00634D15" w:rsidP="00634D15">
            <w:pPr>
              <w:pStyle w:val="Ketr"/>
            </w:pPr>
            <w:r w:rsidRPr="00550753">
              <w:t>For blended-learning/distance learning programmes, the following applies additionally: Addi-</w:t>
            </w:r>
            <w:r w:rsidRPr="00550753">
              <w:rPr>
                <w:spacing w:val="1"/>
              </w:rPr>
              <w:t xml:space="preserve"> </w:t>
            </w:r>
            <w:r w:rsidRPr="00550753">
              <w:t>tional</w:t>
            </w:r>
            <w:r w:rsidRPr="00550753">
              <w:rPr>
                <w:spacing w:val="-2"/>
              </w:rPr>
              <w:t xml:space="preserve"> </w:t>
            </w:r>
            <w:r w:rsidRPr="00550753">
              <w:t>support</w:t>
            </w:r>
            <w:r w:rsidRPr="00550753">
              <w:rPr>
                <w:spacing w:val="2"/>
              </w:rPr>
              <w:t xml:space="preserve"> </w:t>
            </w:r>
            <w:r w:rsidRPr="00550753">
              <w:t>is</w:t>
            </w:r>
            <w:r w:rsidRPr="00550753">
              <w:rPr>
                <w:spacing w:val="1"/>
              </w:rPr>
              <w:t xml:space="preserve"> </w:t>
            </w:r>
            <w:r w:rsidRPr="00550753">
              <w:t>offered</w:t>
            </w:r>
            <w:r w:rsidRPr="00550753">
              <w:rPr>
                <w:spacing w:val="-3"/>
              </w:rPr>
              <w:t xml:space="preserve"> </w:t>
            </w:r>
            <w:r w:rsidRPr="00550753">
              <w:t>to the</w:t>
            </w:r>
            <w:r w:rsidRPr="00550753">
              <w:rPr>
                <w:spacing w:val="-2"/>
              </w:rPr>
              <w:t xml:space="preserve"> </w:t>
            </w:r>
            <w:r w:rsidRPr="00550753">
              <w:t>students</w:t>
            </w:r>
            <w:r w:rsidRPr="00550753">
              <w:rPr>
                <w:spacing w:val="-2"/>
              </w:rPr>
              <w:t xml:space="preserve"> </w:t>
            </w:r>
            <w:r w:rsidRPr="00550753">
              <w:t>outside</w:t>
            </w:r>
            <w:r w:rsidRPr="00550753">
              <w:rPr>
                <w:spacing w:val="-3"/>
              </w:rPr>
              <w:t xml:space="preserve"> </w:t>
            </w:r>
            <w:r w:rsidRPr="00550753">
              <w:t>normal</w:t>
            </w:r>
            <w:r w:rsidRPr="00550753">
              <w:rPr>
                <w:spacing w:val="-1"/>
              </w:rPr>
              <w:t xml:space="preserve"> </w:t>
            </w:r>
            <w:r w:rsidRPr="00550753">
              <w:t>working hours.</w:t>
            </w:r>
          </w:p>
          <w:p w14:paraId="316081AB" w14:textId="77777777" w:rsidR="00634D15" w:rsidRPr="00550753" w:rsidRDefault="00634D15">
            <w:pPr>
              <w:pStyle w:val="BodyText"/>
              <w:spacing w:before="8"/>
              <w:rPr>
                <w:sz w:val="28"/>
              </w:rPr>
            </w:pPr>
          </w:p>
        </w:tc>
      </w:tr>
    </w:tbl>
    <w:p w14:paraId="41E59191" w14:textId="77777777" w:rsidR="0012076E" w:rsidRPr="00550753" w:rsidRDefault="0012076E">
      <w:pPr>
        <w:pStyle w:val="BodyText"/>
        <w:spacing w:before="8"/>
        <w:rPr>
          <w:sz w:val="28"/>
        </w:rPr>
      </w:pPr>
    </w:p>
    <w:p w14:paraId="1F0E3B73" w14:textId="77777777" w:rsidR="0012076E" w:rsidRPr="00550753" w:rsidRDefault="00000000" w:rsidP="006E72A4">
      <w:pPr>
        <w:pStyle w:val="Heading3"/>
      </w:pPr>
      <w:bookmarkStart w:id="60" w:name="_bookmark60"/>
      <w:bookmarkEnd w:id="60"/>
      <w:r w:rsidRPr="00550753">
        <w:lastRenderedPageBreak/>
        <w:t>Access</w:t>
      </w:r>
      <w:r w:rsidRPr="00550753">
        <w:rPr>
          <w:spacing w:val="-3"/>
        </w:rPr>
        <w:t xml:space="preserve"> </w:t>
      </w:r>
      <w:r w:rsidRPr="00550753">
        <w:t>to</w:t>
      </w:r>
      <w:r w:rsidRPr="00550753">
        <w:rPr>
          <w:spacing w:val="-4"/>
        </w:rPr>
        <w:t xml:space="preserve"> </w:t>
      </w:r>
      <w:r w:rsidRPr="00550753">
        <w:t>literature</w:t>
      </w:r>
      <w:r w:rsidRPr="00550753">
        <w:rPr>
          <w:spacing w:val="-2"/>
        </w:rPr>
        <w:t xml:space="preserve"> </w:t>
      </w:r>
      <w:r w:rsidRPr="00550753">
        <w:t>(Asterisk</w:t>
      </w:r>
      <w:r w:rsidRPr="00550753">
        <w:rPr>
          <w:spacing w:val="-2"/>
        </w:rPr>
        <w:t xml:space="preserve"> </w:t>
      </w:r>
      <w:r w:rsidRPr="00550753">
        <w:t>Criterion)</w:t>
      </w:r>
    </w:p>
    <w:p w14:paraId="000B611B" w14:textId="77777777" w:rsidR="0012076E" w:rsidRPr="00550753" w:rsidRDefault="0012076E">
      <w:pPr>
        <w:pStyle w:val="BodyText"/>
        <w:spacing w:before="3"/>
        <w:rPr>
          <w:sz w:val="27"/>
        </w:rPr>
      </w:pPr>
    </w:p>
    <w:p w14:paraId="4F98F05F" w14:textId="66433235" w:rsidR="0012076E" w:rsidRPr="00550753" w:rsidRDefault="00000000" w:rsidP="00634D15">
      <w:pPr>
        <w:pStyle w:val="Ketr"/>
      </w:pPr>
      <w:r w:rsidRPr="00550753">
        <w:t>Please</w:t>
      </w:r>
      <w:r w:rsidRPr="00550753">
        <w:rPr>
          <w:spacing w:val="-7"/>
        </w:rPr>
        <w:t xml:space="preserve"> </w:t>
      </w:r>
      <w:r w:rsidRPr="00550753">
        <w:t>describe</w:t>
      </w:r>
      <w:r w:rsidRPr="00550753">
        <w:rPr>
          <w:spacing w:val="-10"/>
        </w:rPr>
        <w:t xml:space="preserve"> </w:t>
      </w:r>
      <w:r w:rsidRPr="00550753">
        <w:t>the</w:t>
      </w:r>
      <w:r w:rsidRPr="00550753">
        <w:rPr>
          <w:spacing w:val="-9"/>
        </w:rPr>
        <w:t xml:space="preserve"> </w:t>
      </w:r>
      <w:r w:rsidRPr="00550753">
        <w:t>library</w:t>
      </w:r>
      <w:r w:rsidRPr="00550753">
        <w:rPr>
          <w:spacing w:val="-9"/>
        </w:rPr>
        <w:t xml:space="preserve"> </w:t>
      </w:r>
      <w:r w:rsidRPr="00550753">
        <w:t>resources</w:t>
      </w:r>
      <w:r w:rsidRPr="00550753">
        <w:rPr>
          <w:spacing w:val="-9"/>
        </w:rPr>
        <w:t xml:space="preserve"> </w:t>
      </w:r>
      <w:r w:rsidRPr="00550753">
        <w:t>in</w:t>
      </w:r>
      <w:r w:rsidRPr="00550753">
        <w:rPr>
          <w:spacing w:val="-7"/>
        </w:rPr>
        <w:t xml:space="preserve"> </w:t>
      </w:r>
      <w:r w:rsidRPr="00550753">
        <w:t>terms</w:t>
      </w:r>
      <w:r w:rsidRPr="00550753">
        <w:rPr>
          <w:spacing w:val="-8"/>
        </w:rPr>
        <w:t xml:space="preserve"> </w:t>
      </w:r>
      <w:r w:rsidRPr="00550753">
        <w:t>of</w:t>
      </w:r>
      <w:r w:rsidRPr="00550753">
        <w:rPr>
          <w:spacing w:val="-8"/>
        </w:rPr>
        <w:t xml:space="preserve"> </w:t>
      </w:r>
      <w:r w:rsidRPr="00550753">
        <w:t>quantity</w:t>
      </w:r>
      <w:r w:rsidRPr="00550753">
        <w:rPr>
          <w:spacing w:val="-8"/>
        </w:rPr>
        <w:t xml:space="preserve"> </w:t>
      </w:r>
      <w:r w:rsidRPr="00550753">
        <w:t>and</w:t>
      </w:r>
      <w:r w:rsidRPr="00550753">
        <w:rPr>
          <w:spacing w:val="-10"/>
        </w:rPr>
        <w:t xml:space="preserve"> </w:t>
      </w:r>
      <w:r w:rsidRPr="00550753">
        <w:t>quality,</w:t>
      </w:r>
      <w:r w:rsidRPr="00550753">
        <w:rPr>
          <w:spacing w:val="-7"/>
        </w:rPr>
        <w:t xml:space="preserve"> </w:t>
      </w:r>
      <w:r w:rsidRPr="00550753">
        <w:t>students’</w:t>
      </w:r>
      <w:r w:rsidRPr="00550753">
        <w:rPr>
          <w:spacing w:val="-7"/>
        </w:rPr>
        <w:t xml:space="preserve"> </w:t>
      </w:r>
      <w:r w:rsidRPr="00550753">
        <w:t>access</w:t>
      </w:r>
      <w:r w:rsidRPr="00550753">
        <w:rPr>
          <w:spacing w:val="-5"/>
        </w:rPr>
        <w:t xml:space="preserve"> </w:t>
      </w:r>
      <w:r w:rsidRPr="00550753">
        <w:t>to</w:t>
      </w:r>
      <w:r w:rsidRPr="00550753">
        <w:rPr>
          <w:spacing w:val="-9"/>
        </w:rPr>
        <w:t xml:space="preserve"> </w:t>
      </w:r>
      <w:r w:rsidRPr="00550753">
        <w:t>spe-</w:t>
      </w:r>
      <w:r w:rsidRPr="00550753">
        <w:rPr>
          <w:spacing w:val="-59"/>
        </w:rPr>
        <w:t xml:space="preserve"> </w:t>
      </w:r>
      <w:r w:rsidRPr="00550753">
        <w:t>cialist literature, including online-access, with respect to the requirements of the study pro-</w:t>
      </w:r>
      <w:r w:rsidRPr="00550753">
        <w:rPr>
          <w:spacing w:val="1"/>
        </w:rPr>
        <w:t xml:space="preserve"> </w:t>
      </w:r>
      <w:r w:rsidRPr="00550753">
        <w:t>gramme.</w:t>
      </w:r>
    </w:p>
    <w:p w14:paraId="64036B50" w14:textId="77777777" w:rsidR="0012076E" w:rsidRPr="00550753" w:rsidRDefault="0012076E">
      <w:pPr>
        <w:jc w:val="both"/>
      </w:pPr>
    </w:p>
    <w:tbl>
      <w:tblPr>
        <w:tblStyle w:val="TableGrid"/>
        <w:tblW w:w="0" w:type="auto"/>
        <w:tblLook w:val="04A0" w:firstRow="1" w:lastRow="0" w:firstColumn="1" w:lastColumn="0" w:noHBand="0" w:noVBand="1"/>
      </w:tblPr>
      <w:tblGrid>
        <w:gridCol w:w="9390"/>
      </w:tblGrid>
      <w:tr w:rsidR="00634D15" w:rsidRPr="00550753" w14:paraId="1E0EEA7D" w14:textId="77777777" w:rsidTr="00634D15">
        <w:tc>
          <w:tcPr>
            <w:tcW w:w="10126" w:type="dxa"/>
          </w:tcPr>
          <w:p w14:paraId="3398EEA8" w14:textId="77777777" w:rsidR="00634D15" w:rsidRPr="00550753" w:rsidRDefault="00634D15" w:rsidP="00634D15">
            <w:pPr>
              <w:spacing w:before="20"/>
              <w:ind w:left="108"/>
              <w:jc w:val="both"/>
              <w:rPr>
                <w:sz w:val="18"/>
              </w:rPr>
            </w:pPr>
            <w:r w:rsidRPr="00550753">
              <w:rPr>
                <w:sz w:val="18"/>
              </w:rPr>
              <w:t>Meets</w:t>
            </w:r>
            <w:r w:rsidRPr="00550753">
              <w:rPr>
                <w:spacing w:val="-4"/>
                <w:sz w:val="18"/>
              </w:rPr>
              <w:t xml:space="preserve"> </w:t>
            </w:r>
            <w:r w:rsidRPr="00550753">
              <w:rPr>
                <w:sz w:val="18"/>
              </w:rPr>
              <w:t>quality</w:t>
            </w:r>
            <w:r w:rsidRPr="00550753">
              <w:rPr>
                <w:spacing w:val="-5"/>
                <w:sz w:val="18"/>
              </w:rPr>
              <w:t xml:space="preserve"> </w:t>
            </w:r>
            <w:r w:rsidRPr="00550753">
              <w:rPr>
                <w:sz w:val="18"/>
              </w:rPr>
              <w:t>requirements</w:t>
            </w:r>
          </w:p>
          <w:p w14:paraId="0D0880D8" w14:textId="77777777" w:rsidR="00634D15" w:rsidRPr="00550753" w:rsidRDefault="00634D15" w:rsidP="00634D15">
            <w:pPr>
              <w:pStyle w:val="BodyText"/>
              <w:spacing w:before="3"/>
              <w:rPr>
                <w:sz w:val="28"/>
              </w:rPr>
            </w:pPr>
          </w:p>
          <w:p w14:paraId="1A43A1D5" w14:textId="77777777" w:rsidR="00634D15" w:rsidRPr="00550753" w:rsidRDefault="00634D15" w:rsidP="00634D15">
            <w:pPr>
              <w:pStyle w:val="Ketr"/>
            </w:pPr>
            <w:r w:rsidRPr="00550753">
              <w:t>The opening hours of the library take students’ needs sufficiently into account. Access to the</w:t>
            </w:r>
            <w:r w:rsidRPr="00550753">
              <w:rPr>
                <w:spacing w:val="1"/>
              </w:rPr>
              <w:t xml:space="preserve"> </w:t>
            </w:r>
            <w:r w:rsidRPr="00550753">
              <w:t>literature</w:t>
            </w:r>
            <w:r w:rsidRPr="00550753">
              <w:rPr>
                <w:spacing w:val="-13"/>
              </w:rPr>
              <w:t xml:space="preserve"> </w:t>
            </w:r>
            <w:r w:rsidRPr="00550753">
              <w:t>and</w:t>
            </w:r>
            <w:r w:rsidRPr="00550753">
              <w:rPr>
                <w:spacing w:val="-11"/>
              </w:rPr>
              <w:t xml:space="preserve"> </w:t>
            </w:r>
            <w:r w:rsidRPr="00550753">
              <w:t>journals</w:t>
            </w:r>
            <w:r w:rsidRPr="00550753">
              <w:rPr>
                <w:spacing w:val="-10"/>
              </w:rPr>
              <w:t xml:space="preserve"> </w:t>
            </w:r>
            <w:r w:rsidRPr="00550753">
              <w:t>as</w:t>
            </w:r>
            <w:r w:rsidRPr="00550753">
              <w:rPr>
                <w:spacing w:val="-13"/>
              </w:rPr>
              <w:t xml:space="preserve"> </w:t>
            </w:r>
            <w:r w:rsidRPr="00550753">
              <w:t>well</w:t>
            </w:r>
            <w:r w:rsidRPr="00550753">
              <w:rPr>
                <w:spacing w:val="-11"/>
              </w:rPr>
              <w:t xml:space="preserve"> </w:t>
            </w:r>
            <w:r w:rsidRPr="00550753">
              <w:t>as</w:t>
            </w:r>
            <w:r w:rsidRPr="00550753">
              <w:rPr>
                <w:spacing w:val="-11"/>
              </w:rPr>
              <w:t xml:space="preserve"> </w:t>
            </w:r>
            <w:r w:rsidRPr="00550753">
              <w:t>to</w:t>
            </w:r>
            <w:r w:rsidRPr="00550753">
              <w:rPr>
                <w:spacing w:val="-10"/>
              </w:rPr>
              <w:t xml:space="preserve"> </w:t>
            </w:r>
            <w:r w:rsidRPr="00550753">
              <w:t>digital</w:t>
            </w:r>
            <w:r w:rsidRPr="00550753">
              <w:rPr>
                <w:spacing w:val="-15"/>
              </w:rPr>
              <w:t xml:space="preserve"> </w:t>
            </w:r>
            <w:r w:rsidRPr="00550753">
              <w:t>media</w:t>
            </w:r>
            <w:r w:rsidRPr="00550753">
              <w:rPr>
                <w:spacing w:val="-11"/>
              </w:rPr>
              <w:t xml:space="preserve"> </w:t>
            </w:r>
            <w:r w:rsidRPr="00550753">
              <w:t>(e.g.</w:t>
            </w:r>
            <w:r w:rsidRPr="00550753">
              <w:rPr>
                <w:spacing w:val="-9"/>
              </w:rPr>
              <w:t xml:space="preserve"> </w:t>
            </w:r>
            <w:r w:rsidRPr="00550753">
              <w:t>electronic</w:t>
            </w:r>
            <w:r w:rsidRPr="00550753">
              <w:rPr>
                <w:spacing w:val="-13"/>
              </w:rPr>
              <w:t xml:space="preserve"> </w:t>
            </w:r>
            <w:r w:rsidRPr="00550753">
              <w:t>media,</w:t>
            </w:r>
            <w:r w:rsidRPr="00550753">
              <w:rPr>
                <w:spacing w:val="-9"/>
              </w:rPr>
              <w:t xml:space="preserve"> </w:t>
            </w:r>
            <w:r w:rsidRPr="00550753">
              <w:t>databases)</w:t>
            </w:r>
            <w:r w:rsidRPr="00550753">
              <w:rPr>
                <w:spacing w:val="-10"/>
              </w:rPr>
              <w:t xml:space="preserve"> </w:t>
            </w:r>
            <w:r w:rsidRPr="00550753">
              <w:t>is</w:t>
            </w:r>
            <w:r w:rsidRPr="00550753">
              <w:rPr>
                <w:spacing w:val="-10"/>
              </w:rPr>
              <w:t xml:space="preserve"> </w:t>
            </w:r>
            <w:r w:rsidRPr="00550753">
              <w:t>ensured.</w:t>
            </w:r>
            <w:r w:rsidRPr="00550753">
              <w:rPr>
                <w:spacing w:val="-59"/>
              </w:rPr>
              <w:t xml:space="preserve"> </w:t>
            </w:r>
            <w:r w:rsidRPr="00550753">
              <w:t>The</w:t>
            </w:r>
            <w:r w:rsidRPr="00550753">
              <w:rPr>
                <w:spacing w:val="-14"/>
              </w:rPr>
              <w:t xml:space="preserve"> </w:t>
            </w:r>
            <w:r w:rsidRPr="00550753">
              <w:t>literature</w:t>
            </w:r>
            <w:r w:rsidRPr="00550753">
              <w:rPr>
                <w:spacing w:val="-12"/>
              </w:rPr>
              <w:t xml:space="preserve"> </w:t>
            </w:r>
            <w:r w:rsidRPr="00550753">
              <w:t>expressly</w:t>
            </w:r>
            <w:r w:rsidRPr="00550753">
              <w:rPr>
                <w:spacing w:val="-14"/>
              </w:rPr>
              <w:t xml:space="preserve"> </w:t>
            </w:r>
            <w:r w:rsidRPr="00550753">
              <w:t>required</w:t>
            </w:r>
            <w:r w:rsidRPr="00550753">
              <w:rPr>
                <w:spacing w:val="-14"/>
              </w:rPr>
              <w:t xml:space="preserve"> </w:t>
            </w:r>
            <w:r w:rsidRPr="00550753">
              <w:t>for</w:t>
            </w:r>
            <w:r w:rsidRPr="00550753">
              <w:rPr>
                <w:spacing w:val="-14"/>
              </w:rPr>
              <w:t xml:space="preserve"> </w:t>
            </w:r>
            <w:r w:rsidRPr="00550753">
              <w:t>the</w:t>
            </w:r>
            <w:r w:rsidRPr="00550753">
              <w:rPr>
                <w:spacing w:val="-13"/>
              </w:rPr>
              <w:t xml:space="preserve"> </w:t>
            </w:r>
            <w:r w:rsidRPr="00550753">
              <w:t>study</w:t>
            </w:r>
            <w:r w:rsidRPr="00550753">
              <w:rPr>
                <w:spacing w:val="-14"/>
              </w:rPr>
              <w:t xml:space="preserve"> </w:t>
            </w:r>
            <w:r w:rsidRPr="00550753">
              <w:t>programme</w:t>
            </w:r>
            <w:r w:rsidRPr="00550753">
              <w:rPr>
                <w:spacing w:val="-14"/>
              </w:rPr>
              <w:t xml:space="preserve"> </w:t>
            </w:r>
            <w:r w:rsidRPr="00550753">
              <w:t>is</w:t>
            </w:r>
            <w:r w:rsidRPr="00550753">
              <w:rPr>
                <w:spacing w:val="-12"/>
              </w:rPr>
              <w:t xml:space="preserve"> </w:t>
            </w:r>
            <w:r w:rsidRPr="00550753">
              <w:t>available</w:t>
            </w:r>
            <w:r w:rsidRPr="00550753">
              <w:rPr>
                <w:spacing w:val="-8"/>
              </w:rPr>
              <w:t xml:space="preserve"> </w:t>
            </w:r>
            <w:r w:rsidRPr="00550753">
              <w:t>and</w:t>
            </w:r>
            <w:r w:rsidRPr="00550753">
              <w:rPr>
                <w:spacing w:val="-12"/>
              </w:rPr>
              <w:t xml:space="preserve"> </w:t>
            </w:r>
            <w:r w:rsidRPr="00550753">
              <w:t>also</w:t>
            </w:r>
            <w:r w:rsidRPr="00550753">
              <w:rPr>
                <w:spacing w:val="-12"/>
              </w:rPr>
              <w:t xml:space="preserve"> </w:t>
            </w:r>
            <w:r w:rsidRPr="00550753">
              <w:t>kept</w:t>
            </w:r>
            <w:r w:rsidRPr="00550753">
              <w:rPr>
                <w:spacing w:val="-9"/>
              </w:rPr>
              <w:t xml:space="preserve"> </w:t>
            </w:r>
            <w:r w:rsidRPr="00550753">
              <w:t>up</w:t>
            </w:r>
            <w:r w:rsidRPr="00550753">
              <w:rPr>
                <w:spacing w:val="-12"/>
              </w:rPr>
              <w:t xml:space="preserve"> </w:t>
            </w:r>
            <w:r w:rsidRPr="00550753">
              <w:t>to</w:t>
            </w:r>
            <w:r w:rsidRPr="00550753">
              <w:rPr>
                <w:spacing w:val="-13"/>
              </w:rPr>
              <w:t xml:space="preserve"> </w:t>
            </w:r>
            <w:r w:rsidRPr="00550753">
              <w:t>date.</w:t>
            </w:r>
          </w:p>
          <w:p w14:paraId="2FA4272C" w14:textId="77777777" w:rsidR="00634D15" w:rsidRPr="00550753" w:rsidRDefault="00634D15" w:rsidP="00634D15">
            <w:pPr>
              <w:pStyle w:val="BodyText"/>
              <w:spacing w:before="8"/>
              <w:rPr>
                <w:sz w:val="32"/>
              </w:rPr>
            </w:pPr>
          </w:p>
          <w:p w14:paraId="477F7EB4" w14:textId="77777777" w:rsidR="00634D15" w:rsidRPr="00550753" w:rsidRDefault="00634D15" w:rsidP="00634D15">
            <w:pPr>
              <w:ind w:left="108"/>
              <w:jc w:val="both"/>
              <w:rPr>
                <w:sz w:val="18"/>
              </w:rPr>
            </w:pPr>
            <w:r w:rsidRPr="00550753">
              <w:rPr>
                <w:sz w:val="18"/>
              </w:rPr>
              <w:t>Exceeds</w:t>
            </w:r>
            <w:r w:rsidRPr="00550753">
              <w:rPr>
                <w:spacing w:val="-4"/>
                <w:sz w:val="18"/>
              </w:rPr>
              <w:t xml:space="preserve"> </w:t>
            </w:r>
            <w:r w:rsidRPr="00550753">
              <w:rPr>
                <w:sz w:val="18"/>
              </w:rPr>
              <w:t>quality</w:t>
            </w:r>
            <w:r w:rsidRPr="00550753">
              <w:rPr>
                <w:spacing w:val="-4"/>
                <w:sz w:val="18"/>
              </w:rPr>
              <w:t xml:space="preserve"> </w:t>
            </w:r>
            <w:r w:rsidRPr="00550753">
              <w:rPr>
                <w:sz w:val="18"/>
              </w:rPr>
              <w:t>requirements</w:t>
            </w:r>
          </w:p>
          <w:p w14:paraId="012C9051" w14:textId="77777777" w:rsidR="00634D15" w:rsidRPr="00550753" w:rsidRDefault="00634D15" w:rsidP="00634D15">
            <w:pPr>
              <w:pStyle w:val="BodyText"/>
              <w:spacing w:before="2"/>
              <w:rPr>
                <w:sz w:val="28"/>
              </w:rPr>
            </w:pPr>
          </w:p>
          <w:p w14:paraId="25A92D7F" w14:textId="77777777" w:rsidR="00634D15" w:rsidRPr="00550753" w:rsidRDefault="00634D15" w:rsidP="00634D15">
            <w:pPr>
              <w:pStyle w:val="Ketr"/>
            </w:pPr>
            <w:r w:rsidRPr="00550753">
              <w:t>The library is accessible during most of the day. Access to relevant digital media is available</w:t>
            </w:r>
            <w:r w:rsidRPr="00550753">
              <w:rPr>
                <w:spacing w:val="1"/>
              </w:rPr>
              <w:t xml:space="preserve"> </w:t>
            </w:r>
            <w:r w:rsidRPr="00550753">
              <w:t>from</w:t>
            </w:r>
            <w:r w:rsidRPr="00550753">
              <w:rPr>
                <w:spacing w:val="-2"/>
              </w:rPr>
              <w:t xml:space="preserve"> </w:t>
            </w:r>
            <w:r w:rsidRPr="00550753">
              <w:t>the</w:t>
            </w:r>
            <w:r w:rsidRPr="00550753">
              <w:rPr>
                <w:spacing w:val="-1"/>
              </w:rPr>
              <w:t xml:space="preserve"> </w:t>
            </w:r>
            <w:r w:rsidRPr="00550753">
              <w:t>students’</w:t>
            </w:r>
            <w:r w:rsidRPr="00550753">
              <w:rPr>
                <w:spacing w:val="-1"/>
              </w:rPr>
              <w:t xml:space="preserve"> </w:t>
            </w:r>
            <w:r w:rsidRPr="00550753">
              <w:t>home.</w:t>
            </w:r>
            <w:r w:rsidRPr="00550753">
              <w:rPr>
                <w:spacing w:val="-1"/>
              </w:rPr>
              <w:t xml:space="preserve"> </w:t>
            </w:r>
            <w:r w:rsidRPr="00550753">
              <w:t>Qualified</w:t>
            </w:r>
            <w:r w:rsidRPr="00550753">
              <w:rPr>
                <w:spacing w:val="-1"/>
              </w:rPr>
              <w:t xml:space="preserve"> </w:t>
            </w:r>
            <w:r w:rsidRPr="00550753">
              <w:t>library</w:t>
            </w:r>
            <w:r w:rsidRPr="00550753">
              <w:rPr>
                <w:spacing w:val="-2"/>
              </w:rPr>
              <w:t xml:space="preserve"> </w:t>
            </w:r>
            <w:r w:rsidRPr="00550753">
              <w:t>staff</w:t>
            </w:r>
            <w:r w:rsidRPr="00550753">
              <w:rPr>
                <w:spacing w:val="1"/>
              </w:rPr>
              <w:t xml:space="preserve"> </w:t>
            </w:r>
            <w:r w:rsidRPr="00550753">
              <w:t>is</w:t>
            </w:r>
            <w:r w:rsidRPr="00550753">
              <w:rPr>
                <w:spacing w:val="-3"/>
              </w:rPr>
              <w:t xml:space="preserve"> </w:t>
            </w:r>
            <w:r w:rsidRPr="00550753">
              <w:t>there</w:t>
            </w:r>
            <w:r w:rsidRPr="00550753">
              <w:rPr>
                <w:spacing w:val="-2"/>
              </w:rPr>
              <w:t xml:space="preserve"> </w:t>
            </w:r>
            <w:r w:rsidRPr="00550753">
              <w:t>to</w:t>
            </w:r>
            <w:r w:rsidRPr="00550753">
              <w:rPr>
                <w:spacing w:val="-1"/>
              </w:rPr>
              <w:t xml:space="preserve"> </w:t>
            </w:r>
            <w:r w:rsidRPr="00550753">
              <w:t>advise</w:t>
            </w:r>
            <w:r w:rsidRPr="00550753">
              <w:rPr>
                <w:spacing w:val="-1"/>
              </w:rPr>
              <w:t xml:space="preserve"> </w:t>
            </w:r>
            <w:r w:rsidRPr="00550753">
              <w:t>students.</w:t>
            </w:r>
          </w:p>
          <w:p w14:paraId="0B42D5C0" w14:textId="77777777" w:rsidR="00634D15" w:rsidRPr="00550753" w:rsidRDefault="00634D15">
            <w:pPr>
              <w:jc w:val="both"/>
            </w:pPr>
          </w:p>
        </w:tc>
      </w:tr>
    </w:tbl>
    <w:p w14:paraId="394A42C2" w14:textId="6A55434A" w:rsidR="00634D15" w:rsidRPr="00550753" w:rsidRDefault="00634D15">
      <w:pPr>
        <w:jc w:val="both"/>
        <w:sectPr w:rsidR="00634D15" w:rsidRPr="00550753" w:rsidSect="000D5BDB">
          <w:footerReference w:type="default" r:id="rId24"/>
          <w:pgSz w:w="11910" w:h="16840"/>
          <w:pgMar w:top="1296" w:right="1296" w:bottom="1296" w:left="1440" w:header="0" w:footer="760" w:gutter="0"/>
          <w:cols w:space="720"/>
        </w:sectPr>
      </w:pPr>
    </w:p>
    <w:p w14:paraId="70EFD036" w14:textId="77777777" w:rsidR="0012076E" w:rsidRPr="00550753" w:rsidRDefault="00000000" w:rsidP="006E72A4">
      <w:pPr>
        <w:pStyle w:val="Heading2"/>
      </w:pPr>
      <w:bookmarkStart w:id="61" w:name="_bookmark61"/>
      <w:bookmarkEnd w:id="61"/>
      <w:r w:rsidRPr="00550753">
        <w:lastRenderedPageBreak/>
        <w:t>Additional</w:t>
      </w:r>
      <w:r w:rsidRPr="00550753">
        <w:rPr>
          <w:spacing w:val="-7"/>
        </w:rPr>
        <w:t xml:space="preserve"> </w:t>
      </w:r>
      <w:r w:rsidRPr="00550753">
        <w:t>services</w:t>
      </w:r>
    </w:p>
    <w:p w14:paraId="3B138940" w14:textId="77777777" w:rsidR="0012076E" w:rsidRPr="00550753" w:rsidRDefault="0012076E">
      <w:pPr>
        <w:pStyle w:val="BodyText"/>
        <w:spacing w:before="7"/>
        <w:rPr>
          <w:rFonts w:ascii="Arial"/>
          <w:b/>
          <w:sz w:val="37"/>
        </w:rPr>
      </w:pPr>
    </w:p>
    <w:p w14:paraId="778529CC" w14:textId="77777777" w:rsidR="0012076E" w:rsidRPr="00550753" w:rsidRDefault="00000000" w:rsidP="006E72A4">
      <w:pPr>
        <w:pStyle w:val="Heading3"/>
      </w:pPr>
      <w:bookmarkStart w:id="62" w:name="_bookmark62"/>
      <w:bookmarkEnd w:id="62"/>
      <w:r w:rsidRPr="00550753">
        <w:t>Career</w:t>
      </w:r>
      <w:r w:rsidRPr="00550753">
        <w:rPr>
          <w:spacing w:val="-2"/>
        </w:rPr>
        <w:t xml:space="preserve"> </w:t>
      </w:r>
      <w:r w:rsidRPr="00550753">
        <w:t>counselling</w:t>
      </w:r>
      <w:r w:rsidRPr="00550753">
        <w:rPr>
          <w:spacing w:val="-1"/>
        </w:rPr>
        <w:t xml:space="preserve"> </w:t>
      </w:r>
      <w:r w:rsidRPr="00550753">
        <w:t>and</w:t>
      </w:r>
      <w:r w:rsidRPr="00550753">
        <w:rPr>
          <w:spacing w:val="-4"/>
        </w:rPr>
        <w:t xml:space="preserve"> </w:t>
      </w:r>
      <w:r w:rsidRPr="00550753">
        <w:t>placement</w:t>
      </w:r>
      <w:r w:rsidRPr="00550753">
        <w:rPr>
          <w:spacing w:val="-3"/>
        </w:rPr>
        <w:t xml:space="preserve"> </w:t>
      </w:r>
      <w:r w:rsidRPr="00550753">
        <w:t>service</w:t>
      </w:r>
    </w:p>
    <w:p w14:paraId="4AA1773D" w14:textId="77777777" w:rsidR="0012076E" w:rsidRPr="00550753" w:rsidRDefault="0012076E">
      <w:pPr>
        <w:pStyle w:val="BodyText"/>
        <w:spacing w:before="5"/>
        <w:rPr>
          <w:sz w:val="32"/>
        </w:rPr>
      </w:pPr>
    </w:p>
    <w:p w14:paraId="2F682A04" w14:textId="7AB6A1A0" w:rsidR="0012076E" w:rsidRPr="00550753" w:rsidRDefault="00000000" w:rsidP="00634D15">
      <w:pPr>
        <w:pStyle w:val="Ketr"/>
      </w:pPr>
      <w:r w:rsidRPr="00550753">
        <w:t>Please</w:t>
      </w:r>
      <w:r w:rsidRPr="00550753">
        <w:rPr>
          <w:spacing w:val="-2"/>
        </w:rPr>
        <w:t xml:space="preserve"> </w:t>
      </w:r>
      <w:r w:rsidRPr="00550753">
        <w:t>describe</w:t>
      </w:r>
      <w:r w:rsidRPr="00550753">
        <w:rPr>
          <w:spacing w:val="-4"/>
        </w:rPr>
        <w:t xml:space="preserve"> </w:t>
      </w:r>
      <w:r w:rsidRPr="00550753">
        <w:t>the</w:t>
      </w:r>
      <w:r w:rsidRPr="00550753">
        <w:rPr>
          <w:spacing w:val="-3"/>
        </w:rPr>
        <w:t xml:space="preserve"> </w:t>
      </w:r>
      <w:r w:rsidRPr="00550753">
        <w:t>career counselling</w:t>
      </w:r>
      <w:r w:rsidRPr="00550753">
        <w:rPr>
          <w:spacing w:val="-2"/>
        </w:rPr>
        <w:t xml:space="preserve"> </w:t>
      </w:r>
      <w:r w:rsidRPr="00550753">
        <w:t>and</w:t>
      </w:r>
      <w:r w:rsidRPr="00550753">
        <w:rPr>
          <w:spacing w:val="-1"/>
        </w:rPr>
        <w:t xml:space="preserve"> </w:t>
      </w:r>
      <w:r w:rsidRPr="00550753">
        <w:t>placement</w:t>
      </w:r>
      <w:r w:rsidRPr="00550753">
        <w:rPr>
          <w:spacing w:val="-3"/>
        </w:rPr>
        <w:t xml:space="preserve"> </w:t>
      </w:r>
      <w:r w:rsidRPr="00550753">
        <w:t>services</w:t>
      </w:r>
      <w:r w:rsidRPr="00550753">
        <w:rPr>
          <w:spacing w:val="-2"/>
        </w:rPr>
        <w:t xml:space="preserve"> </w:t>
      </w:r>
      <w:r w:rsidRPr="00550753">
        <w:t>provided.</w:t>
      </w:r>
    </w:p>
    <w:p w14:paraId="4A20A089" w14:textId="77777777" w:rsidR="0012076E" w:rsidRPr="00550753" w:rsidRDefault="0012076E">
      <w:pPr>
        <w:pStyle w:val="BodyText"/>
        <w:rPr>
          <w:sz w:val="20"/>
        </w:rPr>
      </w:pPr>
    </w:p>
    <w:tbl>
      <w:tblPr>
        <w:tblStyle w:val="TableGrid"/>
        <w:tblW w:w="0" w:type="auto"/>
        <w:tblLook w:val="04A0" w:firstRow="1" w:lastRow="0" w:firstColumn="1" w:lastColumn="0" w:noHBand="0" w:noVBand="1"/>
      </w:tblPr>
      <w:tblGrid>
        <w:gridCol w:w="9390"/>
      </w:tblGrid>
      <w:tr w:rsidR="00634D15" w:rsidRPr="00550753" w14:paraId="63D1AF46" w14:textId="77777777" w:rsidTr="00634D15">
        <w:tc>
          <w:tcPr>
            <w:tcW w:w="10126" w:type="dxa"/>
          </w:tcPr>
          <w:p w14:paraId="4B636BD3" w14:textId="77777777" w:rsidR="00634D15" w:rsidRPr="00550753" w:rsidRDefault="00634D15" w:rsidP="00634D15">
            <w:pPr>
              <w:spacing w:before="20"/>
              <w:ind w:left="108"/>
              <w:jc w:val="both"/>
              <w:rPr>
                <w:sz w:val="18"/>
              </w:rPr>
            </w:pPr>
            <w:r w:rsidRPr="00550753">
              <w:rPr>
                <w:sz w:val="18"/>
              </w:rPr>
              <w:t>Meets</w:t>
            </w:r>
            <w:r w:rsidRPr="00550753">
              <w:rPr>
                <w:spacing w:val="-4"/>
                <w:sz w:val="18"/>
              </w:rPr>
              <w:t xml:space="preserve"> </w:t>
            </w:r>
            <w:r w:rsidRPr="00550753">
              <w:rPr>
                <w:sz w:val="18"/>
              </w:rPr>
              <w:t>quality</w:t>
            </w:r>
            <w:r w:rsidRPr="00550753">
              <w:rPr>
                <w:spacing w:val="-5"/>
                <w:sz w:val="18"/>
              </w:rPr>
              <w:t xml:space="preserve"> </w:t>
            </w:r>
            <w:r w:rsidRPr="00550753">
              <w:rPr>
                <w:sz w:val="18"/>
              </w:rPr>
              <w:t>requirements</w:t>
            </w:r>
          </w:p>
          <w:p w14:paraId="402C5026" w14:textId="77777777" w:rsidR="00634D15" w:rsidRPr="00550753" w:rsidRDefault="00634D15" w:rsidP="00634D15">
            <w:pPr>
              <w:pStyle w:val="BodyText"/>
              <w:spacing w:before="3"/>
              <w:rPr>
                <w:sz w:val="28"/>
              </w:rPr>
            </w:pPr>
          </w:p>
          <w:p w14:paraId="7F0B9B1E" w14:textId="77777777" w:rsidR="00634D15" w:rsidRPr="00550753" w:rsidRDefault="00634D15" w:rsidP="00634D15">
            <w:pPr>
              <w:pStyle w:val="Ketr"/>
            </w:pPr>
            <w:r w:rsidRPr="00550753">
              <w:t>Career counselling and placement services are offered to the students and graduates to pro-</w:t>
            </w:r>
            <w:r w:rsidRPr="00550753">
              <w:rPr>
                <w:spacing w:val="1"/>
              </w:rPr>
              <w:t xml:space="preserve"> </w:t>
            </w:r>
            <w:r w:rsidRPr="00550753">
              <w:t>mote</w:t>
            </w:r>
            <w:r w:rsidRPr="00550753">
              <w:rPr>
                <w:spacing w:val="-3"/>
              </w:rPr>
              <w:t xml:space="preserve"> </w:t>
            </w:r>
            <w:r w:rsidRPr="00550753">
              <w:t>their</w:t>
            </w:r>
            <w:r w:rsidRPr="00550753">
              <w:rPr>
                <w:spacing w:val="-1"/>
              </w:rPr>
              <w:t xml:space="preserve"> </w:t>
            </w:r>
            <w:r w:rsidRPr="00550753">
              <w:t>employability.</w:t>
            </w:r>
            <w:r w:rsidRPr="00550753">
              <w:rPr>
                <w:spacing w:val="2"/>
              </w:rPr>
              <w:t xml:space="preserve"> </w:t>
            </w:r>
            <w:r w:rsidRPr="00550753">
              <w:t>The</w:t>
            </w:r>
            <w:r w:rsidRPr="00550753">
              <w:rPr>
                <w:spacing w:val="-2"/>
              </w:rPr>
              <w:t xml:space="preserve"> </w:t>
            </w:r>
            <w:r w:rsidRPr="00550753">
              <w:t>HEI</w:t>
            </w:r>
            <w:r w:rsidRPr="00550753">
              <w:rPr>
                <w:spacing w:val="2"/>
              </w:rPr>
              <w:t xml:space="preserve"> </w:t>
            </w:r>
            <w:r w:rsidRPr="00550753">
              <w:t>provides sufficient</w:t>
            </w:r>
            <w:r w:rsidRPr="00550753">
              <w:rPr>
                <w:spacing w:val="-1"/>
              </w:rPr>
              <w:t xml:space="preserve"> </w:t>
            </w:r>
            <w:r w:rsidRPr="00550753">
              <w:t>resources.</w:t>
            </w:r>
          </w:p>
          <w:p w14:paraId="7B4ABB84" w14:textId="77777777" w:rsidR="00634D15" w:rsidRPr="00550753" w:rsidRDefault="00634D15" w:rsidP="00634D15">
            <w:pPr>
              <w:pStyle w:val="BodyText"/>
              <w:spacing w:before="6"/>
              <w:rPr>
                <w:sz w:val="32"/>
              </w:rPr>
            </w:pPr>
          </w:p>
          <w:p w14:paraId="7D08AD43" w14:textId="77777777" w:rsidR="00634D15" w:rsidRPr="00550753" w:rsidRDefault="00634D15" w:rsidP="00634D15">
            <w:pPr>
              <w:ind w:left="108"/>
              <w:jc w:val="both"/>
              <w:rPr>
                <w:sz w:val="18"/>
              </w:rPr>
            </w:pPr>
            <w:r w:rsidRPr="00550753">
              <w:rPr>
                <w:sz w:val="18"/>
              </w:rPr>
              <w:t>Exceeds</w:t>
            </w:r>
            <w:r w:rsidRPr="00550753">
              <w:rPr>
                <w:spacing w:val="-4"/>
                <w:sz w:val="18"/>
              </w:rPr>
              <w:t xml:space="preserve"> </w:t>
            </w:r>
            <w:r w:rsidRPr="00550753">
              <w:rPr>
                <w:sz w:val="18"/>
              </w:rPr>
              <w:t>quality</w:t>
            </w:r>
            <w:r w:rsidRPr="00550753">
              <w:rPr>
                <w:spacing w:val="-4"/>
                <w:sz w:val="18"/>
              </w:rPr>
              <w:t xml:space="preserve"> </w:t>
            </w:r>
            <w:r w:rsidRPr="00550753">
              <w:rPr>
                <w:sz w:val="18"/>
              </w:rPr>
              <w:t>requirements</w:t>
            </w:r>
          </w:p>
          <w:p w14:paraId="50EBDC59" w14:textId="77777777" w:rsidR="00634D15" w:rsidRPr="00550753" w:rsidRDefault="00634D15" w:rsidP="00634D15">
            <w:pPr>
              <w:pStyle w:val="BodyText"/>
              <w:spacing w:before="2"/>
              <w:rPr>
                <w:sz w:val="28"/>
              </w:rPr>
            </w:pPr>
          </w:p>
          <w:p w14:paraId="037129AA" w14:textId="77777777" w:rsidR="00634D15" w:rsidRPr="00550753" w:rsidRDefault="00634D15" w:rsidP="00634D15">
            <w:pPr>
              <w:pStyle w:val="Ketr"/>
            </w:pPr>
            <w:r w:rsidRPr="00550753">
              <w:t>In addition, career counselling and placement services are offered to the students and gradu- ates on an individual basis</w:t>
            </w:r>
            <w:r w:rsidRPr="00550753">
              <w:rPr>
                <w:color w:val="221F1F"/>
              </w:rPr>
              <w:t>.</w:t>
            </w:r>
            <w:r w:rsidRPr="00550753">
              <w:rPr>
                <w:color w:val="221F1F"/>
                <w:spacing w:val="1"/>
              </w:rPr>
              <w:t xml:space="preserve"> </w:t>
            </w:r>
            <w:r w:rsidRPr="00550753">
              <w:t>Such</w:t>
            </w:r>
            <w:r w:rsidRPr="00550753">
              <w:rPr>
                <w:spacing w:val="-4"/>
              </w:rPr>
              <w:t xml:space="preserve"> </w:t>
            </w:r>
            <w:r w:rsidRPr="00550753">
              <w:t>activities</w:t>
            </w:r>
            <w:r w:rsidRPr="00550753">
              <w:rPr>
                <w:spacing w:val="-1"/>
              </w:rPr>
              <w:t xml:space="preserve"> </w:t>
            </w:r>
            <w:r w:rsidRPr="00550753">
              <w:t>are</w:t>
            </w:r>
            <w:r w:rsidRPr="00550753">
              <w:rPr>
                <w:spacing w:val="-4"/>
              </w:rPr>
              <w:t xml:space="preserve"> </w:t>
            </w:r>
            <w:r w:rsidRPr="00550753">
              <w:t>planned on</w:t>
            </w:r>
            <w:r w:rsidRPr="00550753">
              <w:rPr>
                <w:spacing w:val="-4"/>
              </w:rPr>
              <w:t xml:space="preserve"> </w:t>
            </w:r>
            <w:r w:rsidRPr="00550753">
              <w:t>a</w:t>
            </w:r>
            <w:r w:rsidRPr="00550753">
              <w:rPr>
                <w:spacing w:val="-3"/>
              </w:rPr>
              <w:t xml:space="preserve"> </w:t>
            </w:r>
            <w:r w:rsidRPr="00550753">
              <w:t>long-term</w:t>
            </w:r>
            <w:r w:rsidRPr="00550753">
              <w:rPr>
                <w:spacing w:val="-3"/>
              </w:rPr>
              <w:t xml:space="preserve"> </w:t>
            </w:r>
            <w:r w:rsidRPr="00550753">
              <w:t>basis,</w:t>
            </w:r>
            <w:r w:rsidRPr="00550753">
              <w:rPr>
                <w:spacing w:val="-3"/>
              </w:rPr>
              <w:t xml:space="preserve"> </w:t>
            </w:r>
            <w:r w:rsidRPr="00550753">
              <w:t>performed</w:t>
            </w:r>
            <w:r w:rsidRPr="00550753">
              <w:rPr>
                <w:spacing w:val="-3"/>
              </w:rPr>
              <w:t xml:space="preserve"> </w:t>
            </w:r>
            <w:r w:rsidRPr="00550753">
              <w:t>regu-</w:t>
            </w:r>
            <w:r w:rsidRPr="00550753">
              <w:rPr>
                <w:spacing w:val="-59"/>
              </w:rPr>
              <w:t xml:space="preserve"> </w:t>
            </w:r>
            <w:r w:rsidRPr="00550753">
              <w:t>larly, and are actively marketed. Sufficient staff is available for this purpose. Students have</w:t>
            </w:r>
            <w:r w:rsidRPr="00550753">
              <w:rPr>
                <w:spacing w:val="1"/>
              </w:rPr>
              <w:t xml:space="preserve"> </w:t>
            </w:r>
            <w:r w:rsidRPr="00550753">
              <w:t>access</w:t>
            </w:r>
            <w:r w:rsidRPr="00550753">
              <w:rPr>
                <w:spacing w:val="-5"/>
              </w:rPr>
              <w:t xml:space="preserve"> </w:t>
            </w:r>
            <w:r w:rsidRPr="00550753">
              <w:t>to</w:t>
            </w:r>
            <w:r w:rsidRPr="00550753">
              <w:rPr>
                <w:spacing w:val="-5"/>
              </w:rPr>
              <w:t xml:space="preserve"> </w:t>
            </w:r>
            <w:r w:rsidRPr="00550753">
              <w:t>the</w:t>
            </w:r>
            <w:r w:rsidRPr="00550753">
              <w:rPr>
                <w:spacing w:val="-3"/>
              </w:rPr>
              <w:t xml:space="preserve"> </w:t>
            </w:r>
            <w:r w:rsidRPr="00550753">
              <w:t>HEI-wide</w:t>
            </w:r>
            <w:r w:rsidRPr="00550753">
              <w:rPr>
                <w:spacing w:val="-2"/>
              </w:rPr>
              <w:t xml:space="preserve"> </w:t>
            </w:r>
            <w:r w:rsidRPr="00550753">
              <w:t>corporate</w:t>
            </w:r>
            <w:r w:rsidRPr="00550753">
              <w:rPr>
                <w:spacing w:val="-2"/>
              </w:rPr>
              <w:t xml:space="preserve"> </w:t>
            </w:r>
            <w:r w:rsidRPr="00550753">
              <w:t>network.</w:t>
            </w:r>
            <w:r w:rsidRPr="00550753">
              <w:rPr>
                <w:spacing w:val="-4"/>
              </w:rPr>
              <w:t xml:space="preserve"> </w:t>
            </w:r>
            <w:r w:rsidRPr="00550753">
              <w:t>The</w:t>
            </w:r>
            <w:r w:rsidRPr="00550753">
              <w:rPr>
                <w:spacing w:val="-4"/>
              </w:rPr>
              <w:t xml:space="preserve"> </w:t>
            </w:r>
            <w:r w:rsidRPr="00550753">
              <w:t>HEI brings its</w:t>
            </w:r>
            <w:r w:rsidRPr="00550753">
              <w:rPr>
                <w:spacing w:val="-6"/>
              </w:rPr>
              <w:t xml:space="preserve"> </w:t>
            </w:r>
            <w:r w:rsidRPr="00550753">
              <w:t>graduates</w:t>
            </w:r>
            <w:r w:rsidRPr="00550753">
              <w:rPr>
                <w:spacing w:val="-3"/>
              </w:rPr>
              <w:t xml:space="preserve"> </w:t>
            </w:r>
            <w:r w:rsidRPr="00550753">
              <w:t>in</w:t>
            </w:r>
            <w:r w:rsidRPr="00550753">
              <w:rPr>
                <w:spacing w:val="-4"/>
              </w:rPr>
              <w:t xml:space="preserve"> </w:t>
            </w:r>
            <w:r w:rsidRPr="00550753">
              <w:t>contact</w:t>
            </w:r>
            <w:r w:rsidRPr="00550753">
              <w:rPr>
                <w:spacing w:val="-2"/>
              </w:rPr>
              <w:t xml:space="preserve"> </w:t>
            </w:r>
            <w:r w:rsidRPr="00550753">
              <w:t>with</w:t>
            </w:r>
            <w:r w:rsidRPr="00550753">
              <w:rPr>
                <w:spacing w:val="-4"/>
              </w:rPr>
              <w:t xml:space="preserve"> </w:t>
            </w:r>
            <w:r w:rsidRPr="00550753">
              <w:t>repre-</w:t>
            </w:r>
            <w:r w:rsidRPr="00550753">
              <w:rPr>
                <w:spacing w:val="-59"/>
              </w:rPr>
              <w:t xml:space="preserve"> </w:t>
            </w:r>
            <w:r w:rsidRPr="00550753">
              <w:t>sentatives</w:t>
            </w:r>
            <w:r w:rsidRPr="00550753">
              <w:rPr>
                <w:spacing w:val="-3"/>
              </w:rPr>
              <w:t xml:space="preserve"> </w:t>
            </w:r>
            <w:r w:rsidRPr="00550753">
              <w:t>from</w:t>
            </w:r>
            <w:r w:rsidRPr="00550753">
              <w:rPr>
                <w:spacing w:val="-1"/>
              </w:rPr>
              <w:t xml:space="preserve"> </w:t>
            </w:r>
            <w:r w:rsidRPr="00550753">
              <w:t>business</w:t>
            </w:r>
            <w:r w:rsidRPr="00550753">
              <w:rPr>
                <w:spacing w:val="-2"/>
              </w:rPr>
              <w:t xml:space="preserve"> </w:t>
            </w:r>
            <w:r w:rsidRPr="00550753">
              <w:t>enterprises at</w:t>
            </w:r>
            <w:r w:rsidRPr="00550753">
              <w:rPr>
                <w:spacing w:val="-1"/>
              </w:rPr>
              <w:t xml:space="preserve"> </w:t>
            </w:r>
            <w:r w:rsidRPr="00550753">
              <w:t>regular</w:t>
            </w:r>
            <w:r w:rsidRPr="00550753">
              <w:rPr>
                <w:spacing w:val="-1"/>
              </w:rPr>
              <w:t xml:space="preserve"> </w:t>
            </w:r>
            <w:r w:rsidRPr="00550753">
              <w:t>events.</w:t>
            </w:r>
          </w:p>
          <w:p w14:paraId="5EAB11AB" w14:textId="77777777" w:rsidR="00634D15" w:rsidRPr="00550753" w:rsidRDefault="00634D15">
            <w:pPr>
              <w:pStyle w:val="BodyText"/>
              <w:spacing w:before="9"/>
              <w:rPr>
                <w:sz w:val="28"/>
              </w:rPr>
            </w:pPr>
          </w:p>
        </w:tc>
      </w:tr>
    </w:tbl>
    <w:p w14:paraId="60BB93BD" w14:textId="77777777" w:rsidR="0012076E" w:rsidRPr="00550753" w:rsidRDefault="0012076E">
      <w:pPr>
        <w:pStyle w:val="BodyText"/>
        <w:spacing w:before="9"/>
        <w:rPr>
          <w:sz w:val="28"/>
        </w:rPr>
      </w:pPr>
    </w:p>
    <w:p w14:paraId="171FB00D" w14:textId="77777777" w:rsidR="0012076E" w:rsidRPr="00550753" w:rsidRDefault="00000000" w:rsidP="006E72A4">
      <w:pPr>
        <w:pStyle w:val="Heading3"/>
      </w:pPr>
      <w:bookmarkStart w:id="63" w:name="_bookmark63"/>
      <w:bookmarkEnd w:id="63"/>
      <w:r w:rsidRPr="00550753">
        <w:t>Alumni</w:t>
      </w:r>
      <w:r w:rsidRPr="00550753">
        <w:rPr>
          <w:spacing w:val="-8"/>
        </w:rPr>
        <w:t xml:space="preserve"> </w:t>
      </w:r>
      <w:r w:rsidRPr="00550753">
        <w:t>Activities</w:t>
      </w:r>
    </w:p>
    <w:p w14:paraId="35B195E6" w14:textId="77777777" w:rsidR="0012076E" w:rsidRPr="00550753" w:rsidRDefault="0012076E">
      <w:pPr>
        <w:pStyle w:val="BodyText"/>
        <w:spacing w:before="5"/>
        <w:rPr>
          <w:sz w:val="32"/>
        </w:rPr>
      </w:pPr>
    </w:p>
    <w:p w14:paraId="78D074B7" w14:textId="4598486E" w:rsidR="0012076E" w:rsidRPr="00550753" w:rsidRDefault="00000000" w:rsidP="00634D15">
      <w:pPr>
        <w:pStyle w:val="Ketr"/>
      </w:pPr>
      <w:r w:rsidRPr="00550753">
        <w:t>Please</w:t>
      </w:r>
      <w:r w:rsidRPr="00550753">
        <w:rPr>
          <w:spacing w:val="-2"/>
        </w:rPr>
        <w:t xml:space="preserve"> </w:t>
      </w:r>
      <w:r w:rsidRPr="00550753">
        <w:t>describe</w:t>
      </w:r>
      <w:r w:rsidRPr="00550753">
        <w:rPr>
          <w:spacing w:val="-4"/>
        </w:rPr>
        <w:t xml:space="preserve"> </w:t>
      </w:r>
      <w:r w:rsidRPr="00550753">
        <w:t>the</w:t>
      </w:r>
      <w:r w:rsidRPr="00550753">
        <w:rPr>
          <w:spacing w:val="-1"/>
        </w:rPr>
        <w:t xml:space="preserve"> </w:t>
      </w:r>
      <w:r w:rsidRPr="00550753">
        <w:t>activities of the</w:t>
      </w:r>
      <w:r w:rsidRPr="00550753">
        <w:rPr>
          <w:spacing w:val="-3"/>
        </w:rPr>
        <w:t xml:space="preserve"> </w:t>
      </w:r>
      <w:r w:rsidRPr="00550753">
        <w:t>alumni</w:t>
      </w:r>
      <w:r w:rsidRPr="00550753">
        <w:rPr>
          <w:spacing w:val="-2"/>
        </w:rPr>
        <w:t xml:space="preserve"> </w:t>
      </w:r>
      <w:r w:rsidRPr="00550753">
        <w:t>organisation.</w:t>
      </w:r>
    </w:p>
    <w:p w14:paraId="701A7A5A" w14:textId="1C3957A1" w:rsidR="0012076E" w:rsidRPr="00550753" w:rsidRDefault="0012076E">
      <w:pPr>
        <w:pStyle w:val="BodyText"/>
        <w:spacing w:before="3"/>
        <w:rPr>
          <w:sz w:val="27"/>
        </w:rPr>
      </w:pPr>
    </w:p>
    <w:tbl>
      <w:tblPr>
        <w:tblStyle w:val="TableGrid"/>
        <w:tblW w:w="0" w:type="auto"/>
        <w:tblLook w:val="04A0" w:firstRow="1" w:lastRow="0" w:firstColumn="1" w:lastColumn="0" w:noHBand="0" w:noVBand="1"/>
      </w:tblPr>
      <w:tblGrid>
        <w:gridCol w:w="9390"/>
      </w:tblGrid>
      <w:tr w:rsidR="00634D15" w:rsidRPr="00550753" w14:paraId="182F25A4" w14:textId="77777777" w:rsidTr="00634D15">
        <w:tc>
          <w:tcPr>
            <w:tcW w:w="10126" w:type="dxa"/>
          </w:tcPr>
          <w:p w14:paraId="357FD950" w14:textId="77777777" w:rsidR="00634D15" w:rsidRPr="00550753" w:rsidRDefault="00634D15" w:rsidP="00634D15">
            <w:pPr>
              <w:spacing w:before="20"/>
              <w:ind w:left="108"/>
              <w:jc w:val="both"/>
              <w:rPr>
                <w:sz w:val="18"/>
              </w:rPr>
            </w:pPr>
            <w:r w:rsidRPr="00550753">
              <w:rPr>
                <w:sz w:val="18"/>
              </w:rPr>
              <w:t>Meets</w:t>
            </w:r>
            <w:r w:rsidRPr="00550753">
              <w:rPr>
                <w:spacing w:val="-4"/>
                <w:sz w:val="18"/>
              </w:rPr>
              <w:t xml:space="preserve"> </w:t>
            </w:r>
            <w:r w:rsidRPr="00550753">
              <w:rPr>
                <w:sz w:val="18"/>
              </w:rPr>
              <w:t>quality</w:t>
            </w:r>
            <w:r w:rsidRPr="00550753">
              <w:rPr>
                <w:spacing w:val="-5"/>
                <w:sz w:val="18"/>
              </w:rPr>
              <w:t xml:space="preserve"> </w:t>
            </w:r>
            <w:r w:rsidRPr="00550753">
              <w:rPr>
                <w:sz w:val="18"/>
              </w:rPr>
              <w:t>requirements</w:t>
            </w:r>
          </w:p>
          <w:p w14:paraId="04C0A743" w14:textId="77777777" w:rsidR="00634D15" w:rsidRPr="00550753" w:rsidRDefault="00634D15" w:rsidP="00634D15">
            <w:pPr>
              <w:pStyle w:val="BodyText"/>
              <w:spacing w:before="3"/>
              <w:rPr>
                <w:sz w:val="28"/>
              </w:rPr>
            </w:pPr>
          </w:p>
          <w:p w14:paraId="6DDD569B" w14:textId="77777777" w:rsidR="00634D15" w:rsidRPr="00550753" w:rsidRDefault="00634D15" w:rsidP="00634D15">
            <w:pPr>
              <w:pStyle w:val="Ketr"/>
            </w:pPr>
            <w:r w:rsidRPr="00550753">
              <w:t>An</w:t>
            </w:r>
            <w:r w:rsidRPr="00550753">
              <w:rPr>
                <w:spacing w:val="-2"/>
              </w:rPr>
              <w:t xml:space="preserve"> </w:t>
            </w:r>
            <w:r w:rsidRPr="00550753">
              <w:t>alumni</w:t>
            </w:r>
            <w:r w:rsidRPr="00550753">
              <w:rPr>
                <w:spacing w:val="-1"/>
              </w:rPr>
              <w:t xml:space="preserve"> </w:t>
            </w:r>
            <w:r w:rsidRPr="00550753">
              <w:t>organisation</w:t>
            </w:r>
            <w:r w:rsidRPr="00550753">
              <w:rPr>
                <w:spacing w:val="-2"/>
              </w:rPr>
              <w:t xml:space="preserve"> </w:t>
            </w:r>
            <w:r w:rsidRPr="00550753">
              <w:t>has</w:t>
            </w:r>
            <w:r w:rsidRPr="00550753">
              <w:rPr>
                <w:spacing w:val="-1"/>
              </w:rPr>
              <w:t xml:space="preserve"> </w:t>
            </w:r>
            <w:r w:rsidRPr="00550753">
              <w:t>been</w:t>
            </w:r>
            <w:r w:rsidRPr="00550753">
              <w:rPr>
                <w:spacing w:val="-2"/>
              </w:rPr>
              <w:t xml:space="preserve"> </w:t>
            </w:r>
            <w:r w:rsidRPr="00550753">
              <w:t>set</w:t>
            </w:r>
            <w:r w:rsidRPr="00550753">
              <w:rPr>
                <w:spacing w:val="-2"/>
              </w:rPr>
              <w:t xml:space="preserve"> </w:t>
            </w:r>
            <w:r w:rsidRPr="00550753">
              <w:t>up</w:t>
            </w:r>
            <w:r w:rsidRPr="00550753">
              <w:rPr>
                <w:spacing w:val="-2"/>
              </w:rPr>
              <w:t xml:space="preserve"> </w:t>
            </w:r>
            <w:r w:rsidRPr="00550753">
              <w:t>with</w:t>
            </w:r>
            <w:r w:rsidRPr="00550753">
              <w:rPr>
                <w:spacing w:val="-1"/>
              </w:rPr>
              <w:t xml:space="preserve"> </w:t>
            </w:r>
            <w:r w:rsidRPr="00550753">
              <w:t>the</w:t>
            </w:r>
            <w:r w:rsidRPr="00550753">
              <w:rPr>
                <w:spacing w:val="-4"/>
              </w:rPr>
              <w:t xml:space="preserve"> </w:t>
            </w:r>
            <w:r w:rsidRPr="00550753">
              <w:t>aim of developing</w:t>
            </w:r>
            <w:r w:rsidRPr="00550753">
              <w:rPr>
                <w:spacing w:val="1"/>
              </w:rPr>
              <w:t xml:space="preserve"> </w:t>
            </w:r>
            <w:r w:rsidRPr="00550753">
              <w:t>an</w:t>
            </w:r>
            <w:r w:rsidRPr="00550753">
              <w:rPr>
                <w:spacing w:val="-3"/>
              </w:rPr>
              <w:t xml:space="preserve"> </w:t>
            </w:r>
            <w:r w:rsidRPr="00550753">
              <w:t>alumni</w:t>
            </w:r>
            <w:r w:rsidRPr="00550753">
              <w:rPr>
                <w:spacing w:val="-3"/>
              </w:rPr>
              <w:t xml:space="preserve"> </w:t>
            </w:r>
            <w:r w:rsidRPr="00550753">
              <w:t>network.</w:t>
            </w:r>
          </w:p>
          <w:p w14:paraId="5F506B06" w14:textId="77777777" w:rsidR="00634D15" w:rsidRPr="00550753" w:rsidRDefault="00634D15" w:rsidP="00634D15">
            <w:pPr>
              <w:pStyle w:val="BodyText"/>
              <w:spacing w:before="2"/>
            </w:pPr>
          </w:p>
          <w:p w14:paraId="2B26A29E" w14:textId="77777777" w:rsidR="00634D15" w:rsidRPr="00550753" w:rsidRDefault="00634D15" w:rsidP="00634D15">
            <w:pPr>
              <w:ind w:left="108"/>
              <w:jc w:val="both"/>
              <w:rPr>
                <w:sz w:val="18"/>
              </w:rPr>
            </w:pPr>
            <w:r w:rsidRPr="00550753">
              <w:rPr>
                <w:sz w:val="18"/>
              </w:rPr>
              <w:t>Exceeds</w:t>
            </w:r>
            <w:r w:rsidRPr="00550753">
              <w:rPr>
                <w:spacing w:val="-4"/>
                <w:sz w:val="18"/>
              </w:rPr>
              <w:t xml:space="preserve"> </w:t>
            </w:r>
            <w:r w:rsidRPr="00550753">
              <w:rPr>
                <w:sz w:val="18"/>
              </w:rPr>
              <w:t>quality</w:t>
            </w:r>
            <w:r w:rsidRPr="00550753">
              <w:rPr>
                <w:spacing w:val="-4"/>
                <w:sz w:val="18"/>
              </w:rPr>
              <w:t xml:space="preserve"> </w:t>
            </w:r>
            <w:r w:rsidRPr="00550753">
              <w:rPr>
                <w:sz w:val="18"/>
              </w:rPr>
              <w:t>requirements</w:t>
            </w:r>
          </w:p>
          <w:p w14:paraId="04394E49" w14:textId="77777777" w:rsidR="00634D15" w:rsidRPr="00550753" w:rsidRDefault="00634D15" w:rsidP="00634D15">
            <w:pPr>
              <w:pStyle w:val="BodyText"/>
              <w:spacing w:before="2"/>
              <w:rPr>
                <w:sz w:val="28"/>
              </w:rPr>
            </w:pPr>
          </w:p>
          <w:p w14:paraId="257CF38E" w14:textId="77777777" w:rsidR="00634D15" w:rsidRPr="00550753" w:rsidRDefault="00634D15" w:rsidP="00634D15">
            <w:pPr>
              <w:pStyle w:val="Ketr"/>
            </w:pPr>
            <w:r w:rsidRPr="00550753">
              <w:t>Alumni</w:t>
            </w:r>
            <w:r w:rsidRPr="00550753">
              <w:rPr>
                <w:spacing w:val="-3"/>
              </w:rPr>
              <w:t xml:space="preserve"> </w:t>
            </w:r>
            <w:r w:rsidRPr="00550753">
              <w:t>activities</w:t>
            </w:r>
            <w:r w:rsidRPr="00550753">
              <w:rPr>
                <w:spacing w:val="-2"/>
              </w:rPr>
              <w:t xml:space="preserve"> </w:t>
            </w:r>
            <w:r w:rsidRPr="00550753">
              <w:t>are</w:t>
            </w:r>
            <w:r w:rsidRPr="00550753">
              <w:rPr>
                <w:spacing w:val="-4"/>
              </w:rPr>
              <w:t xml:space="preserve"> </w:t>
            </w:r>
            <w:r w:rsidRPr="00550753">
              <w:t>planned</w:t>
            </w:r>
            <w:r w:rsidRPr="00550753">
              <w:rPr>
                <w:spacing w:val="-2"/>
              </w:rPr>
              <w:t xml:space="preserve"> </w:t>
            </w:r>
            <w:r w:rsidRPr="00550753">
              <w:t>on</w:t>
            </w:r>
            <w:r w:rsidRPr="00550753">
              <w:rPr>
                <w:spacing w:val="-4"/>
              </w:rPr>
              <w:t xml:space="preserve"> </w:t>
            </w:r>
            <w:r w:rsidRPr="00550753">
              <w:t>a</w:t>
            </w:r>
            <w:r w:rsidRPr="00550753">
              <w:rPr>
                <w:spacing w:val="-5"/>
              </w:rPr>
              <w:t xml:space="preserve"> </w:t>
            </w:r>
            <w:r w:rsidRPr="00550753">
              <w:t>long-term</w:t>
            </w:r>
            <w:r w:rsidRPr="00550753">
              <w:rPr>
                <w:spacing w:val="-3"/>
              </w:rPr>
              <w:t xml:space="preserve"> </w:t>
            </w:r>
            <w:r w:rsidRPr="00550753">
              <w:t>basis, performed</w:t>
            </w:r>
            <w:r w:rsidRPr="00550753">
              <w:rPr>
                <w:spacing w:val="-4"/>
              </w:rPr>
              <w:t xml:space="preserve"> </w:t>
            </w:r>
            <w:r w:rsidRPr="00550753">
              <w:t>regularly,</w:t>
            </w:r>
            <w:r w:rsidRPr="00550753">
              <w:rPr>
                <w:spacing w:val="-3"/>
              </w:rPr>
              <w:t xml:space="preserve"> </w:t>
            </w:r>
            <w:r w:rsidRPr="00550753">
              <w:t>and</w:t>
            </w:r>
            <w:r w:rsidRPr="00550753">
              <w:rPr>
                <w:spacing w:val="-2"/>
              </w:rPr>
              <w:t xml:space="preserve"> </w:t>
            </w:r>
            <w:r w:rsidRPr="00550753">
              <w:t>are</w:t>
            </w:r>
            <w:r w:rsidRPr="00550753">
              <w:rPr>
                <w:spacing w:val="-5"/>
              </w:rPr>
              <w:t xml:space="preserve"> </w:t>
            </w:r>
            <w:r w:rsidRPr="00550753">
              <w:t>actively</w:t>
            </w:r>
            <w:r w:rsidRPr="00550753">
              <w:rPr>
                <w:spacing w:val="-4"/>
              </w:rPr>
              <w:t xml:space="preserve"> </w:t>
            </w:r>
            <w:r w:rsidRPr="00550753">
              <w:t>used</w:t>
            </w:r>
            <w:r w:rsidRPr="00550753">
              <w:rPr>
                <w:spacing w:val="-58"/>
              </w:rPr>
              <w:t xml:space="preserve"> </w:t>
            </w:r>
            <w:r w:rsidRPr="00550753">
              <w:t>for assessing and evolving the programme. Sufficient (staff) resources are available for this</w:t>
            </w:r>
            <w:r w:rsidRPr="00550753">
              <w:rPr>
                <w:spacing w:val="1"/>
              </w:rPr>
              <w:t xml:space="preserve"> </w:t>
            </w:r>
            <w:r w:rsidRPr="00550753">
              <w:t>purpose.</w:t>
            </w:r>
          </w:p>
          <w:p w14:paraId="40FF2B5B" w14:textId="77777777" w:rsidR="00634D15" w:rsidRPr="00550753" w:rsidRDefault="00634D15">
            <w:pPr>
              <w:pStyle w:val="BodyText"/>
              <w:spacing w:before="3"/>
              <w:rPr>
                <w:sz w:val="27"/>
              </w:rPr>
            </w:pPr>
          </w:p>
        </w:tc>
      </w:tr>
    </w:tbl>
    <w:p w14:paraId="5EE3715C" w14:textId="77777777" w:rsidR="00634D15" w:rsidRPr="00550753" w:rsidRDefault="00634D15">
      <w:pPr>
        <w:pStyle w:val="BodyText"/>
        <w:spacing w:before="3"/>
        <w:rPr>
          <w:sz w:val="27"/>
        </w:rPr>
      </w:pPr>
    </w:p>
    <w:p w14:paraId="42D4C1DC" w14:textId="77777777" w:rsidR="0012076E" w:rsidRPr="00550753" w:rsidRDefault="00000000" w:rsidP="006E72A4">
      <w:pPr>
        <w:pStyle w:val="Heading2"/>
      </w:pPr>
      <w:bookmarkStart w:id="64" w:name="_bookmark64"/>
      <w:bookmarkEnd w:id="64"/>
      <w:r w:rsidRPr="00550753">
        <w:t>Financing</w:t>
      </w:r>
      <w:r w:rsidRPr="00550753">
        <w:rPr>
          <w:spacing w:val="-1"/>
        </w:rPr>
        <w:t xml:space="preserve"> </w:t>
      </w:r>
      <w:r w:rsidRPr="00550753">
        <w:t>of</w:t>
      </w:r>
      <w:r w:rsidRPr="00550753">
        <w:rPr>
          <w:spacing w:val="-1"/>
        </w:rPr>
        <w:t xml:space="preserve"> </w:t>
      </w:r>
      <w:r w:rsidRPr="00550753">
        <w:t>the</w:t>
      </w:r>
      <w:r w:rsidRPr="00550753">
        <w:rPr>
          <w:spacing w:val="-1"/>
        </w:rPr>
        <w:t xml:space="preserve"> </w:t>
      </w:r>
      <w:r w:rsidRPr="00550753">
        <w:t>study</w:t>
      </w:r>
      <w:r w:rsidRPr="00550753">
        <w:rPr>
          <w:spacing w:val="-5"/>
        </w:rPr>
        <w:t xml:space="preserve"> </w:t>
      </w:r>
      <w:r w:rsidRPr="00550753">
        <w:t>programme</w:t>
      </w:r>
      <w:r w:rsidRPr="00550753">
        <w:rPr>
          <w:spacing w:val="2"/>
        </w:rPr>
        <w:t xml:space="preserve"> </w:t>
      </w:r>
      <w:r w:rsidRPr="00550753">
        <w:t>(Asterisk</w:t>
      </w:r>
      <w:r w:rsidRPr="00550753">
        <w:rPr>
          <w:spacing w:val="-1"/>
        </w:rPr>
        <w:t xml:space="preserve"> </w:t>
      </w:r>
      <w:r w:rsidRPr="00550753">
        <w:t>Criterion)</w:t>
      </w:r>
    </w:p>
    <w:p w14:paraId="771DF5CD" w14:textId="77777777" w:rsidR="0012076E" w:rsidRPr="00550753" w:rsidRDefault="0012076E">
      <w:pPr>
        <w:pStyle w:val="BodyText"/>
        <w:spacing w:before="6"/>
        <w:rPr>
          <w:rFonts w:ascii="Arial"/>
          <w:b/>
          <w:sz w:val="37"/>
        </w:rPr>
      </w:pPr>
    </w:p>
    <w:p w14:paraId="536BB45B" w14:textId="6538A106" w:rsidR="0012076E" w:rsidRPr="00550753" w:rsidRDefault="00000000" w:rsidP="00634D15">
      <w:pPr>
        <w:pStyle w:val="Ketr"/>
      </w:pPr>
      <w:r w:rsidRPr="00550753">
        <w:t>Please</w:t>
      </w:r>
      <w:r w:rsidRPr="00550753">
        <w:rPr>
          <w:spacing w:val="-1"/>
        </w:rPr>
        <w:t xml:space="preserve"> </w:t>
      </w:r>
      <w:r w:rsidRPr="00550753">
        <w:t>describe</w:t>
      </w:r>
      <w:r w:rsidRPr="00550753">
        <w:rPr>
          <w:spacing w:val="-1"/>
        </w:rPr>
        <w:t xml:space="preserve"> </w:t>
      </w:r>
      <w:r w:rsidRPr="00550753">
        <w:t>how</w:t>
      </w:r>
      <w:r w:rsidRPr="00550753">
        <w:rPr>
          <w:spacing w:val="-4"/>
        </w:rPr>
        <w:t xml:space="preserve"> </w:t>
      </w:r>
      <w:r w:rsidRPr="00550753">
        <w:t>the</w:t>
      </w:r>
      <w:r w:rsidRPr="00550753">
        <w:rPr>
          <w:spacing w:val="-5"/>
        </w:rPr>
        <w:t xml:space="preserve"> </w:t>
      </w:r>
      <w:r w:rsidRPr="00550753">
        <w:t>financing</w:t>
      </w:r>
      <w:r w:rsidRPr="00550753">
        <w:rPr>
          <w:spacing w:val="1"/>
        </w:rPr>
        <w:t xml:space="preserve"> </w:t>
      </w:r>
      <w:r w:rsidRPr="00550753">
        <w:t>of</w:t>
      </w:r>
      <w:r w:rsidRPr="00550753">
        <w:rPr>
          <w:spacing w:val="-2"/>
        </w:rPr>
        <w:t xml:space="preserve"> </w:t>
      </w:r>
      <w:r w:rsidRPr="00550753">
        <w:t>the programme</w:t>
      </w:r>
      <w:r w:rsidRPr="00550753">
        <w:rPr>
          <w:spacing w:val="-1"/>
        </w:rPr>
        <w:t xml:space="preserve"> </w:t>
      </w:r>
      <w:r w:rsidRPr="00550753">
        <w:t>is</w:t>
      </w:r>
      <w:r w:rsidRPr="00550753">
        <w:rPr>
          <w:spacing w:val="-3"/>
        </w:rPr>
        <w:t xml:space="preserve"> </w:t>
      </w:r>
      <w:r w:rsidRPr="00550753">
        <w:t>ensured.</w:t>
      </w:r>
    </w:p>
    <w:p w14:paraId="17C257C5" w14:textId="77777777" w:rsidR="0012076E" w:rsidRPr="00550753" w:rsidRDefault="0012076E"/>
    <w:tbl>
      <w:tblPr>
        <w:tblStyle w:val="TableGrid"/>
        <w:tblW w:w="0" w:type="auto"/>
        <w:tblLook w:val="04A0" w:firstRow="1" w:lastRow="0" w:firstColumn="1" w:lastColumn="0" w:noHBand="0" w:noVBand="1"/>
      </w:tblPr>
      <w:tblGrid>
        <w:gridCol w:w="9390"/>
      </w:tblGrid>
      <w:tr w:rsidR="00634D15" w:rsidRPr="00550753" w14:paraId="2D879F8C" w14:textId="77777777" w:rsidTr="00634D15">
        <w:tc>
          <w:tcPr>
            <w:tcW w:w="10126" w:type="dxa"/>
          </w:tcPr>
          <w:p w14:paraId="59E5293B" w14:textId="77777777" w:rsidR="00634D15" w:rsidRPr="00550753" w:rsidRDefault="00634D15" w:rsidP="00634D15">
            <w:pPr>
              <w:spacing w:before="20"/>
              <w:ind w:left="108"/>
              <w:rPr>
                <w:sz w:val="18"/>
              </w:rPr>
            </w:pPr>
            <w:r w:rsidRPr="00550753">
              <w:rPr>
                <w:sz w:val="18"/>
              </w:rPr>
              <w:t>Meets</w:t>
            </w:r>
            <w:r w:rsidRPr="00550753">
              <w:rPr>
                <w:spacing w:val="-4"/>
                <w:sz w:val="18"/>
              </w:rPr>
              <w:t xml:space="preserve"> </w:t>
            </w:r>
            <w:r w:rsidRPr="00550753">
              <w:rPr>
                <w:sz w:val="18"/>
              </w:rPr>
              <w:t>quality</w:t>
            </w:r>
            <w:r w:rsidRPr="00550753">
              <w:rPr>
                <w:spacing w:val="-4"/>
                <w:sz w:val="18"/>
              </w:rPr>
              <w:t xml:space="preserve"> </w:t>
            </w:r>
            <w:r w:rsidRPr="00550753">
              <w:rPr>
                <w:sz w:val="18"/>
              </w:rPr>
              <w:t>requirements</w:t>
            </w:r>
          </w:p>
          <w:p w14:paraId="476B9C31" w14:textId="77777777" w:rsidR="00634D15" w:rsidRPr="00550753" w:rsidRDefault="00634D15" w:rsidP="00634D15">
            <w:pPr>
              <w:pStyle w:val="BodyText"/>
              <w:spacing w:before="3"/>
              <w:rPr>
                <w:sz w:val="28"/>
              </w:rPr>
            </w:pPr>
          </w:p>
          <w:p w14:paraId="0653E2E3" w14:textId="77777777" w:rsidR="00634D15" w:rsidRPr="00550753" w:rsidRDefault="00634D15" w:rsidP="00634D15">
            <w:pPr>
              <w:pStyle w:val="Ketr"/>
            </w:pPr>
            <w:r w:rsidRPr="00550753">
              <w:t>The income related to the programme ensures that each cohort of students starting within the</w:t>
            </w:r>
            <w:r w:rsidRPr="00550753">
              <w:rPr>
                <w:spacing w:val="-60"/>
              </w:rPr>
              <w:t xml:space="preserve"> </w:t>
            </w:r>
            <w:r w:rsidRPr="00550753">
              <w:t>accreditation</w:t>
            </w:r>
            <w:r w:rsidRPr="00550753">
              <w:rPr>
                <w:spacing w:val="-1"/>
              </w:rPr>
              <w:t xml:space="preserve"> </w:t>
            </w:r>
            <w:r w:rsidRPr="00550753">
              <w:t>period</w:t>
            </w:r>
            <w:r w:rsidRPr="00550753">
              <w:rPr>
                <w:spacing w:val="-2"/>
              </w:rPr>
              <w:t xml:space="preserve"> </w:t>
            </w:r>
            <w:r w:rsidRPr="00550753">
              <w:t>can</w:t>
            </w:r>
            <w:r w:rsidRPr="00550753">
              <w:rPr>
                <w:spacing w:val="-2"/>
              </w:rPr>
              <w:t xml:space="preserve"> </w:t>
            </w:r>
            <w:r w:rsidRPr="00550753">
              <w:t>complete</w:t>
            </w:r>
            <w:r w:rsidRPr="00550753">
              <w:rPr>
                <w:spacing w:val="-2"/>
              </w:rPr>
              <w:t xml:space="preserve"> </w:t>
            </w:r>
            <w:r w:rsidRPr="00550753">
              <w:t>the</w:t>
            </w:r>
            <w:r w:rsidRPr="00550753">
              <w:rPr>
                <w:spacing w:val="-2"/>
              </w:rPr>
              <w:t xml:space="preserve"> </w:t>
            </w:r>
            <w:r w:rsidRPr="00550753">
              <w:t>study</w:t>
            </w:r>
            <w:r w:rsidRPr="00550753">
              <w:rPr>
                <w:spacing w:val="-2"/>
              </w:rPr>
              <w:t xml:space="preserve"> </w:t>
            </w:r>
            <w:r w:rsidRPr="00550753">
              <w:t>programme.</w:t>
            </w:r>
          </w:p>
          <w:p w14:paraId="5B33E532" w14:textId="77777777" w:rsidR="00634D15" w:rsidRPr="00550753" w:rsidRDefault="00634D15" w:rsidP="00634D15">
            <w:pPr>
              <w:pStyle w:val="BodyText"/>
              <w:spacing w:before="6"/>
              <w:rPr>
                <w:sz w:val="32"/>
              </w:rPr>
            </w:pPr>
          </w:p>
          <w:p w14:paraId="70EC9AFC" w14:textId="77777777" w:rsidR="00634D15" w:rsidRPr="00550753" w:rsidRDefault="00634D15" w:rsidP="00634D15">
            <w:pPr>
              <w:ind w:left="108"/>
              <w:rPr>
                <w:sz w:val="18"/>
              </w:rPr>
            </w:pPr>
            <w:r w:rsidRPr="00550753">
              <w:rPr>
                <w:sz w:val="18"/>
              </w:rPr>
              <w:t>Exceeds</w:t>
            </w:r>
            <w:r w:rsidRPr="00550753">
              <w:rPr>
                <w:spacing w:val="-4"/>
                <w:sz w:val="18"/>
              </w:rPr>
              <w:t xml:space="preserve"> </w:t>
            </w:r>
            <w:r w:rsidRPr="00550753">
              <w:rPr>
                <w:sz w:val="18"/>
              </w:rPr>
              <w:t>quality</w:t>
            </w:r>
            <w:r w:rsidRPr="00550753">
              <w:rPr>
                <w:spacing w:val="-4"/>
                <w:sz w:val="18"/>
              </w:rPr>
              <w:t xml:space="preserve"> </w:t>
            </w:r>
            <w:r w:rsidRPr="00550753">
              <w:rPr>
                <w:sz w:val="18"/>
              </w:rPr>
              <w:t>requirements</w:t>
            </w:r>
          </w:p>
          <w:p w14:paraId="40029DFF" w14:textId="77777777" w:rsidR="00634D15" w:rsidRPr="00550753" w:rsidRDefault="00634D15" w:rsidP="00634D15">
            <w:pPr>
              <w:pStyle w:val="BodyText"/>
              <w:spacing w:before="7"/>
              <w:rPr>
                <w:sz w:val="28"/>
              </w:rPr>
            </w:pPr>
          </w:p>
          <w:p w14:paraId="3F742191" w14:textId="77777777" w:rsidR="00634D15" w:rsidRPr="00550753" w:rsidRDefault="00634D15" w:rsidP="00634D15">
            <w:pPr>
              <w:pStyle w:val="BodyText"/>
              <w:spacing w:before="1"/>
              <w:ind w:left="108"/>
            </w:pPr>
            <w:r w:rsidRPr="00550753">
              <w:t>n/a</w:t>
            </w:r>
          </w:p>
          <w:p w14:paraId="1B47D373" w14:textId="77777777" w:rsidR="00634D15" w:rsidRPr="00550753" w:rsidRDefault="00634D15"/>
        </w:tc>
      </w:tr>
    </w:tbl>
    <w:p w14:paraId="65F2DCB3" w14:textId="13A7645F" w:rsidR="00634D15" w:rsidRPr="00550753" w:rsidRDefault="00634D15">
      <w:pPr>
        <w:sectPr w:rsidR="00634D15" w:rsidRPr="00550753" w:rsidSect="000D5BDB">
          <w:pgSz w:w="11910" w:h="16840"/>
          <w:pgMar w:top="1296" w:right="1296" w:bottom="1296" w:left="1440" w:header="0" w:footer="760" w:gutter="0"/>
          <w:cols w:space="720"/>
        </w:sectPr>
      </w:pPr>
    </w:p>
    <w:p w14:paraId="3109B078" w14:textId="77777777" w:rsidR="0012076E" w:rsidRPr="00550753" w:rsidRDefault="00000000" w:rsidP="006E72A4">
      <w:pPr>
        <w:pStyle w:val="Heading1"/>
      </w:pPr>
      <w:bookmarkStart w:id="65" w:name="_bookmark65"/>
      <w:bookmarkEnd w:id="65"/>
      <w:r w:rsidRPr="00550753">
        <w:lastRenderedPageBreak/>
        <w:t>QUALITY</w:t>
      </w:r>
      <w:r w:rsidRPr="00550753">
        <w:rPr>
          <w:spacing w:val="-3"/>
        </w:rPr>
        <w:t xml:space="preserve"> </w:t>
      </w:r>
      <w:r w:rsidRPr="00550753">
        <w:t>ASSURANCE</w:t>
      </w:r>
      <w:r w:rsidRPr="00550753">
        <w:rPr>
          <w:spacing w:val="-4"/>
        </w:rPr>
        <w:t xml:space="preserve"> </w:t>
      </w:r>
      <w:r w:rsidRPr="00550753">
        <w:t>AND</w:t>
      </w:r>
      <w:r w:rsidRPr="00550753">
        <w:rPr>
          <w:spacing w:val="-8"/>
        </w:rPr>
        <w:t xml:space="preserve"> </w:t>
      </w:r>
      <w:r w:rsidRPr="00550753">
        <w:t>DOCUMENTATION</w:t>
      </w:r>
    </w:p>
    <w:p w14:paraId="5BC3C595" w14:textId="77777777" w:rsidR="0012076E" w:rsidRPr="00550753" w:rsidRDefault="0012076E">
      <w:pPr>
        <w:pStyle w:val="BodyText"/>
        <w:spacing w:before="6"/>
        <w:rPr>
          <w:rFonts w:ascii="Arial"/>
          <w:b/>
          <w:sz w:val="43"/>
        </w:rPr>
      </w:pPr>
    </w:p>
    <w:p w14:paraId="007FC4BE" w14:textId="77777777" w:rsidR="0012076E" w:rsidRPr="00550753" w:rsidRDefault="00000000" w:rsidP="006E72A4">
      <w:pPr>
        <w:pStyle w:val="Heading2"/>
      </w:pPr>
      <w:bookmarkStart w:id="66" w:name="_bookmark66"/>
      <w:bookmarkEnd w:id="66"/>
      <w:r w:rsidRPr="00550753">
        <w:t>Quality assurance and quality development with respect to contents,</w:t>
      </w:r>
      <w:r w:rsidRPr="00550753">
        <w:rPr>
          <w:spacing w:val="-64"/>
        </w:rPr>
        <w:t xml:space="preserve"> </w:t>
      </w:r>
      <w:r w:rsidRPr="00550753">
        <w:t>processes</w:t>
      </w:r>
      <w:r w:rsidRPr="00550753">
        <w:rPr>
          <w:spacing w:val="-3"/>
        </w:rPr>
        <w:t xml:space="preserve"> </w:t>
      </w:r>
      <w:r w:rsidRPr="00550753">
        <w:t>and outcomes (Asterisk-Criterion)</w:t>
      </w:r>
    </w:p>
    <w:p w14:paraId="40AB57CF" w14:textId="77777777" w:rsidR="0012076E" w:rsidRPr="00550753" w:rsidRDefault="0012076E">
      <w:pPr>
        <w:pStyle w:val="BodyText"/>
        <w:rPr>
          <w:rFonts w:ascii="Arial"/>
          <w:b/>
          <w:sz w:val="37"/>
        </w:rPr>
      </w:pPr>
    </w:p>
    <w:p w14:paraId="08546F2E" w14:textId="10682FEE" w:rsidR="0012076E" w:rsidRPr="00550753" w:rsidRDefault="00000000" w:rsidP="00634D15">
      <w:pPr>
        <w:pStyle w:val="Ketr"/>
      </w:pPr>
      <w:r w:rsidRPr="00550753">
        <w:rPr>
          <w:spacing w:val="-1"/>
        </w:rPr>
        <w:t>Please</w:t>
      </w:r>
      <w:r w:rsidRPr="00550753">
        <w:rPr>
          <w:spacing w:val="-10"/>
        </w:rPr>
        <w:t xml:space="preserve"> </w:t>
      </w:r>
      <w:r w:rsidRPr="00550753">
        <w:rPr>
          <w:spacing w:val="-1"/>
        </w:rPr>
        <w:t>describe</w:t>
      </w:r>
      <w:r w:rsidRPr="00550753">
        <w:rPr>
          <w:spacing w:val="-12"/>
        </w:rPr>
        <w:t xml:space="preserve"> </w:t>
      </w:r>
      <w:r w:rsidRPr="00550753">
        <w:rPr>
          <w:spacing w:val="-1"/>
        </w:rPr>
        <w:t>how</w:t>
      </w:r>
      <w:r w:rsidRPr="00550753">
        <w:rPr>
          <w:spacing w:val="-12"/>
        </w:rPr>
        <w:t xml:space="preserve"> </w:t>
      </w:r>
      <w:r w:rsidRPr="00550753">
        <w:rPr>
          <w:spacing w:val="-1"/>
        </w:rPr>
        <w:t>the</w:t>
      </w:r>
      <w:r w:rsidRPr="00550753">
        <w:rPr>
          <w:spacing w:val="-14"/>
        </w:rPr>
        <w:t xml:space="preserve"> </w:t>
      </w:r>
      <w:r w:rsidRPr="00550753">
        <w:rPr>
          <w:spacing w:val="-1"/>
        </w:rPr>
        <w:t>HEI’s</w:t>
      </w:r>
      <w:r w:rsidRPr="00550753">
        <w:rPr>
          <w:spacing w:val="-12"/>
        </w:rPr>
        <w:t xml:space="preserve"> </w:t>
      </w:r>
      <w:r w:rsidRPr="00550753">
        <w:rPr>
          <w:spacing w:val="-1"/>
        </w:rPr>
        <w:t>quality</w:t>
      </w:r>
      <w:r w:rsidRPr="00550753">
        <w:rPr>
          <w:spacing w:val="-11"/>
        </w:rPr>
        <w:t xml:space="preserve"> </w:t>
      </w:r>
      <w:r w:rsidRPr="00550753">
        <w:t>assurance</w:t>
      </w:r>
      <w:r w:rsidRPr="00550753">
        <w:rPr>
          <w:spacing w:val="-11"/>
        </w:rPr>
        <w:t xml:space="preserve"> </w:t>
      </w:r>
      <w:r w:rsidRPr="00550753">
        <w:t>and</w:t>
      </w:r>
      <w:r w:rsidRPr="00550753">
        <w:rPr>
          <w:spacing w:val="-10"/>
        </w:rPr>
        <w:t xml:space="preserve"> </w:t>
      </w:r>
      <w:r w:rsidRPr="00550753">
        <w:t>development</w:t>
      </w:r>
      <w:r w:rsidRPr="00550753">
        <w:rPr>
          <w:spacing w:val="-11"/>
        </w:rPr>
        <w:t xml:space="preserve"> </w:t>
      </w:r>
      <w:r w:rsidRPr="00550753">
        <w:t>concept</w:t>
      </w:r>
      <w:r w:rsidRPr="00550753">
        <w:rPr>
          <w:spacing w:val="-10"/>
        </w:rPr>
        <w:t xml:space="preserve"> </w:t>
      </w:r>
      <w:r w:rsidRPr="00550753">
        <w:t>and</w:t>
      </w:r>
      <w:r w:rsidRPr="00550753">
        <w:rPr>
          <w:spacing w:val="-9"/>
        </w:rPr>
        <w:t xml:space="preserve"> </w:t>
      </w:r>
      <w:r w:rsidRPr="00550753">
        <w:t>procedure</w:t>
      </w:r>
      <w:r w:rsidRPr="00550753">
        <w:rPr>
          <w:spacing w:val="-11"/>
        </w:rPr>
        <w:t xml:space="preserve"> </w:t>
      </w:r>
      <w:r w:rsidRPr="00550753">
        <w:t>are</w:t>
      </w:r>
      <w:r w:rsidRPr="00550753">
        <w:rPr>
          <w:spacing w:val="-59"/>
        </w:rPr>
        <w:t xml:space="preserve"> </w:t>
      </w:r>
      <w:r w:rsidRPr="00550753">
        <w:t>put</w:t>
      </w:r>
      <w:r w:rsidRPr="00550753">
        <w:rPr>
          <w:spacing w:val="1"/>
        </w:rPr>
        <w:t xml:space="preserve"> </w:t>
      </w:r>
      <w:r w:rsidRPr="00550753">
        <w:t>into</w:t>
      </w:r>
      <w:r w:rsidRPr="00550753">
        <w:rPr>
          <w:spacing w:val="-2"/>
        </w:rPr>
        <w:t xml:space="preserve"> </w:t>
      </w:r>
      <w:r w:rsidRPr="00550753">
        <w:t>effect</w:t>
      </w:r>
      <w:r w:rsidRPr="00550753">
        <w:rPr>
          <w:spacing w:val="-2"/>
        </w:rPr>
        <w:t xml:space="preserve"> </w:t>
      </w:r>
      <w:r w:rsidRPr="00550753">
        <w:t>for</w:t>
      </w:r>
      <w:r w:rsidRPr="00550753">
        <w:rPr>
          <w:spacing w:val="-1"/>
        </w:rPr>
        <w:t xml:space="preserve"> </w:t>
      </w:r>
      <w:r w:rsidRPr="00550753">
        <w:t>the</w:t>
      </w:r>
      <w:r w:rsidRPr="00550753">
        <w:rPr>
          <w:spacing w:val="-3"/>
        </w:rPr>
        <w:t xml:space="preserve"> </w:t>
      </w:r>
      <w:r w:rsidRPr="00550753">
        <w:t>programme with</w:t>
      </w:r>
      <w:r w:rsidRPr="00550753">
        <w:rPr>
          <w:spacing w:val="-1"/>
        </w:rPr>
        <w:t xml:space="preserve"> </w:t>
      </w:r>
      <w:r w:rsidRPr="00550753">
        <w:t>respect</w:t>
      </w:r>
      <w:r w:rsidRPr="00550753">
        <w:rPr>
          <w:spacing w:val="-1"/>
        </w:rPr>
        <w:t xml:space="preserve"> </w:t>
      </w:r>
      <w:r w:rsidRPr="00550753">
        <w:t>to</w:t>
      </w:r>
      <w:r w:rsidRPr="00550753">
        <w:rPr>
          <w:spacing w:val="-5"/>
        </w:rPr>
        <w:t xml:space="preserve"> </w:t>
      </w:r>
      <w:r w:rsidRPr="00550753">
        <w:t>contents,</w:t>
      </w:r>
      <w:r w:rsidRPr="00550753">
        <w:rPr>
          <w:spacing w:val="-1"/>
        </w:rPr>
        <w:t xml:space="preserve"> </w:t>
      </w:r>
      <w:r w:rsidRPr="00550753">
        <w:t>processes,</w:t>
      </w:r>
      <w:r w:rsidRPr="00550753">
        <w:rPr>
          <w:spacing w:val="2"/>
        </w:rPr>
        <w:t xml:space="preserve"> </w:t>
      </w:r>
      <w:r w:rsidRPr="00550753">
        <w:t>and</w:t>
      </w:r>
      <w:r w:rsidRPr="00550753">
        <w:rPr>
          <w:spacing w:val="-2"/>
        </w:rPr>
        <w:t xml:space="preserve"> </w:t>
      </w:r>
      <w:r w:rsidRPr="00550753">
        <w:t>outcomes.</w:t>
      </w:r>
    </w:p>
    <w:p w14:paraId="2A39E186" w14:textId="77777777" w:rsidR="0012076E" w:rsidRPr="00550753" w:rsidRDefault="0012076E">
      <w:pPr>
        <w:pStyle w:val="BodyText"/>
        <w:rPr>
          <w:sz w:val="20"/>
        </w:rPr>
      </w:pPr>
    </w:p>
    <w:tbl>
      <w:tblPr>
        <w:tblStyle w:val="TableGrid"/>
        <w:tblW w:w="0" w:type="auto"/>
        <w:tblLook w:val="04A0" w:firstRow="1" w:lastRow="0" w:firstColumn="1" w:lastColumn="0" w:noHBand="0" w:noVBand="1"/>
      </w:tblPr>
      <w:tblGrid>
        <w:gridCol w:w="9390"/>
      </w:tblGrid>
      <w:tr w:rsidR="00634D15" w:rsidRPr="00550753" w14:paraId="5A9EBC16" w14:textId="77777777" w:rsidTr="00634D15">
        <w:tc>
          <w:tcPr>
            <w:tcW w:w="10126" w:type="dxa"/>
          </w:tcPr>
          <w:p w14:paraId="6CB00E10" w14:textId="77777777" w:rsidR="00634D15" w:rsidRPr="00550753" w:rsidRDefault="00634D15" w:rsidP="00634D15">
            <w:pPr>
              <w:spacing w:before="20"/>
              <w:ind w:left="108"/>
              <w:jc w:val="both"/>
              <w:rPr>
                <w:sz w:val="18"/>
              </w:rPr>
            </w:pPr>
            <w:r w:rsidRPr="00550753">
              <w:rPr>
                <w:sz w:val="18"/>
              </w:rPr>
              <w:t>Meets</w:t>
            </w:r>
            <w:r w:rsidRPr="00550753">
              <w:rPr>
                <w:spacing w:val="-4"/>
                <w:sz w:val="18"/>
              </w:rPr>
              <w:t xml:space="preserve"> </w:t>
            </w:r>
            <w:r w:rsidRPr="00550753">
              <w:rPr>
                <w:sz w:val="18"/>
              </w:rPr>
              <w:t>quality</w:t>
            </w:r>
            <w:r w:rsidRPr="00550753">
              <w:rPr>
                <w:spacing w:val="-5"/>
                <w:sz w:val="18"/>
              </w:rPr>
              <w:t xml:space="preserve"> </w:t>
            </w:r>
            <w:r w:rsidRPr="00550753">
              <w:rPr>
                <w:sz w:val="18"/>
              </w:rPr>
              <w:t>requirements</w:t>
            </w:r>
          </w:p>
          <w:p w14:paraId="39187054" w14:textId="77777777" w:rsidR="00634D15" w:rsidRPr="00550753" w:rsidRDefault="00634D15" w:rsidP="00634D15">
            <w:pPr>
              <w:pStyle w:val="BodyText"/>
              <w:spacing w:before="3"/>
              <w:rPr>
                <w:sz w:val="28"/>
              </w:rPr>
            </w:pPr>
          </w:p>
          <w:p w14:paraId="799A0B5F" w14:textId="77777777" w:rsidR="00634D15" w:rsidRPr="00550753" w:rsidRDefault="00634D15" w:rsidP="00634D15">
            <w:pPr>
              <w:pStyle w:val="Ketr"/>
            </w:pPr>
            <w:r w:rsidRPr="00550753">
              <w:t>A</w:t>
            </w:r>
            <w:r w:rsidRPr="00550753">
              <w:rPr>
                <w:spacing w:val="-7"/>
              </w:rPr>
              <w:t xml:space="preserve"> </w:t>
            </w:r>
            <w:r w:rsidRPr="00550753">
              <w:t>quality</w:t>
            </w:r>
            <w:r w:rsidRPr="00550753">
              <w:rPr>
                <w:spacing w:val="-7"/>
              </w:rPr>
              <w:t xml:space="preserve"> </w:t>
            </w:r>
            <w:r w:rsidRPr="00550753">
              <w:t>assurance</w:t>
            </w:r>
            <w:r w:rsidRPr="00550753">
              <w:rPr>
                <w:spacing w:val="-5"/>
              </w:rPr>
              <w:t xml:space="preserve"> </w:t>
            </w:r>
            <w:r w:rsidRPr="00550753">
              <w:t>and</w:t>
            </w:r>
            <w:r w:rsidRPr="00550753">
              <w:rPr>
                <w:spacing w:val="-8"/>
              </w:rPr>
              <w:t xml:space="preserve"> </w:t>
            </w:r>
            <w:r w:rsidRPr="00550753">
              <w:t>development</w:t>
            </w:r>
            <w:r w:rsidRPr="00550753">
              <w:rPr>
                <w:spacing w:val="-4"/>
              </w:rPr>
              <w:t xml:space="preserve"> </w:t>
            </w:r>
            <w:r w:rsidRPr="00550753">
              <w:t>procedure,</w:t>
            </w:r>
            <w:r w:rsidRPr="00550753">
              <w:rPr>
                <w:spacing w:val="-8"/>
              </w:rPr>
              <w:t xml:space="preserve"> </w:t>
            </w:r>
            <w:r w:rsidRPr="00550753">
              <w:t>which</w:t>
            </w:r>
            <w:r w:rsidRPr="00550753">
              <w:rPr>
                <w:spacing w:val="-5"/>
              </w:rPr>
              <w:t xml:space="preserve"> </w:t>
            </w:r>
            <w:r w:rsidRPr="00550753">
              <w:t>systematically</w:t>
            </w:r>
            <w:r w:rsidRPr="00550753">
              <w:rPr>
                <w:spacing w:val="-7"/>
              </w:rPr>
              <w:t xml:space="preserve"> </w:t>
            </w:r>
            <w:r w:rsidRPr="00550753">
              <w:t>and continuously</w:t>
            </w:r>
            <w:r w:rsidRPr="00550753">
              <w:rPr>
                <w:spacing w:val="-7"/>
              </w:rPr>
              <w:t xml:space="preserve"> </w:t>
            </w:r>
            <w:r w:rsidRPr="00550753">
              <w:t>mon-</w:t>
            </w:r>
            <w:r w:rsidRPr="00550753">
              <w:rPr>
                <w:spacing w:val="-59"/>
              </w:rPr>
              <w:t xml:space="preserve"> </w:t>
            </w:r>
            <w:r w:rsidRPr="00550753">
              <w:t>itors and develops the quality of the programme with respect to its contents, processes, and</w:t>
            </w:r>
            <w:r w:rsidRPr="00550753">
              <w:rPr>
                <w:spacing w:val="1"/>
              </w:rPr>
              <w:t xml:space="preserve"> </w:t>
            </w:r>
            <w:r w:rsidRPr="00550753">
              <w:t xml:space="preserve">outcomes, has been set up. </w:t>
            </w:r>
            <w:r w:rsidRPr="00550753">
              <w:rPr>
                <w:rFonts w:ascii="Times New Roman"/>
              </w:rPr>
              <w:t xml:space="preserve">It </w:t>
            </w:r>
            <w:r w:rsidRPr="00550753">
              <w:t>takes into account the evaluation results and the analysis on</w:t>
            </w:r>
            <w:r w:rsidRPr="00550753">
              <w:rPr>
                <w:spacing w:val="1"/>
              </w:rPr>
              <w:t xml:space="preserve"> </w:t>
            </w:r>
            <w:r w:rsidRPr="00550753">
              <w:t>student workload, success rate, and graduate employment as well as the student population.</w:t>
            </w:r>
            <w:r w:rsidRPr="00550753">
              <w:rPr>
                <w:spacing w:val="1"/>
              </w:rPr>
              <w:t xml:space="preserve"> </w:t>
            </w:r>
            <w:r w:rsidRPr="00550753">
              <w:t>Faculty</w:t>
            </w:r>
            <w:r w:rsidRPr="00550753">
              <w:rPr>
                <w:spacing w:val="-13"/>
              </w:rPr>
              <w:t xml:space="preserve"> </w:t>
            </w:r>
            <w:r w:rsidRPr="00550753">
              <w:t>members</w:t>
            </w:r>
            <w:r w:rsidRPr="00550753">
              <w:rPr>
                <w:spacing w:val="-10"/>
              </w:rPr>
              <w:t xml:space="preserve"> </w:t>
            </w:r>
            <w:r w:rsidRPr="00550753">
              <w:t>and</w:t>
            </w:r>
            <w:r w:rsidRPr="00550753">
              <w:rPr>
                <w:spacing w:val="-13"/>
              </w:rPr>
              <w:t xml:space="preserve"> </w:t>
            </w:r>
            <w:r w:rsidRPr="00550753">
              <w:t>students</w:t>
            </w:r>
            <w:r w:rsidRPr="00550753">
              <w:rPr>
                <w:spacing w:val="-10"/>
              </w:rPr>
              <w:t xml:space="preserve"> </w:t>
            </w:r>
            <w:r w:rsidRPr="00550753">
              <w:t>participate</w:t>
            </w:r>
            <w:r w:rsidRPr="00550753">
              <w:rPr>
                <w:spacing w:val="-13"/>
              </w:rPr>
              <w:t xml:space="preserve"> </w:t>
            </w:r>
            <w:r w:rsidRPr="00550753">
              <w:t>in</w:t>
            </w:r>
            <w:r w:rsidRPr="00550753">
              <w:rPr>
                <w:spacing w:val="-11"/>
              </w:rPr>
              <w:t xml:space="preserve"> </w:t>
            </w:r>
            <w:r w:rsidRPr="00550753">
              <w:t>the</w:t>
            </w:r>
            <w:r w:rsidRPr="00550753">
              <w:rPr>
                <w:spacing w:val="-13"/>
              </w:rPr>
              <w:t xml:space="preserve"> </w:t>
            </w:r>
            <w:r w:rsidRPr="00550753">
              <w:t>respective</w:t>
            </w:r>
            <w:r w:rsidRPr="00550753">
              <w:rPr>
                <w:spacing w:val="-11"/>
              </w:rPr>
              <w:t xml:space="preserve"> </w:t>
            </w:r>
            <w:r w:rsidRPr="00550753">
              <w:t>committees</w:t>
            </w:r>
            <w:r w:rsidRPr="00550753">
              <w:rPr>
                <w:spacing w:val="-12"/>
              </w:rPr>
              <w:t xml:space="preserve"> </w:t>
            </w:r>
            <w:r w:rsidRPr="00550753">
              <w:t>to</w:t>
            </w:r>
            <w:r w:rsidRPr="00550753">
              <w:rPr>
                <w:spacing w:val="-11"/>
              </w:rPr>
              <w:t xml:space="preserve"> </w:t>
            </w:r>
            <w:r w:rsidRPr="00550753">
              <w:t>plan</w:t>
            </w:r>
            <w:r w:rsidRPr="00550753">
              <w:rPr>
                <w:spacing w:val="-11"/>
              </w:rPr>
              <w:t xml:space="preserve"> </w:t>
            </w:r>
            <w:r w:rsidRPr="00550753">
              <w:t>and</w:t>
            </w:r>
            <w:r w:rsidRPr="00550753">
              <w:rPr>
                <w:spacing w:val="-11"/>
              </w:rPr>
              <w:t xml:space="preserve"> </w:t>
            </w:r>
            <w:r w:rsidRPr="00550753">
              <w:t>assess</w:t>
            </w:r>
            <w:r w:rsidRPr="00550753">
              <w:rPr>
                <w:spacing w:val="-12"/>
              </w:rPr>
              <w:t xml:space="preserve"> </w:t>
            </w:r>
            <w:r w:rsidRPr="00550753">
              <w:t>the</w:t>
            </w:r>
            <w:r w:rsidRPr="00550753">
              <w:rPr>
                <w:spacing w:val="-59"/>
              </w:rPr>
              <w:t xml:space="preserve"> </w:t>
            </w:r>
            <w:r w:rsidRPr="00550753">
              <w:t>quality</w:t>
            </w:r>
            <w:r w:rsidRPr="00550753">
              <w:rPr>
                <w:spacing w:val="-3"/>
              </w:rPr>
              <w:t xml:space="preserve"> </w:t>
            </w:r>
            <w:r w:rsidRPr="00550753">
              <w:t>assurance</w:t>
            </w:r>
            <w:r w:rsidRPr="00550753">
              <w:rPr>
                <w:spacing w:val="-1"/>
              </w:rPr>
              <w:t xml:space="preserve"> </w:t>
            </w:r>
            <w:r w:rsidRPr="00550753">
              <w:t>and</w:t>
            </w:r>
            <w:r w:rsidRPr="00550753">
              <w:rPr>
                <w:spacing w:val="-2"/>
              </w:rPr>
              <w:t xml:space="preserve"> </w:t>
            </w:r>
            <w:r w:rsidRPr="00550753">
              <w:t>development</w:t>
            </w:r>
            <w:r w:rsidRPr="00550753">
              <w:rPr>
                <w:spacing w:val="1"/>
              </w:rPr>
              <w:t xml:space="preserve"> </w:t>
            </w:r>
            <w:r w:rsidRPr="00550753">
              <w:t>procedures.</w:t>
            </w:r>
            <w:r w:rsidRPr="00550753">
              <w:rPr>
                <w:spacing w:val="-3"/>
              </w:rPr>
              <w:t xml:space="preserve"> </w:t>
            </w:r>
            <w:r w:rsidRPr="00550753">
              <w:t>Responsibilities</w:t>
            </w:r>
            <w:r w:rsidRPr="00550753">
              <w:rPr>
                <w:spacing w:val="-1"/>
              </w:rPr>
              <w:t xml:space="preserve"> </w:t>
            </w:r>
            <w:r w:rsidRPr="00550753">
              <w:t>are clearly</w:t>
            </w:r>
            <w:r w:rsidRPr="00550753">
              <w:rPr>
                <w:spacing w:val="-3"/>
              </w:rPr>
              <w:t xml:space="preserve"> </w:t>
            </w:r>
            <w:r w:rsidRPr="00550753">
              <w:t>defined.</w:t>
            </w:r>
          </w:p>
          <w:p w14:paraId="25B338F2" w14:textId="77777777" w:rsidR="00634D15" w:rsidRPr="00550753" w:rsidRDefault="00634D15" w:rsidP="00634D15">
            <w:pPr>
              <w:pStyle w:val="BodyText"/>
              <w:spacing w:before="6"/>
              <w:rPr>
                <w:sz w:val="32"/>
              </w:rPr>
            </w:pPr>
          </w:p>
          <w:p w14:paraId="679C5216" w14:textId="77777777" w:rsidR="00634D15" w:rsidRPr="00550753" w:rsidRDefault="00634D15" w:rsidP="00634D15">
            <w:pPr>
              <w:ind w:left="108"/>
              <w:jc w:val="both"/>
              <w:rPr>
                <w:sz w:val="18"/>
              </w:rPr>
            </w:pPr>
            <w:r w:rsidRPr="00550753">
              <w:rPr>
                <w:sz w:val="18"/>
              </w:rPr>
              <w:t>Exceeds</w:t>
            </w:r>
            <w:r w:rsidRPr="00550753">
              <w:rPr>
                <w:spacing w:val="-4"/>
                <w:sz w:val="18"/>
              </w:rPr>
              <w:t xml:space="preserve"> </w:t>
            </w:r>
            <w:r w:rsidRPr="00550753">
              <w:rPr>
                <w:sz w:val="18"/>
              </w:rPr>
              <w:t>quality</w:t>
            </w:r>
            <w:r w:rsidRPr="00550753">
              <w:rPr>
                <w:spacing w:val="-4"/>
                <w:sz w:val="18"/>
              </w:rPr>
              <w:t xml:space="preserve"> </w:t>
            </w:r>
            <w:r w:rsidRPr="00550753">
              <w:rPr>
                <w:sz w:val="18"/>
              </w:rPr>
              <w:t>requirements</w:t>
            </w:r>
          </w:p>
          <w:p w14:paraId="7305FC57" w14:textId="77777777" w:rsidR="00634D15" w:rsidRPr="00550753" w:rsidRDefault="00634D15" w:rsidP="00634D15">
            <w:pPr>
              <w:pStyle w:val="BodyText"/>
              <w:spacing w:before="2"/>
              <w:rPr>
                <w:sz w:val="28"/>
              </w:rPr>
            </w:pPr>
          </w:p>
          <w:p w14:paraId="47AE9A74" w14:textId="77777777" w:rsidR="00634D15" w:rsidRPr="00550753" w:rsidRDefault="00634D15" w:rsidP="00634D15">
            <w:pPr>
              <w:pStyle w:val="Ketr"/>
            </w:pPr>
            <w:r w:rsidRPr="00550753">
              <w:t>Additionally, graduates and representatives from the business world are included in the re-</w:t>
            </w:r>
            <w:r w:rsidRPr="00550753">
              <w:rPr>
                <w:spacing w:val="1"/>
              </w:rPr>
              <w:t xml:space="preserve"> </w:t>
            </w:r>
            <w:r w:rsidRPr="00550753">
              <w:t>spective</w:t>
            </w:r>
            <w:r w:rsidRPr="00550753">
              <w:rPr>
                <w:spacing w:val="-11"/>
              </w:rPr>
              <w:t xml:space="preserve"> </w:t>
            </w:r>
            <w:r w:rsidRPr="00550753">
              <w:t>committees</w:t>
            </w:r>
            <w:r w:rsidRPr="00550753">
              <w:rPr>
                <w:spacing w:val="-12"/>
              </w:rPr>
              <w:t xml:space="preserve"> </w:t>
            </w:r>
            <w:r w:rsidRPr="00550753">
              <w:t>to</w:t>
            </w:r>
            <w:r w:rsidRPr="00550753">
              <w:rPr>
                <w:spacing w:val="-13"/>
              </w:rPr>
              <w:t xml:space="preserve"> </w:t>
            </w:r>
            <w:r w:rsidRPr="00550753">
              <w:t>plan</w:t>
            </w:r>
            <w:r w:rsidRPr="00550753">
              <w:rPr>
                <w:spacing w:val="-11"/>
              </w:rPr>
              <w:t xml:space="preserve"> </w:t>
            </w:r>
            <w:r w:rsidRPr="00550753">
              <w:t>and</w:t>
            </w:r>
            <w:r w:rsidRPr="00550753">
              <w:rPr>
                <w:spacing w:val="-14"/>
              </w:rPr>
              <w:t xml:space="preserve"> </w:t>
            </w:r>
            <w:r w:rsidRPr="00550753">
              <w:t>assess</w:t>
            </w:r>
            <w:r w:rsidRPr="00550753">
              <w:rPr>
                <w:spacing w:val="-15"/>
              </w:rPr>
              <w:t xml:space="preserve"> </w:t>
            </w:r>
            <w:r w:rsidRPr="00550753">
              <w:t>quality</w:t>
            </w:r>
            <w:r w:rsidRPr="00550753">
              <w:rPr>
                <w:spacing w:val="-12"/>
              </w:rPr>
              <w:t xml:space="preserve"> </w:t>
            </w:r>
            <w:r w:rsidRPr="00550753">
              <w:t>assurance</w:t>
            </w:r>
            <w:r w:rsidRPr="00550753">
              <w:rPr>
                <w:spacing w:val="-13"/>
              </w:rPr>
              <w:t xml:space="preserve"> </w:t>
            </w:r>
            <w:r w:rsidRPr="00550753">
              <w:t>and</w:t>
            </w:r>
            <w:r w:rsidRPr="00550753">
              <w:rPr>
                <w:spacing w:val="-11"/>
              </w:rPr>
              <w:t xml:space="preserve"> </w:t>
            </w:r>
            <w:r w:rsidRPr="00550753">
              <w:t>development</w:t>
            </w:r>
            <w:r w:rsidRPr="00550753">
              <w:rPr>
                <w:spacing w:val="-9"/>
              </w:rPr>
              <w:t xml:space="preserve"> </w:t>
            </w:r>
            <w:r w:rsidRPr="00550753">
              <w:t>procedures.</w:t>
            </w:r>
            <w:r w:rsidRPr="00550753">
              <w:rPr>
                <w:spacing w:val="-14"/>
              </w:rPr>
              <w:t xml:space="preserve"> </w:t>
            </w:r>
            <w:r w:rsidRPr="00550753">
              <w:t>They</w:t>
            </w:r>
            <w:r w:rsidRPr="00550753">
              <w:rPr>
                <w:spacing w:val="-59"/>
              </w:rPr>
              <w:t xml:space="preserve"> </w:t>
            </w:r>
            <w:r w:rsidRPr="00550753">
              <w:t>participate in the regular review process. Within the framework of controlling the implementa-</w:t>
            </w:r>
            <w:r w:rsidRPr="00550753">
              <w:rPr>
                <w:spacing w:val="-59"/>
              </w:rPr>
              <w:t xml:space="preserve"> </w:t>
            </w:r>
            <w:r w:rsidRPr="00550753">
              <w:t>tion, it is ensured that measures are a) implemented, b) reviewed and evaluated with regard</w:t>
            </w:r>
            <w:r w:rsidRPr="00550753">
              <w:rPr>
                <w:spacing w:val="1"/>
              </w:rPr>
              <w:t xml:space="preserve"> </w:t>
            </w:r>
            <w:r w:rsidRPr="00550753">
              <w:t>to their quality and faithfulness to the original objective, c) modified and adapted if necessary,</w:t>
            </w:r>
            <w:r w:rsidRPr="00550753">
              <w:rPr>
                <w:spacing w:val="-59"/>
              </w:rPr>
              <w:t xml:space="preserve"> </w:t>
            </w:r>
            <w:r w:rsidRPr="00550753">
              <w:t>as</w:t>
            </w:r>
            <w:r w:rsidRPr="00550753">
              <w:rPr>
                <w:spacing w:val="-1"/>
              </w:rPr>
              <w:t xml:space="preserve"> </w:t>
            </w:r>
            <w:r w:rsidRPr="00550753">
              <w:t>well as d)</w:t>
            </w:r>
            <w:r w:rsidRPr="00550753">
              <w:rPr>
                <w:spacing w:val="2"/>
              </w:rPr>
              <w:t xml:space="preserve"> </w:t>
            </w:r>
            <w:r w:rsidRPr="00550753">
              <w:t>documented.</w:t>
            </w:r>
          </w:p>
          <w:p w14:paraId="5C08D9F7" w14:textId="77777777" w:rsidR="00634D15" w:rsidRPr="00550753" w:rsidRDefault="00634D15">
            <w:pPr>
              <w:pStyle w:val="BodyText"/>
              <w:rPr>
                <w:sz w:val="20"/>
              </w:rPr>
            </w:pPr>
          </w:p>
        </w:tc>
      </w:tr>
    </w:tbl>
    <w:p w14:paraId="098D92CC" w14:textId="77777777" w:rsidR="0012076E" w:rsidRPr="00550753" w:rsidRDefault="0012076E">
      <w:pPr>
        <w:pStyle w:val="BodyText"/>
        <w:rPr>
          <w:sz w:val="20"/>
        </w:rPr>
      </w:pPr>
    </w:p>
    <w:p w14:paraId="174549AB" w14:textId="77777777" w:rsidR="0012076E" w:rsidRPr="00550753" w:rsidRDefault="0012076E">
      <w:pPr>
        <w:pStyle w:val="BodyText"/>
        <w:spacing w:before="7"/>
      </w:pPr>
    </w:p>
    <w:p w14:paraId="5827E961" w14:textId="77777777" w:rsidR="0012076E" w:rsidRPr="00550753" w:rsidRDefault="00000000" w:rsidP="006E72A4">
      <w:pPr>
        <w:pStyle w:val="Heading2"/>
      </w:pPr>
      <w:bookmarkStart w:id="67" w:name="_bookmark67"/>
      <w:bookmarkEnd w:id="67"/>
      <w:r w:rsidRPr="00550753">
        <w:t>Instruments</w:t>
      </w:r>
      <w:r w:rsidRPr="00550753">
        <w:rPr>
          <w:spacing w:val="-2"/>
        </w:rPr>
        <w:t xml:space="preserve"> </w:t>
      </w:r>
      <w:r w:rsidRPr="00550753">
        <w:t>of</w:t>
      </w:r>
      <w:r w:rsidRPr="00550753">
        <w:rPr>
          <w:spacing w:val="-3"/>
        </w:rPr>
        <w:t xml:space="preserve"> </w:t>
      </w:r>
      <w:r w:rsidRPr="00550753">
        <w:t>quality</w:t>
      </w:r>
      <w:r w:rsidRPr="00550753">
        <w:rPr>
          <w:spacing w:val="-7"/>
        </w:rPr>
        <w:t xml:space="preserve"> </w:t>
      </w:r>
      <w:r w:rsidRPr="00550753">
        <w:t>assurance</w:t>
      </w:r>
    </w:p>
    <w:p w14:paraId="0E311A4A" w14:textId="77777777" w:rsidR="0012076E" w:rsidRPr="00550753" w:rsidRDefault="0012076E">
      <w:pPr>
        <w:pStyle w:val="BodyText"/>
        <w:spacing w:before="7"/>
        <w:rPr>
          <w:rFonts w:ascii="Arial"/>
          <w:b/>
          <w:sz w:val="37"/>
        </w:rPr>
      </w:pPr>
    </w:p>
    <w:p w14:paraId="0CCA3984" w14:textId="77777777" w:rsidR="0012076E" w:rsidRPr="00550753" w:rsidRDefault="00000000" w:rsidP="006E72A4">
      <w:pPr>
        <w:pStyle w:val="Heading3"/>
      </w:pPr>
      <w:bookmarkStart w:id="68" w:name="_bookmark68"/>
      <w:bookmarkEnd w:id="68"/>
      <w:r w:rsidRPr="00550753">
        <w:t>Evaluation</w:t>
      </w:r>
      <w:r w:rsidRPr="00550753">
        <w:rPr>
          <w:spacing w:val="-2"/>
        </w:rPr>
        <w:t xml:space="preserve"> </w:t>
      </w:r>
      <w:r w:rsidRPr="00550753">
        <w:t>by</w:t>
      </w:r>
      <w:r w:rsidRPr="00550753">
        <w:rPr>
          <w:spacing w:val="-6"/>
        </w:rPr>
        <w:t xml:space="preserve"> </w:t>
      </w:r>
      <w:r w:rsidRPr="00550753">
        <w:t>students</w:t>
      </w:r>
    </w:p>
    <w:p w14:paraId="450D2C02" w14:textId="77777777" w:rsidR="0012076E" w:rsidRPr="00550753" w:rsidRDefault="0012076E">
      <w:pPr>
        <w:pStyle w:val="BodyText"/>
        <w:spacing w:before="1"/>
        <w:rPr>
          <w:sz w:val="27"/>
        </w:rPr>
      </w:pPr>
    </w:p>
    <w:p w14:paraId="255E2544" w14:textId="713FD9D6" w:rsidR="0012076E" w:rsidRPr="00550753" w:rsidRDefault="00000000" w:rsidP="00634D15">
      <w:pPr>
        <w:pStyle w:val="Ketr"/>
      </w:pPr>
      <w:r w:rsidRPr="00550753">
        <w:t>Please</w:t>
      </w:r>
      <w:r w:rsidRPr="00550753">
        <w:rPr>
          <w:spacing w:val="-5"/>
        </w:rPr>
        <w:t xml:space="preserve"> </w:t>
      </w:r>
      <w:r w:rsidRPr="00550753">
        <w:t>describe</w:t>
      </w:r>
      <w:r w:rsidRPr="00550753">
        <w:rPr>
          <w:spacing w:val="-6"/>
        </w:rPr>
        <w:t xml:space="preserve"> </w:t>
      </w:r>
      <w:r w:rsidRPr="00550753">
        <w:t>how</w:t>
      </w:r>
      <w:r w:rsidRPr="00550753">
        <w:rPr>
          <w:spacing w:val="-8"/>
        </w:rPr>
        <w:t xml:space="preserve"> </w:t>
      </w:r>
      <w:r w:rsidRPr="00550753">
        <w:t>the</w:t>
      </w:r>
      <w:r w:rsidRPr="00550753">
        <w:rPr>
          <w:spacing w:val="-11"/>
        </w:rPr>
        <w:t xml:space="preserve"> </w:t>
      </w:r>
      <w:r w:rsidRPr="00550753">
        <w:t>evaluation</w:t>
      </w:r>
      <w:r w:rsidRPr="00550753">
        <w:rPr>
          <w:spacing w:val="-5"/>
        </w:rPr>
        <w:t xml:space="preserve"> </w:t>
      </w:r>
      <w:r w:rsidRPr="00550753">
        <w:t>of</w:t>
      </w:r>
      <w:r w:rsidRPr="00550753">
        <w:rPr>
          <w:spacing w:val="-4"/>
        </w:rPr>
        <w:t xml:space="preserve"> </w:t>
      </w:r>
      <w:r w:rsidRPr="00550753">
        <w:t>the</w:t>
      </w:r>
      <w:r w:rsidRPr="00550753">
        <w:rPr>
          <w:spacing w:val="-8"/>
        </w:rPr>
        <w:t xml:space="preserve"> </w:t>
      </w:r>
      <w:r w:rsidRPr="00550753">
        <w:t>study</w:t>
      </w:r>
      <w:r w:rsidRPr="00550753">
        <w:rPr>
          <w:spacing w:val="-7"/>
        </w:rPr>
        <w:t xml:space="preserve"> </w:t>
      </w:r>
      <w:r w:rsidRPr="00550753">
        <w:t>programme</w:t>
      </w:r>
      <w:r w:rsidRPr="00550753">
        <w:rPr>
          <w:spacing w:val="-5"/>
        </w:rPr>
        <w:t xml:space="preserve"> </w:t>
      </w:r>
      <w:r w:rsidRPr="00550753">
        <w:t>by</w:t>
      </w:r>
      <w:r w:rsidRPr="00550753">
        <w:rPr>
          <w:spacing w:val="-9"/>
        </w:rPr>
        <w:t xml:space="preserve"> </w:t>
      </w:r>
      <w:r w:rsidRPr="00550753">
        <w:t>the</w:t>
      </w:r>
      <w:r w:rsidRPr="00550753">
        <w:rPr>
          <w:spacing w:val="-8"/>
        </w:rPr>
        <w:t xml:space="preserve"> </w:t>
      </w:r>
      <w:r w:rsidRPr="00550753">
        <w:t>students</w:t>
      </w:r>
      <w:r w:rsidRPr="00550753">
        <w:rPr>
          <w:spacing w:val="-5"/>
        </w:rPr>
        <w:t xml:space="preserve"> </w:t>
      </w:r>
      <w:r w:rsidRPr="00550753">
        <w:t>is</w:t>
      </w:r>
      <w:r w:rsidRPr="00550753">
        <w:rPr>
          <w:spacing w:val="-5"/>
        </w:rPr>
        <w:t xml:space="preserve"> </w:t>
      </w:r>
      <w:r w:rsidRPr="00550753">
        <w:t>carried</w:t>
      </w:r>
      <w:r w:rsidRPr="00550753">
        <w:rPr>
          <w:spacing w:val="-8"/>
        </w:rPr>
        <w:t xml:space="preserve"> </w:t>
      </w:r>
      <w:r w:rsidRPr="00550753">
        <w:t>out</w:t>
      </w:r>
      <w:r w:rsidRPr="00550753">
        <w:rPr>
          <w:spacing w:val="-5"/>
        </w:rPr>
        <w:t xml:space="preserve"> </w:t>
      </w:r>
      <w:r w:rsidRPr="00550753">
        <w:t>and</w:t>
      </w:r>
      <w:r w:rsidRPr="00550753">
        <w:rPr>
          <w:spacing w:val="-59"/>
        </w:rPr>
        <w:t xml:space="preserve"> </w:t>
      </w:r>
      <w:r w:rsidRPr="00550753">
        <w:t>how</w:t>
      </w:r>
      <w:r w:rsidRPr="00550753">
        <w:rPr>
          <w:spacing w:val="-4"/>
        </w:rPr>
        <w:t xml:space="preserve"> </w:t>
      </w:r>
      <w:r w:rsidRPr="00550753">
        <w:t>the results</w:t>
      </w:r>
      <w:r w:rsidRPr="00550753">
        <w:rPr>
          <w:spacing w:val="-1"/>
        </w:rPr>
        <w:t xml:space="preserve"> </w:t>
      </w:r>
      <w:r w:rsidRPr="00550753">
        <w:t>are</w:t>
      </w:r>
      <w:r w:rsidRPr="00550753">
        <w:rPr>
          <w:spacing w:val="-2"/>
        </w:rPr>
        <w:t xml:space="preserve"> </w:t>
      </w:r>
      <w:r w:rsidRPr="00550753">
        <w:t>incorporated.</w:t>
      </w:r>
    </w:p>
    <w:p w14:paraId="59D661FB" w14:textId="77777777" w:rsidR="0012076E" w:rsidRPr="00550753" w:rsidRDefault="0012076E"/>
    <w:p w14:paraId="28F070DC" w14:textId="77777777" w:rsidR="00634D15" w:rsidRPr="00550753" w:rsidRDefault="00634D15"/>
    <w:tbl>
      <w:tblPr>
        <w:tblStyle w:val="TableGrid"/>
        <w:tblW w:w="0" w:type="auto"/>
        <w:tblLook w:val="04A0" w:firstRow="1" w:lastRow="0" w:firstColumn="1" w:lastColumn="0" w:noHBand="0" w:noVBand="1"/>
      </w:tblPr>
      <w:tblGrid>
        <w:gridCol w:w="9390"/>
      </w:tblGrid>
      <w:tr w:rsidR="00634D15" w:rsidRPr="00550753" w14:paraId="0215F8CA" w14:textId="77777777" w:rsidTr="00634D15">
        <w:tc>
          <w:tcPr>
            <w:tcW w:w="10126" w:type="dxa"/>
          </w:tcPr>
          <w:p w14:paraId="7F003935" w14:textId="77777777" w:rsidR="00634D15" w:rsidRPr="00550753" w:rsidRDefault="00634D15" w:rsidP="00634D15">
            <w:pPr>
              <w:spacing w:before="20"/>
              <w:ind w:left="108"/>
              <w:jc w:val="both"/>
              <w:rPr>
                <w:sz w:val="18"/>
              </w:rPr>
            </w:pPr>
            <w:r w:rsidRPr="00550753">
              <w:rPr>
                <w:sz w:val="18"/>
              </w:rPr>
              <w:t>Meets</w:t>
            </w:r>
            <w:r w:rsidRPr="00550753">
              <w:rPr>
                <w:spacing w:val="-6"/>
                <w:sz w:val="18"/>
              </w:rPr>
              <w:t xml:space="preserve"> </w:t>
            </w:r>
            <w:r w:rsidRPr="00550753">
              <w:rPr>
                <w:sz w:val="18"/>
              </w:rPr>
              <w:t>quality</w:t>
            </w:r>
            <w:r w:rsidRPr="00550753">
              <w:rPr>
                <w:spacing w:val="-8"/>
                <w:sz w:val="18"/>
              </w:rPr>
              <w:t xml:space="preserve"> </w:t>
            </w:r>
            <w:r w:rsidRPr="00550753">
              <w:rPr>
                <w:sz w:val="18"/>
              </w:rPr>
              <w:t>requirements</w:t>
            </w:r>
          </w:p>
          <w:p w14:paraId="469F97C5" w14:textId="77777777" w:rsidR="00634D15" w:rsidRPr="00550753" w:rsidRDefault="00634D15" w:rsidP="00634D15">
            <w:pPr>
              <w:pStyle w:val="BodyText"/>
              <w:spacing w:before="3"/>
              <w:rPr>
                <w:sz w:val="28"/>
              </w:rPr>
            </w:pPr>
          </w:p>
          <w:p w14:paraId="738E4199" w14:textId="77777777" w:rsidR="00634D15" w:rsidRPr="00550753" w:rsidRDefault="00634D15" w:rsidP="00634D15">
            <w:pPr>
              <w:pStyle w:val="Ketr"/>
            </w:pPr>
            <w:r w:rsidRPr="00550753">
              <w:t>Evaluation by the students is carried out on a regular basis and in accordance with a prescribed procedure; the outcomes are communicated to the students and provide input for the quality development process.</w:t>
            </w:r>
          </w:p>
          <w:p w14:paraId="33776D0A" w14:textId="77777777" w:rsidR="00634D15" w:rsidRPr="00550753" w:rsidRDefault="00634D15" w:rsidP="00634D15">
            <w:pPr>
              <w:pStyle w:val="BodyText"/>
              <w:rPr>
                <w:sz w:val="24"/>
              </w:rPr>
            </w:pPr>
          </w:p>
          <w:p w14:paraId="079EE630" w14:textId="77777777" w:rsidR="00634D15" w:rsidRPr="00550753" w:rsidRDefault="00634D15" w:rsidP="00634D15">
            <w:pPr>
              <w:pStyle w:val="BodyText"/>
              <w:spacing w:before="1"/>
              <w:rPr>
                <w:sz w:val="20"/>
              </w:rPr>
            </w:pPr>
          </w:p>
          <w:p w14:paraId="75F172D6" w14:textId="77777777" w:rsidR="00634D15" w:rsidRPr="00550753" w:rsidRDefault="00634D15" w:rsidP="00634D15">
            <w:pPr>
              <w:ind w:left="108"/>
              <w:jc w:val="both"/>
              <w:rPr>
                <w:sz w:val="18"/>
              </w:rPr>
            </w:pPr>
            <w:r w:rsidRPr="00550753">
              <w:rPr>
                <w:sz w:val="18"/>
              </w:rPr>
              <w:t>Exceeds</w:t>
            </w:r>
            <w:r w:rsidRPr="00550753">
              <w:rPr>
                <w:spacing w:val="-4"/>
                <w:sz w:val="18"/>
              </w:rPr>
              <w:t xml:space="preserve"> </w:t>
            </w:r>
            <w:r w:rsidRPr="00550753">
              <w:rPr>
                <w:sz w:val="18"/>
              </w:rPr>
              <w:t>quality</w:t>
            </w:r>
            <w:r w:rsidRPr="00550753">
              <w:rPr>
                <w:spacing w:val="-4"/>
                <w:sz w:val="18"/>
              </w:rPr>
              <w:t xml:space="preserve"> </w:t>
            </w:r>
            <w:r w:rsidRPr="00550753">
              <w:rPr>
                <w:sz w:val="18"/>
              </w:rPr>
              <w:t>requirements</w:t>
            </w:r>
          </w:p>
          <w:p w14:paraId="4ACF6CCF" w14:textId="77777777" w:rsidR="00634D15" w:rsidRPr="00550753" w:rsidRDefault="00634D15" w:rsidP="00634D15">
            <w:pPr>
              <w:pStyle w:val="BodyText"/>
              <w:spacing w:before="5"/>
              <w:rPr>
                <w:sz w:val="28"/>
              </w:rPr>
            </w:pPr>
          </w:p>
          <w:p w14:paraId="128E1ECA" w14:textId="77777777" w:rsidR="00634D15" w:rsidRPr="00550753" w:rsidRDefault="00634D15" w:rsidP="00634D15">
            <w:pPr>
              <w:pStyle w:val="Ketr"/>
            </w:pPr>
            <w:r w:rsidRPr="00550753">
              <w:t>In addition, the evaluation results are translated into a list of measures to be taken, and pub-</w:t>
            </w:r>
            <w:r w:rsidRPr="00550753">
              <w:rPr>
                <w:spacing w:val="1"/>
              </w:rPr>
              <w:t xml:space="preserve"> </w:t>
            </w:r>
            <w:r w:rsidRPr="00550753">
              <w:t>lished in an appropriate manner. Within the framework of controlling the implementation, it is</w:t>
            </w:r>
            <w:r w:rsidRPr="00550753">
              <w:rPr>
                <w:spacing w:val="1"/>
              </w:rPr>
              <w:t xml:space="preserve"> </w:t>
            </w:r>
            <w:r w:rsidRPr="00550753">
              <w:lastRenderedPageBreak/>
              <w:t>ensured that measures are a) implemented, b) reviewed and evaluated with regard to their</w:t>
            </w:r>
            <w:r w:rsidRPr="00550753">
              <w:rPr>
                <w:spacing w:val="1"/>
              </w:rPr>
              <w:t xml:space="preserve"> </w:t>
            </w:r>
            <w:r w:rsidRPr="00550753">
              <w:t>quality and faithfulness to the original objective, c) modified and adapted if necessary, as well</w:t>
            </w:r>
            <w:r w:rsidRPr="00550753">
              <w:rPr>
                <w:spacing w:val="-59"/>
              </w:rPr>
              <w:t xml:space="preserve"> </w:t>
            </w:r>
            <w:r w:rsidRPr="00550753">
              <w:t>as</w:t>
            </w:r>
            <w:r w:rsidRPr="00550753">
              <w:rPr>
                <w:spacing w:val="-1"/>
              </w:rPr>
              <w:t xml:space="preserve"> </w:t>
            </w:r>
            <w:r w:rsidRPr="00550753">
              <w:t>d)</w:t>
            </w:r>
            <w:r w:rsidRPr="00550753">
              <w:rPr>
                <w:spacing w:val="-1"/>
              </w:rPr>
              <w:t xml:space="preserve"> </w:t>
            </w:r>
            <w:r w:rsidRPr="00550753">
              <w:t>documented.</w:t>
            </w:r>
          </w:p>
          <w:p w14:paraId="4CFF881F" w14:textId="77777777" w:rsidR="00634D15" w:rsidRPr="00550753" w:rsidRDefault="00634D15"/>
        </w:tc>
      </w:tr>
    </w:tbl>
    <w:p w14:paraId="27C861B2" w14:textId="1079BA65" w:rsidR="00634D15" w:rsidRPr="00550753" w:rsidRDefault="00634D15">
      <w:pPr>
        <w:sectPr w:rsidR="00634D15" w:rsidRPr="00550753" w:rsidSect="000D5BDB">
          <w:pgSz w:w="11910" w:h="16840"/>
          <w:pgMar w:top="1296" w:right="1296" w:bottom="1296" w:left="1440" w:header="0" w:footer="760" w:gutter="0"/>
          <w:cols w:space="720"/>
        </w:sectPr>
      </w:pPr>
    </w:p>
    <w:p w14:paraId="4D58A1C9" w14:textId="77777777" w:rsidR="0012076E" w:rsidRPr="00550753" w:rsidRDefault="00000000" w:rsidP="006E72A4">
      <w:pPr>
        <w:pStyle w:val="Heading3"/>
      </w:pPr>
      <w:bookmarkStart w:id="69" w:name="_bookmark69"/>
      <w:bookmarkEnd w:id="69"/>
      <w:r w:rsidRPr="00550753">
        <w:lastRenderedPageBreak/>
        <w:t>Evaluation</w:t>
      </w:r>
      <w:r w:rsidRPr="00550753">
        <w:rPr>
          <w:spacing w:val="-2"/>
        </w:rPr>
        <w:t xml:space="preserve"> </w:t>
      </w:r>
      <w:r w:rsidRPr="00550753">
        <w:t>by</w:t>
      </w:r>
      <w:r w:rsidRPr="00550753">
        <w:rPr>
          <w:spacing w:val="-4"/>
        </w:rPr>
        <w:t xml:space="preserve"> </w:t>
      </w:r>
      <w:r w:rsidRPr="00550753">
        <w:t>faculty</w:t>
      </w:r>
    </w:p>
    <w:p w14:paraId="5C4377BB" w14:textId="77777777" w:rsidR="0012076E" w:rsidRPr="00550753" w:rsidRDefault="0012076E">
      <w:pPr>
        <w:pStyle w:val="BodyText"/>
        <w:spacing w:before="4"/>
        <w:rPr>
          <w:sz w:val="27"/>
        </w:rPr>
      </w:pPr>
    </w:p>
    <w:p w14:paraId="2355275D" w14:textId="0AD50CF2" w:rsidR="0012076E" w:rsidRPr="00550753" w:rsidRDefault="00000000" w:rsidP="00634D15">
      <w:pPr>
        <w:pStyle w:val="Ketr"/>
      </w:pPr>
      <w:r w:rsidRPr="00550753">
        <w:t>Please</w:t>
      </w:r>
      <w:r w:rsidRPr="00550753">
        <w:rPr>
          <w:spacing w:val="-4"/>
        </w:rPr>
        <w:t xml:space="preserve"> </w:t>
      </w:r>
      <w:r w:rsidRPr="00550753">
        <w:t>describe</w:t>
      </w:r>
      <w:r w:rsidRPr="00550753">
        <w:rPr>
          <w:spacing w:val="-6"/>
        </w:rPr>
        <w:t xml:space="preserve"> </w:t>
      </w:r>
      <w:r w:rsidRPr="00550753">
        <w:t>how</w:t>
      </w:r>
      <w:r w:rsidRPr="00550753">
        <w:rPr>
          <w:spacing w:val="-6"/>
        </w:rPr>
        <w:t xml:space="preserve"> </w:t>
      </w:r>
      <w:r w:rsidRPr="00550753">
        <w:t>the</w:t>
      </w:r>
      <w:r w:rsidRPr="00550753">
        <w:rPr>
          <w:spacing w:val="-8"/>
        </w:rPr>
        <w:t xml:space="preserve"> </w:t>
      </w:r>
      <w:r w:rsidRPr="00550753">
        <w:t>evaluation</w:t>
      </w:r>
      <w:r w:rsidRPr="00550753">
        <w:rPr>
          <w:spacing w:val="-4"/>
        </w:rPr>
        <w:t xml:space="preserve"> </w:t>
      </w:r>
      <w:r w:rsidRPr="00550753">
        <w:t>of</w:t>
      </w:r>
      <w:r w:rsidRPr="00550753">
        <w:rPr>
          <w:spacing w:val="-4"/>
        </w:rPr>
        <w:t xml:space="preserve"> </w:t>
      </w:r>
      <w:r w:rsidRPr="00550753">
        <w:t>the</w:t>
      </w:r>
      <w:r w:rsidRPr="00550753">
        <w:rPr>
          <w:spacing w:val="-6"/>
        </w:rPr>
        <w:t xml:space="preserve"> </w:t>
      </w:r>
      <w:r w:rsidRPr="00550753">
        <w:t>study</w:t>
      </w:r>
      <w:r w:rsidRPr="00550753">
        <w:rPr>
          <w:spacing w:val="-6"/>
        </w:rPr>
        <w:t xml:space="preserve"> </w:t>
      </w:r>
      <w:r w:rsidRPr="00550753">
        <w:t>programme</w:t>
      </w:r>
      <w:r w:rsidRPr="00550753">
        <w:rPr>
          <w:spacing w:val="-4"/>
        </w:rPr>
        <w:t xml:space="preserve"> </w:t>
      </w:r>
      <w:r w:rsidRPr="00550753">
        <w:t>(contents,</w:t>
      </w:r>
      <w:r w:rsidRPr="00550753">
        <w:rPr>
          <w:spacing w:val="-4"/>
        </w:rPr>
        <w:t xml:space="preserve"> </w:t>
      </w:r>
      <w:r w:rsidRPr="00550753">
        <w:t>procedure,</w:t>
      </w:r>
      <w:r w:rsidRPr="00550753">
        <w:rPr>
          <w:spacing w:val="-4"/>
        </w:rPr>
        <w:t xml:space="preserve"> </w:t>
      </w:r>
      <w:r w:rsidRPr="00550753">
        <w:t>and</w:t>
      </w:r>
      <w:r w:rsidRPr="00550753">
        <w:rPr>
          <w:spacing w:val="-6"/>
        </w:rPr>
        <w:t xml:space="preserve"> </w:t>
      </w:r>
      <w:r w:rsidRPr="00550753">
        <w:t>organ-</w:t>
      </w:r>
      <w:r w:rsidRPr="00550753">
        <w:rPr>
          <w:spacing w:val="-58"/>
        </w:rPr>
        <w:t xml:space="preserve"> </w:t>
      </w:r>
      <w:r w:rsidRPr="00550753">
        <w:t>isation) by</w:t>
      </w:r>
      <w:r w:rsidRPr="00550753">
        <w:rPr>
          <w:spacing w:val="-2"/>
        </w:rPr>
        <w:t xml:space="preserve"> </w:t>
      </w:r>
      <w:r w:rsidRPr="00550753">
        <w:t>the</w:t>
      </w:r>
      <w:r w:rsidRPr="00550753">
        <w:rPr>
          <w:spacing w:val="-4"/>
        </w:rPr>
        <w:t xml:space="preserve"> </w:t>
      </w:r>
      <w:r w:rsidRPr="00550753">
        <w:t>faculty</w:t>
      </w:r>
      <w:r w:rsidRPr="00550753">
        <w:rPr>
          <w:spacing w:val="-1"/>
        </w:rPr>
        <w:t xml:space="preserve"> </w:t>
      </w:r>
      <w:r w:rsidRPr="00550753">
        <w:t>is</w:t>
      </w:r>
      <w:r w:rsidRPr="00550753">
        <w:rPr>
          <w:spacing w:val="-2"/>
        </w:rPr>
        <w:t xml:space="preserve"> </w:t>
      </w:r>
      <w:r w:rsidRPr="00550753">
        <w:t>carried out</w:t>
      </w:r>
      <w:r w:rsidRPr="00550753">
        <w:rPr>
          <w:spacing w:val="1"/>
        </w:rPr>
        <w:t xml:space="preserve"> </w:t>
      </w:r>
      <w:r w:rsidRPr="00550753">
        <w:t>and</w:t>
      </w:r>
      <w:r w:rsidRPr="00550753">
        <w:rPr>
          <w:spacing w:val="-2"/>
        </w:rPr>
        <w:t xml:space="preserve"> </w:t>
      </w:r>
      <w:r w:rsidRPr="00550753">
        <w:t>how</w:t>
      </w:r>
      <w:r w:rsidRPr="00550753">
        <w:rPr>
          <w:spacing w:val="-3"/>
        </w:rPr>
        <w:t xml:space="preserve"> </w:t>
      </w:r>
      <w:r w:rsidRPr="00550753">
        <w:t>the</w:t>
      </w:r>
      <w:r w:rsidRPr="00550753">
        <w:rPr>
          <w:spacing w:val="-2"/>
        </w:rPr>
        <w:t xml:space="preserve"> </w:t>
      </w:r>
      <w:r w:rsidRPr="00550753">
        <w:t>results</w:t>
      </w:r>
      <w:r w:rsidRPr="00550753">
        <w:rPr>
          <w:spacing w:val="1"/>
        </w:rPr>
        <w:t xml:space="preserve"> </w:t>
      </w:r>
      <w:r w:rsidRPr="00550753">
        <w:t>are incorporated.</w:t>
      </w:r>
    </w:p>
    <w:tbl>
      <w:tblPr>
        <w:tblStyle w:val="TableGrid"/>
        <w:tblW w:w="0" w:type="auto"/>
        <w:tblLook w:val="04A0" w:firstRow="1" w:lastRow="0" w:firstColumn="1" w:lastColumn="0" w:noHBand="0" w:noVBand="1"/>
      </w:tblPr>
      <w:tblGrid>
        <w:gridCol w:w="9390"/>
      </w:tblGrid>
      <w:tr w:rsidR="00C81FBD" w:rsidRPr="00550753" w14:paraId="006CCC27" w14:textId="77777777" w:rsidTr="00C81FBD">
        <w:tc>
          <w:tcPr>
            <w:tcW w:w="10126" w:type="dxa"/>
          </w:tcPr>
          <w:p w14:paraId="463A140E" w14:textId="77777777" w:rsidR="00C81FBD" w:rsidRPr="00550753" w:rsidRDefault="00C81FBD" w:rsidP="00C81FBD">
            <w:pPr>
              <w:spacing w:before="20"/>
              <w:ind w:left="108"/>
              <w:jc w:val="both"/>
              <w:rPr>
                <w:sz w:val="18"/>
              </w:rPr>
            </w:pPr>
            <w:r w:rsidRPr="00550753">
              <w:rPr>
                <w:sz w:val="18"/>
              </w:rPr>
              <w:t>Meets</w:t>
            </w:r>
            <w:r w:rsidRPr="00550753">
              <w:rPr>
                <w:spacing w:val="-4"/>
                <w:sz w:val="18"/>
              </w:rPr>
              <w:t xml:space="preserve"> </w:t>
            </w:r>
            <w:r w:rsidRPr="00550753">
              <w:rPr>
                <w:sz w:val="18"/>
              </w:rPr>
              <w:t>quality</w:t>
            </w:r>
            <w:r w:rsidRPr="00550753">
              <w:rPr>
                <w:spacing w:val="-5"/>
                <w:sz w:val="18"/>
              </w:rPr>
              <w:t xml:space="preserve"> </w:t>
            </w:r>
            <w:r w:rsidRPr="00550753">
              <w:rPr>
                <w:sz w:val="18"/>
              </w:rPr>
              <w:t>requirements</w:t>
            </w:r>
          </w:p>
          <w:p w14:paraId="3D2040F7" w14:textId="77777777" w:rsidR="00C81FBD" w:rsidRPr="00550753" w:rsidRDefault="00C81FBD" w:rsidP="00C81FBD">
            <w:pPr>
              <w:pStyle w:val="BodyText"/>
              <w:spacing w:before="3"/>
              <w:rPr>
                <w:sz w:val="28"/>
              </w:rPr>
            </w:pPr>
          </w:p>
          <w:p w14:paraId="19692271" w14:textId="3BCC24BF" w:rsidR="00C81FBD" w:rsidRPr="00550753" w:rsidRDefault="00C81FBD" w:rsidP="00C81FBD">
            <w:pPr>
              <w:pStyle w:val="Ketr"/>
            </w:pPr>
            <w:r w:rsidRPr="00550753">
              <w:t>Quality control by the faculty is carried out on a regular basis and in accordance with a prescribed</w:t>
            </w:r>
            <w:r w:rsidRPr="00550753">
              <w:rPr>
                <w:spacing w:val="-4"/>
              </w:rPr>
              <w:t xml:space="preserve"> </w:t>
            </w:r>
            <w:r w:rsidRPr="00550753">
              <w:t>procedure;</w:t>
            </w:r>
            <w:r w:rsidRPr="00550753">
              <w:rPr>
                <w:spacing w:val="-5"/>
              </w:rPr>
              <w:t xml:space="preserve"> </w:t>
            </w:r>
            <w:r w:rsidRPr="00550753">
              <w:t>the</w:t>
            </w:r>
            <w:r w:rsidRPr="00550753">
              <w:rPr>
                <w:spacing w:val="-7"/>
              </w:rPr>
              <w:t xml:space="preserve"> </w:t>
            </w:r>
            <w:r w:rsidRPr="00550753">
              <w:t>outcomes</w:t>
            </w:r>
            <w:r w:rsidRPr="00550753">
              <w:rPr>
                <w:spacing w:val="-4"/>
              </w:rPr>
              <w:t xml:space="preserve"> </w:t>
            </w:r>
            <w:r w:rsidRPr="00550753">
              <w:t>are</w:t>
            </w:r>
            <w:r w:rsidRPr="00550753">
              <w:rPr>
                <w:spacing w:val="-6"/>
              </w:rPr>
              <w:t xml:space="preserve"> </w:t>
            </w:r>
            <w:r w:rsidRPr="00550753">
              <w:t>communicated</w:t>
            </w:r>
            <w:r w:rsidRPr="00550753">
              <w:rPr>
                <w:spacing w:val="-4"/>
              </w:rPr>
              <w:t xml:space="preserve"> </w:t>
            </w:r>
            <w:r w:rsidRPr="00550753">
              <w:t>and</w:t>
            </w:r>
            <w:r w:rsidRPr="00550753">
              <w:rPr>
                <w:spacing w:val="-6"/>
              </w:rPr>
              <w:t xml:space="preserve"> </w:t>
            </w:r>
            <w:r w:rsidRPr="00550753">
              <w:t>provide</w:t>
            </w:r>
            <w:r w:rsidRPr="00550753">
              <w:rPr>
                <w:spacing w:val="-4"/>
              </w:rPr>
              <w:t xml:space="preserve"> </w:t>
            </w:r>
            <w:r w:rsidRPr="00550753">
              <w:t>input</w:t>
            </w:r>
            <w:r w:rsidRPr="00550753">
              <w:rPr>
                <w:spacing w:val="-5"/>
              </w:rPr>
              <w:t xml:space="preserve"> </w:t>
            </w:r>
            <w:r w:rsidRPr="00550753">
              <w:t>for</w:t>
            </w:r>
            <w:r w:rsidRPr="00550753">
              <w:rPr>
                <w:spacing w:val="-6"/>
              </w:rPr>
              <w:t xml:space="preserve"> </w:t>
            </w:r>
            <w:r w:rsidRPr="00550753">
              <w:t>the</w:t>
            </w:r>
            <w:r w:rsidRPr="00550753">
              <w:rPr>
                <w:spacing w:val="-7"/>
              </w:rPr>
              <w:t xml:space="preserve"> </w:t>
            </w:r>
            <w:r w:rsidRPr="00550753">
              <w:t>quality</w:t>
            </w:r>
            <w:r w:rsidRPr="00550753">
              <w:rPr>
                <w:spacing w:val="-5"/>
              </w:rPr>
              <w:t xml:space="preserve"> </w:t>
            </w:r>
            <w:r w:rsidRPr="00550753">
              <w:t>develop</w:t>
            </w:r>
            <w:r w:rsidRPr="00550753">
              <w:rPr>
                <w:spacing w:val="-59"/>
              </w:rPr>
              <w:t xml:space="preserve"> </w:t>
            </w:r>
            <w:r w:rsidRPr="00550753">
              <w:t>ment process.</w:t>
            </w:r>
          </w:p>
          <w:p w14:paraId="715B134D" w14:textId="77777777" w:rsidR="00C81FBD" w:rsidRPr="00550753" w:rsidRDefault="00C81FBD" w:rsidP="00C81FBD">
            <w:pPr>
              <w:pStyle w:val="BodyText"/>
              <w:rPr>
                <w:sz w:val="24"/>
              </w:rPr>
            </w:pPr>
          </w:p>
          <w:p w14:paraId="4E007166" w14:textId="77777777" w:rsidR="00C81FBD" w:rsidRPr="00550753" w:rsidRDefault="00C81FBD" w:rsidP="00C81FBD">
            <w:pPr>
              <w:pStyle w:val="BodyText"/>
              <w:spacing w:before="1"/>
              <w:rPr>
                <w:sz w:val="20"/>
              </w:rPr>
            </w:pPr>
          </w:p>
          <w:p w14:paraId="020B3CC9" w14:textId="77777777" w:rsidR="00C81FBD" w:rsidRPr="00550753" w:rsidRDefault="00C81FBD" w:rsidP="00C81FBD">
            <w:pPr>
              <w:ind w:left="108"/>
              <w:jc w:val="both"/>
              <w:rPr>
                <w:sz w:val="18"/>
              </w:rPr>
            </w:pPr>
            <w:r w:rsidRPr="00550753">
              <w:rPr>
                <w:sz w:val="18"/>
              </w:rPr>
              <w:t>Exceeds</w:t>
            </w:r>
            <w:r w:rsidRPr="00550753">
              <w:rPr>
                <w:spacing w:val="-4"/>
                <w:sz w:val="18"/>
              </w:rPr>
              <w:t xml:space="preserve"> </w:t>
            </w:r>
            <w:r w:rsidRPr="00550753">
              <w:rPr>
                <w:sz w:val="18"/>
              </w:rPr>
              <w:t>quality</w:t>
            </w:r>
            <w:r w:rsidRPr="00550753">
              <w:rPr>
                <w:spacing w:val="-4"/>
                <w:sz w:val="18"/>
              </w:rPr>
              <w:t xml:space="preserve"> </w:t>
            </w:r>
            <w:r w:rsidRPr="00550753">
              <w:rPr>
                <w:sz w:val="18"/>
              </w:rPr>
              <w:t>requirements</w:t>
            </w:r>
          </w:p>
          <w:p w14:paraId="04279FA0" w14:textId="77777777" w:rsidR="00C81FBD" w:rsidRPr="00550753" w:rsidRDefault="00C81FBD" w:rsidP="00C81FBD">
            <w:pPr>
              <w:pStyle w:val="BodyText"/>
              <w:spacing w:before="2"/>
              <w:rPr>
                <w:sz w:val="28"/>
              </w:rPr>
            </w:pPr>
          </w:p>
          <w:p w14:paraId="7F235DDE" w14:textId="77777777" w:rsidR="00C81FBD" w:rsidRPr="00550753" w:rsidRDefault="00C81FBD" w:rsidP="00C81FBD">
            <w:pPr>
              <w:pStyle w:val="Ketr"/>
            </w:pPr>
            <w:r w:rsidRPr="00550753">
              <w:t>In addition, the evaluation results are translated into a list of measures to be taken, and pub- lished in an appropriate manner. Within the framework of controlling the implementation, it is ensured that measures are a) implemented, b) reviewed and evaluated with regard to their quality and faithfulness to the original objective, c) modified and adapted if necessary, as well as d) documented.</w:t>
            </w:r>
          </w:p>
          <w:p w14:paraId="22ADCBB6" w14:textId="77777777" w:rsidR="00C81FBD" w:rsidRPr="00550753" w:rsidRDefault="00C81FBD">
            <w:pPr>
              <w:pStyle w:val="BodyText"/>
              <w:rPr>
                <w:sz w:val="20"/>
              </w:rPr>
            </w:pPr>
          </w:p>
        </w:tc>
      </w:tr>
    </w:tbl>
    <w:p w14:paraId="14D3D9E1" w14:textId="77777777" w:rsidR="0012076E" w:rsidRPr="00550753" w:rsidRDefault="0012076E">
      <w:pPr>
        <w:pStyle w:val="BodyText"/>
        <w:rPr>
          <w:sz w:val="20"/>
        </w:rPr>
      </w:pPr>
    </w:p>
    <w:p w14:paraId="1E5A3DF8" w14:textId="77777777" w:rsidR="0012076E" w:rsidRPr="00550753" w:rsidRDefault="0012076E">
      <w:pPr>
        <w:pStyle w:val="BodyText"/>
        <w:spacing w:before="8"/>
        <w:rPr>
          <w:sz w:val="28"/>
        </w:rPr>
      </w:pPr>
    </w:p>
    <w:p w14:paraId="07081389" w14:textId="77777777" w:rsidR="0012076E" w:rsidRPr="00550753" w:rsidRDefault="00000000" w:rsidP="006E72A4">
      <w:pPr>
        <w:pStyle w:val="Heading3"/>
      </w:pPr>
      <w:bookmarkStart w:id="70" w:name="_bookmark70"/>
      <w:bookmarkEnd w:id="70"/>
      <w:r w:rsidRPr="00550753">
        <w:t>External</w:t>
      </w:r>
      <w:r w:rsidRPr="00550753">
        <w:rPr>
          <w:spacing w:val="-2"/>
        </w:rPr>
        <w:t xml:space="preserve"> </w:t>
      </w:r>
      <w:r w:rsidRPr="00550753">
        <w:t>evaluation</w:t>
      </w:r>
      <w:r w:rsidRPr="00550753">
        <w:rPr>
          <w:spacing w:val="-4"/>
        </w:rPr>
        <w:t xml:space="preserve"> </w:t>
      </w:r>
      <w:r w:rsidRPr="00550753">
        <w:t>by</w:t>
      </w:r>
      <w:r w:rsidRPr="00550753">
        <w:rPr>
          <w:spacing w:val="-4"/>
        </w:rPr>
        <w:t xml:space="preserve"> </w:t>
      </w:r>
      <w:r w:rsidRPr="00550753">
        <w:t>alumni,</w:t>
      </w:r>
      <w:r w:rsidRPr="00550753">
        <w:rPr>
          <w:spacing w:val="-2"/>
        </w:rPr>
        <w:t xml:space="preserve"> </w:t>
      </w:r>
      <w:r w:rsidRPr="00550753">
        <w:t>employers</w:t>
      </w:r>
      <w:r w:rsidRPr="00550753">
        <w:rPr>
          <w:spacing w:val="-1"/>
        </w:rPr>
        <w:t xml:space="preserve"> </w:t>
      </w:r>
      <w:r w:rsidRPr="00550753">
        <w:t>and</w:t>
      </w:r>
      <w:r w:rsidRPr="00550753">
        <w:rPr>
          <w:spacing w:val="-4"/>
        </w:rPr>
        <w:t xml:space="preserve"> </w:t>
      </w:r>
      <w:r w:rsidRPr="00550753">
        <w:t>third</w:t>
      </w:r>
      <w:r w:rsidRPr="00550753">
        <w:rPr>
          <w:spacing w:val="-2"/>
        </w:rPr>
        <w:t xml:space="preserve"> </w:t>
      </w:r>
      <w:r w:rsidRPr="00550753">
        <w:t>parties</w:t>
      </w:r>
    </w:p>
    <w:p w14:paraId="5BE22A56" w14:textId="77777777" w:rsidR="0012076E" w:rsidRPr="00550753" w:rsidRDefault="0012076E">
      <w:pPr>
        <w:pStyle w:val="BodyText"/>
        <w:spacing w:before="3"/>
        <w:rPr>
          <w:sz w:val="27"/>
        </w:rPr>
      </w:pPr>
    </w:p>
    <w:p w14:paraId="0E7F0E98" w14:textId="36845CB6" w:rsidR="0012076E" w:rsidRPr="00550753" w:rsidRDefault="00000000" w:rsidP="00C81FBD">
      <w:pPr>
        <w:pStyle w:val="Ketr"/>
      </w:pPr>
      <w:r w:rsidRPr="00550753">
        <w:t>Please</w:t>
      </w:r>
      <w:r w:rsidRPr="00550753">
        <w:rPr>
          <w:spacing w:val="2"/>
        </w:rPr>
        <w:t xml:space="preserve"> </w:t>
      </w:r>
      <w:r w:rsidRPr="00550753">
        <w:t>describe</w:t>
      </w:r>
      <w:r w:rsidRPr="00550753">
        <w:rPr>
          <w:spacing w:val="1"/>
        </w:rPr>
        <w:t xml:space="preserve"> </w:t>
      </w:r>
      <w:r w:rsidRPr="00550753">
        <w:t>how</w:t>
      </w:r>
      <w:r w:rsidRPr="00550753">
        <w:rPr>
          <w:spacing w:val="-1"/>
        </w:rPr>
        <w:t xml:space="preserve"> </w:t>
      </w:r>
      <w:r w:rsidRPr="00550753">
        <w:t>the</w:t>
      </w:r>
      <w:r w:rsidRPr="00550753">
        <w:rPr>
          <w:spacing w:val="1"/>
        </w:rPr>
        <w:t xml:space="preserve"> </w:t>
      </w:r>
      <w:r w:rsidRPr="00550753">
        <w:t>evaluation</w:t>
      </w:r>
      <w:r w:rsidRPr="00550753">
        <w:rPr>
          <w:spacing w:val="1"/>
        </w:rPr>
        <w:t xml:space="preserve"> </w:t>
      </w:r>
      <w:r w:rsidRPr="00550753">
        <w:t>of</w:t>
      </w:r>
      <w:r w:rsidRPr="00550753">
        <w:rPr>
          <w:spacing w:val="5"/>
        </w:rPr>
        <w:t xml:space="preserve"> </w:t>
      </w:r>
      <w:r w:rsidRPr="00550753">
        <w:t>the</w:t>
      </w:r>
      <w:r w:rsidRPr="00550753">
        <w:rPr>
          <w:spacing w:val="-1"/>
        </w:rPr>
        <w:t xml:space="preserve"> </w:t>
      </w:r>
      <w:r w:rsidRPr="00550753">
        <w:t>study</w:t>
      </w:r>
      <w:r w:rsidRPr="00550753">
        <w:rPr>
          <w:spacing w:val="-3"/>
        </w:rPr>
        <w:t xml:space="preserve"> </w:t>
      </w:r>
      <w:r w:rsidRPr="00550753">
        <w:t>programme</w:t>
      </w:r>
      <w:r w:rsidRPr="00550753">
        <w:rPr>
          <w:spacing w:val="2"/>
        </w:rPr>
        <w:t xml:space="preserve"> </w:t>
      </w:r>
      <w:r w:rsidRPr="00550753">
        <w:t>by</w:t>
      </w:r>
      <w:r w:rsidRPr="00550753">
        <w:rPr>
          <w:spacing w:val="-1"/>
        </w:rPr>
        <w:t xml:space="preserve"> </w:t>
      </w:r>
      <w:r w:rsidRPr="00550753">
        <w:t>alumni,</w:t>
      </w:r>
      <w:r w:rsidRPr="00550753">
        <w:rPr>
          <w:spacing w:val="3"/>
        </w:rPr>
        <w:t xml:space="preserve"> </w:t>
      </w:r>
      <w:r w:rsidRPr="00550753">
        <w:t>employers</w:t>
      </w:r>
      <w:r w:rsidRPr="00550753">
        <w:rPr>
          <w:spacing w:val="3"/>
        </w:rPr>
        <w:t xml:space="preserve"> </w:t>
      </w:r>
      <w:r w:rsidRPr="00550753">
        <w:t>and,</w:t>
      </w:r>
      <w:r w:rsidRPr="00550753">
        <w:rPr>
          <w:spacing w:val="3"/>
        </w:rPr>
        <w:t xml:space="preserve"> </w:t>
      </w:r>
      <w:r w:rsidRPr="00550753">
        <w:t>if</w:t>
      </w:r>
      <w:r w:rsidRPr="00550753">
        <w:rPr>
          <w:spacing w:val="5"/>
        </w:rPr>
        <w:t xml:space="preserve"> </w:t>
      </w:r>
      <w:r w:rsidRPr="00550753">
        <w:t>ap-</w:t>
      </w:r>
      <w:r w:rsidRPr="00550753">
        <w:rPr>
          <w:spacing w:val="-58"/>
        </w:rPr>
        <w:t xml:space="preserve"> </w:t>
      </w:r>
      <w:r w:rsidRPr="00550753">
        <w:t>plicable, by</w:t>
      </w:r>
      <w:r w:rsidRPr="00550753">
        <w:rPr>
          <w:spacing w:val="-3"/>
        </w:rPr>
        <w:t xml:space="preserve"> </w:t>
      </w:r>
      <w:r w:rsidRPr="00550753">
        <w:t>third parties</w:t>
      </w:r>
      <w:r w:rsidRPr="00550753">
        <w:rPr>
          <w:spacing w:val="-1"/>
        </w:rPr>
        <w:t xml:space="preserve"> </w:t>
      </w:r>
      <w:r w:rsidRPr="00550753">
        <w:t>is</w:t>
      </w:r>
      <w:r w:rsidRPr="00550753">
        <w:rPr>
          <w:spacing w:val="1"/>
        </w:rPr>
        <w:t xml:space="preserve"> </w:t>
      </w:r>
      <w:r w:rsidRPr="00550753">
        <w:t>carried</w:t>
      </w:r>
      <w:r w:rsidRPr="00550753">
        <w:rPr>
          <w:spacing w:val="-1"/>
        </w:rPr>
        <w:t xml:space="preserve"> </w:t>
      </w:r>
      <w:r w:rsidRPr="00550753">
        <w:t>out</w:t>
      </w:r>
      <w:r w:rsidRPr="00550753">
        <w:rPr>
          <w:spacing w:val="2"/>
        </w:rPr>
        <w:t xml:space="preserve"> </w:t>
      </w:r>
      <w:r w:rsidRPr="00550753">
        <w:t>and</w:t>
      </w:r>
      <w:r w:rsidRPr="00550753">
        <w:rPr>
          <w:spacing w:val="-3"/>
        </w:rPr>
        <w:t xml:space="preserve"> </w:t>
      </w:r>
      <w:r w:rsidRPr="00550753">
        <w:t>how</w:t>
      </w:r>
      <w:r w:rsidRPr="00550753">
        <w:rPr>
          <w:spacing w:val="-3"/>
        </w:rPr>
        <w:t xml:space="preserve"> </w:t>
      </w:r>
      <w:r w:rsidRPr="00550753">
        <w:t>the</w:t>
      </w:r>
      <w:r w:rsidRPr="00550753">
        <w:rPr>
          <w:spacing w:val="-1"/>
        </w:rPr>
        <w:t xml:space="preserve"> </w:t>
      </w:r>
      <w:r w:rsidRPr="00550753">
        <w:t>results</w:t>
      </w:r>
      <w:r w:rsidRPr="00550753">
        <w:rPr>
          <w:spacing w:val="1"/>
        </w:rPr>
        <w:t xml:space="preserve"> </w:t>
      </w:r>
      <w:r w:rsidRPr="00550753">
        <w:t>are</w:t>
      </w:r>
      <w:r w:rsidRPr="00550753">
        <w:rPr>
          <w:spacing w:val="-1"/>
        </w:rPr>
        <w:t xml:space="preserve"> </w:t>
      </w:r>
      <w:r w:rsidRPr="00550753">
        <w:t>incorporated.</w:t>
      </w:r>
    </w:p>
    <w:p w14:paraId="207E5E5E" w14:textId="77777777" w:rsidR="0012076E" w:rsidRPr="00550753" w:rsidRDefault="0012076E"/>
    <w:tbl>
      <w:tblPr>
        <w:tblStyle w:val="TableGrid"/>
        <w:tblW w:w="0" w:type="auto"/>
        <w:tblLook w:val="04A0" w:firstRow="1" w:lastRow="0" w:firstColumn="1" w:lastColumn="0" w:noHBand="0" w:noVBand="1"/>
      </w:tblPr>
      <w:tblGrid>
        <w:gridCol w:w="9390"/>
      </w:tblGrid>
      <w:tr w:rsidR="00C81FBD" w:rsidRPr="00550753" w14:paraId="3F9F9A77" w14:textId="77777777" w:rsidTr="00C81FBD">
        <w:tc>
          <w:tcPr>
            <w:tcW w:w="10126" w:type="dxa"/>
          </w:tcPr>
          <w:p w14:paraId="6DFAD07D" w14:textId="77777777" w:rsidR="00C81FBD" w:rsidRPr="00550753" w:rsidRDefault="00C81FBD" w:rsidP="00C81FBD">
            <w:pPr>
              <w:spacing w:before="20"/>
              <w:ind w:left="108"/>
              <w:jc w:val="both"/>
              <w:rPr>
                <w:sz w:val="18"/>
              </w:rPr>
            </w:pPr>
            <w:r w:rsidRPr="00550753">
              <w:rPr>
                <w:sz w:val="18"/>
              </w:rPr>
              <w:t>Meets</w:t>
            </w:r>
            <w:r w:rsidRPr="00550753">
              <w:rPr>
                <w:spacing w:val="-3"/>
                <w:sz w:val="18"/>
              </w:rPr>
              <w:t xml:space="preserve"> </w:t>
            </w:r>
            <w:r w:rsidRPr="00550753">
              <w:rPr>
                <w:sz w:val="18"/>
              </w:rPr>
              <w:t>quality</w:t>
            </w:r>
            <w:r w:rsidRPr="00550753">
              <w:rPr>
                <w:spacing w:val="-5"/>
                <w:sz w:val="18"/>
              </w:rPr>
              <w:t xml:space="preserve"> </w:t>
            </w:r>
            <w:r w:rsidRPr="00550753">
              <w:rPr>
                <w:sz w:val="18"/>
              </w:rPr>
              <w:t>requirements</w:t>
            </w:r>
          </w:p>
          <w:p w14:paraId="4A1D3E6D" w14:textId="77777777" w:rsidR="00C81FBD" w:rsidRPr="00550753" w:rsidRDefault="00C81FBD" w:rsidP="00C81FBD">
            <w:pPr>
              <w:pStyle w:val="BodyText"/>
              <w:spacing w:before="3"/>
              <w:rPr>
                <w:sz w:val="28"/>
              </w:rPr>
            </w:pPr>
          </w:p>
          <w:p w14:paraId="5EF0AE8B" w14:textId="77777777" w:rsidR="00C81FBD" w:rsidRPr="00550753" w:rsidRDefault="00C81FBD" w:rsidP="00C81FBD">
            <w:pPr>
              <w:pStyle w:val="Ketr"/>
            </w:pPr>
            <w:r w:rsidRPr="00550753">
              <w:t>An external e</w:t>
            </w:r>
            <w:r w:rsidRPr="00550753">
              <w:rPr>
                <w:color w:val="221F1F"/>
              </w:rPr>
              <w:t xml:space="preserve">valuation is carried out on a regular basis and in accordance </w:t>
            </w:r>
            <w:r w:rsidRPr="00550753">
              <w:t>with a prescribed</w:t>
            </w:r>
            <w:r w:rsidRPr="00550753">
              <w:rPr>
                <w:spacing w:val="1"/>
              </w:rPr>
              <w:t xml:space="preserve"> </w:t>
            </w:r>
            <w:r w:rsidRPr="00550753">
              <w:t>procedure; the outcomes are communicated and provide input for the quality development</w:t>
            </w:r>
            <w:r w:rsidRPr="00550753">
              <w:rPr>
                <w:spacing w:val="1"/>
              </w:rPr>
              <w:t xml:space="preserve"> </w:t>
            </w:r>
            <w:r w:rsidRPr="00550753">
              <w:t>process.</w:t>
            </w:r>
          </w:p>
          <w:p w14:paraId="5264E742" w14:textId="77777777" w:rsidR="00C81FBD" w:rsidRPr="00550753" w:rsidRDefault="00C81FBD" w:rsidP="00C81FBD">
            <w:pPr>
              <w:pStyle w:val="BodyText"/>
              <w:spacing w:before="3"/>
              <w:rPr>
                <w:sz w:val="27"/>
              </w:rPr>
            </w:pPr>
          </w:p>
          <w:p w14:paraId="0408A3E0" w14:textId="77777777" w:rsidR="00C81FBD" w:rsidRPr="00550753" w:rsidRDefault="00C81FBD" w:rsidP="00C81FBD">
            <w:pPr>
              <w:ind w:left="108"/>
              <w:jc w:val="both"/>
              <w:rPr>
                <w:sz w:val="18"/>
              </w:rPr>
            </w:pPr>
            <w:r w:rsidRPr="00550753">
              <w:rPr>
                <w:sz w:val="18"/>
              </w:rPr>
              <w:t>Exceeds</w:t>
            </w:r>
            <w:r w:rsidRPr="00550753">
              <w:rPr>
                <w:spacing w:val="-4"/>
                <w:sz w:val="18"/>
              </w:rPr>
              <w:t xml:space="preserve"> </w:t>
            </w:r>
            <w:r w:rsidRPr="00550753">
              <w:rPr>
                <w:sz w:val="18"/>
              </w:rPr>
              <w:t>quality</w:t>
            </w:r>
            <w:r w:rsidRPr="00550753">
              <w:rPr>
                <w:spacing w:val="-4"/>
                <w:sz w:val="18"/>
              </w:rPr>
              <w:t xml:space="preserve"> </w:t>
            </w:r>
            <w:r w:rsidRPr="00550753">
              <w:rPr>
                <w:sz w:val="18"/>
              </w:rPr>
              <w:t>requirements</w:t>
            </w:r>
          </w:p>
          <w:p w14:paraId="5A837422" w14:textId="77777777" w:rsidR="00C81FBD" w:rsidRPr="00550753" w:rsidRDefault="00C81FBD" w:rsidP="00C81FBD">
            <w:pPr>
              <w:pStyle w:val="BodyText"/>
              <w:rPr>
                <w:sz w:val="20"/>
              </w:rPr>
            </w:pPr>
          </w:p>
          <w:p w14:paraId="000B1931" w14:textId="77777777" w:rsidR="00C81FBD" w:rsidRPr="00550753" w:rsidRDefault="00C81FBD" w:rsidP="00C81FBD">
            <w:pPr>
              <w:pStyle w:val="Ketr"/>
            </w:pPr>
            <w:r w:rsidRPr="00550753">
              <w:t>In addition, the evaluation results are translated into a list of measures to be taken, and pub- lished in an appropriate manner.</w:t>
            </w:r>
            <w:r w:rsidRPr="00550753">
              <w:rPr>
                <w:color w:val="221F1F"/>
              </w:rPr>
              <w:t xml:space="preserve"> </w:t>
            </w:r>
            <w:r w:rsidRPr="00550753">
              <w:t>Within the framework of controlling the implementation, it is</w:t>
            </w:r>
            <w:r w:rsidRPr="00550753">
              <w:rPr>
                <w:spacing w:val="1"/>
              </w:rPr>
              <w:t xml:space="preserve"> </w:t>
            </w:r>
            <w:r w:rsidRPr="00550753">
              <w:t>ensured that measures are a) implemented, b) reviewed and evaluated with regard to their</w:t>
            </w:r>
            <w:r w:rsidRPr="00550753">
              <w:rPr>
                <w:spacing w:val="1"/>
              </w:rPr>
              <w:t xml:space="preserve"> </w:t>
            </w:r>
            <w:r w:rsidRPr="00550753">
              <w:t>quality and faithfulness to the original objective, and c) modified and c) modified and adapted</w:t>
            </w:r>
            <w:r w:rsidRPr="00550753">
              <w:rPr>
                <w:spacing w:val="-59"/>
              </w:rPr>
              <w:t xml:space="preserve"> </w:t>
            </w:r>
            <w:r w:rsidRPr="00550753">
              <w:t>if</w:t>
            </w:r>
            <w:r w:rsidRPr="00550753">
              <w:rPr>
                <w:spacing w:val="1"/>
              </w:rPr>
              <w:t xml:space="preserve"> </w:t>
            </w:r>
            <w:r w:rsidRPr="00550753">
              <w:t>necessary,</w:t>
            </w:r>
            <w:r w:rsidRPr="00550753">
              <w:rPr>
                <w:spacing w:val="2"/>
              </w:rPr>
              <w:t xml:space="preserve"> </w:t>
            </w:r>
            <w:r w:rsidRPr="00550753">
              <w:t>as</w:t>
            </w:r>
            <w:r w:rsidRPr="00550753">
              <w:rPr>
                <w:spacing w:val="-2"/>
              </w:rPr>
              <w:t xml:space="preserve"> </w:t>
            </w:r>
            <w:r w:rsidRPr="00550753">
              <w:t>well as d)</w:t>
            </w:r>
            <w:r w:rsidRPr="00550753">
              <w:rPr>
                <w:spacing w:val="2"/>
              </w:rPr>
              <w:t xml:space="preserve"> </w:t>
            </w:r>
            <w:r w:rsidRPr="00550753">
              <w:t>documented.</w:t>
            </w:r>
          </w:p>
          <w:p w14:paraId="03827A6F" w14:textId="77777777" w:rsidR="00C81FBD" w:rsidRPr="00550753" w:rsidRDefault="00C81FBD"/>
        </w:tc>
      </w:tr>
    </w:tbl>
    <w:p w14:paraId="3B5F9F88" w14:textId="05B233EA" w:rsidR="00C81FBD" w:rsidRPr="00550753" w:rsidRDefault="00C81FBD">
      <w:pPr>
        <w:sectPr w:rsidR="00C81FBD" w:rsidRPr="00550753" w:rsidSect="000D5BDB">
          <w:pgSz w:w="11910" w:h="16840"/>
          <w:pgMar w:top="1296" w:right="1296" w:bottom="1296" w:left="1440" w:header="0" w:footer="760" w:gutter="0"/>
          <w:cols w:space="720"/>
        </w:sectPr>
      </w:pPr>
    </w:p>
    <w:p w14:paraId="5E77F4BA" w14:textId="77777777" w:rsidR="0012076E" w:rsidRPr="00550753" w:rsidRDefault="00000000" w:rsidP="006E72A4">
      <w:pPr>
        <w:pStyle w:val="Heading2"/>
      </w:pPr>
      <w:bookmarkStart w:id="71" w:name="_bookmark71"/>
      <w:bookmarkEnd w:id="71"/>
      <w:r w:rsidRPr="00550753">
        <w:lastRenderedPageBreak/>
        <w:t>Programme</w:t>
      </w:r>
      <w:r w:rsidRPr="00550753">
        <w:rPr>
          <w:spacing w:val="-4"/>
        </w:rPr>
        <w:t xml:space="preserve"> </w:t>
      </w:r>
      <w:r w:rsidRPr="00550753">
        <w:t>documentation</w:t>
      </w:r>
    </w:p>
    <w:p w14:paraId="3AF478FC" w14:textId="6F998E7F" w:rsidR="0012076E" w:rsidRPr="00550753" w:rsidRDefault="00000000" w:rsidP="006E72A4">
      <w:pPr>
        <w:pStyle w:val="Heading3"/>
      </w:pPr>
      <w:bookmarkStart w:id="72" w:name="_bookmark72"/>
      <w:bookmarkEnd w:id="72"/>
      <w:r w:rsidRPr="00550753">
        <w:t>Programme description (Asterisk Criterion)</w:t>
      </w:r>
      <w:r w:rsidRPr="00550753">
        <w:rPr>
          <w:spacing w:val="1"/>
        </w:rPr>
        <w:t xml:space="preserve"> </w:t>
      </w:r>
      <w:r w:rsidRPr="00550753">
        <w:t>Please</w:t>
      </w:r>
      <w:r w:rsidRPr="00550753">
        <w:rPr>
          <w:spacing w:val="-1"/>
        </w:rPr>
        <w:t xml:space="preserve"> </w:t>
      </w:r>
      <w:r w:rsidRPr="00550753">
        <w:t>describe</w:t>
      </w:r>
      <w:r w:rsidRPr="00550753">
        <w:rPr>
          <w:spacing w:val="-1"/>
        </w:rPr>
        <w:t xml:space="preserve"> </w:t>
      </w:r>
      <w:r w:rsidRPr="00550753">
        <w:t>how</w:t>
      </w:r>
      <w:r w:rsidRPr="00550753">
        <w:rPr>
          <w:spacing w:val="-4"/>
        </w:rPr>
        <w:t xml:space="preserve"> </w:t>
      </w:r>
      <w:r w:rsidRPr="00550753">
        <w:t>the</w:t>
      </w:r>
      <w:r w:rsidRPr="00550753">
        <w:rPr>
          <w:spacing w:val="-2"/>
        </w:rPr>
        <w:t xml:space="preserve"> </w:t>
      </w:r>
      <w:r w:rsidRPr="00550753">
        <w:t>programme</w:t>
      </w:r>
      <w:r w:rsidRPr="00550753">
        <w:rPr>
          <w:spacing w:val="-1"/>
        </w:rPr>
        <w:t xml:space="preserve"> </w:t>
      </w:r>
      <w:r w:rsidRPr="00550753">
        <w:t>is</w:t>
      </w:r>
      <w:r w:rsidR="00C81FBD" w:rsidRPr="00550753">
        <w:rPr>
          <w:spacing w:val="-3"/>
        </w:rPr>
        <w:t xml:space="preserve"> </w:t>
      </w:r>
      <w:r w:rsidRPr="00550753">
        <w:t>documented.</w:t>
      </w:r>
    </w:p>
    <w:tbl>
      <w:tblPr>
        <w:tblStyle w:val="TableGrid"/>
        <w:tblW w:w="0" w:type="auto"/>
        <w:tblLook w:val="04A0" w:firstRow="1" w:lastRow="0" w:firstColumn="1" w:lastColumn="0" w:noHBand="0" w:noVBand="1"/>
      </w:tblPr>
      <w:tblGrid>
        <w:gridCol w:w="9390"/>
      </w:tblGrid>
      <w:tr w:rsidR="00C81FBD" w:rsidRPr="00550753" w14:paraId="19A3DCF6" w14:textId="77777777" w:rsidTr="00C81FBD">
        <w:tc>
          <w:tcPr>
            <w:tcW w:w="10126" w:type="dxa"/>
          </w:tcPr>
          <w:p w14:paraId="7D50D8A3" w14:textId="77777777" w:rsidR="00C81FBD" w:rsidRPr="00550753" w:rsidRDefault="00C81FBD" w:rsidP="00C81FBD"/>
          <w:p w14:paraId="3927414A" w14:textId="77777777" w:rsidR="00C81FBD" w:rsidRPr="00550753" w:rsidRDefault="00C81FBD" w:rsidP="00C81FBD">
            <w:pPr>
              <w:spacing w:before="20"/>
              <w:ind w:left="108"/>
              <w:jc w:val="both"/>
              <w:rPr>
                <w:sz w:val="18"/>
              </w:rPr>
            </w:pPr>
            <w:r w:rsidRPr="00550753">
              <w:rPr>
                <w:sz w:val="18"/>
              </w:rPr>
              <w:t>Meets</w:t>
            </w:r>
            <w:r w:rsidRPr="00550753">
              <w:rPr>
                <w:spacing w:val="-4"/>
                <w:sz w:val="18"/>
              </w:rPr>
              <w:t xml:space="preserve"> </w:t>
            </w:r>
            <w:r w:rsidRPr="00550753">
              <w:rPr>
                <w:sz w:val="18"/>
              </w:rPr>
              <w:t>quality</w:t>
            </w:r>
            <w:r w:rsidRPr="00550753">
              <w:rPr>
                <w:spacing w:val="-5"/>
                <w:sz w:val="18"/>
              </w:rPr>
              <w:t xml:space="preserve"> </w:t>
            </w:r>
            <w:r w:rsidRPr="00550753">
              <w:rPr>
                <w:sz w:val="18"/>
              </w:rPr>
              <w:t>requirements</w:t>
            </w:r>
          </w:p>
          <w:p w14:paraId="32008C13" w14:textId="77777777" w:rsidR="00C81FBD" w:rsidRPr="00550753" w:rsidRDefault="00C81FBD" w:rsidP="00C81FBD">
            <w:pPr>
              <w:pStyle w:val="BodyText"/>
              <w:spacing w:before="3"/>
              <w:rPr>
                <w:sz w:val="28"/>
              </w:rPr>
            </w:pPr>
          </w:p>
          <w:p w14:paraId="5A0A86B9" w14:textId="77777777" w:rsidR="00C81FBD" w:rsidRPr="00550753" w:rsidRDefault="00C81FBD" w:rsidP="00C81FBD">
            <w:pPr>
              <w:pStyle w:val="Ketr"/>
            </w:pPr>
            <w:r w:rsidRPr="00550753">
              <w:t>The</w:t>
            </w:r>
            <w:r w:rsidRPr="00550753">
              <w:rPr>
                <w:spacing w:val="-8"/>
              </w:rPr>
              <w:t xml:space="preserve"> </w:t>
            </w:r>
            <w:r w:rsidRPr="00550753">
              <w:t>study</w:t>
            </w:r>
            <w:r w:rsidRPr="00550753">
              <w:rPr>
                <w:spacing w:val="-7"/>
              </w:rPr>
              <w:t xml:space="preserve"> </w:t>
            </w:r>
            <w:r w:rsidRPr="00550753">
              <w:t>programme’s</w:t>
            </w:r>
            <w:r w:rsidRPr="00550753">
              <w:rPr>
                <w:spacing w:val="-6"/>
              </w:rPr>
              <w:t xml:space="preserve"> </w:t>
            </w:r>
            <w:r w:rsidRPr="00550753">
              <w:t>content,</w:t>
            </w:r>
            <w:r w:rsidRPr="00550753">
              <w:rPr>
                <w:spacing w:val="-3"/>
              </w:rPr>
              <w:t xml:space="preserve"> </w:t>
            </w:r>
            <w:r w:rsidRPr="00550753">
              <w:t>curriculum</w:t>
            </w:r>
            <w:r w:rsidRPr="00550753">
              <w:rPr>
                <w:spacing w:val="-6"/>
              </w:rPr>
              <w:t xml:space="preserve"> </w:t>
            </w:r>
            <w:r w:rsidRPr="00550753">
              <w:t>and</w:t>
            </w:r>
            <w:r w:rsidRPr="00550753">
              <w:rPr>
                <w:spacing w:val="-7"/>
              </w:rPr>
              <w:t xml:space="preserve"> </w:t>
            </w:r>
            <w:r w:rsidRPr="00550753">
              <w:t>examination</w:t>
            </w:r>
            <w:r w:rsidRPr="00550753">
              <w:rPr>
                <w:spacing w:val="-5"/>
              </w:rPr>
              <w:t xml:space="preserve"> </w:t>
            </w:r>
            <w:r w:rsidRPr="00550753">
              <w:t>scheme</w:t>
            </w:r>
            <w:r w:rsidRPr="00550753">
              <w:rPr>
                <w:spacing w:val="-8"/>
              </w:rPr>
              <w:t xml:space="preserve"> </w:t>
            </w:r>
            <w:r w:rsidRPr="00550753">
              <w:t>have</w:t>
            </w:r>
            <w:r w:rsidRPr="00550753">
              <w:rPr>
                <w:spacing w:val="-4"/>
              </w:rPr>
              <w:t xml:space="preserve"> </w:t>
            </w:r>
            <w:r w:rsidRPr="00550753">
              <w:t>been</w:t>
            </w:r>
            <w:r w:rsidRPr="00550753">
              <w:rPr>
                <w:spacing w:val="-6"/>
              </w:rPr>
              <w:t xml:space="preserve"> </w:t>
            </w:r>
            <w:r w:rsidRPr="00550753">
              <w:t>suitably</w:t>
            </w:r>
            <w:r w:rsidRPr="00550753">
              <w:rPr>
                <w:spacing w:val="-7"/>
              </w:rPr>
              <w:t xml:space="preserve"> </w:t>
            </w:r>
            <w:r w:rsidRPr="00550753">
              <w:t>doc-</w:t>
            </w:r>
            <w:r w:rsidRPr="00550753">
              <w:rPr>
                <w:spacing w:val="-59"/>
              </w:rPr>
              <w:t xml:space="preserve"> </w:t>
            </w:r>
            <w:r w:rsidRPr="00550753">
              <w:t>umented</w:t>
            </w:r>
            <w:r w:rsidRPr="00550753">
              <w:rPr>
                <w:spacing w:val="-3"/>
              </w:rPr>
              <w:t xml:space="preserve"> </w:t>
            </w:r>
            <w:r w:rsidRPr="00550753">
              <w:t>and published</w:t>
            </w:r>
            <w:r w:rsidRPr="00550753">
              <w:rPr>
                <w:spacing w:val="-2"/>
              </w:rPr>
              <w:t xml:space="preserve"> </w:t>
            </w:r>
            <w:r w:rsidRPr="00550753">
              <w:t>(e.g.</w:t>
            </w:r>
            <w:r w:rsidRPr="00550753">
              <w:rPr>
                <w:spacing w:val="-1"/>
              </w:rPr>
              <w:t xml:space="preserve"> </w:t>
            </w:r>
            <w:r w:rsidRPr="00550753">
              <w:t>course</w:t>
            </w:r>
            <w:r w:rsidRPr="00550753">
              <w:rPr>
                <w:spacing w:val="-2"/>
              </w:rPr>
              <w:t xml:space="preserve"> </w:t>
            </w:r>
            <w:r w:rsidRPr="00550753">
              <w:t>plan and</w:t>
            </w:r>
            <w:r w:rsidRPr="00550753">
              <w:rPr>
                <w:spacing w:val="-2"/>
              </w:rPr>
              <w:t xml:space="preserve"> </w:t>
            </w:r>
            <w:r w:rsidRPr="00550753">
              <w:t>exam</w:t>
            </w:r>
            <w:r w:rsidRPr="00550753">
              <w:rPr>
                <w:spacing w:val="-1"/>
              </w:rPr>
              <w:t xml:space="preserve"> </w:t>
            </w:r>
            <w:r w:rsidRPr="00550753">
              <w:t>regulations).</w:t>
            </w:r>
          </w:p>
          <w:p w14:paraId="60DF4E88" w14:textId="77777777" w:rsidR="00C81FBD" w:rsidRPr="00550753" w:rsidRDefault="00C81FBD" w:rsidP="00C81FBD">
            <w:pPr>
              <w:pStyle w:val="BodyText"/>
              <w:spacing w:before="6"/>
              <w:rPr>
                <w:sz w:val="32"/>
              </w:rPr>
            </w:pPr>
          </w:p>
          <w:p w14:paraId="71D4A3C0" w14:textId="77777777" w:rsidR="00C81FBD" w:rsidRPr="00550753" w:rsidRDefault="00C81FBD" w:rsidP="00C81FBD">
            <w:pPr>
              <w:ind w:left="108"/>
              <w:jc w:val="both"/>
              <w:rPr>
                <w:sz w:val="18"/>
              </w:rPr>
            </w:pPr>
            <w:r w:rsidRPr="00550753">
              <w:rPr>
                <w:sz w:val="18"/>
              </w:rPr>
              <w:t>Exceeds</w:t>
            </w:r>
            <w:r w:rsidRPr="00550753">
              <w:rPr>
                <w:spacing w:val="-4"/>
                <w:sz w:val="18"/>
              </w:rPr>
              <w:t xml:space="preserve"> </w:t>
            </w:r>
            <w:r w:rsidRPr="00550753">
              <w:rPr>
                <w:sz w:val="18"/>
              </w:rPr>
              <w:t>quality</w:t>
            </w:r>
            <w:r w:rsidRPr="00550753">
              <w:rPr>
                <w:spacing w:val="-4"/>
                <w:sz w:val="18"/>
              </w:rPr>
              <w:t xml:space="preserve"> </w:t>
            </w:r>
            <w:r w:rsidRPr="00550753">
              <w:rPr>
                <w:sz w:val="18"/>
              </w:rPr>
              <w:t>requirements</w:t>
            </w:r>
          </w:p>
          <w:p w14:paraId="059AEF9E" w14:textId="77777777" w:rsidR="00C81FBD" w:rsidRPr="00550753" w:rsidRDefault="00C81FBD" w:rsidP="00C81FBD">
            <w:pPr>
              <w:pStyle w:val="BodyText"/>
              <w:spacing w:before="2"/>
              <w:rPr>
                <w:sz w:val="28"/>
              </w:rPr>
            </w:pPr>
          </w:p>
          <w:p w14:paraId="23E74569" w14:textId="77777777" w:rsidR="00C81FBD" w:rsidRPr="00550753" w:rsidRDefault="00C81FBD" w:rsidP="00C81FBD">
            <w:pPr>
              <w:pStyle w:val="Ketr"/>
            </w:pPr>
            <w:r w:rsidRPr="00550753">
              <w:t>The study programme is described in detail. This documentation is constantly updated and</w:t>
            </w:r>
            <w:r w:rsidRPr="00550753">
              <w:rPr>
                <w:spacing w:val="1"/>
              </w:rPr>
              <w:t xml:space="preserve"> </w:t>
            </w:r>
            <w:r w:rsidRPr="00550753">
              <w:t>easily accessible for interested parties both in print and in digital form, which ensures a high</w:t>
            </w:r>
            <w:r w:rsidRPr="00550753">
              <w:rPr>
                <w:spacing w:val="1"/>
              </w:rPr>
              <w:t xml:space="preserve"> </w:t>
            </w:r>
            <w:r w:rsidRPr="00550753">
              <w:t>level</w:t>
            </w:r>
            <w:r w:rsidRPr="00550753">
              <w:rPr>
                <w:spacing w:val="-1"/>
              </w:rPr>
              <w:t xml:space="preserve"> </w:t>
            </w:r>
            <w:r w:rsidRPr="00550753">
              <w:t>of</w:t>
            </w:r>
            <w:r w:rsidRPr="00550753">
              <w:rPr>
                <w:spacing w:val="2"/>
              </w:rPr>
              <w:t xml:space="preserve"> </w:t>
            </w:r>
            <w:r w:rsidRPr="00550753">
              <w:t>transparency.</w:t>
            </w:r>
          </w:p>
          <w:p w14:paraId="7B7D86A8" w14:textId="3C5E00C8" w:rsidR="00C81FBD" w:rsidRPr="00550753" w:rsidRDefault="00C81FBD" w:rsidP="00C81FBD"/>
        </w:tc>
      </w:tr>
    </w:tbl>
    <w:p w14:paraId="6FDE8CD4" w14:textId="77777777" w:rsidR="00C81FBD" w:rsidRPr="00550753" w:rsidRDefault="00C81FBD" w:rsidP="00C81FBD"/>
    <w:p w14:paraId="4FD22739" w14:textId="77777777" w:rsidR="0012076E" w:rsidRPr="00550753" w:rsidRDefault="0012076E">
      <w:pPr>
        <w:pStyle w:val="BodyText"/>
        <w:rPr>
          <w:sz w:val="20"/>
        </w:rPr>
      </w:pPr>
    </w:p>
    <w:p w14:paraId="4C37A114" w14:textId="77777777" w:rsidR="0012076E" w:rsidRPr="00550753" w:rsidRDefault="0012076E">
      <w:pPr>
        <w:pStyle w:val="BodyText"/>
        <w:spacing w:before="9"/>
        <w:rPr>
          <w:sz w:val="28"/>
        </w:rPr>
      </w:pPr>
    </w:p>
    <w:p w14:paraId="0D2B6146" w14:textId="77777777" w:rsidR="0012076E" w:rsidRPr="00550753" w:rsidRDefault="00000000" w:rsidP="006E72A4">
      <w:pPr>
        <w:pStyle w:val="Heading3"/>
      </w:pPr>
      <w:bookmarkStart w:id="73" w:name="_bookmark73"/>
      <w:bookmarkEnd w:id="73"/>
      <w:r w:rsidRPr="00550753">
        <w:t>Information</w:t>
      </w:r>
      <w:r w:rsidRPr="00550753">
        <w:rPr>
          <w:spacing w:val="-3"/>
        </w:rPr>
        <w:t xml:space="preserve"> </w:t>
      </w:r>
      <w:r w:rsidRPr="00550753">
        <w:t>on</w:t>
      </w:r>
      <w:r w:rsidRPr="00550753">
        <w:rPr>
          <w:spacing w:val="-3"/>
        </w:rPr>
        <w:t xml:space="preserve"> </w:t>
      </w:r>
      <w:r w:rsidRPr="00550753">
        <w:t>activities</w:t>
      </w:r>
      <w:r w:rsidRPr="00550753">
        <w:rPr>
          <w:spacing w:val="-4"/>
        </w:rPr>
        <w:t xml:space="preserve"> </w:t>
      </w:r>
      <w:r w:rsidRPr="00550753">
        <w:t>during</w:t>
      </w:r>
      <w:r w:rsidRPr="00550753">
        <w:rPr>
          <w:spacing w:val="-2"/>
        </w:rPr>
        <w:t xml:space="preserve"> </w:t>
      </w:r>
      <w:r w:rsidRPr="00550753">
        <w:t>the</w:t>
      </w:r>
      <w:r w:rsidRPr="00550753">
        <w:rPr>
          <w:spacing w:val="-4"/>
        </w:rPr>
        <w:t xml:space="preserve"> </w:t>
      </w:r>
      <w:r w:rsidRPr="00550753">
        <w:t>academic</w:t>
      </w:r>
      <w:r w:rsidRPr="00550753">
        <w:rPr>
          <w:spacing w:val="-2"/>
        </w:rPr>
        <w:t xml:space="preserve"> </w:t>
      </w:r>
      <w:r w:rsidRPr="00550753">
        <w:t>year</w:t>
      </w:r>
    </w:p>
    <w:p w14:paraId="543F6836" w14:textId="77777777" w:rsidR="0012076E" w:rsidRPr="00550753" w:rsidRDefault="0012076E">
      <w:pPr>
        <w:pStyle w:val="BodyText"/>
        <w:spacing w:before="5"/>
        <w:rPr>
          <w:sz w:val="32"/>
        </w:rPr>
      </w:pPr>
    </w:p>
    <w:p w14:paraId="1F8DB8C9" w14:textId="36AB96FE" w:rsidR="0012076E" w:rsidRPr="00550753" w:rsidRDefault="00000000" w:rsidP="00C81FBD">
      <w:pPr>
        <w:pStyle w:val="Ketr"/>
      </w:pPr>
      <w:r w:rsidRPr="00550753">
        <w:t>Please</w:t>
      </w:r>
      <w:r w:rsidRPr="00550753">
        <w:rPr>
          <w:spacing w:val="9"/>
        </w:rPr>
        <w:t xml:space="preserve"> </w:t>
      </w:r>
      <w:r w:rsidRPr="00550753">
        <w:t>describe</w:t>
      </w:r>
      <w:r w:rsidRPr="00550753">
        <w:rPr>
          <w:spacing w:val="11"/>
        </w:rPr>
        <w:t xml:space="preserve"> </w:t>
      </w:r>
      <w:r w:rsidRPr="00550753">
        <w:t>how</w:t>
      </w:r>
      <w:r w:rsidRPr="00550753">
        <w:rPr>
          <w:spacing w:val="7"/>
        </w:rPr>
        <w:t xml:space="preserve"> </w:t>
      </w:r>
      <w:r w:rsidRPr="00550753">
        <w:t>you</w:t>
      </w:r>
      <w:r w:rsidRPr="00550753">
        <w:rPr>
          <w:spacing w:val="10"/>
        </w:rPr>
        <w:t xml:space="preserve"> </w:t>
      </w:r>
      <w:r w:rsidRPr="00550753">
        <w:t>inform</w:t>
      </w:r>
      <w:r w:rsidRPr="00550753">
        <w:rPr>
          <w:spacing w:val="11"/>
        </w:rPr>
        <w:t xml:space="preserve"> </w:t>
      </w:r>
      <w:r w:rsidRPr="00550753">
        <w:t>about</w:t>
      </w:r>
      <w:r w:rsidRPr="00550753">
        <w:rPr>
          <w:spacing w:val="9"/>
        </w:rPr>
        <w:t xml:space="preserve"> </w:t>
      </w:r>
      <w:r w:rsidRPr="00550753">
        <w:t>the</w:t>
      </w:r>
      <w:r w:rsidRPr="00550753">
        <w:rPr>
          <w:spacing w:val="10"/>
        </w:rPr>
        <w:t xml:space="preserve"> </w:t>
      </w:r>
      <w:r w:rsidRPr="00550753">
        <w:t>activities</w:t>
      </w:r>
      <w:r w:rsidRPr="00550753">
        <w:rPr>
          <w:spacing w:val="9"/>
        </w:rPr>
        <w:t xml:space="preserve"> </w:t>
      </w:r>
      <w:r w:rsidRPr="00550753">
        <w:t>during</w:t>
      </w:r>
      <w:r w:rsidRPr="00550753">
        <w:rPr>
          <w:spacing w:val="10"/>
        </w:rPr>
        <w:t xml:space="preserve"> </w:t>
      </w:r>
      <w:r w:rsidRPr="00550753">
        <w:t>the</w:t>
      </w:r>
      <w:r w:rsidRPr="00550753">
        <w:rPr>
          <w:spacing w:val="7"/>
        </w:rPr>
        <w:t xml:space="preserve"> </w:t>
      </w:r>
      <w:r w:rsidRPr="00550753">
        <w:t>academic</w:t>
      </w:r>
      <w:r w:rsidRPr="00550753">
        <w:rPr>
          <w:spacing w:val="8"/>
        </w:rPr>
        <w:t xml:space="preserve"> </w:t>
      </w:r>
      <w:r w:rsidRPr="00550753">
        <w:t>year</w:t>
      </w:r>
      <w:r w:rsidRPr="00550753">
        <w:rPr>
          <w:spacing w:val="11"/>
        </w:rPr>
        <w:t xml:space="preserve"> </w:t>
      </w:r>
      <w:r w:rsidRPr="00550753">
        <w:t>(what,</w:t>
      </w:r>
      <w:r w:rsidRPr="00550753">
        <w:rPr>
          <w:spacing w:val="11"/>
        </w:rPr>
        <w:t xml:space="preserve"> </w:t>
      </w:r>
      <w:r w:rsidRPr="00550753">
        <w:t>where,</w:t>
      </w:r>
      <w:r w:rsidRPr="00550753">
        <w:rPr>
          <w:spacing w:val="-58"/>
        </w:rPr>
        <w:t xml:space="preserve"> </w:t>
      </w:r>
      <w:r w:rsidRPr="00550753">
        <w:t>how).</w:t>
      </w:r>
    </w:p>
    <w:tbl>
      <w:tblPr>
        <w:tblStyle w:val="TableGrid"/>
        <w:tblW w:w="0" w:type="auto"/>
        <w:tblLook w:val="04A0" w:firstRow="1" w:lastRow="0" w:firstColumn="1" w:lastColumn="0" w:noHBand="0" w:noVBand="1"/>
      </w:tblPr>
      <w:tblGrid>
        <w:gridCol w:w="9390"/>
      </w:tblGrid>
      <w:tr w:rsidR="00C81FBD" w:rsidRPr="00550753" w14:paraId="2FC75A9E" w14:textId="77777777" w:rsidTr="00C81FBD">
        <w:tc>
          <w:tcPr>
            <w:tcW w:w="10126" w:type="dxa"/>
          </w:tcPr>
          <w:p w14:paraId="4B555C6A" w14:textId="77777777" w:rsidR="00C81FBD" w:rsidRPr="00550753" w:rsidRDefault="00C81FBD" w:rsidP="00C81FBD">
            <w:pPr>
              <w:spacing w:before="20"/>
              <w:ind w:left="108"/>
              <w:rPr>
                <w:sz w:val="18"/>
              </w:rPr>
            </w:pPr>
            <w:r w:rsidRPr="00550753">
              <w:rPr>
                <w:sz w:val="18"/>
              </w:rPr>
              <w:t>Meets</w:t>
            </w:r>
            <w:r w:rsidRPr="00550753">
              <w:rPr>
                <w:spacing w:val="-4"/>
                <w:sz w:val="18"/>
              </w:rPr>
              <w:t xml:space="preserve"> </w:t>
            </w:r>
            <w:r w:rsidRPr="00550753">
              <w:rPr>
                <w:sz w:val="18"/>
              </w:rPr>
              <w:t>quality</w:t>
            </w:r>
            <w:r w:rsidRPr="00550753">
              <w:rPr>
                <w:spacing w:val="-5"/>
                <w:sz w:val="18"/>
              </w:rPr>
              <w:t xml:space="preserve"> </w:t>
            </w:r>
            <w:r w:rsidRPr="00550753">
              <w:rPr>
                <w:sz w:val="18"/>
              </w:rPr>
              <w:t>requirements</w:t>
            </w:r>
          </w:p>
          <w:p w14:paraId="24C72F2B" w14:textId="77777777" w:rsidR="00C81FBD" w:rsidRPr="00550753" w:rsidRDefault="00C81FBD" w:rsidP="00C81FBD">
            <w:pPr>
              <w:pStyle w:val="Ketr"/>
            </w:pPr>
          </w:p>
          <w:p w14:paraId="0869443D" w14:textId="77777777" w:rsidR="00C81FBD" w:rsidRPr="00550753" w:rsidRDefault="00C81FBD" w:rsidP="00C81FBD">
            <w:pPr>
              <w:pStyle w:val="Ketr"/>
            </w:pPr>
            <w:r w:rsidRPr="00550753">
              <w:t>The</w:t>
            </w:r>
            <w:r w:rsidRPr="00550753">
              <w:rPr>
                <w:spacing w:val="-7"/>
              </w:rPr>
              <w:t xml:space="preserve"> </w:t>
            </w:r>
            <w:r w:rsidRPr="00550753">
              <w:t>HEI</w:t>
            </w:r>
            <w:r w:rsidRPr="00550753">
              <w:rPr>
                <w:spacing w:val="-8"/>
              </w:rPr>
              <w:t xml:space="preserve"> </w:t>
            </w:r>
            <w:r w:rsidRPr="00550753">
              <w:t>regularly</w:t>
            </w:r>
            <w:r w:rsidRPr="00550753">
              <w:rPr>
                <w:spacing w:val="-9"/>
              </w:rPr>
              <w:t xml:space="preserve"> </w:t>
            </w:r>
            <w:r w:rsidRPr="00550753">
              <w:t>publishes</w:t>
            </w:r>
            <w:r w:rsidRPr="00550753">
              <w:rPr>
                <w:spacing w:val="-6"/>
              </w:rPr>
              <w:t xml:space="preserve"> </w:t>
            </w:r>
            <w:r w:rsidRPr="00550753">
              <w:t>current</w:t>
            </w:r>
            <w:r w:rsidRPr="00550753">
              <w:rPr>
                <w:spacing w:val="-5"/>
              </w:rPr>
              <w:t xml:space="preserve"> </w:t>
            </w:r>
            <w:r w:rsidRPr="00550753">
              <w:t>news</w:t>
            </w:r>
            <w:r w:rsidRPr="00550753">
              <w:rPr>
                <w:spacing w:val="-6"/>
              </w:rPr>
              <w:t xml:space="preserve"> </w:t>
            </w:r>
            <w:r w:rsidRPr="00550753">
              <w:t>and</w:t>
            </w:r>
            <w:r w:rsidRPr="00550753">
              <w:rPr>
                <w:spacing w:val="-5"/>
              </w:rPr>
              <w:t xml:space="preserve"> </w:t>
            </w:r>
            <w:r w:rsidRPr="00550753">
              <w:t>information</w:t>
            </w:r>
            <w:r w:rsidRPr="00550753">
              <w:rPr>
                <w:spacing w:val="-4"/>
              </w:rPr>
              <w:t xml:space="preserve"> </w:t>
            </w:r>
            <w:r w:rsidRPr="00550753">
              <w:t>–</w:t>
            </w:r>
            <w:r w:rsidRPr="00550753">
              <w:rPr>
                <w:spacing w:val="-6"/>
              </w:rPr>
              <w:t xml:space="preserve"> </w:t>
            </w:r>
            <w:r w:rsidRPr="00550753">
              <w:t>both</w:t>
            </w:r>
            <w:r w:rsidRPr="00550753">
              <w:rPr>
                <w:spacing w:val="-9"/>
              </w:rPr>
              <w:t xml:space="preserve"> </w:t>
            </w:r>
            <w:r w:rsidRPr="00550753">
              <w:t>quantitative</w:t>
            </w:r>
            <w:r w:rsidRPr="00550753">
              <w:rPr>
                <w:spacing w:val="-6"/>
              </w:rPr>
              <w:t xml:space="preserve"> </w:t>
            </w:r>
            <w:r w:rsidRPr="00550753">
              <w:t>and</w:t>
            </w:r>
            <w:r w:rsidRPr="00550753">
              <w:rPr>
                <w:spacing w:val="-6"/>
              </w:rPr>
              <w:t xml:space="preserve"> </w:t>
            </w:r>
            <w:r w:rsidRPr="00550753">
              <w:t>qualitative</w:t>
            </w:r>
            <w:r w:rsidRPr="00550753">
              <w:rPr>
                <w:spacing w:val="-4"/>
              </w:rPr>
              <w:t xml:space="preserve"> </w:t>
            </w:r>
            <w:r w:rsidRPr="00550753">
              <w:t>–</w:t>
            </w:r>
            <w:r w:rsidRPr="00550753">
              <w:rPr>
                <w:spacing w:val="-58"/>
              </w:rPr>
              <w:t xml:space="preserve"> </w:t>
            </w:r>
            <w:r w:rsidRPr="00550753">
              <w:t>about</w:t>
            </w:r>
            <w:r w:rsidRPr="00550753">
              <w:rPr>
                <w:spacing w:val="-2"/>
              </w:rPr>
              <w:t xml:space="preserve"> </w:t>
            </w:r>
            <w:r w:rsidRPr="00550753">
              <w:t>the study</w:t>
            </w:r>
            <w:r w:rsidRPr="00550753">
              <w:rPr>
                <w:spacing w:val="-1"/>
              </w:rPr>
              <w:t xml:space="preserve"> </w:t>
            </w:r>
            <w:r w:rsidRPr="00550753">
              <w:t>programme.</w:t>
            </w:r>
          </w:p>
          <w:p w14:paraId="496B93CE" w14:textId="77777777" w:rsidR="00C81FBD" w:rsidRPr="00550753" w:rsidRDefault="00C81FBD" w:rsidP="00C81FBD">
            <w:pPr>
              <w:pStyle w:val="BodyText"/>
              <w:spacing w:before="6"/>
              <w:rPr>
                <w:sz w:val="32"/>
              </w:rPr>
            </w:pPr>
          </w:p>
          <w:p w14:paraId="3F120FCA" w14:textId="77777777" w:rsidR="00C81FBD" w:rsidRPr="00550753" w:rsidRDefault="00C81FBD" w:rsidP="00C81FBD">
            <w:pPr>
              <w:ind w:left="108"/>
              <w:rPr>
                <w:sz w:val="18"/>
              </w:rPr>
            </w:pPr>
            <w:r w:rsidRPr="00550753">
              <w:rPr>
                <w:sz w:val="18"/>
              </w:rPr>
              <w:t>Exceeds</w:t>
            </w:r>
            <w:r w:rsidRPr="00550753">
              <w:rPr>
                <w:spacing w:val="-4"/>
                <w:sz w:val="18"/>
              </w:rPr>
              <w:t xml:space="preserve"> </w:t>
            </w:r>
            <w:r w:rsidRPr="00550753">
              <w:rPr>
                <w:sz w:val="18"/>
              </w:rPr>
              <w:t>quality</w:t>
            </w:r>
            <w:r w:rsidRPr="00550753">
              <w:rPr>
                <w:spacing w:val="-4"/>
                <w:sz w:val="18"/>
              </w:rPr>
              <w:t xml:space="preserve"> </w:t>
            </w:r>
            <w:r w:rsidRPr="00550753">
              <w:rPr>
                <w:sz w:val="18"/>
              </w:rPr>
              <w:t>requirements</w:t>
            </w:r>
          </w:p>
          <w:p w14:paraId="32F49CF0" w14:textId="77777777" w:rsidR="00C81FBD" w:rsidRPr="00550753" w:rsidRDefault="00C81FBD" w:rsidP="00C81FBD">
            <w:pPr>
              <w:pStyle w:val="BodyText"/>
              <w:spacing w:before="2"/>
              <w:rPr>
                <w:sz w:val="28"/>
              </w:rPr>
            </w:pPr>
          </w:p>
          <w:p w14:paraId="6D3573E2" w14:textId="77777777" w:rsidR="00C81FBD" w:rsidRPr="00550753" w:rsidRDefault="00C81FBD" w:rsidP="00C81FBD">
            <w:pPr>
              <w:pStyle w:val="Ketr"/>
            </w:pPr>
            <w:r w:rsidRPr="00550753">
              <w:t>Press</w:t>
            </w:r>
            <w:r w:rsidRPr="00550753">
              <w:rPr>
                <w:spacing w:val="13"/>
              </w:rPr>
              <w:t xml:space="preserve"> </w:t>
            </w:r>
            <w:r w:rsidRPr="00550753">
              <w:t>relations</w:t>
            </w:r>
            <w:r w:rsidRPr="00550753">
              <w:rPr>
                <w:spacing w:val="14"/>
              </w:rPr>
              <w:t xml:space="preserve"> </w:t>
            </w:r>
            <w:r w:rsidRPr="00550753">
              <w:t>and</w:t>
            </w:r>
            <w:r w:rsidRPr="00550753">
              <w:rPr>
                <w:spacing w:val="15"/>
              </w:rPr>
              <w:t xml:space="preserve"> </w:t>
            </w:r>
            <w:r w:rsidRPr="00550753">
              <w:t>network</w:t>
            </w:r>
            <w:r w:rsidRPr="00550753">
              <w:rPr>
                <w:spacing w:val="18"/>
              </w:rPr>
              <w:t xml:space="preserve"> </w:t>
            </w:r>
            <w:r w:rsidRPr="00550753">
              <w:t>communication</w:t>
            </w:r>
            <w:r w:rsidRPr="00550753">
              <w:rPr>
                <w:spacing w:val="16"/>
              </w:rPr>
              <w:t xml:space="preserve"> </w:t>
            </w:r>
            <w:r w:rsidRPr="00550753">
              <w:t>are</w:t>
            </w:r>
            <w:r w:rsidRPr="00550753">
              <w:rPr>
                <w:spacing w:val="13"/>
              </w:rPr>
              <w:t xml:space="preserve"> </w:t>
            </w:r>
            <w:r w:rsidRPr="00550753">
              <w:t>actively</w:t>
            </w:r>
            <w:r w:rsidRPr="00550753">
              <w:rPr>
                <w:spacing w:val="14"/>
              </w:rPr>
              <w:t xml:space="preserve"> </w:t>
            </w:r>
            <w:r w:rsidRPr="00550753">
              <w:t>maintained.</w:t>
            </w:r>
            <w:r w:rsidRPr="00550753">
              <w:rPr>
                <w:spacing w:val="18"/>
              </w:rPr>
              <w:t xml:space="preserve"> </w:t>
            </w:r>
            <w:r w:rsidRPr="00550753">
              <w:t>In</w:t>
            </w:r>
            <w:r w:rsidRPr="00550753">
              <w:rPr>
                <w:spacing w:val="14"/>
              </w:rPr>
              <w:t xml:space="preserve"> </w:t>
            </w:r>
            <w:r w:rsidRPr="00550753">
              <w:t>its</w:t>
            </w:r>
            <w:r w:rsidRPr="00550753">
              <w:rPr>
                <w:spacing w:val="15"/>
              </w:rPr>
              <w:t xml:space="preserve"> </w:t>
            </w:r>
            <w:r w:rsidRPr="00550753">
              <w:t>annual</w:t>
            </w:r>
            <w:r w:rsidRPr="00550753">
              <w:rPr>
                <w:spacing w:val="15"/>
              </w:rPr>
              <w:t xml:space="preserve"> </w:t>
            </w:r>
            <w:r w:rsidRPr="00550753">
              <w:t>report</w:t>
            </w:r>
            <w:r w:rsidRPr="00550753">
              <w:rPr>
                <w:spacing w:val="12"/>
              </w:rPr>
              <w:t xml:space="preserve"> </w:t>
            </w:r>
            <w:r w:rsidRPr="00550753">
              <w:t>the</w:t>
            </w:r>
            <w:r w:rsidRPr="00550753">
              <w:rPr>
                <w:spacing w:val="-58"/>
              </w:rPr>
              <w:t xml:space="preserve"> </w:t>
            </w:r>
            <w:r w:rsidRPr="00550753">
              <w:t>HEI</w:t>
            </w:r>
            <w:r w:rsidRPr="00550753">
              <w:rPr>
                <w:spacing w:val="1"/>
              </w:rPr>
              <w:t xml:space="preserve"> </w:t>
            </w:r>
            <w:r w:rsidRPr="00550753">
              <w:t>presents</w:t>
            </w:r>
            <w:r w:rsidRPr="00550753">
              <w:rPr>
                <w:spacing w:val="-2"/>
              </w:rPr>
              <w:t xml:space="preserve"> </w:t>
            </w:r>
            <w:r w:rsidRPr="00550753">
              <w:t>a summary</w:t>
            </w:r>
            <w:r w:rsidRPr="00550753">
              <w:rPr>
                <w:spacing w:val="-1"/>
              </w:rPr>
              <w:t xml:space="preserve"> </w:t>
            </w:r>
            <w:r w:rsidRPr="00550753">
              <w:t>of</w:t>
            </w:r>
            <w:r w:rsidRPr="00550753">
              <w:rPr>
                <w:spacing w:val="1"/>
              </w:rPr>
              <w:t xml:space="preserve"> </w:t>
            </w:r>
            <w:r w:rsidRPr="00550753">
              <w:t>the</w:t>
            </w:r>
            <w:r w:rsidRPr="00550753">
              <w:rPr>
                <w:spacing w:val="-2"/>
              </w:rPr>
              <w:t xml:space="preserve"> </w:t>
            </w:r>
            <w:r w:rsidRPr="00550753">
              <w:t>activities of</w:t>
            </w:r>
            <w:r w:rsidRPr="00550753">
              <w:rPr>
                <w:spacing w:val="2"/>
              </w:rPr>
              <w:t xml:space="preserve"> </w:t>
            </w:r>
            <w:r w:rsidRPr="00550753">
              <w:t>the</w:t>
            </w:r>
            <w:r w:rsidRPr="00550753">
              <w:rPr>
                <w:spacing w:val="-2"/>
              </w:rPr>
              <w:t xml:space="preserve"> </w:t>
            </w:r>
            <w:r w:rsidRPr="00550753">
              <w:t>academic</w:t>
            </w:r>
            <w:r w:rsidRPr="00550753">
              <w:rPr>
                <w:spacing w:val="-1"/>
              </w:rPr>
              <w:t xml:space="preserve"> </w:t>
            </w:r>
            <w:r w:rsidRPr="00550753">
              <w:t>year.</w:t>
            </w:r>
          </w:p>
          <w:p w14:paraId="7BEC3558" w14:textId="77777777" w:rsidR="00C81FBD" w:rsidRPr="00550753" w:rsidRDefault="00C81FBD" w:rsidP="00C81FBD">
            <w:pPr>
              <w:pStyle w:val="Ketr"/>
            </w:pPr>
          </w:p>
        </w:tc>
      </w:tr>
    </w:tbl>
    <w:p w14:paraId="770CE941" w14:textId="77777777" w:rsidR="00C81FBD" w:rsidRPr="00550753" w:rsidRDefault="00C81FBD" w:rsidP="00C81FBD">
      <w:pPr>
        <w:pStyle w:val="Ketr"/>
      </w:pPr>
    </w:p>
    <w:sectPr w:rsidR="00C81FBD" w:rsidRPr="00550753" w:rsidSect="000D5BDB">
      <w:pgSz w:w="11910" w:h="16840"/>
      <w:pgMar w:top="1296" w:right="1296" w:bottom="1296" w:left="1440" w:header="0" w:footer="76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D70084" w14:textId="77777777" w:rsidR="00646C03" w:rsidRDefault="00646C03">
      <w:r>
        <w:separator/>
      </w:r>
    </w:p>
  </w:endnote>
  <w:endnote w:type="continuationSeparator" w:id="0">
    <w:p w14:paraId="5EEFD42B" w14:textId="77777777" w:rsidR="00646C03" w:rsidRDefault="00646C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717963" w14:textId="50FBE212" w:rsidR="0012076E" w:rsidRDefault="00000000">
    <w:pPr>
      <w:pStyle w:val="BodyText"/>
      <w:spacing w:line="14" w:lineRule="auto"/>
      <w:rPr>
        <w:sz w:val="20"/>
      </w:rPr>
    </w:pPr>
    <w:r>
      <w:rPr>
        <w:noProof w:val="0"/>
      </w:rPr>
      <w:pict w14:anchorId="019C8D44">
        <v:shapetype id="_x0000_t202" coordsize="21600,21600" o:spt="202" path="m,l,21600r21600,l21600,xe">
          <v:stroke joinstyle="miter"/>
          <v:path gradientshapeok="t" o:connecttype="rect"/>
        </v:shapetype>
        <v:shape id="_x0000_s1032" type="#_x0000_t202" style="position:absolute;margin-left:504.8pt;margin-top:803.95pt;width:23.8pt;height:11pt;z-index:-16516096;mso-position-horizontal-relative:page;mso-position-vertical-relative:page" filled="f" stroked="f">
          <v:textbox inset="0,0,0,0">
            <w:txbxContent>
              <w:p w14:paraId="372E76AB" w14:textId="77777777" w:rsidR="0012076E" w:rsidRDefault="00000000">
                <w:pPr>
                  <w:spacing w:before="15"/>
                  <w:ind w:left="20"/>
                  <w:rPr>
                    <w:sz w:val="16"/>
                  </w:rPr>
                </w:pPr>
                <w:r>
                  <w:rPr>
                    <w:sz w:val="16"/>
                  </w:rPr>
                  <w:t xml:space="preserve">- </w:t>
                </w:r>
                <w:r>
                  <w:fldChar w:fldCharType="begin"/>
                </w:r>
                <w:r>
                  <w:rPr>
                    <w:sz w:val="16"/>
                  </w:rPr>
                  <w:instrText xml:space="preserve"> PAGE </w:instrText>
                </w:r>
                <w:r>
                  <w:fldChar w:fldCharType="separate"/>
                </w:r>
                <w:r>
                  <w:t>10</w:t>
                </w:r>
                <w:r>
                  <w:fldChar w:fldCharType="end"/>
                </w:r>
                <w:r>
                  <w:rPr>
                    <w:sz w:val="16"/>
                  </w:rPr>
                  <w:t xml:space="preserve"> -</w:t>
                </w:r>
              </w:p>
            </w:txbxContent>
          </v:textbox>
          <w10:wrap anchorx="page" anchory="page"/>
        </v:shape>
      </w:pict>
    </w:r>
    <w:r>
      <w:rPr>
        <w:noProof w:val="0"/>
      </w:rPr>
      <w:pict w14:anchorId="575C0E47">
        <v:shape id="_x0000_s1033" type="#_x0000_t202" style="position:absolute;margin-left:283.7pt;margin-top:803.95pt;width:27.95pt;height:11pt;z-index:-16516608;mso-position-horizontal-relative:page;mso-position-vertical-relative:page" filled="f" stroked="f">
          <v:textbox inset="0,0,0,0">
            <w:txbxContent>
              <w:p w14:paraId="7524F5C0" w14:textId="77777777" w:rsidR="0012076E" w:rsidRDefault="00000000">
                <w:pPr>
                  <w:spacing w:before="15"/>
                  <w:ind w:left="20"/>
                  <w:rPr>
                    <w:sz w:val="16"/>
                  </w:rPr>
                </w:pPr>
                <w:r>
                  <w:rPr>
                    <w:sz w:val="16"/>
                  </w:rPr>
                  <w:t>©</w:t>
                </w:r>
                <w:r>
                  <w:rPr>
                    <w:spacing w:val="-2"/>
                    <w:sz w:val="16"/>
                  </w:rPr>
                  <w:t xml:space="preserve"> </w:t>
                </w:r>
                <w:r>
                  <w:rPr>
                    <w:sz w:val="16"/>
                  </w:rPr>
                  <w:t>2023</w:t>
                </w:r>
              </w:p>
            </w:txbxContent>
          </v:textbox>
          <w10:wrap anchorx="page" anchory="page"/>
        </v:shape>
      </w:pict>
    </w:r>
    <w:r>
      <w:rPr>
        <w:noProof w:val="0"/>
      </w:rPr>
      <w:pict w14:anchorId="4A707597">
        <v:shape id="_x0000_s1034" type="#_x0000_t202" style="position:absolute;margin-left:66.3pt;margin-top:803.95pt;width:101.2pt;height:11pt;z-index:-16517120;mso-position-horizontal-relative:page;mso-position-vertical-relative:page" filled="f" stroked="f">
          <v:textbox inset="0,0,0,0">
            <w:txbxContent>
              <w:p w14:paraId="0CB6143A" w14:textId="77777777" w:rsidR="0012076E" w:rsidRDefault="00000000">
                <w:pPr>
                  <w:spacing w:before="15"/>
                  <w:ind w:left="20"/>
                  <w:rPr>
                    <w:sz w:val="16"/>
                  </w:rPr>
                </w:pPr>
                <w:r>
                  <w:rPr>
                    <w:sz w:val="16"/>
                  </w:rPr>
                  <w:t>Assessment</w:t>
                </w:r>
                <w:r>
                  <w:rPr>
                    <w:spacing w:val="-3"/>
                    <w:sz w:val="16"/>
                  </w:rPr>
                  <w:t xml:space="preserve"> </w:t>
                </w:r>
                <w:r>
                  <w:rPr>
                    <w:sz w:val="16"/>
                  </w:rPr>
                  <w:t>Guide</w:t>
                </w:r>
                <w:r>
                  <w:rPr>
                    <w:spacing w:val="-2"/>
                    <w:sz w:val="16"/>
                  </w:rPr>
                  <w:t xml:space="preserve"> </w:t>
                </w:r>
                <w:r>
                  <w:rPr>
                    <w:sz w:val="16"/>
                  </w:rPr>
                  <w:t>–</w:t>
                </w:r>
                <w:r>
                  <w:rPr>
                    <w:spacing w:val="-3"/>
                    <w:sz w:val="16"/>
                  </w:rPr>
                  <w:t xml:space="preserve"> </w:t>
                </w:r>
                <w:r>
                  <w:rPr>
                    <w:sz w:val="16"/>
                  </w:rPr>
                  <w:t>FIBAA</w:t>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082530" w14:textId="77777777" w:rsidR="0012076E" w:rsidRDefault="00000000">
    <w:pPr>
      <w:pStyle w:val="BodyText"/>
      <w:spacing w:line="14" w:lineRule="auto"/>
      <w:rPr>
        <w:sz w:val="20"/>
      </w:rPr>
    </w:pPr>
    <w:r>
      <w:rPr>
        <w:noProof w:val="0"/>
      </w:rPr>
      <w:pict w14:anchorId="1E3F1619">
        <v:shapetype id="_x0000_t202" coordsize="21600,21600" o:spt="202" path="m,l,21600r21600,l21600,xe">
          <v:stroke joinstyle="miter"/>
          <v:path gradientshapeok="t" o:connecttype="rect"/>
        </v:shapetype>
        <v:shape id="_x0000_s1027" type="#_x0000_t202" style="position:absolute;margin-left:69.8pt;margin-top:792.95pt;width:101.2pt;height:11pt;z-index:-16513536;mso-position-horizontal-relative:page;mso-position-vertical-relative:page" filled="f" stroked="f">
          <v:textbox inset="0,0,0,0">
            <w:txbxContent>
              <w:p w14:paraId="4678D2E5" w14:textId="77777777" w:rsidR="0012076E" w:rsidRDefault="00000000">
                <w:pPr>
                  <w:spacing w:before="15"/>
                  <w:ind w:left="20"/>
                  <w:rPr>
                    <w:sz w:val="16"/>
                  </w:rPr>
                </w:pPr>
                <w:r>
                  <w:rPr>
                    <w:sz w:val="16"/>
                  </w:rPr>
                  <w:t>Assessment</w:t>
                </w:r>
                <w:r>
                  <w:rPr>
                    <w:spacing w:val="-3"/>
                    <w:sz w:val="16"/>
                  </w:rPr>
                  <w:t xml:space="preserve"> </w:t>
                </w:r>
                <w:r>
                  <w:rPr>
                    <w:sz w:val="16"/>
                  </w:rPr>
                  <w:t>Guide</w:t>
                </w:r>
                <w:r>
                  <w:rPr>
                    <w:spacing w:val="-2"/>
                    <w:sz w:val="16"/>
                  </w:rPr>
                  <w:t xml:space="preserve"> </w:t>
                </w:r>
                <w:r>
                  <w:rPr>
                    <w:sz w:val="16"/>
                  </w:rPr>
                  <w:t>–</w:t>
                </w:r>
                <w:r>
                  <w:rPr>
                    <w:spacing w:val="-3"/>
                    <w:sz w:val="16"/>
                  </w:rPr>
                  <w:t xml:space="preserve"> </w:t>
                </w:r>
                <w:r>
                  <w:rPr>
                    <w:sz w:val="16"/>
                  </w:rPr>
                  <w:t>FIBAA</w:t>
                </w:r>
              </w:p>
            </w:txbxContent>
          </v:textbox>
          <w10:wrap anchorx="page" anchory="page"/>
        </v:shape>
      </w:pict>
    </w:r>
    <w:r>
      <w:rPr>
        <w:noProof w:val="0"/>
      </w:rPr>
      <w:pict w14:anchorId="753F8529">
        <v:shape id="_x0000_s1026" type="#_x0000_t202" style="position:absolute;margin-left:283.7pt;margin-top:792.95pt;width:27.95pt;height:11pt;z-index:-16513024;mso-position-horizontal-relative:page;mso-position-vertical-relative:page" filled="f" stroked="f">
          <v:textbox inset="0,0,0,0">
            <w:txbxContent>
              <w:p w14:paraId="2EDBC3B6" w14:textId="77777777" w:rsidR="0012076E" w:rsidRDefault="00000000">
                <w:pPr>
                  <w:spacing w:before="15"/>
                  <w:ind w:left="20"/>
                  <w:rPr>
                    <w:sz w:val="16"/>
                  </w:rPr>
                </w:pPr>
                <w:r>
                  <w:rPr>
                    <w:sz w:val="16"/>
                  </w:rPr>
                  <w:t>©</w:t>
                </w:r>
                <w:r>
                  <w:rPr>
                    <w:spacing w:val="-2"/>
                    <w:sz w:val="16"/>
                  </w:rPr>
                  <w:t xml:space="preserve"> </w:t>
                </w:r>
                <w:r>
                  <w:rPr>
                    <w:sz w:val="16"/>
                  </w:rPr>
                  <w:t>2023</w:t>
                </w:r>
              </w:p>
            </w:txbxContent>
          </v:textbox>
          <w10:wrap anchorx="page" anchory="page"/>
        </v:shape>
      </w:pict>
    </w:r>
    <w:r>
      <w:rPr>
        <w:noProof w:val="0"/>
      </w:rPr>
      <w:pict w14:anchorId="20E46C0F">
        <v:shape id="_x0000_s1025" type="#_x0000_t202" style="position:absolute;margin-left:504.8pt;margin-top:792.95pt;width:23.8pt;height:11pt;z-index:-16512512;mso-position-horizontal-relative:page;mso-position-vertical-relative:page" filled="f" stroked="f">
          <v:textbox inset="0,0,0,0">
            <w:txbxContent>
              <w:p w14:paraId="73FBC582" w14:textId="77777777" w:rsidR="0012076E" w:rsidRDefault="00000000">
                <w:pPr>
                  <w:spacing w:before="15"/>
                  <w:ind w:left="20"/>
                  <w:rPr>
                    <w:sz w:val="16"/>
                  </w:rPr>
                </w:pPr>
                <w:r>
                  <w:rPr>
                    <w:sz w:val="16"/>
                  </w:rPr>
                  <w:t xml:space="preserve">- </w:t>
                </w:r>
                <w:r>
                  <w:fldChar w:fldCharType="begin"/>
                </w:r>
                <w:r>
                  <w:rPr>
                    <w:sz w:val="16"/>
                  </w:rPr>
                  <w:instrText xml:space="preserve"> PAGE </w:instrText>
                </w:r>
                <w:r>
                  <w:fldChar w:fldCharType="separate"/>
                </w:r>
                <w:r>
                  <w:t>28</w:t>
                </w:r>
                <w:r>
                  <w:fldChar w:fldCharType="end"/>
                </w:r>
                <w:r>
                  <w:rPr>
                    <w:sz w:val="16"/>
                  </w:rPr>
                  <w:t xml:space="preserve"> -</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8DEB31" w14:textId="77777777" w:rsidR="00646C03" w:rsidRDefault="00646C03">
      <w:r>
        <w:separator/>
      </w:r>
    </w:p>
  </w:footnote>
  <w:footnote w:type="continuationSeparator" w:id="0">
    <w:p w14:paraId="046D731D" w14:textId="77777777" w:rsidR="00646C03" w:rsidRDefault="00646C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B80507"/>
    <w:multiLevelType w:val="hybridMultilevel"/>
    <w:tmpl w:val="410E1970"/>
    <w:lvl w:ilvl="0" w:tplc="5BECF224">
      <w:start w:val="1"/>
      <w:numFmt w:val="decimal"/>
      <w:lvlText w:val="%1."/>
      <w:lvlJc w:val="left"/>
      <w:pPr>
        <w:ind w:left="720" w:hanging="360"/>
      </w:pPr>
      <w:rPr>
        <w:rFonts w:hint="default"/>
        <w:spacing w:val="-1"/>
        <w:w w:val="100"/>
        <w:lang w:val="en-US" w:eastAsia="en-US" w:bidi="ar-SA"/>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16F26DB8"/>
    <w:multiLevelType w:val="hybridMultilevel"/>
    <w:tmpl w:val="DEEE0C52"/>
    <w:lvl w:ilvl="0" w:tplc="189C9A0E">
      <w:numFmt w:val="bullet"/>
      <w:lvlText w:val=""/>
      <w:lvlJc w:val="left"/>
      <w:pPr>
        <w:ind w:left="422" w:hanging="360"/>
      </w:pPr>
      <w:rPr>
        <w:rFonts w:ascii="Symbol" w:eastAsia="Symbol" w:hAnsi="Symbol" w:cs="Symbol" w:hint="default"/>
        <w:w w:val="100"/>
        <w:sz w:val="22"/>
        <w:szCs w:val="22"/>
        <w:lang w:val="en-US" w:eastAsia="en-US" w:bidi="ar-SA"/>
      </w:rPr>
    </w:lvl>
    <w:lvl w:ilvl="1" w:tplc="B302D580">
      <w:numFmt w:val="bullet"/>
      <w:lvlText w:val="•"/>
      <w:lvlJc w:val="left"/>
      <w:pPr>
        <w:ind w:left="858" w:hanging="360"/>
      </w:pPr>
      <w:rPr>
        <w:rFonts w:hint="default"/>
        <w:lang w:val="en-US" w:eastAsia="en-US" w:bidi="ar-SA"/>
      </w:rPr>
    </w:lvl>
    <w:lvl w:ilvl="2" w:tplc="4302340E">
      <w:numFmt w:val="bullet"/>
      <w:lvlText w:val="•"/>
      <w:lvlJc w:val="left"/>
      <w:pPr>
        <w:ind w:left="1297" w:hanging="360"/>
      </w:pPr>
      <w:rPr>
        <w:rFonts w:hint="default"/>
        <w:lang w:val="en-US" w:eastAsia="en-US" w:bidi="ar-SA"/>
      </w:rPr>
    </w:lvl>
    <w:lvl w:ilvl="3" w:tplc="525CF128">
      <w:numFmt w:val="bullet"/>
      <w:lvlText w:val="•"/>
      <w:lvlJc w:val="left"/>
      <w:pPr>
        <w:ind w:left="1736" w:hanging="360"/>
      </w:pPr>
      <w:rPr>
        <w:rFonts w:hint="default"/>
        <w:lang w:val="en-US" w:eastAsia="en-US" w:bidi="ar-SA"/>
      </w:rPr>
    </w:lvl>
    <w:lvl w:ilvl="4" w:tplc="21866320">
      <w:numFmt w:val="bullet"/>
      <w:lvlText w:val="•"/>
      <w:lvlJc w:val="left"/>
      <w:pPr>
        <w:ind w:left="2175" w:hanging="360"/>
      </w:pPr>
      <w:rPr>
        <w:rFonts w:hint="default"/>
        <w:lang w:val="en-US" w:eastAsia="en-US" w:bidi="ar-SA"/>
      </w:rPr>
    </w:lvl>
    <w:lvl w:ilvl="5" w:tplc="4F86580C">
      <w:numFmt w:val="bullet"/>
      <w:lvlText w:val="•"/>
      <w:lvlJc w:val="left"/>
      <w:pPr>
        <w:ind w:left="2614" w:hanging="360"/>
      </w:pPr>
      <w:rPr>
        <w:rFonts w:hint="default"/>
        <w:lang w:val="en-US" w:eastAsia="en-US" w:bidi="ar-SA"/>
      </w:rPr>
    </w:lvl>
    <w:lvl w:ilvl="6" w:tplc="3F728796">
      <w:numFmt w:val="bullet"/>
      <w:lvlText w:val="•"/>
      <w:lvlJc w:val="left"/>
      <w:pPr>
        <w:ind w:left="3052" w:hanging="360"/>
      </w:pPr>
      <w:rPr>
        <w:rFonts w:hint="default"/>
        <w:lang w:val="en-US" w:eastAsia="en-US" w:bidi="ar-SA"/>
      </w:rPr>
    </w:lvl>
    <w:lvl w:ilvl="7" w:tplc="0420BB6C">
      <w:numFmt w:val="bullet"/>
      <w:lvlText w:val="•"/>
      <w:lvlJc w:val="left"/>
      <w:pPr>
        <w:ind w:left="3491" w:hanging="360"/>
      </w:pPr>
      <w:rPr>
        <w:rFonts w:hint="default"/>
        <w:lang w:val="en-US" w:eastAsia="en-US" w:bidi="ar-SA"/>
      </w:rPr>
    </w:lvl>
    <w:lvl w:ilvl="8" w:tplc="C9AA0ABA">
      <w:numFmt w:val="bullet"/>
      <w:lvlText w:val="•"/>
      <w:lvlJc w:val="left"/>
      <w:pPr>
        <w:ind w:left="3930" w:hanging="360"/>
      </w:pPr>
      <w:rPr>
        <w:rFonts w:hint="default"/>
        <w:lang w:val="en-US" w:eastAsia="en-US" w:bidi="ar-SA"/>
      </w:rPr>
    </w:lvl>
  </w:abstractNum>
  <w:abstractNum w:abstractNumId="2" w15:restartNumberingAfterBreak="0">
    <w:nsid w:val="21A3179D"/>
    <w:multiLevelType w:val="hybridMultilevel"/>
    <w:tmpl w:val="4296E2E2"/>
    <w:lvl w:ilvl="0" w:tplc="9F0C0128">
      <w:start w:val="1"/>
      <w:numFmt w:val="decimal"/>
      <w:lvlText w:val="%1."/>
      <w:lvlJc w:val="left"/>
      <w:pPr>
        <w:ind w:left="936" w:hanging="360"/>
      </w:pPr>
      <w:rPr>
        <w:rFonts w:hint="default"/>
        <w:spacing w:val="-1"/>
        <w:w w:val="100"/>
        <w:lang w:val="en-US" w:eastAsia="en-US" w:bidi="ar-SA"/>
      </w:rPr>
    </w:lvl>
    <w:lvl w:ilvl="1" w:tplc="9AC626A6">
      <w:numFmt w:val="bullet"/>
      <w:lvlText w:val="•"/>
      <w:lvlJc w:val="left"/>
      <w:pPr>
        <w:ind w:left="1836" w:hanging="360"/>
      </w:pPr>
      <w:rPr>
        <w:rFonts w:hint="default"/>
        <w:lang w:val="en-US" w:eastAsia="en-US" w:bidi="ar-SA"/>
      </w:rPr>
    </w:lvl>
    <w:lvl w:ilvl="2" w:tplc="2E6C3594">
      <w:numFmt w:val="bullet"/>
      <w:lvlText w:val="•"/>
      <w:lvlJc w:val="left"/>
      <w:pPr>
        <w:ind w:left="2733" w:hanging="360"/>
      </w:pPr>
      <w:rPr>
        <w:rFonts w:hint="default"/>
        <w:lang w:val="en-US" w:eastAsia="en-US" w:bidi="ar-SA"/>
      </w:rPr>
    </w:lvl>
    <w:lvl w:ilvl="3" w:tplc="0060D730">
      <w:numFmt w:val="bullet"/>
      <w:lvlText w:val="•"/>
      <w:lvlJc w:val="left"/>
      <w:pPr>
        <w:ind w:left="3629" w:hanging="360"/>
      </w:pPr>
      <w:rPr>
        <w:rFonts w:hint="default"/>
        <w:lang w:val="en-US" w:eastAsia="en-US" w:bidi="ar-SA"/>
      </w:rPr>
    </w:lvl>
    <w:lvl w:ilvl="4" w:tplc="FF9805E4">
      <w:numFmt w:val="bullet"/>
      <w:lvlText w:val="•"/>
      <w:lvlJc w:val="left"/>
      <w:pPr>
        <w:ind w:left="4526" w:hanging="360"/>
      </w:pPr>
      <w:rPr>
        <w:rFonts w:hint="default"/>
        <w:lang w:val="en-US" w:eastAsia="en-US" w:bidi="ar-SA"/>
      </w:rPr>
    </w:lvl>
    <w:lvl w:ilvl="5" w:tplc="3BB4E986">
      <w:numFmt w:val="bullet"/>
      <w:lvlText w:val="•"/>
      <w:lvlJc w:val="left"/>
      <w:pPr>
        <w:ind w:left="5423" w:hanging="360"/>
      </w:pPr>
      <w:rPr>
        <w:rFonts w:hint="default"/>
        <w:lang w:val="en-US" w:eastAsia="en-US" w:bidi="ar-SA"/>
      </w:rPr>
    </w:lvl>
    <w:lvl w:ilvl="6" w:tplc="5F62BDB6">
      <w:numFmt w:val="bullet"/>
      <w:lvlText w:val="•"/>
      <w:lvlJc w:val="left"/>
      <w:pPr>
        <w:ind w:left="6319" w:hanging="360"/>
      </w:pPr>
      <w:rPr>
        <w:rFonts w:hint="default"/>
        <w:lang w:val="en-US" w:eastAsia="en-US" w:bidi="ar-SA"/>
      </w:rPr>
    </w:lvl>
    <w:lvl w:ilvl="7" w:tplc="70A048AC">
      <w:numFmt w:val="bullet"/>
      <w:lvlText w:val="•"/>
      <w:lvlJc w:val="left"/>
      <w:pPr>
        <w:ind w:left="7216" w:hanging="360"/>
      </w:pPr>
      <w:rPr>
        <w:rFonts w:hint="default"/>
        <w:lang w:val="en-US" w:eastAsia="en-US" w:bidi="ar-SA"/>
      </w:rPr>
    </w:lvl>
    <w:lvl w:ilvl="8" w:tplc="513249C4">
      <w:numFmt w:val="bullet"/>
      <w:lvlText w:val="•"/>
      <w:lvlJc w:val="left"/>
      <w:pPr>
        <w:ind w:left="8113" w:hanging="360"/>
      </w:pPr>
      <w:rPr>
        <w:rFonts w:hint="default"/>
        <w:lang w:val="en-US" w:eastAsia="en-US" w:bidi="ar-SA"/>
      </w:rPr>
    </w:lvl>
  </w:abstractNum>
  <w:abstractNum w:abstractNumId="3" w15:restartNumberingAfterBreak="0">
    <w:nsid w:val="23634048"/>
    <w:multiLevelType w:val="hybridMultilevel"/>
    <w:tmpl w:val="94B427F2"/>
    <w:lvl w:ilvl="0" w:tplc="DA34A2E6">
      <w:numFmt w:val="bullet"/>
      <w:lvlText w:val=""/>
      <w:lvlJc w:val="left"/>
      <w:pPr>
        <w:ind w:left="789" w:hanging="361"/>
      </w:pPr>
      <w:rPr>
        <w:rFonts w:ascii="Symbol" w:eastAsia="Symbol" w:hAnsi="Symbol" w:cs="Symbol" w:hint="default"/>
        <w:w w:val="100"/>
        <w:sz w:val="22"/>
        <w:szCs w:val="22"/>
        <w:lang w:val="en-US" w:eastAsia="en-US" w:bidi="ar-SA"/>
      </w:rPr>
    </w:lvl>
    <w:lvl w:ilvl="1" w:tplc="D5D88164">
      <w:numFmt w:val="bullet"/>
      <w:lvlText w:val="•"/>
      <w:lvlJc w:val="left"/>
      <w:pPr>
        <w:ind w:left="1182" w:hanging="361"/>
      </w:pPr>
      <w:rPr>
        <w:rFonts w:hint="default"/>
        <w:lang w:val="en-US" w:eastAsia="en-US" w:bidi="ar-SA"/>
      </w:rPr>
    </w:lvl>
    <w:lvl w:ilvl="2" w:tplc="459E381A">
      <w:numFmt w:val="bullet"/>
      <w:lvlText w:val="•"/>
      <w:lvlJc w:val="left"/>
      <w:pPr>
        <w:ind w:left="1585" w:hanging="361"/>
      </w:pPr>
      <w:rPr>
        <w:rFonts w:hint="default"/>
        <w:lang w:val="en-US" w:eastAsia="en-US" w:bidi="ar-SA"/>
      </w:rPr>
    </w:lvl>
    <w:lvl w:ilvl="3" w:tplc="C70ED93A">
      <w:numFmt w:val="bullet"/>
      <w:lvlText w:val="•"/>
      <w:lvlJc w:val="left"/>
      <w:pPr>
        <w:ind w:left="1988" w:hanging="361"/>
      </w:pPr>
      <w:rPr>
        <w:rFonts w:hint="default"/>
        <w:lang w:val="en-US" w:eastAsia="en-US" w:bidi="ar-SA"/>
      </w:rPr>
    </w:lvl>
    <w:lvl w:ilvl="4" w:tplc="1E6EA908">
      <w:numFmt w:val="bullet"/>
      <w:lvlText w:val="•"/>
      <w:lvlJc w:val="left"/>
      <w:pPr>
        <w:ind w:left="2391" w:hanging="361"/>
      </w:pPr>
      <w:rPr>
        <w:rFonts w:hint="default"/>
        <w:lang w:val="en-US" w:eastAsia="en-US" w:bidi="ar-SA"/>
      </w:rPr>
    </w:lvl>
    <w:lvl w:ilvl="5" w:tplc="38824AF0">
      <w:numFmt w:val="bullet"/>
      <w:lvlText w:val="•"/>
      <w:lvlJc w:val="left"/>
      <w:pPr>
        <w:ind w:left="2794" w:hanging="361"/>
      </w:pPr>
      <w:rPr>
        <w:rFonts w:hint="default"/>
        <w:lang w:val="en-US" w:eastAsia="en-US" w:bidi="ar-SA"/>
      </w:rPr>
    </w:lvl>
    <w:lvl w:ilvl="6" w:tplc="352A16E8">
      <w:numFmt w:val="bullet"/>
      <w:lvlText w:val="•"/>
      <w:lvlJc w:val="left"/>
      <w:pPr>
        <w:ind w:left="3196" w:hanging="361"/>
      </w:pPr>
      <w:rPr>
        <w:rFonts w:hint="default"/>
        <w:lang w:val="en-US" w:eastAsia="en-US" w:bidi="ar-SA"/>
      </w:rPr>
    </w:lvl>
    <w:lvl w:ilvl="7" w:tplc="4212414C">
      <w:numFmt w:val="bullet"/>
      <w:lvlText w:val="•"/>
      <w:lvlJc w:val="left"/>
      <w:pPr>
        <w:ind w:left="3599" w:hanging="361"/>
      </w:pPr>
      <w:rPr>
        <w:rFonts w:hint="default"/>
        <w:lang w:val="en-US" w:eastAsia="en-US" w:bidi="ar-SA"/>
      </w:rPr>
    </w:lvl>
    <w:lvl w:ilvl="8" w:tplc="5EA6A086">
      <w:numFmt w:val="bullet"/>
      <w:lvlText w:val="•"/>
      <w:lvlJc w:val="left"/>
      <w:pPr>
        <w:ind w:left="4002" w:hanging="361"/>
      </w:pPr>
      <w:rPr>
        <w:rFonts w:hint="default"/>
        <w:lang w:val="en-US" w:eastAsia="en-US" w:bidi="ar-SA"/>
      </w:rPr>
    </w:lvl>
  </w:abstractNum>
  <w:abstractNum w:abstractNumId="4" w15:restartNumberingAfterBreak="0">
    <w:nsid w:val="2A3B53D6"/>
    <w:multiLevelType w:val="multilevel"/>
    <w:tmpl w:val="295AC558"/>
    <w:lvl w:ilvl="0">
      <w:start w:val="3"/>
      <w:numFmt w:val="decimal"/>
      <w:lvlText w:val="%1."/>
      <w:lvlJc w:val="left"/>
      <w:pPr>
        <w:ind w:left="575" w:hanging="360"/>
      </w:pPr>
      <w:rPr>
        <w:rFonts w:hint="default"/>
      </w:rPr>
    </w:lvl>
    <w:lvl w:ilvl="1">
      <w:start w:val="5"/>
      <w:numFmt w:val="decimal"/>
      <w:isLgl/>
      <w:lvlText w:val="%1.%2"/>
      <w:lvlJc w:val="left"/>
      <w:pPr>
        <w:ind w:left="745" w:hanging="530"/>
      </w:pPr>
      <w:rPr>
        <w:rFonts w:hint="default"/>
      </w:rPr>
    </w:lvl>
    <w:lvl w:ilvl="2">
      <w:start w:val="1"/>
      <w:numFmt w:val="decimal"/>
      <w:isLgl/>
      <w:lvlText w:val="%1.%2.%3"/>
      <w:lvlJc w:val="left"/>
      <w:pPr>
        <w:ind w:left="935" w:hanging="720"/>
      </w:pPr>
      <w:rPr>
        <w:rFonts w:hint="default"/>
      </w:rPr>
    </w:lvl>
    <w:lvl w:ilvl="3">
      <w:start w:val="1"/>
      <w:numFmt w:val="decimal"/>
      <w:isLgl/>
      <w:lvlText w:val="%1.%2.%3.%4"/>
      <w:lvlJc w:val="left"/>
      <w:pPr>
        <w:ind w:left="1295" w:hanging="1080"/>
      </w:pPr>
      <w:rPr>
        <w:rFonts w:hint="default"/>
      </w:rPr>
    </w:lvl>
    <w:lvl w:ilvl="4">
      <w:start w:val="1"/>
      <w:numFmt w:val="decimal"/>
      <w:isLgl/>
      <w:lvlText w:val="%1.%2.%3.%4.%5"/>
      <w:lvlJc w:val="left"/>
      <w:pPr>
        <w:ind w:left="1295" w:hanging="1080"/>
      </w:pPr>
      <w:rPr>
        <w:rFonts w:hint="default"/>
      </w:rPr>
    </w:lvl>
    <w:lvl w:ilvl="5">
      <w:start w:val="1"/>
      <w:numFmt w:val="decimal"/>
      <w:isLgl/>
      <w:lvlText w:val="%1.%2.%3.%4.%5.%6"/>
      <w:lvlJc w:val="left"/>
      <w:pPr>
        <w:ind w:left="1655" w:hanging="1440"/>
      </w:pPr>
      <w:rPr>
        <w:rFonts w:hint="default"/>
      </w:rPr>
    </w:lvl>
    <w:lvl w:ilvl="6">
      <w:start w:val="1"/>
      <w:numFmt w:val="decimal"/>
      <w:isLgl/>
      <w:lvlText w:val="%1.%2.%3.%4.%5.%6.%7"/>
      <w:lvlJc w:val="left"/>
      <w:pPr>
        <w:ind w:left="1655" w:hanging="1440"/>
      </w:pPr>
      <w:rPr>
        <w:rFonts w:hint="default"/>
      </w:rPr>
    </w:lvl>
    <w:lvl w:ilvl="7">
      <w:start w:val="1"/>
      <w:numFmt w:val="decimal"/>
      <w:isLgl/>
      <w:lvlText w:val="%1.%2.%3.%4.%5.%6.%7.%8"/>
      <w:lvlJc w:val="left"/>
      <w:pPr>
        <w:ind w:left="2015" w:hanging="1800"/>
      </w:pPr>
      <w:rPr>
        <w:rFonts w:hint="default"/>
      </w:rPr>
    </w:lvl>
    <w:lvl w:ilvl="8">
      <w:start w:val="1"/>
      <w:numFmt w:val="decimal"/>
      <w:isLgl/>
      <w:lvlText w:val="%1.%2.%3.%4.%5.%6.%7.%8.%9"/>
      <w:lvlJc w:val="left"/>
      <w:pPr>
        <w:ind w:left="2015" w:hanging="1800"/>
      </w:pPr>
      <w:rPr>
        <w:rFonts w:hint="default"/>
      </w:rPr>
    </w:lvl>
  </w:abstractNum>
  <w:abstractNum w:abstractNumId="5" w15:restartNumberingAfterBreak="0">
    <w:nsid w:val="30CC505D"/>
    <w:multiLevelType w:val="multilevel"/>
    <w:tmpl w:val="917A6A70"/>
    <w:lvl w:ilvl="0">
      <w:start w:val="1"/>
      <w:numFmt w:val="decimal"/>
      <w:pStyle w:val="Heading1"/>
      <w:lvlText w:val="%1"/>
      <w:lvlJc w:val="left"/>
      <w:pPr>
        <w:ind w:left="432" w:hanging="432"/>
      </w:pPr>
      <w:rPr>
        <w:rFonts w:hint="default"/>
        <w:b/>
        <w:bCs/>
        <w:w w:val="100"/>
        <w:sz w:val="28"/>
        <w:szCs w:val="28"/>
        <w:lang w:val="en-US" w:eastAsia="en-US" w:bidi="ar-SA"/>
      </w:rPr>
    </w:lvl>
    <w:lvl w:ilvl="1">
      <w:start w:val="1"/>
      <w:numFmt w:val="decimal"/>
      <w:pStyle w:val="Heading2"/>
      <w:lvlText w:val="%1.%2"/>
      <w:lvlJc w:val="left"/>
      <w:pPr>
        <w:ind w:left="576" w:hanging="576"/>
      </w:pPr>
      <w:rPr>
        <w:rFonts w:hint="default"/>
        <w:b/>
        <w:bCs/>
        <w:w w:val="99"/>
        <w:sz w:val="24"/>
        <w:szCs w:val="24"/>
        <w:lang w:val="en-US" w:eastAsia="en-US" w:bidi="ar-SA"/>
      </w:rPr>
    </w:lvl>
    <w:lvl w:ilvl="2">
      <w:start w:val="1"/>
      <w:numFmt w:val="decimal"/>
      <w:pStyle w:val="Heading3"/>
      <w:lvlText w:val="%1.%2.%3"/>
      <w:lvlJc w:val="left"/>
      <w:pPr>
        <w:ind w:left="720" w:hanging="720"/>
      </w:pPr>
      <w:rPr>
        <w:rFonts w:hint="default"/>
        <w:spacing w:val="-1"/>
        <w:w w:val="100"/>
        <w:lang w:val="en-US" w:eastAsia="en-US" w:bidi="ar-SA"/>
      </w:rPr>
    </w:lvl>
    <w:lvl w:ilvl="3">
      <w:start w:val="1"/>
      <w:numFmt w:val="decimal"/>
      <w:pStyle w:val="Heading4"/>
      <w:lvlText w:val="%1.%2.%3.%4"/>
      <w:lvlJc w:val="left"/>
      <w:pPr>
        <w:ind w:left="864" w:hanging="864"/>
      </w:pPr>
      <w:rPr>
        <w:rFonts w:hint="default"/>
        <w:lang w:val="en-US" w:eastAsia="en-US" w:bidi="ar-SA"/>
      </w:rPr>
    </w:lvl>
    <w:lvl w:ilvl="4">
      <w:start w:val="1"/>
      <w:numFmt w:val="decimal"/>
      <w:pStyle w:val="Heading5"/>
      <w:lvlText w:val="%1.%2.%3.%4.%5"/>
      <w:lvlJc w:val="left"/>
      <w:pPr>
        <w:ind w:left="1008" w:hanging="1008"/>
      </w:pPr>
      <w:rPr>
        <w:rFonts w:hint="default"/>
        <w:lang w:val="en-US" w:eastAsia="en-US" w:bidi="ar-SA"/>
      </w:rPr>
    </w:lvl>
    <w:lvl w:ilvl="5">
      <w:start w:val="1"/>
      <w:numFmt w:val="decimal"/>
      <w:pStyle w:val="Heading6"/>
      <w:lvlText w:val="%1.%2.%3.%4.%5.%6"/>
      <w:lvlJc w:val="left"/>
      <w:pPr>
        <w:ind w:left="1152" w:hanging="1152"/>
      </w:pPr>
      <w:rPr>
        <w:rFonts w:hint="default"/>
        <w:lang w:val="en-US" w:eastAsia="en-US" w:bidi="ar-SA"/>
      </w:rPr>
    </w:lvl>
    <w:lvl w:ilvl="6">
      <w:start w:val="1"/>
      <w:numFmt w:val="decimal"/>
      <w:pStyle w:val="Heading7"/>
      <w:lvlText w:val="%1.%2.%3.%4.%5.%6.%7"/>
      <w:lvlJc w:val="left"/>
      <w:pPr>
        <w:ind w:left="1296" w:hanging="1296"/>
      </w:pPr>
      <w:rPr>
        <w:rFonts w:hint="default"/>
        <w:lang w:val="en-US" w:eastAsia="en-US" w:bidi="ar-SA"/>
      </w:rPr>
    </w:lvl>
    <w:lvl w:ilvl="7">
      <w:start w:val="1"/>
      <w:numFmt w:val="decimal"/>
      <w:pStyle w:val="Heading8"/>
      <w:lvlText w:val="%1.%2.%3.%4.%5.%6.%7.%8"/>
      <w:lvlJc w:val="left"/>
      <w:pPr>
        <w:ind w:left="1440" w:hanging="1440"/>
      </w:pPr>
      <w:rPr>
        <w:rFonts w:hint="default"/>
        <w:lang w:val="en-US" w:eastAsia="en-US" w:bidi="ar-SA"/>
      </w:rPr>
    </w:lvl>
    <w:lvl w:ilvl="8">
      <w:start w:val="1"/>
      <w:numFmt w:val="decimal"/>
      <w:pStyle w:val="Heading9"/>
      <w:lvlText w:val="%1.%2.%3.%4.%5.%6.%7.%8.%9"/>
      <w:lvlJc w:val="left"/>
      <w:pPr>
        <w:ind w:left="1584" w:hanging="1584"/>
      </w:pPr>
      <w:rPr>
        <w:rFonts w:hint="default"/>
        <w:lang w:val="en-US" w:eastAsia="en-US" w:bidi="ar-SA"/>
      </w:rPr>
    </w:lvl>
  </w:abstractNum>
  <w:abstractNum w:abstractNumId="6" w15:restartNumberingAfterBreak="0">
    <w:nsid w:val="33673267"/>
    <w:multiLevelType w:val="multilevel"/>
    <w:tmpl w:val="C374DF40"/>
    <w:lvl w:ilvl="0">
      <w:start w:val="2"/>
      <w:numFmt w:val="decimal"/>
      <w:lvlText w:val="%1"/>
      <w:lvlJc w:val="left"/>
      <w:pPr>
        <w:ind w:left="360" w:hanging="360"/>
      </w:pPr>
      <w:rPr>
        <w:rFonts w:hint="default"/>
      </w:rPr>
    </w:lvl>
    <w:lvl w:ilvl="1">
      <w:start w:val="6"/>
      <w:numFmt w:val="decimal"/>
      <w:lvlText w:val="%1.%2"/>
      <w:lvlJc w:val="left"/>
      <w:pPr>
        <w:ind w:left="575" w:hanging="360"/>
      </w:pPr>
      <w:rPr>
        <w:rFonts w:hint="default"/>
      </w:rPr>
    </w:lvl>
    <w:lvl w:ilvl="2">
      <w:start w:val="1"/>
      <w:numFmt w:val="decimal"/>
      <w:lvlText w:val="%1.%2.%3"/>
      <w:lvlJc w:val="left"/>
      <w:pPr>
        <w:ind w:left="1150" w:hanging="720"/>
      </w:pPr>
      <w:rPr>
        <w:rFonts w:hint="default"/>
      </w:rPr>
    </w:lvl>
    <w:lvl w:ilvl="3">
      <w:start w:val="1"/>
      <w:numFmt w:val="decimal"/>
      <w:lvlText w:val="%1.%2.%3.%4"/>
      <w:lvlJc w:val="left"/>
      <w:pPr>
        <w:ind w:left="1725" w:hanging="1080"/>
      </w:pPr>
      <w:rPr>
        <w:rFonts w:hint="default"/>
      </w:rPr>
    </w:lvl>
    <w:lvl w:ilvl="4">
      <w:start w:val="1"/>
      <w:numFmt w:val="decimal"/>
      <w:lvlText w:val="%1.%2.%3.%4.%5"/>
      <w:lvlJc w:val="left"/>
      <w:pPr>
        <w:ind w:left="1940" w:hanging="1080"/>
      </w:pPr>
      <w:rPr>
        <w:rFonts w:hint="default"/>
      </w:rPr>
    </w:lvl>
    <w:lvl w:ilvl="5">
      <w:start w:val="1"/>
      <w:numFmt w:val="decimal"/>
      <w:lvlText w:val="%1.%2.%3.%4.%5.%6"/>
      <w:lvlJc w:val="left"/>
      <w:pPr>
        <w:ind w:left="2515" w:hanging="1440"/>
      </w:pPr>
      <w:rPr>
        <w:rFonts w:hint="default"/>
      </w:rPr>
    </w:lvl>
    <w:lvl w:ilvl="6">
      <w:start w:val="1"/>
      <w:numFmt w:val="decimal"/>
      <w:lvlText w:val="%1.%2.%3.%4.%5.%6.%7"/>
      <w:lvlJc w:val="left"/>
      <w:pPr>
        <w:ind w:left="2730" w:hanging="1440"/>
      </w:pPr>
      <w:rPr>
        <w:rFonts w:hint="default"/>
      </w:rPr>
    </w:lvl>
    <w:lvl w:ilvl="7">
      <w:start w:val="1"/>
      <w:numFmt w:val="decimal"/>
      <w:lvlText w:val="%1.%2.%3.%4.%5.%6.%7.%8"/>
      <w:lvlJc w:val="left"/>
      <w:pPr>
        <w:ind w:left="3305" w:hanging="1800"/>
      </w:pPr>
      <w:rPr>
        <w:rFonts w:hint="default"/>
      </w:rPr>
    </w:lvl>
    <w:lvl w:ilvl="8">
      <w:start w:val="1"/>
      <w:numFmt w:val="decimal"/>
      <w:lvlText w:val="%1.%2.%3.%4.%5.%6.%7.%8.%9"/>
      <w:lvlJc w:val="left"/>
      <w:pPr>
        <w:ind w:left="3520" w:hanging="1800"/>
      </w:pPr>
      <w:rPr>
        <w:rFonts w:hint="default"/>
      </w:rPr>
    </w:lvl>
  </w:abstractNum>
  <w:abstractNum w:abstractNumId="7" w15:restartNumberingAfterBreak="0">
    <w:nsid w:val="37736406"/>
    <w:multiLevelType w:val="multilevel"/>
    <w:tmpl w:val="F7AAC624"/>
    <w:lvl w:ilvl="0">
      <w:numFmt w:val="decimal"/>
      <w:lvlText w:val="%1"/>
      <w:lvlJc w:val="left"/>
      <w:pPr>
        <w:ind w:left="1349" w:hanging="1133"/>
      </w:pPr>
      <w:rPr>
        <w:rFonts w:ascii="Arial" w:eastAsia="Arial" w:hAnsi="Arial" w:cs="Arial" w:hint="default"/>
        <w:b/>
        <w:bCs/>
        <w:w w:val="100"/>
        <w:sz w:val="22"/>
        <w:szCs w:val="22"/>
        <w:lang w:val="en-US" w:eastAsia="en-US" w:bidi="ar-SA"/>
      </w:rPr>
    </w:lvl>
    <w:lvl w:ilvl="1">
      <w:start w:val="1"/>
      <w:numFmt w:val="decimal"/>
      <w:lvlText w:val="%1.%2"/>
      <w:lvlJc w:val="left"/>
      <w:pPr>
        <w:ind w:left="1349" w:hanging="896"/>
      </w:pPr>
      <w:rPr>
        <w:rFonts w:ascii="Arial MT" w:eastAsia="Arial MT" w:hAnsi="Arial MT" w:cs="Arial MT" w:hint="default"/>
        <w:w w:val="100"/>
        <w:sz w:val="22"/>
        <w:szCs w:val="22"/>
        <w:lang w:val="en-US" w:eastAsia="en-US" w:bidi="ar-SA"/>
      </w:rPr>
    </w:lvl>
    <w:lvl w:ilvl="2">
      <w:start w:val="1"/>
      <w:numFmt w:val="decimal"/>
      <w:lvlText w:val="%1.%2.%3"/>
      <w:lvlJc w:val="left"/>
      <w:pPr>
        <w:ind w:left="1349" w:hanging="708"/>
      </w:pPr>
      <w:rPr>
        <w:rFonts w:ascii="Arial MT" w:eastAsia="Arial MT" w:hAnsi="Arial MT" w:cs="Arial MT" w:hint="default"/>
        <w:w w:val="100"/>
        <w:sz w:val="22"/>
        <w:szCs w:val="22"/>
        <w:lang w:val="en-US" w:eastAsia="en-US" w:bidi="ar-SA"/>
      </w:rPr>
    </w:lvl>
    <w:lvl w:ilvl="3">
      <w:numFmt w:val="bullet"/>
      <w:lvlText w:val="•"/>
      <w:lvlJc w:val="left"/>
      <w:pPr>
        <w:ind w:left="3243" w:hanging="708"/>
      </w:pPr>
      <w:rPr>
        <w:rFonts w:hint="default"/>
        <w:lang w:val="en-US" w:eastAsia="en-US" w:bidi="ar-SA"/>
      </w:rPr>
    </w:lvl>
    <w:lvl w:ilvl="4">
      <w:numFmt w:val="bullet"/>
      <w:lvlText w:val="•"/>
      <w:lvlJc w:val="left"/>
      <w:pPr>
        <w:ind w:left="4195" w:hanging="708"/>
      </w:pPr>
      <w:rPr>
        <w:rFonts w:hint="default"/>
        <w:lang w:val="en-US" w:eastAsia="en-US" w:bidi="ar-SA"/>
      </w:rPr>
    </w:lvl>
    <w:lvl w:ilvl="5">
      <w:numFmt w:val="bullet"/>
      <w:lvlText w:val="•"/>
      <w:lvlJc w:val="left"/>
      <w:pPr>
        <w:ind w:left="5147" w:hanging="708"/>
      </w:pPr>
      <w:rPr>
        <w:rFonts w:hint="default"/>
        <w:lang w:val="en-US" w:eastAsia="en-US" w:bidi="ar-SA"/>
      </w:rPr>
    </w:lvl>
    <w:lvl w:ilvl="6">
      <w:numFmt w:val="bullet"/>
      <w:lvlText w:val="•"/>
      <w:lvlJc w:val="left"/>
      <w:pPr>
        <w:ind w:left="6099" w:hanging="708"/>
      </w:pPr>
      <w:rPr>
        <w:rFonts w:hint="default"/>
        <w:lang w:val="en-US" w:eastAsia="en-US" w:bidi="ar-SA"/>
      </w:rPr>
    </w:lvl>
    <w:lvl w:ilvl="7">
      <w:numFmt w:val="bullet"/>
      <w:lvlText w:val="•"/>
      <w:lvlJc w:val="left"/>
      <w:pPr>
        <w:ind w:left="7050" w:hanging="708"/>
      </w:pPr>
      <w:rPr>
        <w:rFonts w:hint="default"/>
        <w:lang w:val="en-US" w:eastAsia="en-US" w:bidi="ar-SA"/>
      </w:rPr>
    </w:lvl>
    <w:lvl w:ilvl="8">
      <w:numFmt w:val="bullet"/>
      <w:lvlText w:val="•"/>
      <w:lvlJc w:val="left"/>
      <w:pPr>
        <w:ind w:left="8002" w:hanging="708"/>
      </w:pPr>
      <w:rPr>
        <w:rFonts w:hint="default"/>
        <w:lang w:val="en-US" w:eastAsia="en-US" w:bidi="ar-SA"/>
      </w:rPr>
    </w:lvl>
  </w:abstractNum>
  <w:abstractNum w:abstractNumId="8" w15:restartNumberingAfterBreak="0">
    <w:nsid w:val="39FB0DD5"/>
    <w:multiLevelType w:val="hybridMultilevel"/>
    <w:tmpl w:val="8040A316"/>
    <w:lvl w:ilvl="0" w:tplc="19485B3C">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15:restartNumberingAfterBreak="0">
    <w:nsid w:val="49DB0E16"/>
    <w:multiLevelType w:val="multilevel"/>
    <w:tmpl w:val="3E48E226"/>
    <w:lvl w:ilvl="0">
      <w:numFmt w:val="decimal"/>
      <w:lvlText w:val="%1"/>
      <w:lvlJc w:val="left"/>
      <w:pPr>
        <w:ind w:left="924" w:hanging="708"/>
      </w:pPr>
      <w:rPr>
        <w:rFonts w:ascii="Arial" w:eastAsia="Arial" w:hAnsi="Arial" w:cs="Arial" w:hint="default"/>
        <w:b/>
        <w:bCs/>
        <w:w w:val="100"/>
        <w:sz w:val="28"/>
        <w:szCs w:val="28"/>
        <w:lang w:val="en-US" w:eastAsia="en-US" w:bidi="ar-SA"/>
      </w:rPr>
    </w:lvl>
    <w:lvl w:ilvl="1">
      <w:start w:val="1"/>
      <w:numFmt w:val="decimal"/>
      <w:lvlText w:val="%1.%2"/>
      <w:lvlJc w:val="left"/>
      <w:pPr>
        <w:ind w:left="924" w:hanging="708"/>
      </w:pPr>
      <w:rPr>
        <w:rFonts w:ascii="Arial" w:eastAsia="Arial" w:hAnsi="Arial" w:cs="Arial" w:hint="default"/>
        <w:b/>
        <w:bCs/>
        <w:w w:val="99"/>
        <w:sz w:val="24"/>
        <w:szCs w:val="24"/>
        <w:lang w:val="en-US" w:eastAsia="en-US" w:bidi="ar-SA"/>
      </w:rPr>
    </w:lvl>
    <w:lvl w:ilvl="2">
      <w:numFmt w:val="bullet"/>
      <w:lvlText w:val=""/>
      <w:lvlJc w:val="left"/>
      <w:pPr>
        <w:ind w:left="936" w:hanging="360"/>
      </w:pPr>
      <w:rPr>
        <w:rFonts w:ascii="Symbol" w:eastAsia="Symbol" w:hAnsi="Symbol" w:cs="Symbol" w:hint="default"/>
        <w:w w:val="100"/>
        <w:sz w:val="22"/>
        <w:szCs w:val="22"/>
        <w:lang w:val="en-US" w:eastAsia="en-US" w:bidi="ar-SA"/>
      </w:rPr>
    </w:lvl>
    <w:lvl w:ilvl="3">
      <w:numFmt w:val="bullet"/>
      <w:lvlText w:val="o"/>
      <w:lvlJc w:val="left"/>
      <w:pPr>
        <w:ind w:left="1656" w:hanging="360"/>
      </w:pPr>
      <w:rPr>
        <w:rFonts w:ascii="Courier New" w:eastAsia="Courier New" w:hAnsi="Courier New" w:cs="Courier New" w:hint="default"/>
        <w:w w:val="100"/>
        <w:sz w:val="22"/>
        <w:szCs w:val="22"/>
        <w:lang w:val="en-US" w:eastAsia="en-US" w:bidi="ar-SA"/>
      </w:rPr>
    </w:lvl>
    <w:lvl w:ilvl="4">
      <w:numFmt w:val="bullet"/>
      <w:lvlText w:val="•"/>
      <w:lvlJc w:val="left"/>
      <w:pPr>
        <w:ind w:left="3721" w:hanging="360"/>
      </w:pPr>
      <w:rPr>
        <w:rFonts w:hint="default"/>
        <w:lang w:val="en-US" w:eastAsia="en-US" w:bidi="ar-SA"/>
      </w:rPr>
    </w:lvl>
    <w:lvl w:ilvl="5">
      <w:numFmt w:val="bullet"/>
      <w:lvlText w:val="•"/>
      <w:lvlJc w:val="left"/>
      <w:pPr>
        <w:ind w:left="4752" w:hanging="360"/>
      </w:pPr>
      <w:rPr>
        <w:rFonts w:hint="default"/>
        <w:lang w:val="en-US" w:eastAsia="en-US" w:bidi="ar-SA"/>
      </w:rPr>
    </w:lvl>
    <w:lvl w:ilvl="6">
      <w:numFmt w:val="bullet"/>
      <w:lvlText w:val="•"/>
      <w:lvlJc w:val="left"/>
      <w:pPr>
        <w:ind w:left="5783" w:hanging="360"/>
      </w:pPr>
      <w:rPr>
        <w:rFonts w:hint="default"/>
        <w:lang w:val="en-US" w:eastAsia="en-US" w:bidi="ar-SA"/>
      </w:rPr>
    </w:lvl>
    <w:lvl w:ilvl="7">
      <w:numFmt w:val="bullet"/>
      <w:lvlText w:val="•"/>
      <w:lvlJc w:val="left"/>
      <w:pPr>
        <w:ind w:left="6814" w:hanging="360"/>
      </w:pPr>
      <w:rPr>
        <w:rFonts w:hint="default"/>
        <w:lang w:val="en-US" w:eastAsia="en-US" w:bidi="ar-SA"/>
      </w:rPr>
    </w:lvl>
    <w:lvl w:ilvl="8">
      <w:numFmt w:val="bullet"/>
      <w:lvlText w:val="•"/>
      <w:lvlJc w:val="left"/>
      <w:pPr>
        <w:ind w:left="7844" w:hanging="360"/>
      </w:pPr>
      <w:rPr>
        <w:rFonts w:hint="default"/>
        <w:lang w:val="en-US" w:eastAsia="en-US" w:bidi="ar-SA"/>
      </w:rPr>
    </w:lvl>
  </w:abstractNum>
  <w:abstractNum w:abstractNumId="10" w15:restartNumberingAfterBreak="0">
    <w:nsid w:val="4D6322B6"/>
    <w:multiLevelType w:val="hybridMultilevel"/>
    <w:tmpl w:val="B310F7A0"/>
    <w:lvl w:ilvl="0" w:tplc="C76C1FBA">
      <w:start w:val="1"/>
      <w:numFmt w:val="decimal"/>
      <w:lvlText w:val="%1."/>
      <w:lvlJc w:val="left"/>
      <w:pPr>
        <w:ind w:left="720" w:hanging="360"/>
      </w:pPr>
      <w:rPr>
        <w:rFonts w:hint="default"/>
        <w:spacing w:val="-1"/>
        <w:w w:val="100"/>
        <w:lang w:val="en-US" w:eastAsia="en-US" w:bidi="ar-SA"/>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 w15:restartNumberingAfterBreak="0">
    <w:nsid w:val="4F9E25A4"/>
    <w:multiLevelType w:val="hybridMultilevel"/>
    <w:tmpl w:val="7368B680"/>
    <w:lvl w:ilvl="0" w:tplc="C902F850">
      <w:numFmt w:val="bullet"/>
      <w:lvlText w:val=""/>
      <w:lvlJc w:val="left"/>
      <w:pPr>
        <w:ind w:left="936" w:hanging="360"/>
      </w:pPr>
      <w:rPr>
        <w:rFonts w:ascii="Symbol" w:eastAsia="Symbol" w:hAnsi="Symbol" w:cs="Symbol" w:hint="default"/>
        <w:w w:val="100"/>
        <w:sz w:val="22"/>
        <w:szCs w:val="22"/>
        <w:lang w:val="en-US" w:eastAsia="en-US" w:bidi="ar-SA"/>
      </w:rPr>
    </w:lvl>
    <w:lvl w:ilvl="1" w:tplc="ADF07A26">
      <w:numFmt w:val="bullet"/>
      <w:lvlText w:val="•"/>
      <w:lvlJc w:val="left"/>
      <w:pPr>
        <w:ind w:left="1836" w:hanging="360"/>
      </w:pPr>
      <w:rPr>
        <w:rFonts w:hint="default"/>
        <w:lang w:val="en-US" w:eastAsia="en-US" w:bidi="ar-SA"/>
      </w:rPr>
    </w:lvl>
    <w:lvl w:ilvl="2" w:tplc="7CE60DAE">
      <w:numFmt w:val="bullet"/>
      <w:lvlText w:val="•"/>
      <w:lvlJc w:val="left"/>
      <w:pPr>
        <w:ind w:left="2733" w:hanging="360"/>
      </w:pPr>
      <w:rPr>
        <w:rFonts w:hint="default"/>
        <w:lang w:val="en-US" w:eastAsia="en-US" w:bidi="ar-SA"/>
      </w:rPr>
    </w:lvl>
    <w:lvl w:ilvl="3" w:tplc="23E6B37C">
      <w:numFmt w:val="bullet"/>
      <w:lvlText w:val="•"/>
      <w:lvlJc w:val="left"/>
      <w:pPr>
        <w:ind w:left="3629" w:hanging="360"/>
      </w:pPr>
      <w:rPr>
        <w:rFonts w:hint="default"/>
        <w:lang w:val="en-US" w:eastAsia="en-US" w:bidi="ar-SA"/>
      </w:rPr>
    </w:lvl>
    <w:lvl w:ilvl="4" w:tplc="518CC0CC">
      <w:numFmt w:val="bullet"/>
      <w:lvlText w:val="•"/>
      <w:lvlJc w:val="left"/>
      <w:pPr>
        <w:ind w:left="4526" w:hanging="360"/>
      </w:pPr>
      <w:rPr>
        <w:rFonts w:hint="default"/>
        <w:lang w:val="en-US" w:eastAsia="en-US" w:bidi="ar-SA"/>
      </w:rPr>
    </w:lvl>
    <w:lvl w:ilvl="5" w:tplc="06AE8EB0">
      <w:numFmt w:val="bullet"/>
      <w:lvlText w:val="•"/>
      <w:lvlJc w:val="left"/>
      <w:pPr>
        <w:ind w:left="5423" w:hanging="360"/>
      </w:pPr>
      <w:rPr>
        <w:rFonts w:hint="default"/>
        <w:lang w:val="en-US" w:eastAsia="en-US" w:bidi="ar-SA"/>
      </w:rPr>
    </w:lvl>
    <w:lvl w:ilvl="6" w:tplc="7C92794E">
      <w:numFmt w:val="bullet"/>
      <w:lvlText w:val="•"/>
      <w:lvlJc w:val="left"/>
      <w:pPr>
        <w:ind w:left="6319" w:hanging="360"/>
      </w:pPr>
      <w:rPr>
        <w:rFonts w:hint="default"/>
        <w:lang w:val="en-US" w:eastAsia="en-US" w:bidi="ar-SA"/>
      </w:rPr>
    </w:lvl>
    <w:lvl w:ilvl="7" w:tplc="3A8C7A44">
      <w:numFmt w:val="bullet"/>
      <w:lvlText w:val="•"/>
      <w:lvlJc w:val="left"/>
      <w:pPr>
        <w:ind w:left="7216" w:hanging="360"/>
      </w:pPr>
      <w:rPr>
        <w:rFonts w:hint="default"/>
        <w:lang w:val="en-US" w:eastAsia="en-US" w:bidi="ar-SA"/>
      </w:rPr>
    </w:lvl>
    <w:lvl w:ilvl="8" w:tplc="03BCA7EA">
      <w:numFmt w:val="bullet"/>
      <w:lvlText w:val="•"/>
      <w:lvlJc w:val="left"/>
      <w:pPr>
        <w:ind w:left="8113" w:hanging="360"/>
      </w:pPr>
      <w:rPr>
        <w:rFonts w:hint="default"/>
        <w:lang w:val="en-US" w:eastAsia="en-US" w:bidi="ar-SA"/>
      </w:rPr>
    </w:lvl>
  </w:abstractNum>
  <w:abstractNum w:abstractNumId="12" w15:restartNumberingAfterBreak="0">
    <w:nsid w:val="5BD95D49"/>
    <w:multiLevelType w:val="hybridMultilevel"/>
    <w:tmpl w:val="286C3C10"/>
    <w:lvl w:ilvl="0" w:tplc="889A0A18">
      <w:numFmt w:val="bullet"/>
      <w:lvlText w:val=""/>
      <w:lvlJc w:val="left"/>
      <w:pPr>
        <w:ind w:left="422" w:hanging="360"/>
      </w:pPr>
      <w:rPr>
        <w:rFonts w:ascii="Symbol" w:eastAsia="Symbol" w:hAnsi="Symbol" w:cs="Symbol" w:hint="default"/>
        <w:w w:val="100"/>
        <w:sz w:val="22"/>
        <w:szCs w:val="22"/>
        <w:lang w:val="en-US" w:eastAsia="en-US" w:bidi="ar-SA"/>
      </w:rPr>
    </w:lvl>
    <w:lvl w:ilvl="1" w:tplc="8932C3DA">
      <w:numFmt w:val="bullet"/>
      <w:lvlText w:val="•"/>
      <w:lvlJc w:val="left"/>
      <w:pPr>
        <w:ind w:left="858" w:hanging="360"/>
      </w:pPr>
      <w:rPr>
        <w:rFonts w:hint="default"/>
        <w:lang w:val="en-US" w:eastAsia="en-US" w:bidi="ar-SA"/>
      </w:rPr>
    </w:lvl>
    <w:lvl w:ilvl="2" w:tplc="F7EE2036">
      <w:numFmt w:val="bullet"/>
      <w:lvlText w:val="•"/>
      <w:lvlJc w:val="left"/>
      <w:pPr>
        <w:ind w:left="1297" w:hanging="360"/>
      </w:pPr>
      <w:rPr>
        <w:rFonts w:hint="default"/>
        <w:lang w:val="en-US" w:eastAsia="en-US" w:bidi="ar-SA"/>
      </w:rPr>
    </w:lvl>
    <w:lvl w:ilvl="3" w:tplc="F8FEAFAA">
      <w:numFmt w:val="bullet"/>
      <w:lvlText w:val="•"/>
      <w:lvlJc w:val="left"/>
      <w:pPr>
        <w:ind w:left="1736" w:hanging="360"/>
      </w:pPr>
      <w:rPr>
        <w:rFonts w:hint="default"/>
        <w:lang w:val="en-US" w:eastAsia="en-US" w:bidi="ar-SA"/>
      </w:rPr>
    </w:lvl>
    <w:lvl w:ilvl="4" w:tplc="C332CE04">
      <w:numFmt w:val="bullet"/>
      <w:lvlText w:val="•"/>
      <w:lvlJc w:val="left"/>
      <w:pPr>
        <w:ind w:left="2175" w:hanging="360"/>
      </w:pPr>
      <w:rPr>
        <w:rFonts w:hint="default"/>
        <w:lang w:val="en-US" w:eastAsia="en-US" w:bidi="ar-SA"/>
      </w:rPr>
    </w:lvl>
    <w:lvl w:ilvl="5" w:tplc="008E93AE">
      <w:numFmt w:val="bullet"/>
      <w:lvlText w:val="•"/>
      <w:lvlJc w:val="left"/>
      <w:pPr>
        <w:ind w:left="2614" w:hanging="360"/>
      </w:pPr>
      <w:rPr>
        <w:rFonts w:hint="default"/>
        <w:lang w:val="en-US" w:eastAsia="en-US" w:bidi="ar-SA"/>
      </w:rPr>
    </w:lvl>
    <w:lvl w:ilvl="6" w:tplc="21703692">
      <w:numFmt w:val="bullet"/>
      <w:lvlText w:val="•"/>
      <w:lvlJc w:val="left"/>
      <w:pPr>
        <w:ind w:left="3052" w:hanging="360"/>
      </w:pPr>
      <w:rPr>
        <w:rFonts w:hint="default"/>
        <w:lang w:val="en-US" w:eastAsia="en-US" w:bidi="ar-SA"/>
      </w:rPr>
    </w:lvl>
    <w:lvl w:ilvl="7" w:tplc="D6786A62">
      <w:numFmt w:val="bullet"/>
      <w:lvlText w:val="•"/>
      <w:lvlJc w:val="left"/>
      <w:pPr>
        <w:ind w:left="3491" w:hanging="360"/>
      </w:pPr>
      <w:rPr>
        <w:rFonts w:hint="default"/>
        <w:lang w:val="en-US" w:eastAsia="en-US" w:bidi="ar-SA"/>
      </w:rPr>
    </w:lvl>
    <w:lvl w:ilvl="8" w:tplc="B4F2153C">
      <w:numFmt w:val="bullet"/>
      <w:lvlText w:val="•"/>
      <w:lvlJc w:val="left"/>
      <w:pPr>
        <w:ind w:left="3930" w:hanging="360"/>
      </w:pPr>
      <w:rPr>
        <w:rFonts w:hint="default"/>
        <w:lang w:val="en-US" w:eastAsia="en-US" w:bidi="ar-SA"/>
      </w:rPr>
    </w:lvl>
  </w:abstractNum>
  <w:abstractNum w:abstractNumId="13" w15:restartNumberingAfterBreak="0">
    <w:nsid w:val="6654652B"/>
    <w:multiLevelType w:val="hybridMultilevel"/>
    <w:tmpl w:val="BC00069E"/>
    <w:lvl w:ilvl="0" w:tplc="580C1C78">
      <w:numFmt w:val="bullet"/>
      <w:lvlText w:val=""/>
      <w:lvlJc w:val="left"/>
      <w:pPr>
        <w:ind w:left="422" w:hanging="360"/>
      </w:pPr>
      <w:rPr>
        <w:rFonts w:ascii="Symbol" w:eastAsia="Symbol" w:hAnsi="Symbol" w:cs="Symbol" w:hint="default"/>
        <w:w w:val="100"/>
        <w:sz w:val="22"/>
        <w:szCs w:val="22"/>
        <w:lang w:val="en-US" w:eastAsia="en-US" w:bidi="ar-SA"/>
      </w:rPr>
    </w:lvl>
    <w:lvl w:ilvl="1" w:tplc="82E88960">
      <w:numFmt w:val="bullet"/>
      <w:lvlText w:val="•"/>
      <w:lvlJc w:val="left"/>
      <w:pPr>
        <w:ind w:left="858" w:hanging="360"/>
      </w:pPr>
      <w:rPr>
        <w:rFonts w:hint="default"/>
        <w:lang w:val="en-US" w:eastAsia="en-US" w:bidi="ar-SA"/>
      </w:rPr>
    </w:lvl>
    <w:lvl w:ilvl="2" w:tplc="D3BEB4E8">
      <w:numFmt w:val="bullet"/>
      <w:lvlText w:val="•"/>
      <w:lvlJc w:val="left"/>
      <w:pPr>
        <w:ind w:left="1297" w:hanging="360"/>
      </w:pPr>
      <w:rPr>
        <w:rFonts w:hint="default"/>
        <w:lang w:val="en-US" w:eastAsia="en-US" w:bidi="ar-SA"/>
      </w:rPr>
    </w:lvl>
    <w:lvl w:ilvl="3" w:tplc="C432688E">
      <w:numFmt w:val="bullet"/>
      <w:lvlText w:val="•"/>
      <w:lvlJc w:val="left"/>
      <w:pPr>
        <w:ind w:left="1736" w:hanging="360"/>
      </w:pPr>
      <w:rPr>
        <w:rFonts w:hint="default"/>
        <w:lang w:val="en-US" w:eastAsia="en-US" w:bidi="ar-SA"/>
      </w:rPr>
    </w:lvl>
    <w:lvl w:ilvl="4" w:tplc="8384BD8C">
      <w:numFmt w:val="bullet"/>
      <w:lvlText w:val="•"/>
      <w:lvlJc w:val="left"/>
      <w:pPr>
        <w:ind w:left="2175" w:hanging="360"/>
      </w:pPr>
      <w:rPr>
        <w:rFonts w:hint="default"/>
        <w:lang w:val="en-US" w:eastAsia="en-US" w:bidi="ar-SA"/>
      </w:rPr>
    </w:lvl>
    <w:lvl w:ilvl="5" w:tplc="341A1C6C">
      <w:numFmt w:val="bullet"/>
      <w:lvlText w:val="•"/>
      <w:lvlJc w:val="left"/>
      <w:pPr>
        <w:ind w:left="2614" w:hanging="360"/>
      </w:pPr>
      <w:rPr>
        <w:rFonts w:hint="default"/>
        <w:lang w:val="en-US" w:eastAsia="en-US" w:bidi="ar-SA"/>
      </w:rPr>
    </w:lvl>
    <w:lvl w:ilvl="6" w:tplc="9F16B07A">
      <w:numFmt w:val="bullet"/>
      <w:lvlText w:val="•"/>
      <w:lvlJc w:val="left"/>
      <w:pPr>
        <w:ind w:left="3052" w:hanging="360"/>
      </w:pPr>
      <w:rPr>
        <w:rFonts w:hint="default"/>
        <w:lang w:val="en-US" w:eastAsia="en-US" w:bidi="ar-SA"/>
      </w:rPr>
    </w:lvl>
    <w:lvl w:ilvl="7" w:tplc="B6F2FBCC">
      <w:numFmt w:val="bullet"/>
      <w:lvlText w:val="•"/>
      <w:lvlJc w:val="left"/>
      <w:pPr>
        <w:ind w:left="3491" w:hanging="360"/>
      </w:pPr>
      <w:rPr>
        <w:rFonts w:hint="default"/>
        <w:lang w:val="en-US" w:eastAsia="en-US" w:bidi="ar-SA"/>
      </w:rPr>
    </w:lvl>
    <w:lvl w:ilvl="8" w:tplc="538CA48E">
      <w:numFmt w:val="bullet"/>
      <w:lvlText w:val="•"/>
      <w:lvlJc w:val="left"/>
      <w:pPr>
        <w:ind w:left="3930" w:hanging="360"/>
      </w:pPr>
      <w:rPr>
        <w:rFonts w:hint="default"/>
        <w:lang w:val="en-US" w:eastAsia="en-US" w:bidi="ar-SA"/>
      </w:rPr>
    </w:lvl>
  </w:abstractNum>
  <w:abstractNum w:abstractNumId="14" w15:restartNumberingAfterBreak="0">
    <w:nsid w:val="74813D16"/>
    <w:multiLevelType w:val="multilevel"/>
    <w:tmpl w:val="8C12335C"/>
    <w:lvl w:ilvl="0">
      <w:start w:val="2"/>
      <w:numFmt w:val="decimal"/>
      <w:lvlText w:val="%1"/>
      <w:lvlJc w:val="left"/>
      <w:pPr>
        <w:ind w:left="360" w:hanging="360"/>
      </w:pPr>
      <w:rPr>
        <w:rFonts w:hint="default"/>
      </w:rPr>
    </w:lvl>
    <w:lvl w:ilvl="1">
      <w:start w:val="5"/>
      <w:numFmt w:val="decimal"/>
      <w:lvlText w:val="%1.%2"/>
      <w:lvlJc w:val="left"/>
      <w:pPr>
        <w:ind w:left="1284" w:hanging="360"/>
      </w:pPr>
      <w:rPr>
        <w:rFonts w:hint="default"/>
      </w:rPr>
    </w:lvl>
    <w:lvl w:ilvl="2">
      <w:start w:val="1"/>
      <w:numFmt w:val="decimal"/>
      <w:lvlText w:val="%1.%2.%3"/>
      <w:lvlJc w:val="left"/>
      <w:pPr>
        <w:ind w:left="2568" w:hanging="720"/>
      </w:pPr>
      <w:rPr>
        <w:rFonts w:hint="default"/>
      </w:rPr>
    </w:lvl>
    <w:lvl w:ilvl="3">
      <w:start w:val="1"/>
      <w:numFmt w:val="decimal"/>
      <w:lvlText w:val="%1.%2.%3.%4"/>
      <w:lvlJc w:val="left"/>
      <w:pPr>
        <w:ind w:left="3852" w:hanging="1080"/>
      </w:pPr>
      <w:rPr>
        <w:rFonts w:hint="default"/>
      </w:rPr>
    </w:lvl>
    <w:lvl w:ilvl="4">
      <w:start w:val="1"/>
      <w:numFmt w:val="decimal"/>
      <w:lvlText w:val="%1.%2.%3.%4.%5"/>
      <w:lvlJc w:val="left"/>
      <w:pPr>
        <w:ind w:left="4776" w:hanging="1080"/>
      </w:pPr>
      <w:rPr>
        <w:rFonts w:hint="default"/>
      </w:rPr>
    </w:lvl>
    <w:lvl w:ilvl="5">
      <w:start w:val="1"/>
      <w:numFmt w:val="decimal"/>
      <w:lvlText w:val="%1.%2.%3.%4.%5.%6"/>
      <w:lvlJc w:val="left"/>
      <w:pPr>
        <w:ind w:left="6060" w:hanging="1440"/>
      </w:pPr>
      <w:rPr>
        <w:rFonts w:hint="default"/>
      </w:rPr>
    </w:lvl>
    <w:lvl w:ilvl="6">
      <w:start w:val="1"/>
      <w:numFmt w:val="decimal"/>
      <w:lvlText w:val="%1.%2.%3.%4.%5.%6.%7"/>
      <w:lvlJc w:val="left"/>
      <w:pPr>
        <w:ind w:left="6984" w:hanging="1440"/>
      </w:pPr>
      <w:rPr>
        <w:rFonts w:hint="default"/>
      </w:rPr>
    </w:lvl>
    <w:lvl w:ilvl="7">
      <w:start w:val="1"/>
      <w:numFmt w:val="decimal"/>
      <w:lvlText w:val="%1.%2.%3.%4.%5.%6.%7.%8"/>
      <w:lvlJc w:val="left"/>
      <w:pPr>
        <w:ind w:left="8268" w:hanging="1800"/>
      </w:pPr>
      <w:rPr>
        <w:rFonts w:hint="default"/>
      </w:rPr>
    </w:lvl>
    <w:lvl w:ilvl="8">
      <w:start w:val="1"/>
      <w:numFmt w:val="decimal"/>
      <w:lvlText w:val="%1.%2.%3.%4.%5.%6.%7.%8.%9"/>
      <w:lvlJc w:val="left"/>
      <w:pPr>
        <w:ind w:left="9192" w:hanging="1800"/>
      </w:pPr>
      <w:rPr>
        <w:rFonts w:hint="default"/>
      </w:rPr>
    </w:lvl>
  </w:abstractNum>
  <w:abstractNum w:abstractNumId="15" w15:restartNumberingAfterBreak="0">
    <w:nsid w:val="7629618A"/>
    <w:multiLevelType w:val="hybridMultilevel"/>
    <w:tmpl w:val="84263F4C"/>
    <w:lvl w:ilvl="0" w:tplc="C30ADCC4">
      <w:numFmt w:val="bullet"/>
      <w:lvlText w:val=""/>
      <w:lvlJc w:val="left"/>
      <w:pPr>
        <w:ind w:left="422" w:hanging="353"/>
      </w:pPr>
      <w:rPr>
        <w:rFonts w:ascii="Symbol" w:eastAsia="Symbol" w:hAnsi="Symbol" w:cs="Symbol" w:hint="default"/>
        <w:w w:val="100"/>
        <w:sz w:val="22"/>
        <w:szCs w:val="22"/>
        <w:lang w:val="en-US" w:eastAsia="en-US" w:bidi="ar-SA"/>
      </w:rPr>
    </w:lvl>
    <w:lvl w:ilvl="1" w:tplc="0016AB80">
      <w:numFmt w:val="bullet"/>
      <w:lvlText w:val="•"/>
      <w:lvlJc w:val="left"/>
      <w:pPr>
        <w:ind w:left="858" w:hanging="353"/>
      </w:pPr>
      <w:rPr>
        <w:rFonts w:hint="default"/>
        <w:lang w:val="en-US" w:eastAsia="en-US" w:bidi="ar-SA"/>
      </w:rPr>
    </w:lvl>
    <w:lvl w:ilvl="2" w:tplc="E1EEFAD2">
      <w:numFmt w:val="bullet"/>
      <w:lvlText w:val="•"/>
      <w:lvlJc w:val="left"/>
      <w:pPr>
        <w:ind w:left="1297" w:hanging="353"/>
      </w:pPr>
      <w:rPr>
        <w:rFonts w:hint="default"/>
        <w:lang w:val="en-US" w:eastAsia="en-US" w:bidi="ar-SA"/>
      </w:rPr>
    </w:lvl>
    <w:lvl w:ilvl="3" w:tplc="CF14BF94">
      <w:numFmt w:val="bullet"/>
      <w:lvlText w:val="•"/>
      <w:lvlJc w:val="left"/>
      <w:pPr>
        <w:ind w:left="1736" w:hanging="353"/>
      </w:pPr>
      <w:rPr>
        <w:rFonts w:hint="default"/>
        <w:lang w:val="en-US" w:eastAsia="en-US" w:bidi="ar-SA"/>
      </w:rPr>
    </w:lvl>
    <w:lvl w:ilvl="4" w:tplc="344C99BE">
      <w:numFmt w:val="bullet"/>
      <w:lvlText w:val="•"/>
      <w:lvlJc w:val="left"/>
      <w:pPr>
        <w:ind w:left="2175" w:hanging="353"/>
      </w:pPr>
      <w:rPr>
        <w:rFonts w:hint="default"/>
        <w:lang w:val="en-US" w:eastAsia="en-US" w:bidi="ar-SA"/>
      </w:rPr>
    </w:lvl>
    <w:lvl w:ilvl="5" w:tplc="97CE4508">
      <w:numFmt w:val="bullet"/>
      <w:lvlText w:val="•"/>
      <w:lvlJc w:val="left"/>
      <w:pPr>
        <w:ind w:left="2614" w:hanging="353"/>
      </w:pPr>
      <w:rPr>
        <w:rFonts w:hint="default"/>
        <w:lang w:val="en-US" w:eastAsia="en-US" w:bidi="ar-SA"/>
      </w:rPr>
    </w:lvl>
    <w:lvl w:ilvl="6" w:tplc="9B966496">
      <w:numFmt w:val="bullet"/>
      <w:lvlText w:val="•"/>
      <w:lvlJc w:val="left"/>
      <w:pPr>
        <w:ind w:left="3052" w:hanging="353"/>
      </w:pPr>
      <w:rPr>
        <w:rFonts w:hint="default"/>
        <w:lang w:val="en-US" w:eastAsia="en-US" w:bidi="ar-SA"/>
      </w:rPr>
    </w:lvl>
    <w:lvl w:ilvl="7" w:tplc="358C8A84">
      <w:numFmt w:val="bullet"/>
      <w:lvlText w:val="•"/>
      <w:lvlJc w:val="left"/>
      <w:pPr>
        <w:ind w:left="3491" w:hanging="353"/>
      </w:pPr>
      <w:rPr>
        <w:rFonts w:hint="default"/>
        <w:lang w:val="en-US" w:eastAsia="en-US" w:bidi="ar-SA"/>
      </w:rPr>
    </w:lvl>
    <w:lvl w:ilvl="8" w:tplc="8786A11C">
      <w:numFmt w:val="bullet"/>
      <w:lvlText w:val="•"/>
      <w:lvlJc w:val="left"/>
      <w:pPr>
        <w:ind w:left="3930" w:hanging="353"/>
      </w:pPr>
      <w:rPr>
        <w:rFonts w:hint="default"/>
        <w:lang w:val="en-US" w:eastAsia="en-US" w:bidi="ar-SA"/>
      </w:rPr>
    </w:lvl>
  </w:abstractNum>
  <w:abstractNum w:abstractNumId="16" w15:restartNumberingAfterBreak="0">
    <w:nsid w:val="791904FD"/>
    <w:multiLevelType w:val="multilevel"/>
    <w:tmpl w:val="F6604A9C"/>
    <w:lvl w:ilvl="0">
      <w:start w:val="3"/>
      <w:numFmt w:val="decimal"/>
      <w:lvlText w:val="%1"/>
      <w:lvlJc w:val="left"/>
      <w:pPr>
        <w:ind w:left="360" w:hanging="360"/>
      </w:pPr>
      <w:rPr>
        <w:rFonts w:hint="default"/>
      </w:rPr>
    </w:lvl>
    <w:lvl w:ilvl="1">
      <w:start w:val="1"/>
      <w:numFmt w:val="decimal"/>
      <w:lvlText w:val="%1.%2"/>
      <w:lvlJc w:val="left"/>
      <w:pPr>
        <w:ind w:left="575" w:hanging="360"/>
      </w:pPr>
      <w:rPr>
        <w:rFonts w:hint="default"/>
      </w:rPr>
    </w:lvl>
    <w:lvl w:ilvl="2">
      <w:start w:val="1"/>
      <w:numFmt w:val="decimal"/>
      <w:lvlText w:val="%1.%2.%3"/>
      <w:lvlJc w:val="left"/>
      <w:pPr>
        <w:ind w:left="1150" w:hanging="720"/>
      </w:pPr>
      <w:rPr>
        <w:rFonts w:hint="default"/>
      </w:rPr>
    </w:lvl>
    <w:lvl w:ilvl="3">
      <w:start w:val="1"/>
      <w:numFmt w:val="decimal"/>
      <w:lvlText w:val="%1.%2.%3.%4"/>
      <w:lvlJc w:val="left"/>
      <w:pPr>
        <w:ind w:left="1725" w:hanging="1080"/>
      </w:pPr>
      <w:rPr>
        <w:rFonts w:hint="default"/>
      </w:rPr>
    </w:lvl>
    <w:lvl w:ilvl="4">
      <w:start w:val="1"/>
      <w:numFmt w:val="decimal"/>
      <w:lvlText w:val="%1.%2.%3.%4.%5"/>
      <w:lvlJc w:val="left"/>
      <w:pPr>
        <w:ind w:left="1940" w:hanging="1080"/>
      </w:pPr>
      <w:rPr>
        <w:rFonts w:hint="default"/>
      </w:rPr>
    </w:lvl>
    <w:lvl w:ilvl="5">
      <w:start w:val="1"/>
      <w:numFmt w:val="decimal"/>
      <w:lvlText w:val="%1.%2.%3.%4.%5.%6"/>
      <w:lvlJc w:val="left"/>
      <w:pPr>
        <w:ind w:left="2515" w:hanging="1440"/>
      </w:pPr>
      <w:rPr>
        <w:rFonts w:hint="default"/>
      </w:rPr>
    </w:lvl>
    <w:lvl w:ilvl="6">
      <w:start w:val="1"/>
      <w:numFmt w:val="decimal"/>
      <w:lvlText w:val="%1.%2.%3.%4.%5.%6.%7"/>
      <w:lvlJc w:val="left"/>
      <w:pPr>
        <w:ind w:left="2730" w:hanging="1440"/>
      </w:pPr>
      <w:rPr>
        <w:rFonts w:hint="default"/>
      </w:rPr>
    </w:lvl>
    <w:lvl w:ilvl="7">
      <w:start w:val="1"/>
      <w:numFmt w:val="decimal"/>
      <w:lvlText w:val="%1.%2.%3.%4.%5.%6.%7.%8"/>
      <w:lvlJc w:val="left"/>
      <w:pPr>
        <w:ind w:left="3305" w:hanging="1800"/>
      </w:pPr>
      <w:rPr>
        <w:rFonts w:hint="default"/>
      </w:rPr>
    </w:lvl>
    <w:lvl w:ilvl="8">
      <w:start w:val="1"/>
      <w:numFmt w:val="decimal"/>
      <w:lvlText w:val="%1.%2.%3.%4.%5.%6.%7.%8.%9"/>
      <w:lvlJc w:val="left"/>
      <w:pPr>
        <w:ind w:left="3520" w:hanging="1800"/>
      </w:pPr>
      <w:rPr>
        <w:rFonts w:hint="default"/>
      </w:rPr>
    </w:lvl>
  </w:abstractNum>
  <w:num w:numId="1" w16cid:durableId="2079084316">
    <w:abstractNumId w:val="5"/>
  </w:num>
  <w:num w:numId="2" w16cid:durableId="33652553">
    <w:abstractNumId w:val="9"/>
  </w:num>
  <w:num w:numId="3" w16cid:durableId="892935379">
    <w:abstractNumId w:val="7"/>
  </w:num>
  <w:num w:numId="4" w16cid:durableId="1112282439">
    <w:abstractNumId w:val="11"/>
  </w:num>
  <w:num w:numId="5" w16cid:durableId="1247688252">
    <w:abstractNumId w:val="2"/>
  </w:num>
  <w:num w:numId="6" w16cid:durableId="1067072392">
    <w:abstractNumId w:val="13"/>
  </w:num>
  <w:num w:numId="7" w16cid:durableId="1542665756">
    <w:abstractNumId w:val="15"/>
  </w:num>
  <w:num w:numId="8" w16cid:durableId="9963455">
    <w:abstractNumId w:val="1"/>
  </w:num>
  <w:num w:numId="9" w16cid:durableId="1534225551">
    <w:abstractNumId w:val="3"/>
  </w:num>
  <w:num w:numId="10" w16cid:durableId="2114400820">
    <w:abstractNumId w:val="12"/>
  </w:num>
  <w:num w:numId="11" w16cid:durableId="1878079630">
    <w:abstractNumId w:val="14"/>
  </w:num>
  <w:num w:numId="12" w16cid:durableId="299459980">
    <w:abstractNumId w:val="6"/>
  </w:num>
  <w:num w:numId="13" w16cid:durableId="1218585900">
    <w:abstractNumId w:val="4"/>
  </w:num>
  <w:num w:numId="14" w16cid:durableId="1601403807">
    <w:abstractNumId w:val="16"/>
  </w:num>
  <w:num w:numId="15" w16cid:durableId="1333794275">
    <w:abstractNumId w:val="10"/>
  </w:num>
  <w:num w:numId="16" w16cid:durableId="1968509205">
    <w:abstractNumId w:val="8"/>
  </w:num>
  <w:num w:numId="17" w16cid:durableId="816118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2"/>
  <w:proofState w:spelling="clean"/>
  <w:defaultTabStop w:val="720"/>
  <w:drawingGridHorizontalSpacing w:val="110"/>
  <w:displayHorizontalDrawingGridEvery w:val="2"/>
  <w:characterSpacingControl w:val="doNotCompress"/>
  <w:hdrShapeDefaults>
    <o:shapedefaults v:ext="edit" spidmax="2111"/>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12076E"/>
    <w:rsid w:val="000D5BDB"/>
    <w:rsid w:val="00114570"/>
    <w:rsid w:val="0012076E"/>
    <w:rsid w:val="002B4F6F"/>
    <w:rsid w:val="0035463F"/>
    <w:rsid w:val="003F1C95"/>
    <w:rsid w:val="00541AD4"/>
    <w:rsid w:val="00550753"/>
    <w:rsid w:val="00582CE4"/>
    <w:rsid w:val="00634D15"/>
    <w:rsid w:val="00646C03"/>
    <w:rsid w:val="006C1BB5"/>
    <w:rsid w:val="006E72A4"/>
    <w:rsid w:val="00701694"/>
    <w:rsid w:val="008D336D"/>
    <w:rsid w:val="009F3BEA"/>
    <w:rsid w:val="00B73964"/>
    <w:rsid w:val="00C81FBD"/>
    <w:rsid w:val="00DD3E6A"/>
    <w:rsid w:val="00E340DB"/>
    <w:rsid w:val="00E71EDD"/>
    <w:rsid w:val="00F13C85"/>
    <w:rsid w:val="00F7756D"/>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2111"/>
    <o:shapelayout v:ext="edit">
      <o:idmap v:ext="edit" data="2"/>
    </o:shapelayout>
  </w:shapeDefaults>
  <w:decimalSymbol w:val="."/>
  <w:listSeparator w:val=","/>
  <w14:docId w14:val="3F8AAFC3"/>
  <w15:docId w15:val="{A4D064AB-97C1-4A0F-B6E8-BACF410E3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noProof/>
      <w:lang w:val="id-ID"/>
    </w:rPr>
  </w:style>
  <w:style w:type="paragraph" w:styleId="Heading1">
    <w:name w:val="heading 1"/>
    <w:basedOn w:val="Normal"/>
    <w:uiPriority w:val="9"/>
    <w:qFormat/>
    <w:rsid w:val="00582CE4"/>
    <w:pPr>
      <w:numPr>
        <w:numId w:val="1"/>
      </w:numPr>
      <w:spacing w:before="72"/>
      <w:outlineLvl w:val="0"/>
    </w:pPr>
    <w:rPr>
      <w:rFonts w:ascii="Arial" w:eastAsia="Arial" w:hAnsi="Arial" w:cs="Arial"/>
      <w:b/>
      <w:bCs/>
      <w:sz w:val="28"/>
      <w:szCs w:val="32"/>
    </w:rPr>
  </w:style>
  <w:style w:type="paragraph" w:styleId="Heading2">
    <w:name w:val="heading 2"/>
    <w:basedOn w:val="Normal"/>
    <w:uiPriority w:val="9"/>
    <w:unhideWhenUsed/>
    <w:qFormat/>
    <w:rsid w:val="006E72A4"/>
    <w:pPr>
      <w:numPr>
        <w:ilvl w:val="1"/>
        <w:numId w:val="1"/>
      </w:numPr>
      <w:spacing w:before="74"/>
      <w:outlineLvl w:val="1"/>
    </w:pPr>
    <w:rPr>
      <w:rFonts w:ascii="Arial" w:eastAsia="Arial" w:hAnsi="Arial" w:cs="Arial"/>
      <w:b/>
      <w:bCs/>
      <w:sz w:val="24"/>
      <w:szCs w:val="28"/>
    </w:rPr>
  </w:style>
  <w:style w:type="paragraph" w:styleId="Heading3">
    <w:name w:val="heading 3"/>
    <w:basedOn w:val="Normal"/>
    <w:uiPriority w:val="9"/>
    <w:unhideWhenUsed/>
    <w:qFormat/>
    <w:pPr>
      <w:numPr>
        <w:ilvl w:val="2"/>
        <w:numId w:val="1"/>
      </w:numPr>
      <w:spacing w:before="80"/>
      <w:outlineLvl w:val="2"/>
    </w:pPr>
    <w:rPr>
      <w:rFonts w:ascii="Arial" w:eastAsia="Arial" w:hAnsi="Arial" w:cs="Arial"/>
      <w:b/>
      <w:bCs/>
      <w:sz w:val="24"/>
      <w:szCs w:val="24"/>
    </w:rPr>
  </w:style>
  <w:style w:type="paragraph" w:styleId="Heading4">
    <w:name w:val="heading 4"/>
    <w:basedOn w:val="Normal"/>
    <w:uiPriority w:val="9"/>
    <w:unhideWhenUsed/>
    <w:qFormat/>
    <w:rsid w:val="00114570"/>
    <w:pPr>
      <w:numPr>
        <w:ilvl w:val="3"/>
        <w:numId w:val="1"/>
      </w:numPr>
      <w:spacing w:before="92"/>
      <w:outlineLvl w:val="3"/>
    </w:pPr>
    <w:rPr>
      <w:b/>
      <w:sz w:val="24"/>
      <w:szCs w:val="24"/>
    </w:rPr>
  </w:style>
  <w:style w:type="paragraph" w:styleId="Heading5">
    <w:name w:val="heading 5"/>
    <w:basedOn w:val="Normal"/>
    <w:next w:val="Normal"/>
    <w:link w:val="Heading5Char"/>
    <w:uiPriority w:val="9"/>
    <w:semiHidden/>
    <w:unhideWhenUsed/>
    <w:qFormat/>
    <w:rsid w:val="006E72A4"/>
    <w:pPr>
      <w:keepNext/>
      <w:keepLines/>
      <w:numPr>
        <w:ilvl w:val="4"/>
        <w:numId w:val="1"/>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6E72A4"/>
    <w:pPr>
      <w:keepNext/>
      <w:keepLines/>
      <w:numPr>
        <w:ilvl w:val="5"/>
        <w:numId w:val="1"/>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6E72A4"/>
    <w:pPr>
      <w:keepNext/>
      <w:keepLines/>
      <w:numPr>
        <w:ilvl w:val="6"/>
        <w:numId w:val="1"/>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6E72A4"/>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6E72A4"/>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18"/>
      <w:ind w:left="1349" w:hanging="1134"/>
    </w:pPr>
    <w:rPr>
      <w:rFonts w:ascii="Arial" w:eastAsia="Arial" w:hAnsi="Arial" w:cs="Arial"/>
      <w:b/>
      <w:bCs/>
    </w:rPr>
  </w:style>
  <w:style w:type="paragraph" w:styleId="TOC2">
    <w:name w:val="toc 2"/>
    <w:basedOn w:val="Normal"/>
    <w:uiPriority w:val="1"/>
    <w:qFormat/>
    <w:pPr>
      <w:spacing w:before="119"/>
      <w:ind w:left="1349" w:hanging="896"/>
    </w:pPr>
  </w:style>
  <w:style w:type="paragraph" w:styleId="TOC3">
    <w:name w:val="toc 3"/>
    <w:basedOn w:val="Normal"/>
    <w:uiPriority w:val="1"/>
    <w:qFormat/>
    <w:pPr>
      <w:ind w:left="1349" w:hanging="709"/>
    </w:pPr>
  </w:style>
  <w:style w:type="paragraph" w:styleId="TOC4">
    <w:name w:val="toc 4"/>
    <w:basedOn w:val="Normal"/>
    <w:uiPriority w:val="1"/>
    <w:qFormat/>
    <w:pPr>
      <w:ind w:left="1349"/>
    </w:pPr>
  </w:style>
  <w:style w:type="paragraph" w:styleId="BodyText">
    <w:name w:val="Body Text"/>
    <w:basedOn w:val="Normal"/>
    <w:link w:val="BodyTextChar"/>
    <w:uiPriority w:val="1"/>
    <w:qFormat/>
  </w:style>
  <w:style w:type="paragraph" w:styleId="ListParagraph">
    <w:name w:val="List Paragraph"/>
    <w:basedOn w:val="Normal"/>
    <w:uiPriority w:val="1"/>
    <w:qFormat/>
    <w:pPr>
      <w:ind w:left="1349" w:hanging="709"/>
    </w:pPr>
  </w:style>
  <w:style w:type="paragraph" w:customStyle="1" w:styleId="TableParagraph">
    <w:name w:val="Table Paragraph"/>
    <w:basedOn w:val="Normal"/>
    <w:uiPriority w:val="1"/>
    <w:qFormat/>
    <w:rPr>
      <w:rFonts w:ascii="Arial" w:eastAsia="Arial" w:hAnsi="Arial" w:cs="Arial"/>
    </w:rPr>
  </w:style>
  <w:style w:type="paragraph" w:customStyle="1" w:styleId="Ketr">
    <w:name w:val="Ketr"/>
    <w:basedOn w:val="BodyText"/>
    <w:link w:val="KetrChar"/>
    <w:qFormat/>
    <w:rsid w:val="00F13C85"/>
    <w:pPr>
      <w:spacing w:before="125"/>
      <w:jc w:val="both"/>
    </w:pPr>
    <w:rPr>
      <w:color w:val="0000FF"/>
    </w:rPr>
  </w:style>
  <w:style w:type="table" w:styleId="TableGrid">
    <w:name w:val="Table Grid"/>
    <w:basedOn w:val="TableNormal"/>
    <w:uiPriority w:val="39"/>
    <w:rsid w:val="001145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uiPriority w:val="1"/>
    <w:rsid w:val="00F13C85"/>
    <w:rPr>
      <w:rFonts w:ascii="Arial MT" w:eastAsia="Arial MT" w:hAnsi="Arial MT" w:cs="Arial MT"/>
    </w:rPr>
  </w:style>
  <w:style w:type="character" w:customStyle="1" w:styleId="KetrChar">
    <w:name w:val="Ketr Char"/>
    <w:basedOn w:val="BodyTextChar"/>
    <w:link w:val="Ketr"/>
    <w:rsid w:val="00F13C85"/>
    <w:rPr>
      <w:rFonts w:ascii="Arial MT" w:eastAsia="Arial MT" w:hAnsi="Arial MT" w:cs="Arial MT"/>
      <w:color w:val="0000FF"/>
    </w:rPr>
  </w:style>
  <w:style w:type="paragraph" w:styleId="Header">
    <w:name w:val="header"/>
    <w:basedOn w:val="Normal"/>
    <w:link w:val="HeaderChar"/>
    <w:uiPriority w:val="99"/>
    <w:unhideWhenUsed/>
    <w:rsid w:val="0035463F"/>
    <w:pPr>
      <w:tabs>
        <w:tab w:val="center" w:pos="4513"/>
        <w:tab w:val="right" w:pos="9026"/>
      </w:tabs>
    </w:pPr>
  </w:style>
  <w:style w:type="character" w:customStyle="1" w:styleId="HeaderChar">
    <w:name w:val="Header Char"/>
    <w:basedOn w:val="DefaultParagraphFont"/>
    <w:link w:val="Header"/>
    <w:uiPriority w:val="99"/>
    <w:rsid w:val="0035463F"/>
    <w:rPr>
      <w:rFonts w:ascii="Arial MT" w:eastAsia="Arial MT" w:hAnsi="Arial MT" w:cs="Arial MT"/>
    </w:rPr>
  </w:style>
  <w:style w:type="paragraph" w:styleId="Footer">
    <w:name w:val="footer"/>
    <w:basedOn w:val="Normal"/>
    <w:link w:val="FooterChar"/>
    <w:uiPriority w:val="99"/>
    <w:unhideWhenUsed/>
    <w:rsid w:val="0035463F"/>
    <w:pPr>
      <w:tabs>
        <w:tab w:val="center" w:pos="4513"/>
        <w:tab w:val="right" w:pos="9026"/>
      </w:tabs>
    </w:pPr>
  </w:style>
  <w:style w:type="character" w:customStyle="1" w:styleId="FooterChar">
    <w:name w:val="Footer Char"/>
    <w:basedOn w:val="DefaultParagraphFont"/>
    <w:link w:val="Footer"/>
    <w:uiPriority w:val="99"/>
    <w:rsid w:val="0035463F"/>
    <w:rPr>
      <w:rFonts w:ascii="Arial MT" w:eastAsia="Arial MT" w:hAnsi="Arial MT" w:cs="Arial MT"/>
    </w:rPr>
  </w:style>
  <w:style w:type="paragraph" w:styleId="Title">
    <w:name w:val="Title"/>
    <w:basedOn w:val="Normal"/>
    <w:next w:val="Normal"/>
    <w:link w:val="TitleChar"/>
    <w:uiPriority w:val="10"/>
    <w:qFormat/>
    <w:rsid w:val="00DD3E6A"/>
    <w:pPr>
      <w:contextualSpacing/>
    </w:pPr>
    <w:rPr>
      <w:rFonts w:asciiTheme="minorBidi" w:eastAsiaTheme="majorEastAsia" w:hAnsiTheme="minorBidi" w:cstheme="majorBidi"/>
      <w:b/>
      <w:spacing w:val="-10"/>
      <w:kern w:val="28"/>
      <w:sz w:val="28"/>
      <w:szCs w:val="56"/>
    </w:rPr>
  </w:style>
  <w:style w:type="character" w:customStyle="1" w:styleId="TitleChar">
    <w:name w:val="Title Char"/>
    <w:basedOn w:val="DefaultParagraphFont"/>
    <w:link w:val="Title"/>
    <w:uiPriority w:val="10"/>
    <w:rsid w:val="00DD3E6A"/>
    <w:rPr>
      <w:rFonts w:asciiTheme="minorBidi" w:eastAsiaTheme="majorEastAsia" w:hAnsiTheme="minorBidi" w:cstheme="majorBidi"/>
      <w:b/>
      <w:spacing w:val="-10"/>
      <w:kern w:val="28"/>
      <w:sz w:val="28"/>
      <w:szCs w:val="56"/>
    </w:rPr>
  </w:style>
  <w:style w:type="character" w:customStyle="1" w:styleId="Heading5Char">
    <w:name w:val="Heading 5 Char"/>
    <w:basedOn w:val="DefaultParagraphFont"/>
    <w:link w:val="Heading5"/>
    <w:uiPriority w:val="9"/>
    <w:semiHidden/>
    <w:rsid w:val="006E72A4"/>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semiHidden/>
    <w:rsid w:val="006E72A4"/>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6E72A4"/>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6E72A4"/>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6E72A4"/>
    <w:rPr>
      <w:rFonts w:asciiTheme="majorHAnsi" w:eastAsiaTheme="majorEastAsia" w:hAnsiTheme="majorHAnsi" w:cstheme="majorBidi"/>
      <w:i/>
      <w:iCs/>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www.fibaa.org/fileadmin/files/folder/internationale_Beschluesse/revised_esg_2015_adopted.pdf" TargetMode="External"/><Relationship Id="rId18" Type="http://schemas.openxmlformats.org/officeDocument/2006/relationships/hyperlink" Target="http://www.ehea.info/media.ehea.info/file/Lisbon_Recognition_Convention/04/5/Lisbon_Recognition_Convention_579045.pdf"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5.png"/><Relationship Id="rId7" Type="http://schemas.openxmlformats.org/officeDocument/2006/relationships/image" Target="media/image1.jpeg"/><Relationship Id="rId12" Type="http://schemas.openxmlformats.org/officeDocument/2006/relationships/hyperlink" Target="https://www.fibaa.org/fileadmin/files/folder/internationale_Beschluesse/revised_esg_2015_adopted.pdf" TargetMode="External"/><Relationship Id="rId17" Type="http://schemas.openxmlformats.org/officeDocument/2006/relationships/hyperlink" Target="http://www.ehea.info/media.ehea.info/file/Lisbon_Recognition_Convention/04/5/Lisbon_Recognition_Convention_579045.pdf"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fibaa.org/fileadmin/files/folder/FIBAA-FBK-PROG/dublin_descriptors.pdf" TargetMode="External"/><Relationship Id="rId20" Type="http://schemas.openxmlformats.org/officeDocument/2006/relationships/image" Target="media/image4.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c.europa.eu/education/policies/higher-education/bologna-process-and-european-higher-education-area_en" TargetMode="External"/><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www.fibaa.org/fileadmin/files/folder/PROG/Handreichungen/ects-users-guide_en.pdf" TargetMode="External"/><Relationship Id="rId23" Type="http://schemas.openxmlformats.org/officeDocument/2006/relationships/hyperlink" Target="http://www.ehea.info/page-qualification-frameworks" TargetMode="External"/><Relationship Id="rId10" Type="http://schemas.openxmlformats.org/officeDocument/2006/relationships/footer" Target="footer1.xml"/><Relationship Id="rId19" Type="http://schemas.openxmlformats.org/officeDocument/2006/relationships/hyperlink" Target="https://www.fibaa.org/en/accreditation-certification/procedures-at-programme-level/programme-accreditation-according-to-the-international-quality-standards-of-fibaa/"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www.fibaa.org/fileadmin/files/folder/FIBAA-FBK-PROG/EQUAL-Guidelines_2014.pdf" TargetMode="External"/><Relationship Id="rId22"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46</Pages>
  <Words>8469</Words>
  <Characters>48278</Characters>
  <Application>Microsoft Office Word</Application>
  <DocSecurity>0</DocSecurity>
  <Lines>402</Lines>
  <Paragraphs>113</Paragraphs>
  <ScaleCrop>false</ScaleCrop>
  <HeadingPairs>
    <vt:vector size="2" baseType="variant">
      <vt:variant>
        <vt:lpstr>Title</vt:lpstr>
      </vt:variant>
      <vt:variant>
        <vt:i4>1</vt:i4>
      </vt:variant>
    </vt:vector>
  </HeadingPairs>
  <TitlesOfParts>
    <vt:vector size="1" baseType="lpstr">
      <vt:lpstr>FBK_PROG_FIBAA</vt:lpstr>
    </vt:vector>
  </TitlesOfParts>
  <Company/>
  <LinksUpToDate>false</LinksUpToDate>
  <CharactersWithSpaces>56634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FBK_PROG_FIBAA</dc:title>
  <dc:creator>Kristina Weng</dc:creator>
  <cp:lastModifiedBy>Aulia Siti Aisjah</cp:lastModifiedBy>
  <cp:revision>2</cp:revision>
  <dcterms:created xsi:type="dcterms:W3CDTF">2023-02-16T08:38:00Z</dcterms:created>
  <dcterms:modified xsi:type="dcterms:W3CDTF">2023-02-16T08:38:00Z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2023-01-20T00:00:00Z</vt:filetime>
  </property>
  <property fmtid="{D5CDD505-2E9C-101B-9397-08002B2CF9AE}" pid="3" name="Creator">
    <vt:lpwstr>Microsoft® Word 2016</vt:lpwstr>
  </property>
  <property fmtid="{D5CDD505-2E9C-101B-9397-08002B2CF9AE}" pid="4" name="LastSaved">
    <vt:filetime>2023-02-15T00:00:00Z</vt:filetime>
  </property>
</Properties>
</file>