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0336" w14:textId="37F666F1" w:rsidR="00432076" w:rsidRPr="00310403" w:rsidRDefault="00000000" w:rsidP="00432076">
      <w:bookmarkStart w:id="0" w:name="_Toc45006936"/>
      <w:bookmarkStart w:id="1" w:name="_Hlk45167848"/>
      <w:r>
        <w:pict w14:anchorId="74388941">
          <v:rect id="Rectangle 73" o:spid="_x0000_s2063" style="position:absolute;left:0;text-align:left;margin-left:-145.05pt;margin-top:-91.15pt;width:667.85pt;height:880.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" fillcolor="#0070c0" stroked="f" strokeweight="1pt">
            <v:fill color2="#0c0343" colors="0 #0070c0;57016f #0c0343" focus="100%" type="gradient"/>
            <v:shadow on="t" color="black" opacity="26214f" origin="-.5" offset="8pt,0"/>
          </v:rect>
        </w:pict>
      </w:r>
    </w:p>
    <w:p w14:paraId="7DE221DA" w14:textId="5EA427BA" w:rsidR="00432076" w:rsidRPr="00310403" w:rsidRDefault="00432076" w:rsidP="00432076">
      <w:r w:rsidRPr="00310403">
        <w:drawing>
          <wp:anchor distT="0" distB="0" distL="114300" distR="114300" simplePos="0" relativeHeight="251651584" behindDoc="0" locked="0" layoutInCell="1" allowOverlap="1" wp14:anchorId="270EB88F" wp14:editId="7ACB0DBA">
            <wp:simplePos x="0" y="0"/>
            <wp:positionH relativeFrom="column">
              <wp:posOffset>469659</wp:posOffset>
            </wp:positionH>
            <wp:positionV relativeFrom="paragraph">
              <wp:posOffset>2489835</wp:posOffset>
            </wp:positionV>
            <wp:extent cx="5060731" cy="4106193"/>
            <wp:effectExtent l="0" t="0" r="0" b="0"/>
            <wp:wrapNone/>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website&#10;&#10;Description automatically generated"/>
                    <pic:cNvPicPr/>
                  </pic:nvPicPr>
                  <pic:blipFill rotWithShape="1">
                    <a:blip r:embed="rId7" cstate="print">
                      <a:clrChange>
                        <a:clrFrom>
                          <a:srgbClr val="57B4DF"/>
                        </a:clrFrom>
                        <a:clrTo>
                          <a:srgbClr val="57B4DF">
                            <a:alpha val="0"/>
                          </a:srgbClr>
                        </a:clrTo>
                      </a:clrChange>
                      <a:extLst>
                        <a:ext uri="{28A0092B-C50C-407E-A947-70E740481C1C}">
                          <a14:useLocalDpi xmlns:a14="http://schemas.microsoft.com/office/drawing/2010/main" val="0"/>
                        </a:ext>
                      </a:extLst>
                    </a:blip>
                    <a:srcRect b="18858"/>
                    <a:stretch/>
                  </pic:blipFill>
                  <pic:spPr bwMode="auto">
                    <a:xfrm>
                      <a:off x="0" y="0"/>
                      <a:ext cx="5060731" cy="41061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0403">
        <w:drawing>
          <wp:anchor distT="0" distB="0" distL="114300" distR="114300" simplePos="0" relativeHeight="251653632" behindDoc="0" locked="0" layoutInCell="1" allowOverlap="1" wp14:anchorId="5ADA9939" wp14:editId="0F34F4E7">
            <wp:simplePos x="0" y="0"/>
            <wp:positionH relativeFrom="column">
              <wp:posOffset>4725035</wp:posOffset>
            </wp:positionH>
            <wp:positionV relativeFrom="paragraph">
              <wp:posOffset>-788670</wp:posOffset>
            </wp:positionV>
            <wp:extent cx="1534160" cy="1534160"/>
            <wp:effectExtent l="0" t="0" r="0" b="0"/>
            <wp:wrapNone/>
            <wp:docPr id="35" name="Picture 3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Logo, company name&#10;&#10;Description automatically generated"/>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534160" cy="153416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310403">
        <w:drawing>
          <wp:anchor distT="0" distB="0" distL="114300" distR="114300" simplePos="0" relativeHeight="251654656" behindDoc="0" locked="0" layoutInCell="1" allowOverlap="1" wp14:anchorId="7DA4098C" wp14:editId="190F3294">
            <wp:simplePos x="0" y="0"/>
            <wp:positionH relativeFrom="column">
              <wp:posOffset>3573113</wp:posOffset>
            </wp:positionH>
            <wp:positionV relativeFrom="paragraph">
              <wp:posOffset>-422888</wp:posOffset>
            </wp:positionV>
            <wp:extent cx="1148715" cy="898525"/>
            <wp:effectExtent l="19050" t="0" r="0" b="34925"/>
            <wp:wrapNone/>
            <wp:docPr id="36" name="Picture 3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 company name&#10;&#10;Description automatically generated"/>
                    <pic:cNvPicPr/>
                  </pic:nvPicPr>
                  <pic:blipFill>
                    <a:blip r:embed="rId9" cstate="print">
                      <a:clrChange>
                        <a:clrFrom>
                          <a:srgbClr val="FBFAFF"/>
                        </a:clrFrom>
                        <a:clrTo>
                          <a:srgbClr val="FBFAFF">
                            <a:alpha val="0"/>
                          </a:srgbClr>
                        </a:clrTo>
                      </a:clrChange>
                      <a:extLst>
                        <a:ext uri="{28A0092B-C50C-407E-A947-70E740481C1C}">
                          <a14:useLocalDpi xmlns:a14="http://schemas.microsoft.com/office/drawing/2010/main" val="0"/>
                        </a:ext>
                      </a:extLst>
                    </a:blip>
                    <a:stretch>
                      <a:fillRect/>
                    </a:stretch>
                  </pic:blipFill>
                  <pic:spPr>
                    <a:xfrm>
                      <a:off x="0" y="0"/>
                      <a:ext cx="1148715" cy="8985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000000">
        <w:pict w14:anchorId="76095238">
          <v:shape id="Diagonal Stripe 66" o:spid="_x0000_s2062" style="position:absolute;left:0;text-align:left;margin-left:-239.25pt;margin-top:-355.75pt;width:393.4pt;height:411.8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96180,523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" path="m,4028684l3848208,,4996180,,,5230495,,4028684xe" fillcolor="#c45911 [2405]" stroked="f" strokeweight="1pt">
            <v:fill color2="#00b0f0" colors="0 #c55a11;26870f #00b050;41288f yellow;1 #00b0f0" focus="100%" type="gradient"/>
            <v:stroke joinstyle="miter"/>
            <v:path arrowok="t" o:connecttype="custom" o:connectlocs="0,4028684;3848208,0;4996180,0;0,5230495;0,4028684" o:connectangles="0,0,0,0,0"/>
          </v:shape>
        </w:pict>
      </w:r>
      <w:r w:rsidR="00000000">
        <w:pict w14:anchorId="3220122E">
          <v:shape id="Diagonal Stripe 63" o:spid="_x0000_s2061" style="position:absolute;left:0;text-align:left;margin-left:-121.45pt;margin-top:507.75pt;width:393.4pt;height:411.8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96180,523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" path="m,4028684l3848208,,4996180,,,5230495,,4028684xe" fillcolor="#c45911 [2405]" stroked="f" strokeweight="1pt">
            <v:fill color2="yellow" colors="0 #c55a11;20316f #c55a11;33423f #00b0f0" focus="100%" type="gradient"/>
            <v:stroke joinstyle="miter"/>
            <v:path arrowok="t" o:connecttype="custom" o:connectlocs="0,4028684;3848208,0;4996180,0;0,5230495;0,4028684" o:connectangles="0,0,0,0,0"/>
          </v:shape>
        </w:pict>
      </w:r>
      <w:r w:rsidR="00000000">
        <w:pict w14:anchorId="752F76E0">
          <v:shape id="Diagonal Stripe 62" o:spid="_x0000_s2060" style="position:absolute;left:0;text-align:left;margin-left:-357.5pt;margin-top:620.7pt;width:476.7pt;height:48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54090,620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" path="m,4781403l4663042,,6054090,,,6207760,,4781403xe" fillcolor="#00b0f0" stroked="f" strokeweight="1pt">
            <v:fill color2="#c45911 [2405]" colors="0 #00b0f0;19005f yellow;26870f #00b050;46531f #c55a11" focus="100%" type="gradient"/>
            <v:stroke joinstyle="miter"/>
            <v:path arrowok="t" o:connecttype="custom" o:connectlocs="0,4781403;4663042,0;6054090,0;0,6207760;0,4781403" o:connectangles="0,0,0,0,0"/>
          </v:shape>
        </w:pict>
      </w:r>
      <w:r w:rsidR="00000000">
        <w:pict w14:anchorId="2BC43929">
          <v:shape id="Diagonal Stripe 52" o:spid="_x0000_s2059" style="position:absolute;left:0;text-align:left;margin-left:-348.65pt;margin-top:-301.45pt;width:393.4pt;height:411.8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96180,523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" path="m,4028684l3848208,,4996180,,,5230495,,4028684xe" fillcolor="#c45911 [2405]" stroked="f" strokeweight="1pt">
            <v:fill color2="#00b0f0" colors="0 #c55a11;26870f #00b050;41288f yellow;1 #00b0f0" focus="100%" type="gradient"/>
            <v:stroke joinstyle="miter"/>
            <v:path arrowok="t" o:connecttype="custom" o:connectlocs="0,4028684;3848208,0;4996180,0;0,5230495;0,4028684" o:connectangles="0,0,0,0,0"/>
          </v:shape>
        </w:pict>
      </w:r>
      <w:r w:rsidR="00000000">
        <w:pict w14:anchorId="12CD96E8">
          <v:line id="Straight Connector 41" o:spid="_x0000_s2058"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0.15pt" to="318.45pt,1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" strokecolor="yellow" strokeweight=".5pt">
            <v:stroke joinstyle="miter"/>
            <o:lock v:ext="edit" shapetype="f"/>
          </v:line>
        </w:pict>
      </w:r>
      <w:r w:rsidR="00000000">
        <w:pict w14:anchorId="24AF676A">
          <v:shape id="Diagonal Stripe 11" o:spid="_x0000_s2057" style="position:absolute;left:0;text-align:left;margin-left:-205.5pt;margin-top:-259.1pt;width:393.4pt;height:411.8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96180,523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" path="m,4028684l3848208,,4996180,,,5230495,,4028684xe" fillcolor="#00b0f0" stroked="f" strokeweight="1pt">
            <v:fill color2="#c45911 [2405]" colors="0 #00b0f0;12452f yellow;36700f #00b050;1 #c55a11" focus="100%" type="gradient"/>
            <v:stroke joinstyle="miter"/>
            <v:path arrowok="t" o:connecttype="custom" o:connectlocs="0,4028684;3848208,0;4996180,0;0,5230495;0,4028684" o:connectangles="0,0,0,0,0"/>
          </v:shape>
        </w:pict>
      </w:r>
      <w:r w:rsidRPr="00310403">
        <w:drawing>
          <wp:anchor distT="0" distB="0" distL="114300" distR="114300" simplePos="0" relativeHeight="251652608" behindDoc="0" locked="0" layoutInCell="1" allowOverlap="1" wp14:anchorId="0F2A8304" wp14:editId="6CF0E0A1">
            <wp:simplePos x="0" y="0"/>
            <wp:positionH relativeFrom="column">
              <wp:posOffset>2551387</wp:posOffset>
            </wp:positionH>
            <wp:positionV relativeFrom="paragraph">
              <wp:posOffset>-422669</wp:posOffset>
            </wp:positionV>
            <wp:extent cx="835025" cy="835025"/>
            <wp:effectExtent l="133350" t="76200" r="22225" b="136525"/>
            <wp:wrapNone/>
            <wp:docPr id="34" name="Picture 3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5025" cy="8350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000000">
        <w:pict w14:anchorId="74F7A3AA">
          <v:shape id="Diagonal Stripe 9" o:spid="_x0000_s2056" style="position:absolute;left:0;text-align:left;margin-left:-255.25pt;margin-top:525.65pt;width:393.4pt;height:411.8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96180,523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" path="m,4028684l3848208,,4996180,,,5230495,,4028684xe" fillcolor="#c45911 [2405]" stroked="f" strokeweight="1pt">
            <v:fill color2="yellow" colors="0 #c55a11;39322f #00b0f0;58982f yellow" focus="100%" type="gradient"/>
            <v:stroke joinstyle="miter"/>
            <v:path arrowok="t" o:connecttype="custom" o:connectlocs="0,4028684;3848208,0;4996180,0;0,5230495;0,4028684" o:connectangles="0,0,0,0,0"/>
          </v:shape>
        </w:pict>
      </w:r>
      <w:r w:rsidR="00000000">
        <w:pict w14:anchorId="48517E10">
          <v:shape id="Diagonal Stripe 8" o:spid="_x0000_s2055" style="position:absolute;left:0;text-align:left;margin-left:-376.15pt;margin-top:517pt;width:393.4pt;height:41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96180,523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" path="m,4028684l3848208,,4996180,,,5230495,,4028684xe" fillcolor="#00b0f0" stroked="f" strokeweight="1pt">
            <v:fill color2="#c45911 [2405]" colors="0 #00b0f0;19005f yellow;26870f #00b050;46531f #c55a11" focus="100%" type="gradient"/>
            <v:stroke joinstyle="miter"/>
            <v:path arrowok="t" o:connecttype="custom" o:connectlocs="0,4028684;3848208,0;4996180,0;0,5230495;0,4028684" o:connectangles="0,0,0,0,0"/>
          </v:shape>
        </w:pict>
      </w:r>
    </w:p>
    <w:p w14:paraId="6739B655" w14:textId="77777777" w:rsidR="00432076" w:rsidRPr="00310403" w:rsidRDefault="00432076" w:rsidP="00432076"/>
    <w:p w14:paraId="2C14CAC0" w14:textId="77840F96" w:rsidR="00432076" w:rsidRPr="00310403" w:rsidRDefault="00000000" w:rsidP="00432076">
      <w:r>
        <w:pict w14:anchorId="5ABECD74">
          <v:shapetype id="_x0000_t202" coordsize="21600,21600" o:spt="202" path="m,l,21600r21600,l21600,xe">
            <v:stroke joinstyle="miter"/>
            <v:path gradientshapeok="t" o:connecttype="rect"/>
          </v:shapetype>
          <v:shape id="Text Box 4" o:spid="_x0000_s2052" type="#_x0000_t202" style="position:absolute;left:0;text-align:left;margin-left:-8.75pt;margin-top:145.85pt;width:522.8pt;height:74.5pt;z-index:251673600;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" filled="f" stroked="f" strokeweight=".5pt">
            <v:textbox style="mso-next-textbox:#Text Box 4">
              <w:txbxContent>
                <w:p w14:paraId="120EBF54" w14:textId="7B85CC99" w:rsidR="00432076" w:rsidRPr="00432076" w:rsidRDefault="00432076" w:rsidP="00432076">
                  <w:pPr>
                    <w:rPr>
                      <w:rFonts w:ascii="Berlin Sans FB Demi" w:hAnsi="Berlin Sans FB Demi"/>
                      <w:b/>
                      <w:color w:val="FFFFFF" w:themeColor="background1"/>
                      <w:sz w:val="40"/>
                      <w:lang w:val="en-US"/>
                    </w:rPr>
                  </w:pPr>
                  <w:r>
                    <w:rPr>
                      <w:rFonts w:ascii="Berlin Sans FB Demi" w:hAnsi="Berlin Sans FB Demi"/>
                      <w:b/>
                      <w:color w:val="FFFFFF" w:themeColor="background1"/>
                      <w:sz w:val="40"/>
                      <w:lang w:val="en-US"/>
                    </w:rPr>
                    <w:t>RAPAT TINJAUAN MANAJEMEN</w:t>
                  </w:r>
                </w:p>
                <w:p w14:paraId="5ACEC3B1" w14:textId="1D6B5735" w:rsidR="00432076" w:rsidRPr="00432076" w:rsidRDefault="00432076" w:rsidP="00432076">
                  <w:pPr>
                    <w:jc w:val="left"/>
                    <w:rPr>
                      <w:rFonts w:ascii="Berlin Sans FB Demi" w:hAnsi="Berlin Sans FB Demi"/>
                      <w:b/>
                      <w:color w:val="FFFFFF" w:themeColor="background1"/>
                      <w:sz w:val="36"/>
                      <w:szCs w:val="20"/>
                      <w:lang w:val="en-US"/>
                    </w:rPr>
                  </w:pPr>
                  <w:r w:rsidRPr="00432076">
                    <w:rPr>
                      <w:rFonts w:ascii="Berlin Sans FB Demi" w:hAnsi="Berlin Sans FB Demi"/>
                      <w:b/>
                      <w:color w:val="FFFFFF" w:themeColor="background1"/>
                      <w:sz w:val="36"/>
                      <w:szCs w:val="20"/>
                      <w:lang w:val="en-US"/>
                    </w:rPr>
                    <w:t>TINDAK LANJUT ATAS TEMUAN</w:t>
                  </w:r>
                  <w:r w:rsidRPr="00432076">
                    <w:rPr>
                      <w:rFonts w:ascii="Berlin Sans FB Demi" w:hAnsi="Berlin Sans FB Demi"/>
                      <w:b/>
                      <w:color w:val="FFFFFF" w:themeColor="background1"/>
                      <w:sz w:val="36"/>
                      <w:szCs w:val="20"/>
                    </w:rPr>
                    <w:t xml:space="preserve"> AUDIT </w:t>
                  </w:r>
                  <w:r w:rsidRPr="00432076">
                    <w:rPr>
                      <w:rFonts w:ascii="Berlin Sans FB Demi" w:hAnsi="Berlin Sans FB Demi"/>
                      <w:b/>
                      <w:color w:val="FFFFFF" w:themeColor="background1"/>
                      <w:sz w:val="36"/>
                      <w:szCs w:val="20"/>
                      <w:lang w:val="en-US"/>
                    </w:rPr>
                    <w:t>MUTU INTERNAL</w:t>
                  </w:r>
                </w:p>
              </w:txbxContent>
            </v:textbox>
          </v:shape>
        </w:pict>
      </w:r>
      <w:r>
        <w:pict w14:anchorId="2AC0D224">
          <v:shape id="Text Box 44" o:spid="_x0000_s2054" type="#_x0000_t202" style="position:absolute;left:0;text-align:left;margin-left:278.55pt;margin-top:590.9pt;width:201.1pt;height:11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" filled="f" stroked="f" strokeweight=".5pt">
            <v:textbox style="mso-next-textbox:#Text Box 44">
              <w:txbxContent>
                <w:p w14:paraId="2BADB496" w14:textId="77777777" w:rsidR="00432076" w:rsidRDefault="00432076" w:rsidP="00432076">
                  <w:pPr>
                    <w:jc w:val="right"/>
                    <w:rPr>
                      <w:rFonts w:ascii="Century Gothic" w:hAnsi="Century Gothic"/>
                      <w:b/>
                      <w:color w:val="FFFFFF" w:themeColor="background1"/>
                      <w:sz w:val="110"/>
                      <w:szCs w:val="110"/>
                    </w:rPr>
                  </w:pPr>
                  <w:r w:rsidRPr="00CF3B44">
                    <w:rPr>
                      <w:rFonts w:ascii="Century Gothic" w:hAnsi="Century Gothic"/>
                      <w:b/>
                      <w:color w:val="FFFFFF" w:themeColor="background1"/>
                      <w:sz w:val="110"/>
                      <w:szCs w:val="110"/>
                    </w:rPr>
                    <w:t>202</w:t>
                  </w:r>
                  <w:r>
                    <w:rPr>
                      <w:rFonts w:ascii="Century Gothic" w:hAnsi="Century Gothic"/>
                      <w:b/>
                      <w:color w:val="FFFFFF" w:themeColor="background1"/>
                      <w:sz w:val="110"/>
                      <w:szCs w:val="110"/>
                      <w:lang w:val="en-US"/>
                    </w:rPr>
                    <w:t>2</w:t>
                  </w:r>
                </w:p>
                <w:p w14:paraId="41F5AE37" w14:textId="77777777" w:rsidR="00432076" w:rsidRPr="00CF3B44" w:rsidRDefault="00432076" w:rsidP="00432076">
                  <w:pPr>
                    <w:jc w:val="right"/>
                    <w:rPr>
                      <w:rFonts w:ascii="Century Gothic" w:hAnsi="Century Gothic"/>
                      <w:b/>
                      <w:color w:val="FFFFFF" w:themeColor="background1"/>
                      <w:sz w:val="110"/>
                      <w:szCs w:val="110"/>
                    </w:rPr>
                  </w:pPr>
                </w:p>
              </w:txbxContent>
            </v:textbox>
          </v:shape>
        </w:pict>
      </w:r>
      <w:r>
        <w:pict w14:anchorId="4BF1784B">
          <v:shape id="Text Box 48" o:spid="_x0000_s2053" type="#_x0000_t202" style="position:absolute;left:0;text-align:left;margin-left:17.5pt;margin-top:531.35pt;width:458.1pt;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" filled="f" stroked="f" strokeweight=".5pt">
            <v:textbox style="mso-next-textbox:#Text Box 48">
              <w:txbxContent>
                <w:p w14:paraId="12223160" w14:textId="77777777" w:rsidR="00432076" w:rsidRDefault="00432076" w:rsidP="00432076">
                  <w:pPr>
                    <w:jc w:val="right"/>
                    <w:rPr>
                      <w:rFonts w:ascii="Berlin Sans FB Demi" w:hAnsi="Berlin Sans FB Demi"/>
                      <w:b/>
                      <w:color w:val="FFFFFF" w:themeColor="background1"/>
                      <w:sz w:val="40"/>
                    </w:rPr>
                  </w:pPr>
                  <w:r>
                    <w:rPr>
                      <w:rFonts w:ascii="Berlin Sans FB Demi" w:hAnsi="Berlin Sans FB Demi"/>
                      <w:b/>
                      <w:color w:val="FFFFFF" w:themeColor="background1"/>
                      <w:sz w:val="40"/>
                    </w:rPr>
                    <w:t>KANTOR PENJAMINAN MUTU</w:t>
                  </w:r>
                </w:p>
                <w:p w14:paraId="44CCF1E3" w14:textId="77777777" w:rsidR="00432076" w:rsidRPr="00EA596C" w:rsidRDefault="00432076" w:rsidP="00432076">
                  <w:pPr>
                    <w:jc w:val="right"/>
                    <w:rPr>
                      <w:rFonts w:ascii="Berlin Sans FB Demi" w:hAnsi="Berlin Sans FB Demi"/>
                      <w:b/>
                      <w:color w:val="FFFFFF" w:themeColor="background1"/>
                      <w:sz w:val="40"/>
                    </w:rPr>
                  </w:pPr>
                  <w:r>
                    <w:rPr>
                      <w:rFonts w:ascii="Berlin Sans FB Demi" w:hAnsi="Berlin Sans FB Demi"/>
                      <w:b/>
                      <w:color w:val="FFFFFF" w:themeColor="background1"/>
                      <w:sz w:val="40"/>
                    </w:rPr>
                    <w:t>INSTITUT TEKNOLOGI SEPULUH NOPEMBER</w:t>
                  </w:r>
                </w:p>
              </w:txbxContent>
            </v:textbox>
          </v:shape>
        </w:pict>
      </w:r>
      <w:r>
        <w:pict w14:anchorId="66481DDA">
          <v:shape id="Text Box 6" o:spid="_x0000_s2051" type="#_x0000_t202" style="position:absolute;left:0;text-align:left;margin-left:-8.75pt;margin-top:54.6pt;width:405.55pt;height:8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" filled="f" stroked="f" strokeweight=".5pt">
            <v:textbox style="mso-next-textbox:#Text Box 6">
              <w:txbxContent>
                <w:p w14:paraId="44AB3B2D" w14:textId="77777777" w:rsidR="00432076" w:rsidRPr="00EA596C" w:rsidRDefault="00432076" w:rsidP="00432076">
                  <w:pPr>
                    <w:rPr>
                      <w:rFonts w:ascii="Berlin Sans FB Demi" w:hAnsi="Berlin Sans FB Demi"/>
                      <w:b/>
                      <w:color w:val="FFFFFF" w:themeColor="background1"/>
                      <w:sz w:val="96"/>
                    </w:rPr>
                  </w:pPr>
                  <w:r>
                    <w:rPr>
                      <w:rFonts w:ascii="Berlin Sans FB Demi" w:hAnsi="Berlin Sans FB Demi"/>
                      <w:b/>
                      <w:color w:val="FFFFFF" w:themeColor="background1"/>
                      <w:sz w:val="96"/>
                    </w:rPr>
                    <w:t>DOKUMEN</w:t>
                  </w:r>
                </w:p>
              </w:txbxContent>
            </v:textbox>
          </v:shape>
        </w:pict>
      </w:r>
    </w:p>
    <w:p w14:paraId="34B2E27F" w14:textId="77777777" w:rsidR="00432076" w:rsidRPr="00310403" w:rsidRDefault="00432076" w:rsidP="00432076">
      <w:pPr>
        <w:sectPr w:rsidR="00432076" w:rsidRPr="00310403" w:rsidSect="00551CF6">
          <w:pgSz w:w="11906" w:h="16838" w:code="9"/>
          <w:pgMar w:top="1440" w:right="1440" w:bottom="1440" w:left="1440" w:header="708" w:footer="708" w:gutter="0"/>
          <w:cols w:space="708"/>
          <w:docGrid w:linePitch="360"/>
        </w:sectPr>
      </w:pPr>
    </w:p>
    <w:p w14:paraId="4DA7E532" w14:textId="77777777" w:rsidR="00432076" w:rsidRPr="00310403" w:rsidRDefault="00432076" w:rsidP="00432076"/>
    <w:p w14:paraId="3D109ECF" w14:textId="77777777" w:rsidR="00432076" w:rsidRPr="00310403" w:rsidRDefault="00432076" w:rsidP="00432076">
      <w:pPr>
        <w:pStyle w:val="Title"/>
        <w:ind w:hanging="1440"/>
        <w:sectPr w:rsidR="00432076" w:rsidRPr="00310403" w:rsidSect="007415B2">
          <w:footerReference w:type="default" r:id="rId11"/>
          <w:pgSz w:w="12240" w:h="15840"/>
          <w:pgMar w:top="0" w:right="1440" w:bottom="1440" w:left="1440" w:header="720" w:footer="720" w:gutter="0"/>
          <w:pgNumType w:fmt="lowerRoman"/>
          <w:cols w:space="720"/>
          <w:docGrid w:linePitch="360"/>
        </w:sectPr>
      </w:pPr>
    </w:p>
    <w:p w14:paraId="41A93767" w14:textId="77777777" w:rsidR="00432076" w:rsidRPr="00310403" w:rsidRDefault="00432076" w:rsidP="00432076">
      <w:pPr>
        <w:pStyle w:val="Title"/>
        <w:ind w:hanging="1440"/>
      </w:pPr>
    </w:p>
    <w:p w14:paraId="13BF39D8" w14:textId="77777777" w:rsidR="00432076" w:rsidRPr="00310403" w:rsidRDefault="00432076" w:rsidP="00432076">
      <w:pPr>
        <w:pStyle w:val="Title"/>
      </w:pPr>
      <w:bookmarkStart w:id="2" w:name="_Toc111662823"/>
      <w:bookmarkStart w:id="3" w:name="_Toc111663000"/>
      <w:r w:rsidRPr="00310403">
        <w:t>LEMBAR IDENTITAS</w:t>
      </w:r>
      <w:bookmarkEnd w:id="0"/>
      <w:bookmarkEnd w:id="2"/>
      <w:bookmarkEnd w:id="3"/>
    </w:p>
    <w:p w14:paraId="2A1ADBA0" w14:textId="77777777" w:rsidR="00432076" w:rsidRPr="00310403" w:rsidRDefault="00432076" w:rsidP="00432076"/>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55"/>
        <w:gridCol w:w="5699"/>
        <w:gridCol w:w="1790"/>
      </w:tblGrid>
      <w:tr w:rsidR="00432076" w:rsidRPr="00310403" w14:paraId="2E9A8D11" w14:textId="77777777" w:rsidTr="00DA70B6">
        <w:tc>
          <w:tcPr>
            <w:tcW w:w="1668" w:type="dxa"/>
            <w:vMerge w:val="restart"/>
            <w:shd w:val="clear" w:color="auto" w:fill="auto"/>
          </w:tcPr>
          <w:p w14:paraId="63685FE4" w14:textId="77777777" w:rsidR="00432076" w:rsidRPr="00310403" w:rsidRDefault="00432076" w:rsidP="00DA70B6">
            <w:pPr>
              <w:spacing w:line="240" w:lineRule="auto"/>
            </w:pPr>
            <w:r w:rsidRPr="00310403">
              <w:rPr>
                <w:b/>
                <w:sz w:val="36"/>
              </w:rPr>
              <w:br w:type="page"/>
            </w:r>
            <w:r w:rsidRPr="00310403">
              <w:rPr>
                <w:b/>
                <w:sz w:val="36"/>
              </w:rPr>
              <w:br w:type="page"/>
            </w:r>
            <w:r w:rsidRPr="00310403">
              <w:drawing>
                <wp:anchor distT="0" distB="0" distL="114300" distR="114300" simplePos="0" relativeHeight="251658240" behindDoc="0" locked="0" layoutInCell="1" allowOverlap="1" wp14:anchorId="02A07445" wp14:editId="60991AE9">
                  <wp:simplePos x="0" y="0"/>
                  <wp:positionH relativeFrom="column">
                    <wp:posOffset>47625</wp:posOffset>
                  </wp:positionH>
                  <wp:positionV relativeFrom="paragraph">
                    <wp:posOffset>59055</wp:posOffset>
                  </wp:positionV>
                  <wp:extent cx="810895" cy="810895"/>
                  <wp:effectExtent l="19050" t="0" r="8255" b="0"/>
                  <wp:wrapSquare wrapText="bothSides"/>
                  <wp:docPr id="14" name="Picture 14" descr="Description: C:\Users\Mujahidin\Pictures\i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C:\Users\Mujahidin\Pictures\its.png"/>
                          <pic:cNvPicPr>
                            <a:picLocks noChangeAspect="1" noChangeArrowheads="1"/>
                          </pic:cNvPicPr>
                        </pic:nvPicPr>
                        <pic:blipFill>
                          <a:blip r:embed="rId12"/>
                          <a:srcRect/>
                          <a:stretch>
                            <a:fillRect/>
                          </a:stretch>
                        </pic:blipFill>
                        <pic:spPr bwMode="auto">
                          <a:xfrm>
                            <a:off x="0" y="0"/>
                            <a:ext cx="810895" cy="810895"/>
                          </a:xfrm>
                          <a:prstGeom prst="rect">
                            <a:avLst/>
                          </a:prstGeom>
                          <a:noFill/>
                          <a:ln w="9525">
                            <a:noFill/>
                            <a:miter lim="800000"/>
                            <a:headEnd/>
                            <a:tailEnd/>
                          </a:ln>
                        </pic:spPr>
                      </pic:pic>
                    </a:graphicData>
                  </a:graphic>
                </wp:anchor>
              </w:drawing>
            </w:r>
          </w:p>
        </w:tc>
        <w:tc>
          <w:tcPr>
            <w:tcW w:w="6095" w:type="dxa"/>
            <w:shd w:val="clear" w:color="auto" w:fill="auto"/>
          </w:tcPr>
          <w:p w14:paraId="363394B5" w14:textId="77777777" w:rsidR="00432076" w:rsidRPr="00310403" w:rsidRDefault="00432076" w:rsidP="00DA70B6">
            <w:pPr>
              <w:spacing w:line="240" w:lineRule="auto"/>
              <w:jc w:val="center"/>
              <w:rPr>
                <w:b/>
              </w:rPr>
            </w:pPr>
            <w:r w:rsidRPr="00310403">
              <w:rPr>
                <w:b/>
              </w:rPr>
              <w:t>INSTITUT TEKNOLOGI SEPULUH NOPEMBER</w:t>
            </w:r>
          </w:p>
          <w:p w14:paraId="73DCA64A" w14:textId="77777777" w:rsidR="00432076" w:rsidRPr="00310403" w:rsidRDefault="00432076" w:rsidP="00DA70B6">
            <w:pPr>
              <w:spacing w:line="240" w:lineRule="auto"/>
              <w:jc w:val="center"/>
            </w:pPr>
            <w:r w:rsidRPr="00310403">
              <w:t>Kampus ITS, Jl. Raya ITS, Keputih Sikolilo, Surabaya, 60111</w:t>
            </w:r>
          </w:p>
          <w:p w14:paraId="72E44A1C" w14:textId="77777777" w:rsidR="00432076" w:rsidRPr="00310403" w:rsidRDefault="00432076" w:rsidP="00DA70B6">
            <w:pPr>
              <w:spacing w:line="240" w:lineRule="auto"/>
              <w:jc w:val="center"/>
            </w:pPr>
            <w:r w:rsidRPr="00310403">
              <w:t xml:space="preserve">Telpon (031) 5994251 URL </w:t>
            </w:r>
            <w:hyperlink r:id="rId13" w:history="1">
              <w:r w:rsidRPr="00310403">
                <w:rPr>
                  <w:rStyle w:val="Hyperlink"/>
                </w:rPr>
                <w:t>www.its.ac.id</w:t>
              </w:r>
            </w:hyperlink>
          </w:p>
        </w:tc>
        <w:tc>
          <w:tcPr>
            <w:tcW w:w="1813" w:type="dxa"/>
            <w:shd w:val="clear" w:color="auto" w:fill="auto"/>
          </w:tcPr>
          <w:p w14:paraId="3AFBFD4C" w14:textId="77777777" w:rsidR="00432076" w:rsidRPr="00310403" w:rsidRDefault="00432076" w:rsidP="00DA70B6">
            <w:pPr>
              <w:spacing w:line="240" w:lineRule="auto"/>
              <w:jc w:val="center"/>
              <w:rPr>
                <w:b/>
              </w:rPr>
            </w:pPr>
            <w:r w:rsidRPr="00310403">
              <w:rPr>
                <w:b/>
              </w:rPr>
              <w:t>Nomer:</w:t>
            </w:r>
          </w:p>
          <w:p w14:paraId="70312074" w14:textId="77777777" w:rsidR="00432076" w:rsidRPr="00310403" w:rsidRDefault="00432076" w:rsidP="00DA70B6">
            <w:pPr>
              <w:spacing w:line="240" w:lineRule="auto"/>
              <w:jc w:val="center"/>
              <w:rPr>
                <w:b/>
              </w:rPr>
            </w:pPr>
          </w:p>
          <w:p w14:paraId="27B6E5CC" w14:textId="52A1184B" w:rsidR="00432076" w:rsidRPr="00310403" w:rsidRDefault="00432076" w:rsidP="00DA70B6">
            <w:pPr>
              <w:spacing w:line="240" w:lineRule="auto"/>
              <w:jc w:val="center"/>
              <w:rPr>
                <w:b/>
                <w:sz w:val="28"/>
              </w:rPr>
            </w:pPr>
            <w:r w:rsidRPr="00310403">
              <w:rPr>
                <w:b/>
                <w:color w:val="0070C0"/>
                <w:sz w:val="24"/>
                <w:szCs w:val="20"/>
              </w:rPr>
              <w:t>10.1</w:t>
            </w:r>
            <w:r w:rsidR="00C95090">
              <w:rPr>
                <w:b/>
                <w:color w:val="0070C0"/>
                <w:sz w:val="24"/>
                <w:szCs w:val="20"/>
                <w:lang w:val="en-US"/>
              </w:rPr>
              <w:t>4.4</w:t>
            </w:r>
            <w:r w:rsidRPr="00310403">
              <w:rPr>
                <w:b/>
                <w:color w:val="0070C0"/>
                <w:sz w:val="24"/>
                <w:szCs w:val="20"/>
              </w:rPr>
              <w:t>.</w:t>
            </w:r>
            <w:r w:rsidR="00C95090">
              <w:rPr>
                <w:b/>
                <w:color w:val="0070C0"/>
                <w:sz w:val="24"/>
                <w:szCs w:val="20"/>
                <w:lang w:val="en-US"/>
              </w:rPr>
              <w:t>3</w:t>
            </w:r>
            <w:r w:rsidRPr="00310403">
              <w:rPr>
                <w:b/>
                <w:color w:val="0070C0"/>
                <w:sz w:val="24"/>
                <w:szCs w:val="20"/>
              </w:rPr>
              <w:t>.</w:t>
            </w:r>
            <w:r w:rsidR="00C95090">
              <w:rPr>
                <w:b/>
                <w:color w:val="0070C0"/>
                <w:sz w:val="24"/>
                <w:szCs w:val="20"/>
                <w:lang w:val="en-US"/>
              </w:rPr>
              <w:t>4</w:t>
            </w:r>
          </w:p>
        </w:tc>
      </w:tr>
      <w:tr w:rsidR="00432076" w:rsidRPr="00310403" w14:paraId="1CCDFB70" w14:textId="77777777" w:rsidTr="00DA70B6">
        <w:tc>
          <w:tcPr>
            <w:tcW w:w="1668" w:type="dxa"/>
            <w:vMerge/>
            <w:shd w:val="clear" w:color="auto" w:fill="auto"/>
          </w:tcPr>
          <w:p w14:paraId="7A22835D" w14:textId="77777777" w:rsidR="00432076" w:rsidRPr="00310403" w:rsidRDefault="00432076" w:rsidP="00DA70B6">
            <w:pPr>
              <w:spacing w:line="240" w:lineRule="auto"/>
              <w:rPr>
                <w:szCs w:val="24"/>
              </w:rPr>
            </w:pPr>
          </w:p>
        </w:tc>
        <w:tc>
          <w:tcPr>
            <w:tcW w:w="6095" w:type="dxa"/>
            <w:shd w:val="clear" w:color="auto" w:fill="auto"/>
          </w:tcPr>
          <w:p w14:paraId="19167DD9" w14:textId="77777777" w:rsidR="00432076" w:rsidRPr="00310403" w:rsidRDefault="00432076" w:rsidP="00DA70B6">
            <w:pPr>
              <w:spacing w:line="240" w:lineRule="auto"/>
              <w:jc w:val="center"/>
              <w:rPr>
                <w:b/>
                <w:sz w:val="28"/>
                <w:szCs w:val="24"/>
              </w:rPr>
            </w:pPr>
            <w:r w:rsidRPr="00310403">
              <w:rPr>
                <w:b/>
                <w:sz w:val="28"/>
                <w:szCs w:val="24"/>
              </w:rPr>
              <w:t xml:space="preserve">STANDAR MUTU SPMI - DEPARTEMEN </w:t>
            </w:r>
          </w:p>
          <w:p w14:paraId="0EE6B970" w14:textId="77777777" w:rsidR="00432076" w:rsidRPr="00310403" w:rsidRDefault="00432076" w:rsidP="00DA70B6">
            <w:pPr>
              <w:spacing w:line="240" w:lineRule="auto"/>
              <w:jc w:val="center"/>
              <w:rPr>
                <w:b/>
                <w:szCs w:val="24"/>
              </w:rPr>
            </w:pPr>
            <w:r w:rsidRPr="00310403">
              <w:rPr>
                <w:b/>
                <w:sz w:val="28"/>
                <w:szCs w:val="24"/>
              </w:rPr>
              <w:t>(</w:t>
            </w:r>
            <w:r w:rsidRPr="00310403">
              <w:rPr>
                <w:b/>
                <w:i/>
                <w:sz w:val="28"/>
                <w:szCs w:val="24"/>
              </w:rPr>
              <w:t>Quality Standars</w:t>
            </w:r>
            <w:r w:rsidRPr="00310403">
              <w:rPr>
                <w:b/>
                <w:sz w:val="28"/>
                <w:szCs w:val="24"/>
              </w:rPr>
              <w:t>)</w:t>
            </w:r>
          </w:p>
        </w:tc>
        <w:tc>
          <w:tcPr>
            <w:tcW w:w="1813" w:type="dxa"/>
            <w:shd w:val="clear" w:color="auto" w:fill="auto"/>
          </w:tcPr>
          <w:p w14:paraId="4464BBBA" w14:textId="3C4EDD99" w:rsidR="00432076" w:rsidRPr="00C95090" w:rsidRDefault="00432076" w:rsidP="00DA70B6">
            <w:pPr>
              <w:spacing w:line="240" w:lineRule="auto"/>
              <w:rPr>
                <w:szCs w:val="24"/>
                <w:lang w:val="en-US"/>
              </w:rPr>
            </w:pPr>
            <w:r w:rsidRPr="00310403">
              <w:rPr>
                <w:szCs w:val="24"/>
              </w:rPr>
              <w:t xml:space="preserve">Revisi: </w:t>
            </w:r>
            <w:r w:rsidR="00C95090">
              <w:rPr>
                <w:szCs w:val="24"/>
                <w:lang w:val="en-US"/>
              </w:rPr>
              <w:t>0</w:t>
            </w:r>
          </w:p>
          <w:p w14:paraId="6782B7B1" w14:textId="3B2E22C1" w:rsidR="00432076" w:rsidRPr="00C95090" w:rsidRDefault="00432076" w:rsidP="00DA70B6">
            <w:pPr>
              <w:spacing w:line="240" w:lineRule="auto"/>
              <w:rPr>
                <w:szCs w:val="24"/>
                <w:lang w:val="en-US"/>
              </w:rPr>
            </w:pPr>
            <w:r w:rsidRPr="00310403">
              <w:rPr>
                <w:szCs w:val="24"/>
              </w:rPr>
              <w:t xml:space="preserve">Halaman : </w:t>
            </w:r>
            <w:r w:rsidR="00C95090">
              <w:rPr>
                <w:szCs w:val="24"/>
                <w:lang w:val="en-US"/>
              </w:rPr>
              <w:t>-</w:t>
            </w:r>
          </w:p>
        </w:tc>
      </w:tr>
    </w:tbl>
    <w:p w14:paraId="2533AE03" w14:textId="77777777" w:rsidR="00432076" w:rsidRPr="00310403" w:rsidRDefault="00432076" w:rsidP="00432076"/>
    <w:p w14:paraId="4AA77704" w14:textId="77777777" w:rsidR="00432076" w:rsidRPr="00310403" w:rsidRDefault="00432076" w:rsidP="00432076"/>
    <w:p w14:paraId="158DAAB3" w14:textId="3A2893F8" w:rsidR="00432076" w:rsidRPr="00310403" w:rsidRDefault="00000000" w:rsidP="00432076">
      <w:r>
        <w:pict w14:anchorId="3E96CC4E">
          <v:shape id="Text Box 13" o:spid="_x0000_s2050" type="#_x0000_t202" style="position:absolute;left:0;text-align:left;margin-left:-4pt;margin-top:3.65pt;width:465.55pt;height:1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" fillcolor="#ffc000" strokeweight="2.25pt">
            <v:textbox>
              <w:txbxContent>
                <w:p w14:paraId="7969D4F4" w14:textId="7E0C95DA" w:rsidR="00432076" w:rsidRDefault="00D54632" w:rsidP="00432076">
                  <w:pPr>
                    <w:spacing w:line="240" w:lineRule="auto"/>
                    <w:jc w:val="center"/>
                    <w:rPr>
                      <w:rFonts w:ascii="Garamond" w:hAnsi="Garamond"/>
                      <w:b/>
                      <w:color w:val="0000FF"/>
                      <w:sz w:val="36"/>
                      <w:lang w:val="en-US"/>
                    </w:rPr>
                  </w:pPr>
                  <w:r>
                    <w:rPr>
                      <w:rFonts w:ascii="Garamond" w:hAnsi="Garamond"/>
                      <w:b/>
                      <w:color w:val="0000FF"/>
                      <w:sz w:val="36"/>
                      <w:lang w:val="en-US"/>
                    </w:rPr>
                    <w:t xml:space="preserve">PANDUAN PELAKSANAAN </w:t>
                  </w:r>
                </w:p>
                <w:p w14:paraId="43DDBC10" w14:textId="58E6316C" w:rsidR="00D54632" w:rsidRPr="0065574C" w:rsidRDefault="00D54632" w:rsidP="00432076">
                  <w:pPr>
                    <w:spacing w:line="240" w:lineRule="auto"/>
                    <w:jc w:val="center"/>
                    <w:rPr>
                      <w:rFonts w:ascii="Garamond" w:hAnsi="Garamond"/>
                      <w:b/>
                      <w:color w:val="0000FF"/>
                      <w:sz w:val="36"/>
                      <w:lang w:val="en-US"/>
                    </w:rPr>
                  </w:pPr>
                  <w:r>
                    <w:rPr>
                      <w:rFonts w:ascii="Garamond" w:hAnsi="Garamond"/>
                      <w:b/>
                      <w:color w:val="0000FF"/>
                      <w:sz w:val="36"/>
                      <w:lang w:val="en-US"/>
                    </w:rPr>
                    <w:t>RAPAT TINJAUAN MANAJEMEN</w:t>
                  </w:r>
                </w:p>
                <w:p w14:paraId="12EC7C4B" w14:textId="77777777" w:rsidR="00D54632" w:rsidRDefault="00D54632" w:rsidP="00432076">
                  <w:pPr>
                    <w:spacing w:line="240" w:lineRule="auto"/>
                    <w:jc w:val="center"/>
                    <w:rPr>
                      <w:rFonts w:ascii="Garamond" w:hAnsi="Garamond"/>
                      <w:b/>
                      <w:sz w:val="36"/>
                    </w:rPr>
                  </w:pPr>
                </w:p>
                <w:p w14:paraId="6C1B7B97" w14:textId="1202DD32" w:rsidR="00432076" w:rsidRPr="00F915F6" w:rsidRDefault="00432076" w:rsidP="00432076">
                  <w:pPr>
                    <w:spacing w:line="240" w:lineRule="auto"/>
                    <w:jc w:val="center"/>
                    <w:rPr>
                      <w:rFonts w:ascii="Garamond" w:hAnsi="Garamond"/>
                      <w:b/>
                      <w:sz w:val="36"/>
                    </w:rPr>
                  </w:pPr>
                  <w:r w:rsidRPr="00F915F6">
                    <w:rPr>
                      <w:rFonts w:ascii="Garamond" w:hAnsi="Garamond"/>
                      <w:b/>
                      <w:sz w:val="36"/>
                    </w:rPr>
                    <w:t>SISTEM PENJAMINAN MUTU INTERNAL</w:t>
                  </w:r>
                </w:p>
                <w:p w14:paraId="75613FDF" w14:textId="77777777" w:rsidR="00432076" w:rsidRPr="0065574C" w:rsidRDefault="00432076" w:rsidP="00432076">
                  <w:pPr>
                    <w:spacing w:line="240" w:lineRule="auto"/>
                    <w:jc w:val="center"/>
                    <w:rPr>
                      <w:rFonts w:ascii="Garamond" w:hAnsi="Garamond"/>
                      <w:b/>
                      <w:sz w:val="36"/>
                    </w:rPr>
                  </w:pPr>
                  <w:r w:rsidRPr="00F915F6">
                    <w:rPr>
                      <w:rFonts w:ascii="Garamond" w:hAnsi="Garamond"/>
                      <w:b/>
                      <w:sz w:val="36"/>
                    </w:rPr>
                    <w:t>INSTITUT TEKNOLOGI SEPULUH NOPEMBER</w:t>
                  </w:r>
                </w:p>
              </w:txbxContent>
            </v:textbox>
          </v:shape>
        </w:pict>
      </w:r>
    </w:p>
    <w:p w14:paraId="76DA4B1F" w14:textId="77777777" w:rsidR="00432076" w:rsidRPr="00310403" w:rsidRDefault="00432076" w:rsidP="00432076"/>
    <w:p w14:paraId="2F80EA03" w14:textId="77777777" w:rsidR="00432076" w:rsidRPr="00310403" w:rsidRDefault="00432076" w:rsidP="00432076"/>
    <w:p w14:paraId="7F9E3167" w14:textId="77777777" w:rsidR="00432076" w:rsidRPr="00310403" w:rsidRDefault="00432076" w:rsidP="00432076"/>
    <w:p w14:paraId="72DA4516" w14:textId="77777777" w:rsidR="00432076" w:rsidRPr="00310403" w:rsidRDefault="00432076" w:rsidP="00432076"/>
    <w:p w14:paraId="3A9942D2" w14:textId="77777777" w:rsidR="00432076" w:rsidRPr="00310403" w:rsidRDefault="00432076" w:rsidP="00432076"/>
    <w:p w14:paraId="24A5466F" w14:textId="77777777" w:rsidR="00432076" w:rsidRPr="00310403" w:rsidRDefault="00432076" w:rsidP="00432076"/>
    <w:p w14:paraId="738BE97C" w14:textId="77777777" w:rsidR="00432076" w:rsidRPr="00310403" w:rsidRDefault="00432076" w:rsidP="00432076"/>
    <w:p w14:paraId="59894018" w14:textId="77777777" w:rsidR="00432076" w:rsidRPr="00310403" w:rsidRDefault="00432076" w:rsidP="00432076"/>
    <w:p w14:paraId="016CB0EA" w14:textId="77777777" w:rsidR="00432076" w:rsidRPr="00310403" w:rsidRDefault="00432076" w:rsidP="00432076"/>
    <w:p w14:paraId="41CBAC77" w14:textId="77777777" w:rsidR="00432076" w:rsidRPr="00310403" w:rsidRDefault="00432076" w:rsidP="00432076"/>
    <w:p w14:paraId="3DA4388F" w14:textId="77777777" w:rsidR="00432076" w:rsidRPr="00310403" w:rsidRDefault="00432076" w:rsidP="00432076"/>
    <w:p w14:paraId="601A9765" w14:textId="77777777" w:rsidR="00432076" w:rsidRPr="00310403" w:rsidRDefault="00432076" w:rsidP="00432076"/>
    <w:p w14:paraId="772EE889" w14:textId="77777777" w:rsidR="00432076" w:rsidRPr="00310403" w:rsidRDefault="00432076" w:rsidP="00432076"/>
    <w:p w14:paraId="5D9BD0B8" w14:textId="77777777" w:rsidR="00432076" w:rsidRPr="00310403" w:rsidRDefault="00432076" w:rsidP="00432076"/>
    <w:p w14:paraId="3DA313E9" w14:textId="77777777" w:rsidR="00432076" w:rsidRPr="00310403" w:rsidRDefault="00432076" w:rsidP="00432076"/>
    <w:p w14:paraId="343FAF28" w14:textId="77777777" w:rsidR="00432076" w:rsidRPr="00310403" w:rsidRDefault="00432076" w:rsidP="00432076">
      <w:r w:rsidRPr="00310403">
        <w:br w:type="page"/>
      </w:r>
    </w:p>
    <w:p w14:paraId="0A2F5F63" w14:textId="77777777" w:rsidR="00432076" w:rsidRPr="00310403" w:rsidRDefault="00432076" w:rsidP="00432076">
      <w:pPr>
        <w:pStyle w:val="Title"/>
      </w:pPr>
      <w:bookmarkStart w:id="4" w:name="_Toc45006937"/>
      <w:bookmarkStart w:id="5" w:name="_Toc111662824"/>
      <w:bookmarkStart w:id="6" w:name="_Toc111663001"/>
      <w:bookmarkEnd w:id="1"/>
      <w:r w:rsidRPr="00310403">
        <w:lastRenderedPageBreak/>
        <w:t>KATA PENGANTAR</w:t>
      </w:r>
      <w:bookmarkEnd w:id="4"/>
      <w:bookmarkEnd w:id="5"/>
      <w:bookmarkEnd w:id="6"/>
    </w:p>
    <w:p w14:paraId="566B01E0" w14:textId="77777777" w:rsidR="00432076" w:rsidRPr="00310403" w:rsidRDefault="00432076" w:rsidP="00432076"/>
    <w:p w14:paraId="6233CEF5" w14:textId="77777777" w:rsidR="00432076" w:rsidRPr="00310403" w:rsidRDefault="00432076" w:rsidP="00432076"/>
    <w:p w14:paraId="30D8712A" w14:textId="37797B49" w:rsidR="00D54632" w:rsidRDefault="00D54632" w:rsidP="00D54632">
      <w:pPr>
        <w:rPr>
          <w:rFonts w:eastAsia="Bookman Old Style"/>
          <w:lang w:val="en-US"/>
        </w:rPr>
      </w:pPr>
      <w:r>
        <w:rPr>
          <w:rFonts w:eastAsia="Bookman Old Style"/>
          <w:lang w:val="en-US"/>
        </w:rPr>
        <w:t xml:space="preserve">Sistem penjaminan mutu internal (SPMI) dengan menggunakan prinsip PPEPP, yaitu: Penetapan standar, Pelaksanaan Standar, Evaluasi keterlaksanaan standar, Pengendalian Standar, dan Peningkatan standar. Pengendalian dan peningkatan standar dapat dilakukan, apabila telah dievaluasi keterlaksanaan standar, dan kemudian berdasarkan keterlaknanaa tersebut, melakukan rapat tinjauan manajemen atas temuan. Temuan di dalam SPMI ITS dikategorikan ke dalam 3, yaitu: (i) Observe, (ii) </w:t>
      </w:r>
      <w:r w:rsidR="00940331">
        <w:rPr>
          <w:rFonts w:eastAsia="Bookman Old Style"/>
          <w:lang w:val="en-US"/>
        </w:rPr>
        <w:t xml:space="preserve">ketidaksesuaian minor (KTS Minor), dan (iii) ketidak sesuaian mayor (KTS) mayor. </w:t>
      </w:r>
    </w:p>
    <w:p w14:paraId="4A7B8127" w14:textId="3D95EF61" w:rsidR="00940331" w:rsidRDefault="00940331" w:rsidP="00D54632">
      <w:pPr>
        <w:rPr>
          <w:rFonts w:eastAsia="Bookman Old Style"/>
          <w:lang w:val="en-US"/>
        </w:rPr>
      </w:pPr>
      <w:r>
        <w:rPr>
          <w:rFonts w:eastAsia="Bookman Old Style"/>
          <w:lang w:val="en-US"/>
        </w:rPr>
        <w:t>Untuk menutup temuan tersebut di atas, maka perlu melakukan rapat tinjanuan manajemen. Rapat dilakukan dalam 2 (dua) tahap, yaitu (i) RTM di level UPPS dan (ii) RTM di level ITS.</w:t>
      </w:r>
    </w:p>
    <w:p w14:paraId="5E8C30DE" w14:textId="0FDAB1BB" w:rsidR="00940331" w:rsidRPr="00D54632" w:rsidRDefault="00940331" w:rsidP="00C95090">
      <w:pPr>
        <w:rPr>
          <w:rFonts w:eastAsia="Bookman Old Style"/>
          <w:lang w:val="en-US"/>
        </w:rPr>
      </w:pPr>
      <w:r>
        <w:rPr>
          <w:rFonts w:eastAsia="Bookman Old Style"/>
          <w:lang w:val="en-US"/>
        </w:rPr>
        <w:t>Dokumen ini merupakan panduan di dalam melaksanakan RTM di level UPPS dan disertai dengan template untuk melaksanakan RTM.</w:t>
      </w:r>
      <w:r w:rsidR="00C95090">
        <w:rPr>
          <w:rFonts w:eastAsia="Bookman Old Style"/>
          <w:lang w:val="en-US"/>
        </w:rPr>
        <w:t xml:space="preserve"> </w:t>
      </w:r>
      <w:r>
        <w:rPr>
          <w:rFonts w:eastAsia="Bookman Old Style"/>
          <w:lang w:val="en-US"/>
        </w:rPr>
        <w:t>Semoga dengan adanya dokumen panduan RTM ini, dapat mengendalikan dan meningkatkan standar yang telah ditetapkan oleh ITS.</w:t>
      </w:r>
    </w:p>
    <w:p w14:paraId="0683F116" w14:textId="01039793" w:rsidR="00432076" w:rsidRPr="00310403" w:rsidRDefault="00432076" w:rsidP="00432076">
      <w:pPr>
        <w:rPr>
          <w:rFonts w:eastAsia="Bookman Old Style"/>
        </w:rPr>
      </w:pPr>
      <w:r w:rsidRPr="00310403">
        <w:rPr>
          <w:rFonts w:eastAsia="Bookman Old Style"/>
          <w:spacing w:val="-1"/>
        </w:rPr>
        <w:t>A</w:t>
      </w:r>
      <w:r w:rsidRPr="00310403">
        <w:rPr>
          <w:rFonts w:eastAsia="Bookman Old Style"/>
          <w:spacing w:val="2"/>
        </w:rPr>
        <w:t>k</w:t>
      </w:r>
      <w:r w:rsidRPr="00310403">
        <w:rPr>
          <w:rFonts w:eastAsia="Bookman Old Style"/>
          <w:spacing w:val="-2"/>
        </w:rPr>
        <w:t>h</w:t>
      </w:r>
      <w:r w:rsidRPr="00310403">
        <w:rPr>
          <w:rFonts w:eastAsia="Bookman Old Style"/>
          <w:spacing w:val="1"/>
        </w:rPr>
        <w:t>i</w:t>
      </w:r>
      <w:r w:rsidRPr="00310403">
        <w:rPr>
          <w:rFonts w:eastAsia="Bookman Old Style"/>
        </w:rPr>
        <w:t>r</w:t>
      </w:r>
      <w:r w:rsidRPr="00310403">
        <w:rPr>
          <w:rFonts w:eastAsia="Bookman Old Style"/>
          <w:spacing w:val="5"/>
        </w:rPr>
        <w:t xml:space="preserve"> </w:t>
      </w:r>
      <w:r w:rsidRPr="00310403">
        <w:rPr>
          <w:rFonts w:eastAsia="Bookman Old Style"/>
          <w:spacing w:val="2"/>
        </w:rPr>
        <w:t>k</w:t>
      </w:r>
      <w:r w:rsidRPr="00310403">
        <w:rPr>
          <w:rFonts w:eastAsia="Bookman Old Style"/>
          <w:spacing w:val="-3"/>
        </w:rPr>
        <w:t>a</w:t>
      </w:r>
      <w:r w:rsidRPr="00310403">
        <w:rPr>
          <w:rFonts w:eastAsia="Bookman Old Style"/>
          <w:spacing w:val="2"/>
        </w:rPr>
        <w:t>t</w:t>
      </w:r>
      <w:r w:rsidRPr="00310403">
        <w:rPr>
          <w:rFonts w:eastAsia="Bookman Old Style"/>
          <w:spacing w:val="-3"/>
        </w:rPr>
        <w:t>a</w:t>
      </w:r>
      <w:r w:rsidRPr="00310403">
        <w:rPr>
          <w:rFonts w:eastAsia="Bookman Old Style"/>
        </w:rPr>
        <w:t>,</w:t>
      </w:r>
      <w:r w:rsidRPr="00310403">
        <w:rPr>
          <w:rFonts w:eastAsia="Bookman Old Style"/>
          <w:spacing w:val="7"/>
        </w:rPr>
        <w:t xml:space="preserve"> </w:t>
      </w:r>
      <w:r w:rsidR="00940331">
        <w:rPr>
          <w:rFonts w:eastAsia="Bookman Old Style"/>
          <w:lang w:val="en-US"/>
        </w:rPr>
        <w:t>semoga dokumen ini dapat menjadi salah satu pegangan dalam peningkatan mutu di eleval UPPS</w:t>
      </w:r>
      <w:r w:rsidRPr="00310403">
        <w:rPr>
          <w:rFonts w:eastAsia="Bookman Old Style"/>
        </w:rPr>
        <w:t>.</w:t>
      </w:r>
    </w:p>
    <w:p w14:paraId="0EC48594" w14:textId="77777777" w:rsidR="00432076" w:rsidRPr="00310403" w:rsidRDefault="00432076" w:rsidP="00432076">
      <w:r w:rsidRPr="00310403">
        <w:t xml:space="preserve"> </w:t>
      </w:r>
    </w:p>
    <w:p w14:paraId="2445352A" w14:textId="77777777" w:rsidR="00432076" w:rsidRPr="00310403" w:rsidRDefault="00432076" w:rsidP="00432076"/>
    <w:p w14:paraId="0E156128" w14:textId="77777777" w:rsidR="00432076" w:rsidRPr="00310403" w:rsidRDefault="00432076" w:rsidP="00432076"/>
    <w:p w14:paraId="653CE74A" w14:textId="77777777" w:rsidR="00432076" w:rsidRPr="00310403" w:rsidRDefault="00432076" w:rsidP="00432076"/>
    <w:p w14:paraId="6C81DEB7" w14:textId="77777777" w:rsidR="00432076" w:rsidRPr="00310403" w:rsidRDefault="00432076" w:rsidP="00432076"/>
    <w:p w14:paraId="4D4A14B5" w14:textId="77777777" w:rsidR="00432076" w:rsidRPr="00310403" w:rsidRDefault="00432076" w:rsidP="00432076">
      <w:pPr>
        <w:jc w:val="right"/>
      </w:pPr>
      <w:r w:rsidRPr="00310403">
        <w:t>Surabaya, 18 Agutsus 2022</w:t>
      </w:r>
    </w:p>
    <w:p w14:paraId="2E0931E8" w14:textId="77777777" w:rsidR="00432076" w:rsidRPr="00310403" w:rsidRDefault="00432076" w:rsidP="00432076">
      <w:pPr>
        <w:jc w:val="right"/>
      </w:pPr>
      <w:r w:rsidRPr="00310403">
        <w:t>Kepala KPM,</w:t>
      </w:r>
    </w:p>
    <w:p w14:paraId="31CC5611" w14:textId="77777777" w:rsidR="00432076" w:rsidRPr="00310403" w:rsidRDefault="00432076" w:rsidP="00432076">
      <w:pPr>
        <w:jc w:val="right"/>
      </w:pPr>
    </w:p>
    <w:p w14:paraId="070E9A47" w14:textId="77777777" w:rsidR="00432076" w:rsidRPr="00310403" w:rsidRDefault="00432076" w:rsidP="00432076">
      <w:pPr>
        <w:jc w:val="right"/>
      </w:pPr>
    </w:p>
    <w:p w14:paraId="56414FF0" w14:textId="77777777" w:rsidR="00432076" w:rsidRPr="00310403" w:rsidRDefault="00432076" w:rsidP="00432076">
      <w:pPr>
        <w:jc w:val="right"/>
      </w:pPr>
    </w:p>
    <w:p w14:paraId="22A4823B" w14:textId="77777777" w:rsidR="00432076" w:rsidRPr="00310403" w:rsidRDefault="00432076" w:rsidP="00432076">
      <w:pPr>
        <w:jc w:val="right"/>
      </w:pPr>
      <w:r w:rsidRPr="00310403">
        <w:t>Prof. Dr. Ir. Aulia Siti Aisjah, MT</w:t>
      </w:r>
    </w:p>
    <w:p w14:paraId="1C24D552" w14:textId="77777777" w:rsidR="00432076" w:rsidRPr="00310403" w:rsidRDefault="00432076" w:rsidP="00432076">
      <w:pPr>
        <w:jc w:val="right"/>
        <w:sectPr w:rsidR="00432076" w:rsidRPr="00310403" w:rsidSect="007415B2">
          <w:pgSz w:w="12240" w:h="15840"/>
          <w:pgMar w:top="1440" w:right="1440" w:bottom="1440" w:left="1872" w:header="720" w:footer="720" w:gutter="0"/>
          <w:pgNumType w:fmt="lowerRoman"/>
          <w:cols w:space="720"/>
          <w:docGrid w:linePitch="360"/>
        </w:sectPr>
      </w:pPr>
    </w:p>
    <w:p w14:paraId="5507E219" w14:textId="77777777" w:rsidR="00F10A1D" w:rsidRDefault="00F10A1D" w:rsidP="00F10A1D">
      <w:pPr>
        <w:pStyle w:val="Heading1"/>
        <w:rPr>
          <w:lang w:val="en-US"/>
        </w:rPr>
      </w:pPr>
      <w:r>
        <w:rPr>
          <w:lang w:val="en-US"/>
        </w:rPr>
        <w:lastRenderedPageBreak/>
        <w:t>PENDAHULUAN</w:t>
      </w:r>
    </w:p>
    <w:p w14:paraId="1A3954C1" w14:textId="77777777" w:rsidR="00F10A1D" w:rsidRDefault="00F10A1D" w:rsidP="00F10A1D">
      <w:pPr>
        <w:rPr>
          <w:lang w:val="en-US"/>
        </w:rPr>
      </w:pPr>
    </w:p>
    <w:p w14:paraId="0D0995A6" w14:textId="4106B4B0" w:rsidR="00F10A1D" w:rsidRDefault="00F10A1D" w:rsidP="00F10A1D">
      <w:pPr>
        <w:rPr>
          <w:lang w:val="en-US"/>
        </w:rPr>
      </w:pPr>
      <w:r>
        <w:rPr>
          <w:lang w:val="en-US"/>
        </w:rPr>
        <w:t xml:space="preserve">Prinsip di dalam SPMI adalah PPEPP, yaitu Penetapan, Pelaksanaan, Evaluasi, Pengendalian, dan Peningkatan terhadap standar. </w:t>
      </w:r>
      <w:r w:rsidR="001774FB">
        <w:rPr>
          <w:lang w:val="en-US"/>
        </w:rPr>
        <w:t>Hasil evaluasi terhadap keterlaksanaan standar, terdapat 4 kategori temuan, yaitu: (i) Temuan positif</w:t>
      </w:r>
      <w:r w:rsidR="008F3EE7">
        <w:rPr>
          <w:lang w:val="en-US"/>
        </w:rPr>
        <w:t xml:space="preserve"> (TPo)</w:t>
      </w:r>
      <w:r w:rsidR="001774FB">
        <w:rPr>
          <w:lang w:val="en-US"/>
        </w:rPr>
        <w:t xml:space="preserve">, (ii) Temuan </w:t>
      </w:r>
      <w:r w:rsidR="00F738D4">
        <w:rPr>
          <w:lang w:val="en-US"/>
        </w:rPr>
        <w:t>observe</w:t>
      </w:r>
      <w:r w:rsidR="008F3EE7">
        <w:rPr>
          <w:lang w:val="en-US"/>
        </w:rPr>
        <w:t xml:space="preserve"> (Obs)</w:t>
      </w:r>
      <w:r w:rsidR="00F738D4">
        <w:rPr>
          <w:lang w:val="en-US"/>
        </w:rPr>
        <w:t xml:space="preserve">, (iii) temuan Ketidaksesuaian </w:t>
      </w:r>
      <w:r w:rsidR="008F3EE7">
        <w:rPr>
          <w:lang w:val="en-US"/>
        </w:rPr>
        <w:t>M</w:t>
      </w:r>
      <w:r w:rsidR="00F738D4">
        <w:rPr>
          <w:lang w:val="en-US"/>
        </w:rPr>
        <w:t>inor</w:t>
      </w:r>
      <w:r w:rsidR="008F3EE7">
        <w:rPr>
          <w:lang w:val="en-US"/>
        </w:rPr>
        <w:t xml:space="preserve"> (KTsMi)</w:t>
      </w:r>
      <w:r w:rsidR="00F738D4">
        <w:rPr>
          <w:lang w:val="en-US"/>
        </w:rPr>
        <w:t xml:space="preserve">, (iv) </w:t>
      </w:r>
      <w:r w:rsidR="008F3EE7">
        <w:rPr>
          <w:lang w:val="en-US"/>
        </w:rPr>
        <w:t>K</w:t>
      </w:r>
      <w:r w:rsidR="00F738D4">
        <w:rPr>
          <w:lang w:val="en-US"/>
        </w:rPr>
        <w:t>etidaksesuaian mayor</w:t>
      </w:r>
      <w:r w:rsidR="008F3EE7">
        <w:rPr>
          <w:lang w:val="en-US"/>
        </w:rPr>
        <w:t xml:space="preserve"> (KTsMa)</w:t>
      </w:r>
      <w:r w:rsidR="00F738D4">
        <w:rPr>
          <w:lang w:val="en-US"/>
        </w:rPr>
        <w:t xml:space="preserve">. </w:t>
      </w:r>
    </w:p>
    <w:p w14:paraId="394EA186" w14:textId="2E1C50F3" w:rsidR="008F3EE7" w:rsidRDefault="008F3EE7" w:rsidP="00F10A1D">
      <w:pPr>
        <w:rPr>
          <w:lang w:val="en-US"/>
        </w:rPr>
      </w:pPr>
      <w:r>
        <w:rPr>
          <w:lang w:val="en-US"/>
        </w:rPr>
        <w:t xml:space="preserve">Ke empat temuan di atas, terutama adalah Obs, KTsMi dan KTsMa harus ditindaklanjuti dalam bentuk rapat tinjauan manajemen (RTM). </w:t>
      </w:r>
      <w:r w:rsidR="009E51D8">
        <w:rPr>
          <w:lang w:val="en-US"/>
        </w:rPr>
        <w:t xml:space="preserve">Temuan positif merupkan hasil yang dapat dijadikan best practices untuk Prodi lain, dan ini menjadi salah satu yang dapat dikembangkan dalam bentuk program lanjutan, sehingga capaian nya akan meningkat sesuai dengan integrasi capaian antar standar di dalam level nasional dan / atau internasional. </w:t>
      </w:r>
      <w:r>
        <w:rPr>
          <w:lang w:val="en-US"/>
        </w:rPr>
        <w:t>Untuk temuan dalam kategori Obs, dapat diselesaikan secara cepat di dalam level Prodi, untuk temuan KTsMi dapat diselesaikan bersama pihak manajemen di UPPS dan / Fakultas terkait, dan yang dikateorikan sebagai KTsMa dapat diselesaikan di Fakultas dan / atau level ITS, dengan mekanisme yang sesuai.</w:t>
      </w:r>
    </w:p>
    <w:p w14:paraId="15112E63" w14:textId="2F073D84" w:rsidR="008F3EE7" w:rsidRDefault="008F3EE7" w:rsidP="00F10A1D">
      <w:pPr>
        <w:rPr>
          <w:lang w:val="en-US"/>
        </w:rPr>
      </w:pPr>
      <w:r>
        <w:rPr>
          <w:lang w:val="en-US"/>
        </w:rPr>
        <w:t xml:space="preserve">Untuk KTsMa </w:t>
      </w:r>
      <w:r w:rsidR="009E51D8">
        <w:rPr>
          <w:lang w:val="en-US"/>
        </w:rPr>
        <w:t xml:space="preserve">dapat diusulkan untuk diselesaiakan </w:t>
      </w:r>
      <w:r>
        <w:rPr>
          <w:lang w:val="en-US"/>
        </w:rPr>
        <w:t xml:space="preserve">di level Fakultas, maka mekanisme dalam rapat didasarkan atas berita acara dalam rapat di level UPPS dan kemudian diusulkan untuk dirapatkan dalam Fakultas. </w:t>
      </w:r>
    </w:p>
    <w:p w14:paraId="70D9804C" w14:textId="339B3617" w:rsidR="008F3EE7" w:rsidRDefault="008F3EE7" w:rsidP="00F10A1D">
      <w:pPr>
        <w:rPr>
          <w:lang w:val="en-US"/>
        </w:rPr>
      </w:pPr>
      <w:r>
        <w:rPr>
          <w:lang w:val="en-US"/>
        </w:rPr>
        <w:t>Untuk KTsMa yang akan diselesaikan dalam level Institut, akan dilakukan dengan mekanisme:</w:t>
      </w:r>
    </w:p>
    <w:p w14:paraId="7A19CEC0" w14:textId="3C40223B" w:rsidR="008F3EE7" w:rsidRDefault="008F3EE7" w:rsidP="008F3EE7">
      <w:pPr>
        <w:pStyle w:val="ListParagraph"/>
        <w:numPr>
          <w:ilvl w:val="0"/>
          <w:numId w:val="7"/>
        </w:numPr>
        <w:rPr>
          <w:lang w:val="en-US"/>
        </w:rPr>
      </w:pPr>
      <w:r>
        <w:rPr>
          <w:lang w:val="en-US"/>
        </w:rPr>
        <w:t xml:space="preserve">Rektor / Wakil rektor / Direktorat terkait menetapkan jadwal dan agenda sesuai laporan Audit Mutu Internal </w:t>
      </w:r>
    </w:p>
    <w:p w14:paraId="036E1757" w14:textId="4BC27204" w:rsidR="008F3EE7" w:rsidRDefault="008F3EE7" w:rsidP="008F3EE7">
      <w:pPr>
        <w:pStyle w:val="ListParagraph"/>
        <w:numPr>
          <w:ilvl w:val="0"/>
          <w:numId w:val="7"/>
        </w:numPr>
        <w:rPr>
          <w:lang w:val="en-US"/>
        </w:rPr>
      </w:pPr>
      <w:r>
        <w:rPr>
          <w:lang w:val="en-US"/>
        </w:rPr>
        <w:t>Rapat pembahasan atas tindak lanjut temuan, dituliskan dalam bentuk berita acara, dan hasil tin</w:t>
      </w:r>
      <w:r w:rsidR="00FC1427">
        <w:rPr>
          <w:lang w:val="en-US"/>
        </w:rPr>
        <w:t>d</w:t>
      </w:r>
      <w:r>
        <w:rPr>
          <w:lang w:val="en-US"/>
        </w:rPr>
        <w:t>ak lanjut.</w:t>
      </w:r>
    </w:p>
    <w:p w14:paraId="7D9CE0E3" w14:textId="410E4AB9" w:rsidR="00FC1427" w:rsidRDefault="00FC1427" w:rsidP="00FC1427">
      <w:pPr>
        <w:rPr>
          <w:lang w:val="en-US"/>
        </w:rPr>
      </w:pPr>
    </w:p>
    <w:p w14:paraId="5C556BAE" w14:textId="0D14B148" w:rsidR="00FC1427" w:rsidRPr="00FC1427" w:rsidRDefault="00FC1427" w:rsidP="00FC1427">
      <w:pPr>
        <w:rPr>
          <w:lang w:val="en-US"/>
        </w:rPr>
      </w:pPr>
      <w:r>
        <w:rPr>
          <w:lang w:val="en-US"/>
        </w:rPr>
        <w:t xml:space="preserve">Mekanisme RTM atas temuan AMI dan hasil evaluasi akreditasi nasional dan / atau internasional akan dibuatkan dalam panduan yang terpisah </w:t>
      </w:r>
    </w:p>
    <w:p w14:paraId="5A0C85BD" w14:textId="1559E41A" w:rsidR="008F3EE7" w:rsidRDefault="008F3EE7" w:rsidP="00A55E41">
      <w:pPr>
        <w:rPr>
          <w:lang w:val="en-US"/>
        </w:rPr>
      </w:pPr>
    </w:p>
    <w:p w14:paraId="349076F6" w14:textId="77777777" w:rsidR="00A55E41" w:rsidRPr="008F3EE7" w:rsidRDefault="00A55E41" w:rsidP="00A55E41">
      <w:pPr>
        <w:rPr>
          <w:lang w:val="en-US"/>
        </w:rPr>
      </w:pPr>
    </w:p>
    <w:p w14:paraId="7C03DABE" w14:textId="77777777" w:rsidR="008F3EE7" w:rsidRDefault="008F3EE7" w:rsidP="00F10A1D">
      <w:pPr>
        <w:rPr>
          <w:lang w:val="en-US"/>
        </w:rPr>
      </w:pPr>
    </w:p>
    <w:p w14:paraId="5260D012" w14:textId="77777777" w:rsidR="00F738D4" w:rsidRDefault="00F738D4" w:rsidP="00F10A1D">
      <w:pPr>
        <w:rPr>
          <w:lang w:val="en-US"/>
        </w:rPr>
      </w:pPr>
    </w:p>
    <w:p w14:paraId="07AE3CDF" w14:textId="77777777" w:rsidR="00F10A1D" w:rsidRDefault="00F10A1D" w:rsidP="00F10A1D">
      <w:pPr>
        <w:rPr>
          <w:lang w:val="en-US"/>
        </w:rPr>
      </w:pPr>
    </w:p>
    <w:p w14:paraId="6EC03E10" w14:textId="43BEBEE5" w:rsidR="00F10A1D" w:rsidRPr="00F10A1D" w:rsidRDefault="00F10A1D" w:rsidP="00F10A1D">
      <w:pPr>
        <w:rPr>
          <w:lang w:val="en-US"/>
        </w:rPr>
        <w:sectPr w:rsidR="00F10A1D" w:rsidRPr="00F10A1D" w:rsidSect="004624EB">
          <w:pgSz w:w="11907" w:h="16840" w:code="9"/>
          <w:pgMar w:top="1440" w:right="1440" w:bottom="1440" w:left="1728" w:header="720" w:footer="720" w:gutter="0"/>
          <w:pgNumType w:start="1"/>
          <w:cols w:space="720"/>
          <w:docGrid w:linePitch="360"/>
        </w:sectPr>
      </w:pPr>
    </w:p>
    <w:p w14:paraId="153D594B" w14:textId="51C0EAD0" w:rsidR="004624EB" w:rsidRDefault="004624EB" w:rsidP="004624EB">
      <w:pPr>
        <w:pStyle w:val="Heading1"/>
        <w:rPr>
          <w:lang w:val="en-US"/>
        </w:rPr>
      </w:pPr>
      <w:r>
        <w:rPr>
          <w:lang w:val="en-US"/>
        </w:rPr>
        <w:lastRenderedPageBreak/>
        <w:t>BERITA ACARA PELAKSANAAN RAPAT TINJAUAN MANAJEMEN</w:t>
      </w:r>
    </w:p>
    <w:p w14:paraId="70FD20F3" w14:textId="0469D354" w:rsidR="00A55E41" w:rsidRDefault="00A55E41" w:rsidP="00A55E41">
      <w:pPr>
        <w:rPr>
          <w:lang w:val="en-US"/>
        </w:rPr>
      </w:pPr>
      <w:r>
        <w:rPr>
          <w:lang w:val="en-US"/>
        </w:rPr>
        <w:t>Berita acara dalam melakukan tindak lanjut atas temuan, dengan menggunakan template briut ini.</w:t>
      </w:r>
    </w:p>
    <w:p w14:paraId="6ADD000D" w14:textId="77777777" w:rsidR="00A55E41" w:rsidRPr="00A55E41" w:rsidRDefault="00A55E41" w:rsidP="00A55E41">
      <w:pPr>
        <w:rPr>
          <w:lang w:val="en-US"/>
        </w:rPr>
      </w:pPr>
    </w:p>
    <w:p w14:paraId="5FC7D6F6" w14:textId="428DB761" w:rsidR="004624EB" w:rsidRDefault="00A55E41" w:rsidP="004624EB">
      <w:pPr>
        <w:pStyle w:val="Title"/>
        <w:rPr>
          <w:lang w:val="en-US"/>
        </w:rPr>
      </w:pPr>
      <w:r>
        <w:rPr>
          <w:lang w:val="en-US"/>
        </w:rPr>
        <w:t>TEMPLATE DOKUMEN RAPAT TINJAUAN MANAJEMEN</w:t>
      </w:r>
    </w:p>
    <w:p w14:paraId="58B0F281" w14:textId="77777777" w:rsidR="004624EB" w:rsidRDefault="004624EB" w:rsidP="004624EB">
      <w:pPr>
        <w:rPr>
          <w:lang w:val="en-US"/>
        </w:rPr>
      </w:pPr>
    </w:p>
    <w:tbl>
      <w:tblPr>
        <w:tblStyle w:val="TableGrid"/>
        <w:tblW w:w="0" w:type="auto"/>
        <w:tblLook w:val="04A0" w:firstRow="1" w:lastRow="0" w:firstColumn="1" w:lastColumn="0" w:noHBand="0" w:noVBand="1"/>
      </w:tblPr>
      <w:tblGrid>
        <w:gridCol w:w="2985"/>
        <w:gridCol w:w="363"/>
        <w:gridCol w:w="5490"/>
      </w:tblGrid>
      <w:tr w:rsidR="004624EB" w14:paraId="070BF733" w14:textId="77777777" w:rsidTr="004624EB">
        <w:tc>
          <w:tcPr>
            <w:tcW w:w="2985" w:type="dxa"/>
          </w:tcPr>
          <w:p w14:paraId="017A7B5F" w14:textId="7BB38657" w:rsidR="004624EB" w:rsidRDefault="004624EB" w:rsidP="004624EB">
            <w:pPr>
              <w:rPr>
                <w:lang w:val="en-US"/>
              </w:rPr>
            </w:pPr>
            <w:r>
              <w:rPr>
                <w:lang w:val="en-US"/>
              </w:rPr>
              <w:t>HARI</w:t>
            </w:r>
          </w:p>
        </w:tc>
        <w:tc>
          <w:tcPr>
            <w:tcW w:w="363" w:type="dxa"/>
          </w:tcPr>
          <w:p w14:paraId="52DB9073" w14:textId="77777777" w:rsidR="004624EB" w:rsidRDefault="004624EB" w:rsidP="004624EB">
            <w:pPr>
              <w:rPr>
                <w:lang w:val="en-US"/>
              </w:rPr>
            </w:pPr>
          </w:p>
        </w:tc>
        <w:tc>
          <w:tcPr>
            <w:tcW w:w="5490" w:type="dxa"/>
          </w:tcPr>
          <w:p w14:paraId="4F869E9D" w14:textId="77777777" w:rsidR="004624EB" w:rsidRDefault="004624EB" w:rsidP="004624EB">
            <w:pPr>
              <w:pStyle w:val="Keterangan"/>
            </w:pPr>
            <w:r>
              <w:t>Tuliskan hari pelaksanan rapat</w:t>
            </w:r>
          </w:p>
          <w:p w14:paraId="1F659AAA" w14:textId="77777777" w:rsidR="00A41848" w:rsidRDefault="00A41848" w:rsidP="004624EB">
            <w:pPr>
              <w:pStyle w:val="Keterangan"/>
            </w:pPr>
            <w:r>
              <w:t>Contoh:</w:t>
            </w:r>
          </w:p>
          <w:p w14:paraId="4C417AAC" w14:textId="14E3CB4A" w:rsidR="00A41848" w:rsidRPr="004624EB" w:rsidRDefault="00A41848" w:rsidP="004624EB">
            <w:pPr>
              <w:pStyle w:val="Keterangan"/>
            </w:pPr>
            <w:r>
              <w:t>Kamis</w:t>
            </w:r>
          </w:p>
        </w:tc>
      </w:tr>
      <w:tr w:rsidR="004624EB" w14:paraId="1A50F830" w14:textId="77777777" w:rsidTr="004624EB">
        <w:tc>
          <w:tcPr>
            <w:tcW w:w="2985" w:type="dxa"/>
          </w:tcPr>
          <w:p w14:paraId="7117036A" w14:textId="08F325A3" w:rsidR="004624EB" w:rsidRDefault="004624EB" w:rsidP="004624EB">
            <w:pPr>
              <w:rPr>
                <w:lang w:val="en-US"/>
              </w:rPr>
            </w:pPr>
            <w:r>
              <w:rPr>
                <w:lang w:val="en-US"/>
              </w:rPr>
              <w:t>TANGGAL</w:t>
            </w:r>
          </w:p>
        </w:tc>
        <w:tc>
          <w:tcPr>
            <w:tcW w:w="363" w:type="dxa"/>
          </w:tcPr>
          <w:p w14:paraId="1AEAF9F0" w14:textId="77777777" w:rsidR="004624EB" w:rsidRDefault="004624EB" w:rsidP="004624EB">
            <w:pPr>
              <w:rPr>
                <w:lang w:val="en-US"/>
              </w:rPr>
            </w:pPr>
          </w:p>
        </w:tc>
        <w:tc>
          <w:tcPr>
            <w:tcW w:w="5490" w:type="dxa"/>
          </w:tcPr>
          <w:p w14:paraId="6EB98D8E" w14:textId="77777777" w:rsidR="004624EB" w:rsidRDefault="004624EB" w:rsidP="004624EB">
            <w:pPr>
              <w:pStyle w:val="Keterangan"/>
            </w:pPr>
            <w:r>
              <w:t>Tuliskan tanggal pelaksanaan rapat</w:t>
            </w:r>
          </w:p>
          <w:p w14:paraId="47CCD1E7" w14:textId="77777777" w:rsidR="00A41848" w:rsidRDefault="00A41848" w:rsidP="004624EB">
            <w:pPr>
              <w:pStyle w:val="Keterangan"/>
            </w:pPr>
            <w:r>
              <w:t>Contoh:</w:t>
            </w:r>
          </w:p>
          <w:p w14:paraId="43832C8D" w14:textId="3D5235E3" w:rsidR="00A41848" w:rsidRPr="004624EB" w:rsidRDefault="00A41848" w:rsidP="004624EB">
            <w:pPr>
              <w:pStyle w:val="Keterangan"/>
            </w:pPr>
            <w:r>
              <w:t>1 Januari 2022</w:t>
            </w:r>
          </w:p>
        </w:tc>
      </w:tr>
      <w:tr w:rsidR="004624EB" w14:paraId="7D42114B" w14:textId="77777777" w:rsidTr="004624EB">
        <w:tc>
          <w:tcPr>
            <w:tcW w:w="2985" w:type="dxa"/>
          </w:tcPr>
          <w:p w14:paraId="2F4E108C" w14:textId="3C39995E" w:rsidR="004624EB" w:rsidRDefault="004624EB" w:rsidP="004624EB">
            <w:pPr>
              <w:rPr>
                <w:lang w:val="en-US"/>
              </w:rPr>
            </w:pPr>
            <w:r>
              <w:rPr>
                <w:lang w:val="en-US"/>
              </w:rPr>
              <w:t>JAM</w:t>
            </w:r>
          </w:p>
        </w:tc>
        <w:tc>
          <w:tcPr>
            <w:tcW w:w="363" w:type="dxa"/>
          </w:tcPr>
          <w:p w14:paraId="60DD8CCB" w14:textId="77777777" w:rsidR="004624EB" w:rsidRDefault="004624EB" w:rsidP="004624EB">
            <w:pPr>
              <w:rPr>
                <w:lang w:val="en-US"/>
              </w:rPr>
            </w:pPr>
          </w:p>
        </w:tc>
        <w:tc>
          <w:tcPr>
            <w:tcW w:w="5490" w:type="dxa"/>
          </w:tcPr>
          <w:p w14:paraId="2EDEC307" w14:textId="77777777" w:rsidR="004624EB" w:rsidRDefault="004624EB" w:rsidP="004624EB">
            <w:pPr>
              <w:pStyle w:val="Keterangan"/>
            </w:pPr>
            <w:r>
              <w:t>Tuliskan jam pelaksanaan rapat</w:t>
            </w:r>
          </w:p>
          <w:p w14:paraId="7E0AE7C4" w14:textId="77777777" w:rsidR="00A41848" w:rsidRDefault="00A41848" w:rsidP="00A41848">
            <w:pPr>
              <w:pStyle w:val="Keterangan"/>
            </w:pPr>
            <w:r>
              <w:t>Contoh:</w:t>
            </w:r>
          </w:p>
          <w:p w14:paraId="2E6F41F5" w14:textId="57249FDF" w:rsidR="00A41848" w:rsidRPr="004624EB" w:rsidRDefault="00A41848" w:rsidP="00A41848">
            <w:pPr>
              <w:pStyle w:val="Keterangan"/>
            </w:pPr>
            <w:r>
              <w:t>Jam: 12.00 – 14.00</w:t>
            </w:r>
          </w:p>
        </w:tc>
      </w:tr>
      <w:tr w:rsidR="00A41848" w14:paraId="4D9C8571" w14:textId="77777777" w:rsidTr="004624EB">
        <w:tc>
          <w:tcPr>
            <w:tcW w:w="2985" w:type="dxa"/>
          </w:tcPr>
          <w:p w14:paraId="0CEE8C71" w14:textId="546B7B0E" w:rsidR="00A41848" w:rsidRDefault="00A41848" w:rsidP="004624EB">
            <w:pPr>
              <w:rPr>
                <w:lang w:val="en-US"/>
              </w:rPr>
            </w:pPr>
            <w:r>
              <w:rPr>
                <w:lang w:val="en-US"/>
              </w:rPr>
              <w:t>TEMPAT</w:t>
            </w:r>
          </w:p>
        </w:tc>
        <w:tc>
          <w:tcPr>
            <w:tcW w:w="363" w:type="dxa"/>
          </w:tcPr>
          <w:p w14:paraId="368E711E" w14:textId="77777777" w:rsidR="00A41848" w:rsidRDefault="00A41848" w:rsidP="004624EB">
            <w:pPr>
              <w:rPr>
                <w:lang w:val="en-US"/>
              </w:rPr>
            </w:pPr>
          </w:p>
        </w:tc>
        <w:tc>
          <w:tcPr>
            <w:tcW w:w="5490" w:type="dxa"/>
          </w:tcPr>
          <w:p w14:paraId="14F719F2" w14:textId="77777777" w:rsidR="00A41848" w:rsidRDefault="00A41848" w:rsidP="004624EB">
            <w:pPr>
              <w:pStyle w:val="Keterangan"/>
            </w:pPr>
            <w:r>
              <w:t>Tuliskan tempat pelaksanaan rapat, nama Ruang, gedung, dan lokasi tempat</w:t>
            </w:r>
          </w:p>
          <w:p w14:paraId="39D33CAF" w14:textId="77777777" w:rsidR="00A41848" w:rsidRDefault="00A41848" w:rsidP="004624EB">
            <w:pPr>
              <w:pStyle w:val="Keterangan"/>
            </w:pPr>
            <w:r>
              <w:t>Contoh:</w:t>
            </w:r>
          </w:p>
          <w:p w14:paraId="119649DE" w14:textId="439972DB" w:rsidR="00A41848" w:rsidRDefault="00A41848" w:rsidP="004624EB">
            <w:pPr>
              <w:pStyle w:val="Keterangan"/>
            </w:pPr>
            <w:r>
              <w:t>Ruang Sidang Aa, Departemen Xx, ITS</w:t>
            </w:r>
          </w:p>
        </w:tc>
      </w:tr>
      <w:tr w:rsidR="004624EB" w14:paraId="44B0D894" w14:textId="77777777" w:rsidTr="004624EB">
        <w:tc>
          <w:tcPr>
            <w:tcW w:w="2985" w:type="dxa"/>
          </w:tcPr>
          <w:p w14:paraId="5628B134" w14:textId="48D1D995" w:rsidR="004624EB" w:rsidRDefault="004624EB" w:rsidP="004624EB">
            <w:pPr>
              <w:rPr>
                <w:lang w:val="en-US"/>
              </w:rPr>
            </w:pPr>
            <w:r>
              <w:rPr>
                <w:lang w:val="en-US"/>
              </w:rPr>
              <w:t>AGENDA RAPAT</w:t>
            </w:r>
          </w:p>
        </w:tc>
        <w:tc>
          <w:tcPr>
            <w:tcW w:w="363" w:type="dxa"/>
          </w:tcPr>
          <w:p w14:paraId="722305BC" w14:textId="77777777" w:rsidR="004624EB" w:rsidRDefault="004624EB" w:rsidP="004624EB">
            <w:pPr>
              <w:rPr>
                <w:lang w:val="en-US"/>
              </w:rPr>
            </w:pPr>
          </w:p>
        </w:tc>
        <w:tc>
          <w:tcPr>
            <w:tcW w:w="5490" w:type="dxa"/>
          </w:tcPr>
          <w:p w14:paraId="449FE213" w14:textId="00350A51" w:rsidR="004624EB" w:rsidRPr="004624EB" w:rsidRDefault="004624EB" w:rsidP="004624EB">
            <w:pPr>
              <w:pStyle w:val="Keterangan"/>
            </w:pPr>
            <w:r>
              <w:t>Tuliskan agenda rapat secera berurut, bila agenda lebih dari 1</w:t>
            </w:r>
          </w:p>
        </w:tc>
      </w:tr>
      <w:tr w:rsidR="00A41848" w14:paraId="58B51B0F" w14:textId="77777777" w:rsidTr="004624EB">
        <w:tc>
          <w:tcPr>
            <w:tcW w:w="2985" w:type="dxa"/>
          </w:tcPr>
          <w:p w14:paraId="4DA8F5E4" w14:textId="61E2290E" w:rsidR="00A41848" w:rsidRDefault="00A41848" w:rsidP="004624EB">
            <w:pPr>
              <w:rPr>
                <w:lang w:val="en-US"/>
              </w:rPr>
            </w:pPr>
            <w:r>
              <w:rPr>
                <w:lang w:val="en-US"/>
              </w:rPr>
              <w:t>PIMPINAN RAPAT</w:t>
            </w:r>
          </w:p>
        </w:tc>
        <w:tc>
          <w:tcPr>
            <w:tcW w:w="363" w:type="dxa"/>
          </w:tcPr>
          <w:p w14:paraId="65EE0717" w14:textId="77777777" w:rsidR="00A41848" w:rsidRDefault="00A41848" w:rsidP="004624EB">
            <w:pPr>
              <w:rPr>
                <w:lang w:val="en-US"/>
              </w:rPr>
            </w:pPr>
          </w:p>
        </w:tc>
        <w:tc>
          <w:tcPr>
            <w:tcW w:w="5490" w:type="dxa"/>
          </w:tcPr>
          <w:p w14:paraId="7792E055" w14:textId="16161F70" w:rsidR="00A41848" w:rsidRDefault="00A41848" w:rsidP="004624EB">
            <w:pPr>
              <w:pStyle w:val="Keterangan"/>
            </w:pPr>
            <w:r>
              <w:t>Tuliskan pemimpin rapat</w:t>
            </w:r>
          </w:p>
        </w:tc>
      </w:tr>
      <w:tr w:rsidR="00A55E41" w14:paraId="5AAB874F" w14:textId="77777777" w:rsidTr="004624EB">
        <w:tc>
          <w:tcPr>
            <w:tcW w:w="2985" w:type="dxa"/>
          </w:tcPr>
          <w:p w14:paraId="34A7D1AF" w14:textId="29261FB6" w:rsidR="00A55E41" w:rsidRDefault="00A55E41" w:rsidP="004624EB">
            <w:pPr>
              <w:rPr>
                <w:lang w:val="en-US"/>
              </w:rPr>
            </w:pPr>
            <w:r>
              <w:rPr>
                <w:lang w:val="en-US"/>
              </w:rPr>
              <w:t>TANDA TANGAN PIMPINAN RAPAT</w:t>
            </w:r>
          </w:p>
        </w:tc>
        <w:tc>
          <w:tcPr>
            <w:tcW w:w="363" w:type="dxa"/>
          </w:tcPr>
          <w:p w14:paraId="2524092F" w14:textId="77777777" w:rsidR="00A55E41" w:rsidRDefault="00A55E41" w:rsidP="004624EB">
            <w:pPr>
              <w:rPr>
                <w:lang w:val="en-US"/>
              </w:rPr>
            </w:pPr>
          </w:p>
        </w:tc>
        <w:tc>
          <w:tcPr>
            <w:tcW w:w="5490" w:type="dxa"/>
          </w:tcPr>
          <w:p w14:paraId="7281050C" w14:textId="78D90FDB" w:rsidR="00A55E41" w:rsidRDefault="00A55E41" w:rsidP="004624EB">
            <w:pPr>
              <w:pStyle w:val="Keterangan"/>
            </w:pPr>
            <w:r>
              <w:t>Tanda tangan dari pimpinan rapat</w:t>
            </w:r>
          </w:p>
        </w:tc>
      </w:tr>
      <w:tr w:rsidR="00A41848" w14:paraId="107D2206" w14:textId="77777777" w:rsidTr="004624EB">
        <w:tc>
          <w:tcPr>
            <w:tcW w:w="2985" w:type="dxa"/>
          </w:tcPr>
          <w:p w14:paraId="3D398AAF" w14:textId="7DDF0935" w:rsidR="00A41848" w:rsidRDefault="00A41848" w:rsidP="004624EB">
            <w:pPr>
              <w:rPr>
                <w:lang w:val="en-US"/>
              </w:rPr>
            </w:pPr>
            <w:r>
              <w:rPr>
                <w:lang w:val="en-US"/>
              </w:rPr>
              <w:t>JABATAN PIMPINAN RAPAT</w:t>
            </w:r>
          </w:p>
        </w:tc>
        <w:tc>
          <w:tcPr>
            <w:tcW w:w="363" w:type="dxa"/>
          </w:tcPr>
          <w:p w14:paraId="638A320A" w14:textId="77777777" w:rsidR="00A41848" w:rsidRDefault="00A41848" w:rsidP="004624EB">
            <w:pPr>
              <w:rPr>
                <w:lang w:val="en-US"/>
              </w:rPr>
            </w:pPr>
          </w:p>
        </w:tc>
        <w:tc>
          <w:tcPr>
            <w:tcW w:w="5490" w:type="dxa"/>
          </w:tcPr>
          <w:p w14:paraId="47AE9B00" w14:textId="41A8F0FB" w:rsidR="00A41848" w:rsidRDefault="00A41848" w:rsidP="004624EB">
            <w:pPr>
              <w:pStyle w:val="Keterangan"/>
            </w:pPr>
            <w:r>
              <w:t xml:space="preserve">Tuliskan jabatan struktural dari pemimpin rapat </w:t>
            </w:r>
          </w:p>
        </w:tc>
      </w:tr>
      <w:tr w:rsidR="00A41848" w14:paraId="19B6EEB9" w14:textId="77777777" w:rsidTr="004624EB">
        <w:tc>
          <w:tcPr>
            <w:tcW w:w="2985" w:type="dxa"/>
          </w:tcPr>
          <w:p w14:paraId="7DFDB2C0" w14:textId="407FF36E" w:rsidR="00A41848" w:rsidRDefault="00A41848" w:rsidP="004624EB">
            <w:pPr>
              <w:rPr>
                <w:lang w:val="en-US"/>
              </w:rPr>
            </w:pPr>
            <w:r>
              <w:rPr>
                <w:lang w:val="en-US"/>
              </w:rPr>
              <w:t>HASIL RAPAT</w:t>
            </w:r>
          </w:p>
        </w:tc>
        <w:tc>
          <w:tcPr>
            <w:tcW w:w="363" w:type="dxa"/>
          </w:tcPr>
          <w:p w14:paraId="08BF71D4" w14:textId="77777777" w:rsidR="00A41848" w:rsidRDefault="00A41848" w:rsidP="004624EB">
            <w:pPr>
              <w:rPr>
                <w:lang w:val="en-US"/>
              </w:rPr>
            </w:pPr>
          </w:p>
        </w:tc>
        <w:tc>
          <w:tcPr>
            <w:tcW w:w="5490" w:type="dxa"/>
          </w:tcPr>
          <w:p w14:paraId="2837B2CE" w14:textId="77777777" w:rsidR="00A41848" w:rsidRDefault="00A41848" w:rsidP="004624EB">
            <w:pPr>
              <w:pStyle w:val="Keterangan"/>
            </w:pPr>
            <w:r>
              <w:t>Tuliskan hasil yang penting dari rapat, secara berurut:</w:t>
            </w:r>
          </w:p>
          <w:p w14:paraId="56CC89D1" w14:textId="77777777" w:rsidR="00A41848" w:rsidRDefault="00A41848" w:rsidP="00A41848">
            <w:pPr>
              <w:pStyle w:val="Keterangan"/>
              <w:numPr>
                <w:ilvl w:val="0"/>
                <w:numId w:val="5"/>
              </w:numPr>
            </w:pPr>
            <w:r>
              <w:t>…</w:t>
            </w:r>
          </w:p>
          <w:p w14:paraId="456BFBEF" w14:textId="77777777" w:rsidR="00A41848" w:rsidRDefault="00A41848" w:rsidP="00A41848">
            <w:pPr>
              <w:pStyle w:val="Keterangan"/>
              <w:numPr>
                <w:ilvl w:val="0"/>
                <w:numId w:val="5"/>
              </w:numPr>
            </w:pPr>
            <w:r>
              <w:t>…</w:t>
            </w:r>
          </w:p>
          <w:p w14:paraId="337E9215" w14:textId="3433163D" w:rsidR="00A41848" w:rsidRDefault="00A41848" w:rsidP="00A41848">
            <w:pPr>
              <w:pStyle w:val="Keterangan"/>
              <w:numPr>
                <w:ilvl w:val="0"/>
                <w:numId w:val="5"/>
              </w:numPr>
            </w:pPr>
            <w:r>
              <w:t>…</w:t>
            </w:r>
          </w:p>
        </w:tc>
      </w:tr>
    </w:tbl>
    <w:p w14:paraId="01FA85FE" w14:textId="02F305EB" w:rsidR="00A41848" w:rsidRDefault="00A41848"/>
    <w:p w14:paraId="4036B508" w14:textId="3445F980" w:rsidR="00A41848" w:rsidRPr="00A41848" w:rsidRDefault="00A41848">
      <w:pPr>
        <w:rPr>
          <w:lang w:val="en-US"/>
        </w:rPr>
      </w:pPr>
      <w:r>
        <w:rPr>
          <w:lang w:val="en-US"/>
        </w:rPr>
        <w:t xml:space="preserve">DAFTAR HADIR </w:t>
      </w:r>
    </w:p>
    <w:tbl>
      <w:tblPr>
        <w:tblStyle w:val="TableGrid"/>
        <w:tblW w:w="0" w:type="auto"/>
        <w:tblLook w:val="04A0" w:firstRow="1" w:lastRow="0" w:firstColumn="1" w:lastColumn="0" w:noHBand="0" w:noVBand="1"/>
      </w:tblPr>
      <w:tblGrid>
        <w:gridCol w:w="2985"/>
        <w:gridCol w:w="363"/>
        <w:gridCol w:w="5490"/>
      </w:tblGrid>
      <w:tr w:rsidR="004624EB" w14:paraId="1A92BEBC" w14:textId="77777777" w:rsidTr="004624EB">
        <w:tc>
          <w:tcPr>
            <w:tcW w:w="2985" w:type="dxa"/>
          </w:tcPr>
          <w:p w14:paraId="3510D41E" w14:textId="440A76B4" w:rsidR="004624EB" w:rsidRDefault="00A41848" w:rsidP="004624EB">
            <w:pPr>
              <w:rPr>
                <w:lang w:val="en-US"/>
              </w:rPr>
            </w:pPr>
            <w:r>
              <w:rPr>
                <w:lang w:val="en-US"/>
              </w:rPr>
              <w:t>NAMA</w:t>
            </w:r>
          </w:p>
        </w:tc>
        <w:tc>
          <w:tcPr>
            <w:tcW w:w="363" w:type="dxa"/>
          </w:tcPr>
          <w:p w14:paraId="61A65432" w14:textId="77777777" w:rsidR="004624EB" w:rsidRDefault="004624EB" w:rsidP="004624EB">
            <w:pPr>
              <w:rPr>
                <w:lang w:val="en-US"/>
              </w:rPr>
            </w:pPr>
          </w:p>
        </w:tc>
        <w:tc>
          <w:tcPr>
            <w:tcW w:w="5490" w:type="dxa"/>
          </w:tcPr>
          <w:p w14:paraId="44F8DF13" w14:textId="6DC3DCC3" w:rsidR="004624EB" w:rsidRPr="004624EB" w:rsidRDefault="00A41848" w:rsidP="004624EB">
            <w:pPr>
              <w:pStyle w:val="Keterangan"/>
              <w:rPr>
                <w:color w:val="auto"/>
              </w:rPr>
            </w:pPr>
            <w:r>
              <w:rPr>
                <w:color w:val="auto"/>
              </w:rPr>
              <w:t>TTD</w:t>
            </w:r>
          </w:p>
        </w:tc>
      </w:tr>
      <w:tr w:rsidR="004624EB" w14:paraId="08D8C334" w14:textId="77777777" w:rsidTr="004624EB">
        <w:tc>
          <w:tcPr>
            <w:tcW w:w="2985" w:type="dxa"/>
          </w:tcPr>
          <w:p w14:paraId="5B5F1518" w14:textId="2EC3BF7E" w:rsidR="004624EB" w:rsidRPr="00A41848" w:rsidRDefault="00A41848" w:rsidP="00A41848">
            <w:pPr>
              <w:pStyle w:val="ListParagraph"/>
              <w:numPr>
                <w:ilvl w:val="0"/>
                <w:numId w:val="3"/>
              </w:numPr>
              <w:rPr>
                <w:lang w:val="en-US"/>
              </w:rPr>
            </w:pPr>
            <w:r>
              <w:rPr>
                <w:lang w:val="en-US"/>
              </w:rPr>
              <w:t>Xx</w:t>
            </w:r>
          </w:p>
        </w:tc>
        <w:tc>
          <w:tcPr>
            <w:tcW w:w="363" w:type="dxa"/>
          </w:tcPr>
          <w:p w14:paraId="69B931AD" w14:textId="77777777" w:rsidR="004624EB" w:rsidRDefault="004624EB" w:rsidP="004624EB">
            <w:pPr>
              <w:rPr>
                <w:lang w:val="en-US"/>
              </w:rPr>
            </w:pPr>
          </w:p>
        </w:tc>
        <w:tc>
          <w:tcPr>
            <w:tcW w:w="5490" w:type="dxa"/>
          </w:tcPr>
          <w:p w14:paraId="00B3B2A3" w14:textId="5D01A447" w:rsidR="004624EB" w:rsidRPr="00A41848" w:rsidRDefault="004624EB" w:rsidP="00A41848">
            <w:pPr>
              <w:pStyle w:val="ListParagraph"/>
              <w:numPr>
                <w:ilvl w:val="0"/>
                <w:numId w:val="4"/>
              </w:numPr>
              <w:rPr>
                <w:lang w:val="en-US"/>
              </w:rPr>
            </w:pPr>
          </w:p>
        </w:tc>
      </w:tr>
      <w:tr w:rsidR="00A41848" w14:paraId="5AF7FFDC" w14:textId="77777777" w:rsidTr="004624EB">
        <w:tc>
          <w:tcPr>
            <w:tcW w:w="2985" w:type="dxa"/>
          </w:tcPr>
          <w:p w14:paraId="2CEC7825" w14:textId="77777777" w:rsidR="00A41848" w:rsidRDefault="00A41848" w:rsidP="00A41848">
            <w:pPr>
              <w:pStyle w:val="ListParagraph"/>
              <w:numPr>
                <w:ilvl w:val="0"/>
                <w:numId w:val="3"/>
              </w:numPr>
              <w:rPr>
                <w:lang w:val="en-US"/>
              </w:rPr>
            </w:pPr>
          </w:p>
        </w:tc>
        <w:tc>
          <w:tcPr>
            <w:tcW w:w="363" w:type="dxa"/>
          </w:tcPr>
          <w:p w14:paraId="06C9E65B" w14:textId="77777777" w:rsidR="00A41848" w:rsidRDefault="00A41848" w:rsidP="004624EB">
            <w:pPr>
              <w:rPr>
                <w:lang w:val="en-US"/>
              </w:rPr>
            </w:pPr>
          </w:p>
        </w:tc>
        <w:tc>
          <w:tcPr>
            <w:tcW w:w="5490" w:type="dxa"/>
          </w:tcPr>
          <w:p w14:paraId="0A96EC68" w14:textId="77777777" w:rsidR="00A41848" w:rsidRPr="00A41848" w:rsidRDefault="00A41848" w:rsidP="00A41848">
            <w:pPr>
              <w:pStyle w:val="ListParagraph"/>
              <w:numPr>
                <w:ilvl w:val="0"/>
                <w:numId w:val="4"/>
              </w:numPr>
              <w:rPr>
                <w:lang w:val="en-US"/>
              </w:rPr>
            </w:pPr>
          </w:p>
        </w:tc>
      </w:tr>
      <w:tr w:rsidR="00A41848" w14:paraId="77202EB9" w14:textId="77777777" w:rsidTr="004624EB">
        <w:tc>
          <w:tcPr>
            <w:tcW w:w="2985" w:type="dxa"/>
          </w:tcPr>
          <w:p w14:paraId="4AF474E2" w14:textId="77777777" w:rsidR="00A41848" w:rsidRDefault="00A41848" w:rsidP="00A41848">
            <w:pPr>
              <w:pStyle w:val="ListParagraph"/>
              <w:numPr>
                <w:ilvl w:val="0"/>
                <w:numId w:val="3"/>
              </w:numPr>
              <w:rPr>
                <w:lang w:val="en-US"/>
              </w:rPr>
            </w:pPr>
          </w:p>
        </w:tc>
        <w:tc>
          <w:tcPr>
            <w:tcW w:w="363" w:type="dxa"/>
          </w:tcPr>
          <w:p w14:paraId="1F34E3BC" w14:textId="77777777" w:rsidR="00A41848" w:rsidRDefault="00A41848" w:rsidP="004624EB">
            <w:pPr>
              <w:rPr>
                <w:lang w:val="en-US"/>
              </w:rPr>
            </w:pPr>
          </w:p>
        </w:tc>
        <w:tc>
          <w:tcPr>
            <w:tcW w:w="5490" w:type="dxa"/>
          </w:tcPr>
          <w:p w14:paraId="4B1170C6" w14:textId="77777777" w:rsidR="00A41848" w:rsidRPr="00A41848" w:rsidRDefault="00A41848" w:rsidP="00A41848">
            <w:pPr>
              <w:pStyle w:val="ListParagraph"/>
              <w:numPr>
                <w:ilvl w:val="0"/>
                <w:numId w:val="4"/>
              </w:numPr>
              <w:rPr>
                <w:lang w:val="en-US"/>
              </w:rPr>
            </w:pPr>
          </w:p>
        </w:tc>
      </w:tr>
      <w:tr w:rsidR="00A41848" w14:paraId="6FEAE2CB" w14:textId="77777777" w:rsidTr="004624EB">
        <w:tc>
          <w:tcPr>
            <w:tcW w:w="2985" w:type="dxa"/>
          </w:tcPr>
          <w:p w14:paraId="7B5362D7" w14:textId="34046E67" w:rsidR="00A41848" w:rsidRDefault="00A55E41" w:rsidP="00A41848">
            <w:pPr>
              <w:pStyle w:val="ListParagraph"/>
              <w:numPr>
                <w:ilvl w:val="0"/>
                <w:numId w:val="3"/>
              </w:numPr>
              <w:rPr>
                <w:lang w:val="en-US"/>
              </w:rPr>
            </w:pPr>
            <w:r>
              <w:rPr>
                <w:lang w:val="en-US"/>
              </w:rPr>
              <w:t>..</w:t>
            </w:r>
          </w:p>
        </w:tc>
        <w:tc>
          <w:tcPr>
            <w:tcW w:w="363" w:type="dxa"/>
          </w:tcPr>
          <w:p w14:paraId="4903D72E" w14:textId="77777777" w:rsidR="00A41848" w:rsidRDefault="00A41848" w:rsidP="004624EB">
            <w:pPr>
              <w:rPr>
                <w:lang w:val="en-US"/>
              </w:rPr>
            </w:pPr>
          </w:p>
        </w:tc>
        <w:tc>
          <w:tcPr>
            <w:tcW w:w="5490" w:type="dxa"/>
          </w:tcPr>
          <w:p w14:paraId="3362C9F7" w14:textId="77777777" w:rsidR="00A41848" w:rsidRPr="00A41848" w:rsidRDefault="00A41848" w:rsidP="00A41848">
            <w:pPr>
              <w:pStyle w:val="ListParagraph"/>
              <w:numPr>
                <w:ilvl w:val="0"/>
                <w:numId w:val="4"/>
              </w:numPr>
              <w:rPr>
                <w:lang w:val="en-US"/>
              </w:rPr>
            </w:pPr>
          </w:p>
        </w:tc>
      </w:tr>
    </w:tbl>
    <w:p w14:paraId="54FAC31F" w14:textId="77777777" w:rsidR="00A55E41" w:rsidRDefault="00A55E41" w:rsidP="00A55E41">
      <w:pPr>
        <w:pStyle w:val="Title"/>
        <w:jc w:val="both"/>
        <w:rPr>
          <w:lang w:val="en-US"/>
        </w:rPr>
        <w:sectPr w:rsidR="00A55E41" w:rsidSect="00FC1427">
          <w:pgSz w:w="11907" w:h="16840" w:code="9"/>
          <w:pgMar w:top="1440" w:right="1440" w:bottom="1440" w:left="1728" w:header="720" w:footer="720" w:gutter="0"/>
          <w:cols w:space="720"/>
          <w:docGrid w:linePitch="360"/>
        </w:sectPr>
      </w:pPr>
    </w:p>
    <w:p w14:paraId="4DCA48E9" w14:textId="2E8779E2" w:rsidR="001340B7" w:rsidRDefault="004624EB" w:rsidP="00FC1427">
      <w:pPr>
        <w:pStyle w:val="Title"/>
        <w:rPr>
          <w:lang w:val="en-US"/>
        </w:rPr>
      </w:pPr>
      <w:r>
        <w:rPr>
          <w:lang w:val="en-US"/>
        </w:rPr>
        <w:lastRenderedPageBreak/>
        <w:t>TEMPLATE DOKUMEN RAPAT TINJAUAN MANAJEMEN</w:t>
      </w:r>
    </w:p>
    <w:p w14:paraId="1E5B9BB6" w14:textId="3B7148F8" w:rsidR="004624EB" w:rsidRDefault="004624EB" w:rsidP="004624EB">
      <w:pPr>
        <w:rPr>
          <w:lang w:val="en-US"/>
        </w:rPr>
      </w:pPr>
    </w:p>
    <w:p w14:paraId="0409203F" w14:textId="3A95F5BF" w:rsidR="004624EB" w:rsidRDefault="005C63A8" w:rsidP="004624EB">
      <w:pPr>
        <w:pStyle w:val="Heading1"/>
        <w:rPr>
          <w:lang w:val="en-US"/>
        </w:rPr>
      </w:pPr>
      <w:r>
        <w:rPr>
          <w:lang w:val="en-US"/>
        </w:rPr>
        <w:t>BUTIR HASIL RAPAT TINDAK LANJUT ATAS TEMUAN AUDIT MUTU INTERNAL</w:t>
      </w:r>
    </w:p>
    <w:p w14:paraId="40733B1D" w14:textId="59AA8266" w:rsidR="004624EB" w:rsidRDefault="004624EB"/>
    <w:tbl>
      <w:tblPr>
        <w:tblStyle w:val="TableGrid"/>
        <w:tblW w:w="14176" w:type="dxa"/>
        <w:tblLook w:val="04A0" w:firstRow="1" w:lastRow="0" w:firstColumn="1" w:lastColumn="0" w:noHBand="0" w:noVBand="1"/>
      </w:tblPr>
      <w:tblGrid>
        <w:gridCol w:w="843"/>
        <w:gridCol w:w="898"/>
        <w:gridCol w:w="579"/>
        <w:gridCol w:w="609"/>
        <w:gridCol w:w="2704"/>
        <w:gridCol w:w="3687"/>
        <w:gridCol w:w="2434"/>
        <w:gridCol w:w="2422"/>
      </w:tblGrid>
      <w:tr w:rsidR="004624EB" w:rsidRPr="00310403" w14:paraId="6C14548E" w14:textId="563073E4" w:rsidTr="004624EB">
        <w:trPr>
          <w:tblHeader/>
        </w:trPr>
        <w:tc>
          <w:tcPr>
            <w:tcW w:w="843" w:type="dxa"/>
            <w:vMerge w:val="restart"/>
            <w:shd w:val="clear" w:color="auto" w:fill="D0CECE" w:themeFill="background2" w:themeFillShade="E6"/>
            <w:vAlign w:val="center"/>
          </w:tcPr>
          <w:p w14:paraId="67CC34AE" w14:textId="77777777" w:rsidR="004624EB" w:rsidRPr="00310403" w:rsidRDefault="004624EB" w:rsidP="002E3396">
            <w:pPr>
              <w:spacing w:line="240" w:lineRule="auto"/>
              <w:jc w:val="center"/>
              <w:rPr>
                <w:rFonts w:cs="Tahoma"/>
                <w:sz w:val="20"/>
                <w:szCs w:val="20"/>
              </w:rPr>
            </w:pPr>
            <w:r w:rsidRPr="00310403">
              <w:rPr>
                <w:rFonts w:cs="Tahoma"/>
                <w:sz w:val="20"/>
                <w:szCs w:val="20"/>
              </w:rPr>
              <w:t>No</w:t>
            </w:r>
          </w:p>
        </w:tc>
        <w:tc>
          <w:tcPr>
            <w:tcW w:w="2086" w:type="dxa"/>
            <w:gridSpan w:val="3"/>
            <w:shd w:val="clear" w:color="auto" w:fill="D0CECE" w:themeFill="background2" w:themeFillShade="E6"/>
            <w:vAlign w:val="center"/>
          </w:tcPr>
          <w:p w14:paraId="200DF0AC" w14:textId="77777777" w:rsidR="004624EB" w:rsidRPr="00310403" w:rsidRDefault="004624EB" w:rsidP="002E3396">
            <w:pPr>
              <w:spacing w:line="240" w:lineRule="auto"/>
              <w:jc w:val="center"/>
              <w:rPr>
                <w:rFonts w:cs="Tahoma"/>
                <w:sz w:val="20"/>
                <w:szCs w:val="20"/>
              </w:rPr>
            </w:pPr>
            <w:r w:rsidRPr="00310403">
              <w:rPr>
                <w:rFonts w:cs="Tahoma"/>
                <w:sz w:val="20"/>
                <w:szCs w:val="20"/>
              </w:rPr>
              <w:t>No Butir standar</w:t>
            </w:r>
          </w:p>
        </w:tc>
        <w:tc>
          <w:tcPr>
            <w:tcW w:w="2704" w:type="dxa"/>
            <w:vMerge w:val="restart"/>
            <w:shd w:val="clear" w:color="auto" w:fill="D0CECE" w:themeFill="background2" w:themeFillShade="E6"/>
            <w:vAlign w:val="center"/>
          </w:tcPr>
          <w:p w14:paraId="51D6BAD1" w14:textId="77777777" w:rsidR="004624EB" w:rsidRPr="00310403" w:rsidRDefault="004624EB" w:rsidP="002E3396">
            <w:pPr>
              <w:spacing w:line="240" w:lineRule="auto"/>
              <w:jc w:val="center"/>
              <w:rPr>
                <w:rFonts w:cs="Tahoma"/>
                <w:sz w:val="20"/>
                <w:szCs w:val="20"/>
              </w:rPr>
            </w:pPr>
            <w:r w:rsidRPr="00310403">
              <w:rPr>
                <w:rFonts w:cs="Tahoma"/>
                <w:sz w:val="20"/>
                <w:szCs w:val="20"/>
              </w:rPr>
              <w:t>Standar</w:t>
            </w:r>
          </w:p>
        </w:tc>
        <w:tc>
          <w:tcPr>
            <w:tcW w:w="3687" w:type="dxa"/>
            <w:vMerge w:val="restart"/>
            <w:shd w:val="clear" w:color="auto" w:fill="D0CECE" w:themeFill="background2" w:themeFillShade="E6"/>
            <w:vAlign w:val="center"/>
          </w:tcPr>
          <w:p w14:paraId="1B47AE6D" w14:textId="4DA743E3" w:rsidR="004624EB" w:rsidRPr="004624EB" w:rsidRDefault="004624EB" w:rsidP="002E3396">
            <w:pPr>
              <w:spacing w:line="240" w:lineRule="auto"/>
              <w:jc w:val="center"/>
              <w:rPr>
                <w:rFonts w:cs="Tahoma"/>
                <w:sz w:val="20"/>
                <w:szCs w:val="20"/>
                <w:lang w:val="en-US"/>
              </w:rPr>
            </w:pPr>
            <w:r>
              <w:rPr>
                <w:rFonts w:cs="Tahoma"/>
                <w:sz w:val="20"/>
                <w:szCs w:val="20"/>
                <w:lang w:val="en-US"/>
              </w:rPr>
              <w:t xml:space="preserve">Temuan (TA / </w:t>
            </w:r>
            <w:r w:rsidR="005C63A8">
              <w:rPr>
                <w:rFonts w:cs="Tahoma"/>
                <w:sz w:val="20"/>
                <w:szCs w:val="20"/>
                <w:lang w:val="en-US"/>
              </w:rPr>
              <w:t xml:space="preserve">Po / </w:t>
            </w:r>
            <w:r>
              <w:rPr>
                <w:rFonts w:cs="Tahoma"/>
                <w:sz w:val="20"/>
                <w:szCs w:val="20"/>
                <w:lang w:val="en-US"/>
              </w:rPr>
              <w:t>Obs / KTsMi / KTSMa)</w:t>
            </w:r>
          </w:p>
        </w:tc>
        <w:tc>
          <w:tcPr>
            <w:tcW w:w="2434" w:type="dxa"/>
            <w:vMerge w:val="restart"/>
            <w:shd w:val="clear" w:color="auto" w:fill="D0CECE" w:themeFill="background2" w:themeFillShade="E6"/>
            <w:vAlign w:val="center"/>
          </w:tcPr>
          <w:p w14:paraId="27FB3B07" w14:textId="07A15DD7" w:rsidR="004624EB" w:rsidRPr="004624EB" w:rsidRDefault="004624EB" w:rsidP="002E3396">
            <w:pPr>
              <w:spacing w:line="240" w:lineRule="auto"/>
              <w:jc w:val="center"/>
              <w:rPr>
                <w:rFonts w:cs="Tahoma"/>
                <w:sz w:val="20"/>
                <w:szCs w:val="20"/>
                <w:lang w:val="en-US"/>
              </w:rPr>
            </w:pPr>
            <w:r>
              <w:rPr>
                <w:rFonts w:cs="Tahoma"/>
                <w:sz w:val="20"/>
                <w:szCs w:val="20"/>
                <w:lang w:val="en-US"/>
              </w:rPr>
              <w:t>Rapat Tinjauan Manajemen (sebagai Tindak Lanjut untuk Menutup Temuan)</w:t>
            </w:r>
          </w:p>
        </w:tc>
        <w:tc>
          <w:tcPr>
            <w:tcW w:w="2422" w:type="dxa"/>
            <w:vMerge w:val="restart"/>
            <w:shd w:val="clear" w:color="auto" w:fill="D0CECE" w:themeFill="background2" w:themeFillShade="E6"/>
            <w:vAlign w:val="center"/>
          </w:tcPr>
          <w:p w14:paraId="1BDAD483" w14:textId="30C35FFA" w:rsidR="004624EB" w:rsidRDefault="004624EB" w:rsidP="004624EB">
            <w:pPr>
              <w:spacing w:line="240" w:lineRule="auto"/>
              <w:jc w:val="center"/>
              <w:rPr>
                <w:rFonts w:cs="Tahoma"/>
                <w:sz w:val="20"/>
                <w:szCs w:val="20"/>
                <w:lang w:val="en-US"/>
              </w:rPr>
            </w:pPr>
            <w:r>
              <w:rPr>
                <w:rFonts w:cs="Tahoma"/>
                <w:sz w:val="20"/>
                <w:szCs w:val="20"/>
                <w:lang w:val="en-US"/>
              </w:rPr>
              <w:t>Keterangan</w:t>
            </w:r>
          </w:p>
        </w:tc>
      </w:tr>
      <w:tr w:rsidR="004624EB" w:rsidRPr="00310403" w14:paraId="4E17D909" w14:textId="35176189" w:rsidTr="004624EB">
        <w:trPr>
          <w:tblHeader/>
        </w:trPr>
        <w:tc>
          <w:tcPr>
            <w:tcW w:w="843" w:type="dxa"/>
            <w:vMerge/>
            <w:shd w:val="clear" w:color="auto" w:fill="D0CECE" w:themeFill="background2" w:themeFillShade="E6"/>
          </w:tcPr>
          <w:p w14:paraId="62FCC3B2" w14:textId="77777777" w:rsidR="004624EB" w:rsidRPr="00310403" w:rsidRDefault="004624EB" w:rsidP="002E3396">
            <w:pPr>
              <w:spacing w:line="240" w:lineRule="auto"/>
              <w:jc w:val="center"/>
              <w:rPr>
                <w:rFonts w:cs="Tahoma"/>
                <w:sz w:val="20"/>
                <w:szCs w:val="20"/>
              </w:rPr>
            </w:pPr>
          </w:p>
        </w:tc>
        <w:tc>
          <w:tcPr>
            <w:tcW w:w="898" w:type="dxa"/>
            <w:shd w:val="clear" w:color="auto" w:fill="D0CECE" w:themeFill="background2" w:themeFillShade="E6"/>
            <w:vAlign w:val="center"/>
          </w:tcPr>
          <w:p w14:paraId="15EC641A" w14:textId="77777777" w:rsidR="004624EB" w:rsidRPr="00310403" w:rsidRDefault="004624EB" w:rsidP="002E3396">
            <w:pPr>
              <w:spacing w:line="240" w:lineRule="auto"/>
              <w:jc w:val="center"/>
              <w:rPr>
                <w:rFonts w:cs="Tahoma"/>
                <w:sz w:val="20"/>
                <w:szCs w:val="20"/>
              </w:rPr>
            </w:pPr>
            <w:r w:rsidRPr="00310403">
              <w:rPr>
                <w:rFonts w:cs="Tahoma"/>
                <w:sz w:val="20"/>
                <w:szCs w:val="20"/>
              </w:rPr>
              <w:t>S1 / ST</w:t>
            </w:r>
          </w:p>
        </w:tc>
        <w:tc>
          <w:tcPr>
            <w:tcW w:w="579" w:type="dxa"/>
            <w:shd w:val="clear" w:color="auto" w:fill="D0CECE" w:themeFill="background2" w:themeFillShade="E6"/>
            <w:vAlign w:val="center"/>
          </w:tcPr>
          <w:p w14:paraId="28C8E428" w14:textId="77777777" w:rsidR="004624EB" w:rsidRPr="00310403" w:rsidRDefault="004624EB" w:rsidP="002E3396">
            <w:pPr>
              <w:spacing w:line="240" w:lineRule="auto"/>
              <w:jc w:val="center"/>
              <w:rPr>
                <w:rFonts w:cs="Tahoma"/>
                <w:sz w:val="20"/>
                <w:szCs w:val="20"/>
              </w:rPr>
            </w:pPr>
            <w:r w:rsidRPr="00310403">
              <w:rPr>
                <w:rFonts w:cs="Tahoma"/>
                <w:sz w:val="20"/>
                <w:szCs w:val="20"/>
              </w:rPr>
              <w:t>S2</w:t>
            </w:r>
          </w:p>
        </w:tc>
        <w:tc>
          <w:tcPr>
            <w:tcW w:w="609" w:type="dxa"/>
            <w:shd w:val="clear" w:color="auto" w:fill="D0CECE" w:themeFill="background2" w:themeFillShade="E6"/>
            <w:vAlign w:val="center"/>
          </w:tcPr>
          <w:p w14:paraId="3DE59A8A" w14:textId="77777777" w:rsidR="004624EB" w:rsidRPr="00310403" w:rsidRDefault="004624EB" w:rsidP="002E3396">
            <w:pPr>
              <w:spacing w:line="240" w:lineRule="auto"/>
              <w:jc w:val="center"/>
              <w:rPr>
                <w:rFonts w:cs="Tahoma"/>
                <w:sz w:val="20"/>
                <w:szCs w:val="20"/>
              </w:rPr>
            </w:pPr>
            <w:r w:rsidRPr="00310403">
              <w:rPr>
                <w:rFonts w:cs="Tahoma"/>
                <w:sz w:val="20"/>
                <w:szCs w:val="20"/>
              </w:rPr>
              <w:t>S3</w:t>
            </w:r>
          </w:p>
        </w:tc>
        <w:tc>
          <w:tcPr>
            <w:tcW w:w="2704" w:type="dxa"/>
            <w:vMerge/>
            <w:shd w:val="clear" w:color="auto" w:fill="D0CECE" w:themeFill="background2" w:themeFillShade="E6"/>
            <w:vAlign w:val="center"/>
          </w:tcPr>
          <w:p w14:paraId="2C6668F7" w14:textId="77777777" w:rsidR="004624EB" w:rsidRPr="00310403" w:rsidRDefault="004624EB" w:rsidP="002E3396">
            <w:pPr>
              <w:spacing w:line="240" w:lineRule="auto"/>
              <w:jc w:val="center"/>
              <w:rPr>
                <w:rFonts w:cs="Tahoma"/>
                <w:sz w:val="20"/>
                <w:szCs w:val="20"/>
              </w:rPr>
            </w:pPr>
          </w:p>
        </w:tc>
        <w:tc>
          <w:tcPr>
            <w:tcW w:w="3687" w:type="dxa"/>
            <w:vMerge/>
            <w:shd w:val="clear" w:color="auto" w:fill="D0CECE" w:themeFill="background2" w:themeFillShade="E6"/>
            <w:vAlign w:val="center"/>
          </w:tcPr>
          <w:p w14:paraId="6FAE4132" w14:textId="77777777" w:rsidR="004624EB" w:rsidRPr="00310403" w:rsidRDefault="004624EB" w:rsidP="002E3396">
            <w:pPr>
              <w:spacing w:line="240" w:lineRule="auto"/>
              <w:jc w:val="center"/>
              <w:rPr>
                <w:rFonts w:cs="Tahoma"/>
                <w:sz w:val="20"/>
                <w:szCs w:val="20"/>
              </w:rPr>
            </w:pPr>
          </w:p>
        </w:tc>
        <w:tc>
          <w:tcPr>
            <w:tcW w:w="2434" w:type="dxa"/>
            <w:vMerge/>
            <w:shd w:val="clear" w:color="auto" w:fill="D0CECE" w:themeFill="background2" w:themeFillShade="E6"/>
          </w:tcPr>
          <w:p w14:paraId="0B080797" w14:textId="77777777" w:rsidR="004624EB" w:rsidRPr="00310403" w:rsidRDefault="004624EB" w:rsidP="002E3396">
            <w:pPr>
              <w:spacing w:line="240" w:lineRule="auto"/>
              <w:jc w:val="center"/>
              <w:rPr>
                <w:rFonts w:cs="Tahoma"/>
                <w:sz w:val="20"/>
                <w:szCs w:val="20"/>
              </w:rPr>
            </w:pPr>
          </w:p>
        </w:tc>
        <w:tc>
          <w:tcPr>
            <w:tcW w:w="2422" w:type="dxa"/>
            <w:vMerge/>
            <w:shd w:val="clear" w:color="auto" w:fill="D0CECE" w:themeFill="background2" w:themeFillShade="E6"/>
          </w:tcPr>
          <w:p w14:paraId="5D05843B" w14:textId="77777777" w:rsidR="004624EB" w:rsidRPr="00310403" w:rsidRDefault="004624EB" w:rsidP="002E3396">
            <w:pPr>
              <w:spacing w:line="240" w:lineRule="auto"/>
              <w:jc w:val="center"/>
              <w:rPr>
                <w:rFonts w:cs="Tahoma"/>
                <w:sz w:val="20"/>
                <w:szCs w:val="20"/>
              </w:rPr>
            </w:pPr>
          </w:p>
        </w:tc>
      </w:tr>
      <w:tr w:rsidR="004624EB" w:rsidRPr="00310403" w14:paraId="1419C0EB" w14:textId="37AEC5DE" w:rsidTr="004624EB">
        <w:tc>
          <w:tcPr>
            <w:tcW w:w="843" w:type="dxa"/>
          </w:tcPr>
          <w:p w14:paraId="03EE1C6B" w14:textId="77777777" w:rsidR="004624EB" w:rsidRPr="00310403" w:rsidRDefault="004624EB" w:rsidP="002E3396">
            <w:pPr>
              <w:spacing w:line="240" w:lineRule="auto"/>
              <w:jc w:val="center"/>
              <w:rPr>
                <w:rFonts w:cs="Tahoma"/>
                <w:sz w:val="20"/>
                <w:szCs w:val="20"/>
              </w:rPr>
            </w:pPr>
            <w:r w:rsidRPr="00310403">
              <w:rPr>
                <w:rFonts w:cs="Tahoma"/>
                <w:sz w:val="20"/>
                <w:szCs w:val="20"/>
              </w:rPr>
              <w:t>1</w:t>
            </w:r>
          </w:p>
        </w:tc>
        <w:tc>
          <w:tcPr>
            <w:tcW w:w="898" w:type="dxa"/>
          </w:tcPr>
          <w:p w14:paraId="60C4E8CB" w14:textId="2E575CDC" w:rsidR="004624EB" w:rsidRPr="00310403" w:rsidRDefault="004624EB" w:rsidP="002E3396">
            <w:pPr>
              <w:spacing w:line="240" w:lineRule="auto"/>
              <w:jc w:val="center"/>
              <w:rPr>
                <w:rFonts w:cs="Tahoma"/>
                <w:sz w:val="20"/>
                <w:szCs w:val="20"/>
              </w:rPr>
            </w:pPr>
          </w:p>
        </w:tc>
        <w:tc>
          <w:tcPr>
            <w:tcW w:w="579" w:type="dxa"/>
          </w:tcPr>
          <w:p w14:paraId="7D23AF39" w14:textId="0BBEB5F6" w:rsidR="004624EB" w:rsidRPr="00310403" w:rsidRDefault="004624EB" w:rsidP="002E3396">
            <w:pPr>
              <w:spacing w:line="240" w:lineRule="auto"/>
              <w:jc w:val="center"/>
              <w:rPr>
                <w:rFonts w:cs="Tahoma"/>
                <w:sz w:val="20"/>
                <w:szCs w:val="20"/>
              </w:rPr>
            </w:pPr>
          </w:p>
        </w:tc>
        <w:tc>
          <w:tcPr>
            <w:tcW w:w="609" w:type="dxa"/>
          </w:tcPr>
          <w:p w14:paraId="5D062B18" w14:textId="3F8C7DB1" w:rsidR="004624EB" w:rsidRPr="00310403" w:rsidRDefault="004624EB" w:rsidP="002E3396">
            <w:pPr>
              <w:spacing w:line="240" w:lineRule="auto"/>
              <w:jc w:val="center"/>
              <w:rPr>
                <w:rFonts w:cs="Tahoma"/>
                <w:sz w:val="20"/>
                <w:szCs w:val="20"/>
              </w:rPr>
            </w:pPr>
          </w:p>
        </w:tc>
        <w:tc>
          <w:tcPr>
            <w:tcW w:w="2704" w:type="dxa"/>
          </w:tcPr>
          <w:p w14:paraId="50B02EA1" w14:textId="1E1FA869" w:rsidR="004624EB" w:rsidRPr="00310403" w:rsidRDefault="004624EB" w:rsidP="002E3396">
            <w:pPr>
              <w:spacing w:line="240" w:lineRule="auto"/>
              <w:rPr>
                <w:rFonts w:cs="Tahoma"/>
                <w:sz w:val="20"/>
                <w:szCs w:val="20"/>
              </w:rPr>
            </w:pPr>
          </w:p>
        </w:tc>
        <w:tc>
          <w:tcPr>
            <w:tcW w:w="3687" w:type="dxa"/>
          </w:tcPr>
          <w:p w14:paraId="347266BB" w14:textId="4391F7E3" w:rsidR="004624EB" w:rsidRPr="00310403" w:rsidRDefault="004624EB" w:rsidP="002E3396">
            <w:pPr>
              <w:pStyle w:val="TableParagraph"/>
              <w:ind w:left="57" w:right="85"/>
              <w:jc w:val="both"/>
              <w:rPr>
                <w:rFonts w:ascii="Tahoma" w:hAnsi="Tahoma" w:cs="Tahoma"/>
                <w:noProof/>
                <w:sz w:val="20"/>
                <w:szCs w:val="20"/>
                <w:lang w:val="id-ID"/>
              </w:rPr>
            </w:pPr>
          </w:p>
        </w:tc>
        <w:tc>
          <w:tcPr>
            <w:tcW w:w="2434" w:type="dxa"/>
          </w:tcPr>
          <w:p w14:paraId="400ED54D" w14:textId="24AAB296" w:rsidR="004624EB" w:rsidRPr="00310403" w:rsidRDefault="004624EB" w:rsidP="004624EB">
            <w:pPr>
              <w:pStyle w:val="TableParagraph"/>
              <w:ind w:left="338" w:right="85"/>
              <w:rPr>
                <w:rFonts w:ascii="Tahoma" w:hAnsi="Tahoma" w:cs="Tahoma"/>
                <w:noProof/>
                <w:sz w:val="20"/>
                <w:szCs w:val="20"/>
                <w:lang w:val="id-ID"/>
              </w:rPr>
            </w:pPr>
          </w:p>
        </w:tc>
        <w:tc>
          <w:tcPr>
            <w:tcW w:w="2422" w:type="dxa"/>
          </w:tcPr>
          <w:p w14:paraId="46E9A7D8" w14:textId="77777777" w:rsidR="004624EB" w:rsidRPr="00310403" w:rsidRDefault="004624EB" w:rsidP="004624EB">
            <w:pPr>
              <w:pStyle w:val="TableParagraph"/>
              <w:ind w:left="338" w:right="85"/>
              <w:rPr>
                <w:rFonts w:ascii="Tahoma" w:hAnsi="Tahoma" w:cs="Tahoma"/>
                <w:noProof/>
                <w:sz w:val="20"/>
                <w:szCs w:val="20"/>
                <w:lang w:val="id-ID"/>
              </w:rPr>
            </w:pPr>
          </w:p>
        </w:tc>
      </w:tr>
      <w:tr w:rsidR="004624EB" w:rsidRPr="00310403" w14:paraId="77DEE0BD" w14:textId="77777777" w:rsidTr="004624EB">
        <w:tc>
          <w:tcPr>
            <w:tcW w:w="843" w:type="dxa"/>
          </w:tcPr>
          <w:p w14:paraId="5304D31F" w14:textId="5499B435" w:rsidR="004624EB" w:rsidRPr="004624EB" w:rsidRDefault="004624EB" w:rsidP="004624EB">
            <w:pPr>
              <w:spacing w:line="240" w:lineRule="auto"/>
              <w:jc w:val="center"/>
              <w:rPr>
                <w:rFonts w:cs="Tahoma"/>
                <w:sz w:val="20"/>
                <w:szCs w:val="20"/>
                <w:lang w:val="en-US"/>
              </w:rPr>
            </w:pPr>
            <w:r>
              <w:rPr>
                <w:rFonts w:cs="Tahoma"/>
                <w:sz w:val="20"/>
                <w:szCs w:val="20"/>
                <w:lang w:val="en-US"/>
              </w:rPr>
              <w:t>2</w:t>
            </w:r>
          </w:p>
        </w:tc>
        <w:tc>
          <w:tcPr>
            <w:tcW w:w="898" w:type="dxa"/>
          </w:tcPr>
          <w:p w14:paraId="7B243A2E" w14:textId="6FD5C55E" w:rsidR="004624EB" w:rsidRPr="004624EB" w:rsidRDefault="004624EB" w:rsidP="004624EB">
            <w:pPr>
              <w:spacing w:line="240" w:lineRule="auto"/>
              <w:jc w:val="center"/>
              <w:rPr>
                <w:rFonts w:cs="Tahoma"/>
                <w:color w:val="0000FF"/>
                <w:sz w:val="20"/>
                <w:szCs w:val="20"/>
              </w:rPr>
            </w:pPr>
            <w:r w:rsidRPr="004624EB">
              <w:rPr>
                <w:rFonts w:cs="Tahoma"/>
                <w:color w:val="0000FF"/>
                <w:sz w:val="20"/>
                <w:szCs w:val="20"/>
              </w:rPr>
              <w:t>44</w:t>
            </w:r>
          </w:p>
        </w:tc>
        <w:tc>
          <w:tcPr>
            <w:tcW w:w="579" w:type="dxa"/>
          </w:tcPr>
          <w:p w14:paraId="37D8E275" w14:textId="77019CC8" w:rsidR="004624EB" w:rsidRPr="004624EB" w:rsidRDefault="004624EB" w:rsidP="004624EB">
            <w:pPr>
              <w:spacing w:line="240" w:lineRule="auto"/>
              <w:jc w:val="center"/>
              <w:rPr>
                <w:rFonts w:cs="Tahoma"/>
                <w:color w:val="0000FF"/>
                <w:sz w:val="20"/>
                <w:szCs w:val="20"/>
              </w:rPr>
            </w:pPr>
            <w:r w:rsidRPr="004624EB">
              <w:rPr>
                <w:rFonts w:cs="Tahoma"/>
                <w:color w:val="0000FF"/>
                <w:sz w:val="20"/>
                <w:szCs w:val="20"/>
              </w:rPr>
              <w:t>42</w:t>
            </w:r>
          </w:p>
        </w:tc>
        <w:tc>
          <w:tcPr>
            <w:tcW w:w="609" w:type="dxa"/>
          </w:tcPr>
          <w:p w14:paraId="16748423" w14:textId="13E8ABC1" w:rsidR="004624EB" w:rsidRPr="004624EB" w:rsidRDefault="004624EB" w:rsidP="004624EB">
            <w:pPr>
              <w:spacing w:line="240" w:lineRule="auto"/>
              <w:jc w:val="center"/>
              <w:rPr>
                <w:rFonts w:cs="Tahoma"/>
                <w:color w:val="0000FF"/>
                <w:sz w:val="20"/>
                <w:szCs w:val="20"/>
              </w:rPr>
            </w:pPr>
            <w:r w:rsidRPr="004624EB">
              <w:rPr>
                <w:rFonts w:cs="Tahoma"/>
                <w:color w:val="0000FF"/>
                <w:sz w:val="20"/>
                <w:szCs w:val="20"/>
              </w:rPr>
              <w:t>41</w:t>
            </w:r>
          </w:p>
        </w:tc>
        <w:tc>
          <w:tcPr>
            <w:tcW w:w="2704" w:type="dxa"/>
          </w:tcPr>
          <w:p w14:paraId="0EFE0032" w14:textId="6011D1C5" w:rsidR="004624EB" w:rsidRPr="004624EB" w:rsidRDefault="004624EB" w:rsidP="004624EB">
            <w:pPr>
              <w:spacing w:line="240" w:lineRule="auto"/>
              <w:rPr>
                <w:rFonts w:cs="Tahoma"/>
                <w:color w:val="0000FF"/>
                <w:sz w:val="20"/>
                <w:szCs w:val="20"/>
              </w:rPr>
            </w:pPr>
            <w:r w:rsidRPr="004624EB">
              <w:rPr>
                <w:rFonts w:cs="Tahoma"/>
                <w:color w:val="0000FF"/>
                <w:sz w:val="20"/>
                <w:szCs w:val="20"/>
              </w:rPr>
              <w:t>6.1.1 Pendidikan -Kurikulum</w:t>
            </w:r>
          </w:p>
        </w:tc>
        <w:tc>
          <w:tcPr>
            <w:tcW w:w="3687" w:type="dxa"/>
          </w:tcPr>
          <w:p w14:paraId="415A2A99" w14:textId="77777777" w:rsidR="004624EB" w:rsidRPr="00310403" w:rsidRDefault="004624EB" w:rsidP="004624EB">
            <w:pPr>
              <w:pStyle w:val="TableParagraph"/>
              <w:ind w:left="57" w:right="85"/>
              <w:jc w:val="both"/>
              <w:rPr>
                <w:rFonts w:ascii="Tahoma" w:hAnsi="Tahoma" w:cs="Tahoma"/>
                <w:noProof/>
                <w:sz w:val="20"/>
                <w:szCs w:val="20"/>
                <w:lang w:val="id-ID"/>
              </w:rPr>
            </w:pPr>
          </w:p>
        </w:tc>
        <w:tc>
          <w:tcPr>
            <w:tcW w:w="2434" w:type="dxa"/>
          </w:tcPr>
          <w:p w14:paraId="3B20FE68" w14:textId="77777777" w:rsidR="004624EB" w:rsidRPr="00310403" w:rsidRDefault="004624EB" w:rsidP="004624EB">
            <w:pPr>
              <w:pStyle w:val="TableParagraph"/>
              <w:ind w:left="338" w:right="85"/>
              <w:rPr>
                <w:rFonts w:ascii="Tahoma" w:hAnsi="Tahoma" w:cs="Tahoma"/>
                <w:noProof/>
                <w:sz w:val="20"/>
                <w:szCs w:val="20"/>
                <w:lang w:val="id-ID"/>
              </w:rPr>
            </w:pPr>
          </w:p>
        </w:tc>
        <w:tc>
          <w:tcPr>
            <w:tcW w:w="2422" w:type="dxa"/>
          </w:tcPr>
          <w:p w14:paraId="7BCCB8EA" w14:textId="77777777" w:rsidR="004624EB" w:rsidRPr="00310403" w:rsidRDefault="004624EB" w:rsidP="004624EB">
            <w:pPr>
              <w:pStyle w:val="TableParagraph"/>
              <w:ind w:left="338" w:right="85"/>
              <w:rPr>
                <w:rFonts w:ascii="Tahoma" w:hAnsi="Tahoma" w:cs="Tahoma"/>
                <w:noProof/>
                <w:sz w:val="20"/>
                <w:szCs w:val="20"/>
                <w:lang w:val="id-ID"/>
              </w:rPr>
            </w:pPr>
          </w:p>
        </w:tc>
      </w:tr>
      <w:tr w:rsidR="004624EB" w:rsidRPr="00310403" w14:paraId="3A490C4A" w14:textId="77777777" w:rsidTr="004624EB">
        <w:tc>
          <w:tcPr>
            <w:tcW w:w="843" w:type="dxa"/>
          </w:tcPr>
          <w:p w14:paraId="32A83215" w14:textId="77777777" w:rsidR="004624EB" w:rsidRPr="00310403" w:rsidRDefault="004624EB" w:rsidP="004624EB">
            <w:pPr>
              <w:spacing w:line="240" w:lineRule="auto"/>
              <w:jc w:val="center"/>
              <w:rPr>
                <w:rFonts w:cs="Tahoma"/>
                <w:sz w:val="20"/>
                <w:szCs w:val="20"/>
              </w:rPr>
            </w:pPr>
          </w:p>
        </w:tc>
        <w:tc>
          <w:tcPr>
            <w:tcW w:w="898" w:type="dxa"/>
          </w:tcPr>
          <w:p w14:paraId="799615D5" w14:textId="77777777" w:rsidR="004624EB" w:rsidRPr="00310403" w:rsidRDefault="004624EB" w:rsidP="004624EB">
            <w:pPr>
              <w:spacing w:line="240" w:lineRule="auto"/>
              <w:jc w:val="center"/>
              <w:rPr>
                <w:rFonts w:cs="Tahoma"/>
                <w:sz w:val="20"/>
                <w:szCs w:val="20"/>
              </w:rPr>
            </w:pPr>
          </w:p>
        </w:tc>
        <w:tc>
          <w:tcPr>
            <w:tcW w:w="579" w:type="dxa"/>
          </w:tcPr>
          <w:p w14:paraId="0DD09427" w14:textId="77777777" w:rsidR="004624EB" w:rsidRPr="00310403" w:rsidRDefault="004624EB" w:rsidP="004624EB">
            <w:pPr>
              <w:spacing w:line="240" w:lineRule="auto"/>
              <w:jc w:val="center"/>
              <w:rPr>
                <w:rFonts w:cs="Tahoma"/>
                <w:sz w:val="20"/>
                <w:szCs w:val="20"/>
              </w:rPr>
            </w:pPr>
          </w:p>
        </w:tc>
        <w:tc>
          <w:tcPr>
            <w:tcW w:w="609" w:type="dxa"/>
          </w:tcPr>
          <w:p w14:paraId="15D054BE" w14:textId="77777777" w:rsidR="004624EB" w:rsidRPr="00310403" w:rsidRDefault="004624EB" w:rsidP="004624EB">
            <w:pPr>
              <w:spacing w:line="240" w:lineRule="auto"/>
              <w:jc w:val="center"/>
              <w:rPr>
                <w:rFonts w:cs="Tahoma"/>
                <w:sz w:val="20"/>
                <w:szCs w:val="20"/>
              </w:rPr>
            </w:pPr>
          </w:p>
        </w:tc>
        <w:tc>
          <w:tcPr>
            <w:tcW w:w="2704" w:type="dxa"/>
          </w:tcPr>
          <w:p w14:paraId="744FB5D1" w14:textId="77777777" w:rsidR="004624EB" w:rsidRPr="00310403" w:rsidRDefault="004624EB" w:rsidP="004624EB">
            <w:pPr>
              <w:spacing w:line="240" w:lineRule="auto"/>
              <w:rPr>
                <w:rFonts w:cs="Tahoma"/>
                <w:sz w:val="20"/>
                <w:szCs w:val="20"/>
              </w:rPr>
            </w:pPr>
          </w:p>
        </w:tc>
        <w:tc>
          <w:tcPr>
            <w:tcW w:w="3687" w:type="dxa"/>
          </w:tcPr>
          <w:p w14:paraId="30FF06FE" w14:textId="77777777" w:rsidR="004624EB" w:rsidRPr="00310403" w:rsidRDefault="004624EB" w:rsidP="004624EB">
            <w:pPr>
              <w:pStyle w:val="TableParagraph"/>
              <w:ind w:left="57" w:right="85"/>
              <w:jc w:val="both"/>
              <w:rPr>
                <w:rFonts w:ascii="Tahoma" w:hAnsi="Tahoma" w:cs="Tahoma"/>
                <w:noProof/>
                <w:sz w:val="20"/>
                <w:szCs w:val="20"/>
                <w:lang w:val="id-ID"/>
              </w:rPr>
            </w:pPr>
          </w:p>
        </w:tc>
        <w:tc>
          <w:tcPr>
            <w:tcW w:w="2434" w:type="dxa"/>
          </w:tcPr>
          <w:p w14:paraId="42BBFFB0" w14:textId="77777777" w:rsidR="004624EB" w:rsidRPr="00310403" w:rsidRDefault="004624EB" w:rsidP="004624EB">
            <w:pPr>
              <w:pStyle w:val="TableParagraph"/>
              <w:ind w:left="338" w:right="85"/>
              <w:rPr>
                <w:rFonts w:ascii="Tahoma" w:hAnsi="Tahoma" w:cs="Tahoma"/>
                <w:noProof/>
                <w:sz w:val="20"/>
                <w:szCs w:val="20"/>
                <w:lang w:val="id-ID"/>
              </w:rPr>
            </w:pPr>
          </w:p>
        </w:tc>
        <w:tc>
          <w:tcPr>
            <w:tcW w:w="2422" w:type="dxa"/>
          </w:tcPr>
          <w:p w14:paraId="414CCC5E" w14:textId="77777777" w:rsidR="004624EB" w:rsidRPr="00310403" w:rsidRDefault="004624EB" w:rsidP="004624EB">
            <w:pPr>
              <w:pStyle w:val="TableParagraph"/>
              <w:ind w:left="338" w:right="85"/>
              <w:rPr>
                <w:rFonts w:ascii="Tahoma" w:hAnsi="Tahoma" w:cs="Tahoma"/>
                <w:noProof/>
                <w:sz w:val="20"/>
                <w:szCs w:val="20"/>
                <w:lang w:val="id-ID"/>
              </w:rPr>
            </w:pPr>
          </w:p>
        </w:tc>
      </w:tr>
      <w:tr w:rsidR="004624EB" w:rsidRPr="00310403" w14:paraId="44FE82AF" w14:textId="77777777" w:rsidTr="004624EB">
        <w:tc>
          <w:tcPr>
            <w:tcW w:w="843" w:type="dxa"/>
          </w:tcPr>
          <w:p w14:paraId="573EE2DF" w14:textId="77777777" w:rsidR="004624EB" w:rsidRPr="00310403" w:rsidRDefault="004624EB" w:rsidP="004624EB">
            <w:pPr>
              <w:spacing w:line="240" w:lineRule="auto"/>
              <w:jc w:val="center"/>
              <w:rPr>
                <w:rFonts w:cs="Tahoma"/>
                <w:sz w:val="20"/>
                <w:szCs w:val="20"/>
              </w:rPr>
            </w:pPr>
          </w:p>
        </w:tc>
        <w:tc>
          <w:tcPr>
            <w:tcW w:w="898" w:type="dxa"/>
          </w:tcPr>
          <w:p w14:paraId="22927ABA" w14:textId="77777777" w:rsidR="004624EB" w:rsidRPr="00310403" w:rsidRDefault="004624EB" w:rsidP="004624EB">
            <w:pPr>
              <w:spacing w:line="240" w:lineRule="auto"/>
              <w:jc w:val="center"/>
              <w:rPr>
                <w:rFonts w:cs="Tahoma"/>
                <w:sz w:val="20"/>
                <w:szCs w:val="20"/>
              </w:rPr>
            </w:pPr>
          </w:p>
        </w:tc>
        <w:tc>
          <w:tcPr>
            <w:tcW w:w="579" w:type="dxa"/>
          </w:tcPr>
          <w:p w14:paraId="687AF2C1" w14:textId="77777777" w:rsidR="004624EB" w:rsidRPr="00310403" w:rsidRDefault="004624EB" w:rsidP="004624EB">
            <w:pPr>
              <w:spacing w:line="240" w:lineRule="auto"/>
              <w:jc w:val="center"/>
              <w:rPr>
                <w:rFonts w:cs="Tahoma"/>
                <w:sz w:val="20"/>
                <w:szCs w:val="20"/>
              </w:rPr>
            </w:pPr>
          </w:p>
        </w:tc>
        <w:tc>
          <w:tcPr>
            <w:tcW w:w="609" w:type="dxa"/>
          </w:tcPr>
          <w:p w14:paraId="4FBFD75D" w14:textId="77777777" w:rsidR="004624EB" w:rsidRPr="00310403" w:rsidRDefault="004624EB" w:rsidP="004624EB">
            <w:pPr>
              <w:spacing w:line="240" w:lineRule="auto"/>
              <w:jc w:val="center"/>
              <w:rPr>
                <w:rFonts w:cs="Tahoma"/>
                <w:sz w:val="20"/>
                <w:szCs w:val="20"/>
              </w:rPr>
            </w:pPr>
          </w:p>
        </w:tc>
        <w:tc>
          <w:tcPr>
            <w:tcW w:w="2704" w:type="dxa"/>
          </w:tcPr>
          <w:p w14:paraId="0DB5F14A" w14:textId="77777777" w:rsidR="004624EB" w:rsidRPr="00310403" w:rsidRDefault="004624EB" w:rsidP="004624EB">
            <w:pPr>
              <w:spacing w:line="240" w:lineRule="auto"/>
              <w:rPr>
                <w:rFonts w:cs="Tahoma"/>
                <w:sz w:val="20"/>
                <w:szCs w:val="20"/>
              </w:rPr>
            </w:pPr>
          </w:p>
        </w:tc>
        <w:tc>
          <w:tcPr>
            <w:tcW w:w="3687" w:type="dxa"/>
          </w:tcPr>
          <w:p w14:paraId="17F669F2" w14:textId="77777777" w:rsidR="004624EB" w:rsidRPr="00310403" w:rsidRDefault="004624EB" w:rsidP="004624EB">
            <w:pPr>
              <w:pStyle w:val="TableParagraph"/>
              <w:ind w:left="57" w:right="85"/>
              <w:jc w:val="both"/>
              <w:rPr>
                <w:rFonts w:ascii="Tahoma" w:hAnsi="Tahoma" w:cs="Tahoma"/>
                <w:noProof/>
                <w:sz w:val="20"/>
                <w:szCs w:val="20"/>
                <w:lang w:val="id-ID"/>
              </w:rPr>
            </w:pPr>
          </w:p>
        </w:tc>
        <w:tc>
          <w:tcPr>
            <w:tcW w:w="2434" w:type="dxa"/>
          </w:tcPr>
          <w:p w14:paraId="634B1605" w14:textId="77777777" w:rsidR="004624EB" w:rsidRPr="00310403" w:rsidRDefault="004624EB" w:rsidP="004624EB">
            <w:pPr>
              <w:pStyle w:val="TableParagraph"/>
              <w:ind w:left="338" w:right="85"/>
              <w:rPr>
                <w:rFonts w:ascii="Tahoma" w:hAnsi="Tahoma" w:cs="Tahoma"/>
                <w:noProof/>
                <w:sz w:val="20"/>
                <w:szCs w:val="20"/>
                <w:lang w:val="id-ID"/>
              </w:rPr>
            </w:pPr>
          </w:p>
        </w:tc>
        <w:tc>
          <w:tcPr>
            <w:tcW w:w="2422" w:type="dxa"/>
          </w:tcPr>
          <w:p w14:paraId="5298A4FE" w14:textId="77777777" w:rsidR="004624EB" w:rsidRPr="00310403" w:rsidRDefault="004624EB" w:rsidP="004624EB">
            <w:pPr>
              <w:pStyle w:val="TableParagraph"/>
              <w:ind w:left="338" w:right="85"/>
              <w:rPr>
                <w:rFonts w:ascii="Tahoma" w:hAnsi="Tahoma" w:cs="Tahoma"/>
                <w:noProof/>
                <w:sz w:val="20"/>
                <w:szCs w:val="20"/>
                <w:lang w:val="id-ID"/>
              </w:rPr>
            </w:pPr>
          </w:p>
        </w:tc>
      </w:tr>
      <w:tr w:rsidR="004624EB" w:rsidRPr="00310403" w14:paraId="72CBC8F5" w14:textId="77777777" w:rsidTr="004624EB">
        <w:tc>
          <w:tcPr>
            <w:tcW w:w="843" w:type="dxa"/>
          </w:tcPr>
          <w:p w14:paraId="7417AA58" w14:textId="77777777" w:rsidR="004624EB" w:rsidRPr="00310403" w:rsidRDefault="004624EB" w:rsidP="004624EB">
            <w:pPr>
              <w:spacing w:line="240" w:lineRule="auto"/>
              <w:jc w:val="center"/>
              <w:rPr>
                <w:rFonts w:cs="Tahoma"/>
                <w:sz w:val="20"/>
                <w:szCs w:val="20"/>
              </w:rPr>
            </w:pPr>
          </w:p>
        </w:tc>
        <w:tc>
          <w:tcPr>
            <w:tcW w:w="898" w:type="dxa"/>
          </w:tcPr>
          <w:p w14:paraId="4AEEF252" w14:textId="77777777" w:rsidR="004624EB" w:rsidRPr="00310403" w:rsidRDefault="004624EB" w:rsidP="004624EB">
            <w:pPr>
              <w:spacing w:line="240" w:lineRule="auto"/>
              <w:jc w:val="center"/>
              <w:rPr>
                <w:rFonts w:cs="Tahoma"/>
                <w:sz w:val="20"/>
                <w:szCs w:val="20"/>
              </w:rPr>
            </w:pPr>
          </w:p>
        </w:tc>
        <w:tc>
          <w:tcPr>
            <w:tcW w:w="579" w:type="dxa"/>
          </w:tcPr>
          <w:p w14:paraId="4BD31379" w14:textId="77777777" w:rsidR="004624EB" w:rsidRPr="00310403" w:rsidRDefault="004624EB" w:rsidP="004624EB">
            <w:pPr>
              <w:spacing w:line="240" w:lineRule="auto"/>
              <w:jc w:val="center"/>
              <w:rPr>
                <w:rFonts w:cs="Tahoma"/>
                <w:sz w:val="20"/>
                <w:szCs w:val="20"/>
              </w:rPr>
            </w:pPr>
          </w:p>
        </w:tc>
        <w:tc>
          <w:tcPr>
            <w:tcW w:w="609" w:type="dxa"/>
          </w:tcPr>
          <w:p w14:paraId="7B9EE112" w14:textId="77777777" w:rsidR="004624EB" w:rsidRPr="00310403" w:rsidRDefault="004624EB" w:rsidP="004624EB">
            <w:pPr>
              <w:spacing w:line="240" w:lineRule="auto"/>
              <w:jc w:val="center"/>
              <w:rPr>
                <w:rFonts w:cs="Tahoma"/>
                <w:sz w:val="20"/>
                <w:szCs w:val="20"/>
              </w:rPr>
            </w:pPr>
          </w:p>
        </w:tc>
        <w:tc>
          <w:tcPr>
            <w:tcW w:w="2704" w:type="dxa"/>
          </w:tcPr>
          <w:p w14:paraId="192D60C2" w14:textId="77777777" w:rsidR="004624EB" w:rsidRPr="00310403" w:rsidRDefault="004624EB" w:rsidP="004624EB">
            <w:pPr>
              <w:spacing w:line="240" w:lineRule="auto"/>
              <w:rPr>
                <w:rFonts w:cs="Tahoma"/>
                <w:sz w:val="20"/>
                <w:szCs w:val="20"/>
              </w:rPr>
            </w:pPr>
          </w:p>
        </w:tc>
        <w:tc>
          <w:tcPr>
            <w:tcW w:w="3687" w:type="dxa"/>
          </w:tcPr>
          <w:p w14:paraId="7CE5B7A2" w14:textId="77777777" w:rsidR="004624EB" w:rsidRPr="00310403" w:rsidRDefault="004624EB" w:rsidP="004624EB">
            <w:pPr>
              <w:pStyle w:val="TableParagraph"/>
              <w:ind w:left="57" w:right="85"/>
              <w:jc w:val="both"/>
              <w:rPr>
                <w:rFonts w:ascii="Tahoma" w:hAnsi="Tahoma" w:cs="Tahoma"/>
                <w:noProof/>
                <w:sz w:val="20"/>
                <w:szCs w:val="20"/>
                <w:lang w:val="id-ID"/>
              </w:rPr>
            </w:pPr>
          </w:p>
        </w:tc>
        <w:tc>
          <w:tcPr>
            <w:tcW w:w="2434" w:type="dxa"/>
          </w:tcPr>
          <w:p w14:paraId="13C2B4CB" w14:textId="77777777" w:rsidR="004624EB" w:rsidRPr="00310403" w:rsidRDefault="004624EB" w:rsidP="004624EB">
            <w:pPr>
              <w:pStyle w:val="TableParagraph"/>
              <w:ind w:left="338" w:right="85"/>
              <w:rPr>
                <w:rFonts w:ascii="Tahoma" w:hAnsi="Tahoma" w:cs="Tahoma"/>
                <w:noProof/>
                <w:sz w:val="20"/>
                <w:szCs w:val="20"/>
                <w:lang w:val="id-ID"/>
              </w:rPr>
            </w:pPr>
          </w:p>
        </w:tc>
        <w:tc>
          <w:tcPr>
            <w:tcW w:w="2422" w:type="dxa"/>
          </w:tcPr>
          <w:p w14:paraId="2F9E9BCD" w14:textId="77777777" w:rsidR="004624EB" w:rsidRPr="00310403" w:rsidRDefault="004624EB" w:rsidP="004624EB">
            <w:pPr>
              <w:pStyle w:val="TableParagraph"/>
              <w:ind w:left="338" w:right="85"/>
              <w:rPr>
                <w:rFonts w:ascii="Tahoma" w:hAnsi="Tahoma" w:cs="Tahoma"/>
                <w:noProof/>
                <w:sz w:val="20"/>
                <w:szCs w:val="20"/>
                <w:lang w:val="id-ID"/>
              </w:rPr>
            </w:pPr>
          </w:p>
        </w:tc>
      </w:tr>
      <w:tr w:rsidR="004624EB" w:rsidRPr="00310403" w14:paraId="64D9F579" w14:textId="77777777" w:rsidTr="004624EB">
        <w:tc>
          <w:tcPr>
            <w:tcW w:w="843" w:type="dxa"/>
          </w:tcPr>
          <w:p w14:paraId="772E590A" w14:textId="77777777" w:rsidR="004624EB" w:rsidRPr="00310403" w:rsidRDefault="004624EB" w:rsidP="004624EB">
            <w:pPr>
              <w:spacing w:line="240" w:lineRule="auto"/>
              <w:jc w:val="center"/>
              <w:rPr>
                <w:rFonts w:cs="Tahoma"/>
                <w:sz w:val="20"/>
                <w:szCs w:val="20"/>
              </w:rPr>
            </w:pPr>
          </w:p>
        </w:tc>
        <w:tc>
          <w:tcPr>
            <w:tcW w:w="898" w:type="dxa"/>
          </w:tcPr>
          <w:p w14:paraId="481ADBA7" w14:textId="77777777" w:rsidR="004624EB" w:rsidRPr="00310403" w:rsidRDefault="004624EB" w:rsidP="004624EB">
            <w:pPr>
              <w:spacing w:line="240" w:lineRule="auto"/>
              <w:jc w:val="center"/>
              <w:rPr>
                <w:rFonts w:cs="Tahoma"/>
                <w:sz w:val="20"/>
                <w:szCs w:val="20"/>
              </w:rPr>
            </w:pPr>
          </w:p>
        </w:tc>
        <w:tc>
          <w:tcPr>
            <w:tcW w:w="579" w:type="dxa"/>
          </w:tcPr>
          <w:p w14:paraId="49697BCC" w14:textId="77777777" w:rsidR="004624EB" w:rsidRPr="00310403" w:rsidRDefault="004624EB" w:rsidP="004624EB">
            <w:pPr>
              <w:spacing w:line="240" w:lineRule="auto"/>
              <w:jc w:val="center"/>
              <w:rPr>
                <w:rFonts w:cs="Tahoma"/>
                <w:sz w:val="20"/>
                <w:szCs w:val="20"/>
              </w:rPr>
            </w:pPr>
          </w:p>
        </w:tc>
        <w:tc>
          <w:tcPr>
            <w:tcW w:w="609" w:type="dxa"/>
          </w:tcPr>
          <w:p w14:paraId="6EBF0AB0" w14:textId="77777777" w:rsidR="004624EB" w:rsidRPr="00310403" w:rsidRDefault="004624EB" w:rsidP="004624EB">
            <w:pPr>
              <w:spacing w:line="240" w:lineRule="auto"/>
              <w:jc w:val="center"/>
              <w:rPr>
                <w:rFonts w:cs="Tahoma"/>
                <w:sz w:val="20"/>
                <w:szCs w:val="20"/>
              </w:rPr>
            </w:pPr>
          </w:p>
        </w:tc>
        <w:tc>
          <w:tcPr>
            <w:tcW w:w="2704" w:type="dxa"/>
          </w:tcPr>
          <w:p w14:paraId="3209EA04" w14:textId="77777777" w:rsidR="004624EB" w:rsidRPr="00310403" w:rsidRDefault="004624EB" w:rsidP="004624EB">
            <w:pPr>
              <w:spacing w:line="240" w:lineRule="auto"/>
              <w:rPr>
                <w:rFonts w:cs="Tahoma"/>
                <w:sz w:val="20"/>
                <w:szCs w:val="20"/>
              </w:rPr>
            </w:pPr>
          </w:p>
        </w:tc>
        <w:tc>
          <w:tcPr>
            <w:tcW w:w="3687" w:type="dxa"/>
          </w:tcPr>
          <w:p w14:paraId="41635A78" w14:textId="77777777" w:rsidR="004624EB" w:rsidRPr="00310403" w:rsidRDefault="004624EB" w:rsidP="004624EB">
            <w:pPr>
              <w:pStyle w:val="TableParagraph"/>
              <w:ind w:left="57" w:right="85"/>
              <w:jc w:val="both"/>
              <w:rPr>
                <w:rFonts w:ascii="Tahoma" w:hAnsi="Tahoma" w:cs="Tahoma"/>
                <w:noProof/>
                <w:sz w:val="20"/>
                <w:szCs w:val="20"/>
                <w:lang w:val="id-ID"/>
              </w:rPr>
            </w:pPr>
          </w:p>
        </w:tc>
        <w:tc>
          <w:tcPr>
            <w:tcW w:w="2434" w:type="dxa"/>
          </w:tcPr>
          <w:p w14:paraId="1B927E38" w14:textId="77777777" w:rsidR="004624EB" w:rsidRPr="00310403" w:rsidRDefault="004624EB" w:rsidP="004624EB">
            <w:pPr>
              <w:pStyle w:val="TableParagraph"/>
              <w:ind w:left="338" w:right="85"/>
              <w:rPr>
                <w:rFonts w:ascii="Tahoma" w:hAnsi="Tahoma" w:cs="Tahoma"/>
                <w:noProof/>
                <w:sz w:val="20"/>
                <w:szCs w:val="20"/>
                <w:lang w:val="id-ID"/>
              </w:rPr>
            </w:pPr>
          </w:p>
        </w:tc>
        <w:tc>
          <w:tcPr>
            <w:tcW w:w="2422" w:type="dxa"/>
          </w:tcPr>
          <w:p w14:paraId="5E00EEE7" w14:textId="77777777" w:rsidR="004624EB" w:rsidRPr="00310403" w:rsidRDefault="004624EB" w:rsidP="004624EB">
            <w:pPr>
              <w:pStyle w:val="TableParagraph"/>
              <w:ind w:left="338" w:right="85"/>
              <w:rPr>
                <w:rFonts w:ascii="Tahoma" w:hAnsi="Tahoma" w:cs="Tahoma"/>
                <w:noProof/>
                <w:sz w:val="20"/>
                <w:szCs w:val="20"/>
                <w:lang w:val="id-ID"/>
              </w:rPr>
            </w:pPr>
          </w:p>
        </w:tc>
      </w:tr>
    </w:tbl>
    <w:p w14:paraId="7D595985" w14:textId="3C41979D" w:rsidR="004624EB" w:rsidRDefault="004624EB"/>
    <w:p w14:paraId="3B62282B" w14:textId="2B5EA5FC" w:rsidR="004624EB" w:rsidRDefault="005C63A8" w:rsidP="005C63A8">
      <w:pPr>
        <w:pStyle w:val="Keterangan"/>
      </w:pPr>
      <w:r>
        <w:t>Keterangan:</w:t>
      </w:r>
    </w:p>
    <w:p w14:paraId="6912750F" w14:textId="449A1930" w:rsidR="005C63A8" w:rsidRDefault="005C63A8" w:rsidP="005C63A8">
      <w:pPr>
        <w:pStyle w:val="Keterangan"/>
      </w:pPr>
      <w:r>
        <w:t>TA – Tidak ada temuan</w:t>
      </w:r>
    </w:p>
    <w:p w14:paraId="66C52CDD" w14:textId="4F9301DD" w:rsidR="005C63A8" w:rsidRDefault="005C63A8" w:rsidP="005C63A8">
      <w:pPr>
        <w:pStyle w:val="Keterangan"/>
      </w:pPr>
      <w:r>
        <w:t>Po – Temuan yang sifatnya positive</w:t>
      </w:r>
    </w:p>
    <w:p w14:paraId="31FC884A" w14:textId="6A75DDD8" w:rsidR="005C63A8" w:rsidRDefault="005C63A8" w:rsidP="005C63A8">
      <w:pPr>
        <w:pStyle w:val="Keterangan"/>
      </w:pPr>
      <w:r>
        <w:t>Obs – Temuan AMI dalam kategori Observe</w:t>
      </w:r>
    </w:p>
    <w:p w14:paraId="46CCA293" w14:textId="41F44271" w:rsidR="005C63A8" w:rsidRDefault="005C63A8" w:rsidP="005C63A8">
      <w:pPr>
        <w:pStyle w:val="Keterangan"/>
      </w:pPr>
      <w:r>
        <w:t>KTsMi – Temuan AMI dalam kategori Ketidak sesuian minor.</w:t>
      </w:r>
    </w:p>
    <w:p w14:paraId="11C2AB2B" w14:textId="77777777" w:rsidR="005C63A8" w:rsidRDefault="005C63A8" w:rsidP="00F645C8">
      <w:pPr>
        <w:pStyle w:val="Keterangan"/>
      </w:pPr>
      <w:r>
        <w:t>KTsMa – Temuan AMI dalam kategori Ketidak sesuaian mayor.</w:t>
      </w:r>
    </w:p>
    <w:p w14:paraId="33ECD48A" w14:textId="16032582" w:rsidR="00F645C8" w:rsidRDefault="00F645C8" w:rsidP="00F645C8">
      <w:pPr>
        <w:pStyle w:val="Keterangan"/>
        <w:sectPr w:rsidR="00F645C8" w:rsidSect="000C7603">
          <w:pgSz w:w="16840" w:h="11907" w:orient="landscape" w:code="9"/>
          <w:pgMar w:top="1728" w:right="1440" w:bottom="1440" w:left="1440" w:header="720" w:footer="720" w:gutter="0"/>
          <w:cols w:space="720"/>
          <w:docGrid w:linePitch="360"/>
        </w:sectPr>
      </w:pPr>
    </w:p>
    <w:p w14:paraId="2FEC235A" w14:textId="49DAC25A" w:rsidR="005C63A8" w:rsidRPr="005C63A8" w:rsidRDefault="005C63A8" w:rsidP="005C63A8">
      <w:pPr>
        <w:rPr>
          <w:lang w:val="en-US"/>
        </w:rPr>
      </w:pPr>
    </w:p>
    <w:sectPr w:rsidR="005C63A8" w:rsidRPr="005C63A8" w:rsidSect="000C7603">
      <w:pgSz w:w="11907" w:h="16840" w:code="9"/>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D7EA" w14:textId="77777777" w:rsidR="001979C2" w:rsidRDefault="001979C2" w:rsidP="00432076">
      <w:pPr>
        <w:spacing w:line="240" w:lineRule="auto"/>
      </w:pPr>
      <w:r>
        <w:separator/>
      </w:r>
    </w:p>
  </w:endnote>
  <w:endnote w:type="continuationSeparator" w:id="0">
    <w:p w14:paraId="13922EC0" w14:textId="77777777" w:rsidR="001979C2" w:rsidRDefault="001979C2" w:rsidP="00432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404772"/>
      <w:docPartObj>
        <w:docPartGallery w:val="Page Numbers (Bottom of Page)"/>
        <w:docPartUnique/>
      </w:docPartObj>
    </w:sdtPr>
    <w:sdtContent>
      <w:p w14:paraId="6F3CA83B" w14:textId="72FF4A5B" w:rsidR="005D7AF5" w:rsidRDefault="00000000">
        <w:pPr>
          <w:pStyle w:val="Footer"/>
        </w:pPr>
        <w:r>
          <w:pict w14:anchorId="3F106847">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5" type="#_x0000_t176" style="position:absolute;left:0;text-align:left;margin-left:22.75pt;margin-top:0;width:40.35pt;height:34.75pt;z-index:251659264;visibility:visible;mso-wrap-style:square;mso-width-percent:0;mso-height-percent:0;mso-wrap-distance-left:9pt;mso-wrap-distance-top:0;mso-wrap-distance-right:9pt;mso-wrap-distance-bottom:0;mso-position-horizontal:absolute;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" filled="f" fillcolor="#5c83b4" stroked="f" strokecolor="#737373">
              <v:textbox>
                <w:txbxContent>
                  <w:p w14:paraId="69711FA3" w14:textId="77777777" w:rsidR="005D7AF5" w:rsidRDefault="00000000">
                    <w:pPr>
                      <w:pStyle w:val="Footer"/>
                      <w:pBdr>
                        <w:top w:val="single" w:sz="12" w:space="1" w:color="A5A5A5" w:themeColor="accent3"/>
                        <w:bottom w:val="single" w:sz="48" w:space="1" w:color="A5A5A5" w:themeColor="accent3"/>
                      </w:pBdr>
                      <w:jc w:val="center"/>
                      <w:rPr>
                        <w:sz w:val="28"/>
                        <w:szCs w:val="28"/>
                      </w:rPr>
                    </w:pPr>
                    <w:r>
                      <w:rPr>
                        <w:noProof w:val="0"/>
                      </w:rPr>
                      <w:fldChar w:fldCharType="begin"/>
                    </w:r>
                    <w:r>
                      <w:instrText xml:space="preserve"> PAGE    \* MERGEFORMAT </w:instrText>
                    </w:r>
                    <w:r>
                      <w:rPr>
                        <w:noProof w:val="0"/>
                      </w:rPr>
                      <w:fldChar w:fldCharType="separate"/>
                    </w:r>
                    <w:r>
                      <w:rPr>
                        <w:sz w:val="28"/>
                        <w:szCs w:val="28"/>
                      </w:rPr>
                      <w:t>2</w:t>
                    </w:r>
                    <w:r>
                      <w:rPr>
                        <w:sz w:val="28"/>
                        <w:szCs w:val="28"/>
                      </w:rPr>
                      <w:fldChar w:fldCharType="end"/>
                    </w:r>
                  </w:p>
                </w:txbxContent>
              </v:textbox>
              <w10:wrap anchorx="margin" anchory="margin"/>
            </v:shape>
          </w:pict>
        </w:r>
        <w:r w:rsidR="00432076">
          <w:rPr>
            <w:lang w:val="en-US"/>
          </w:rPr>
          <w:t>Panduan Pelaksanaan Rapat Tinjauan Manajemen - 2022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007B" w14:textId="77777777" w:rsidR="001979C2" w:rsidRDefault="001979C2" w:rsidP="00432076">
      <w:pPr>
        <w:spacing w:line="240" w:lineRule="auto"/>
      </w:pPr>
      <w:r>
        <w:separator/>
      </w:r>
    </w:p>
  </w:footnote>
  <w:footnote w:type="continuationSeparator" w:id="0">
    <w:p w14:paraId="10BE6474" w14:textId="77777777" w:rsidR="001979C2" w:rsidRDefault="001979C2" w:rsidP="004320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428C"/>
    <w:multiLevelType w:val="hybridMultilevel"/>
    <w:tmpl w:val="867CDBF0"/>
    <w:lvl w:ilvl="0" w:tplc="38090001">
      <w:start w:val="1"/>
      <w:numFmt w:val="bullet"/>
      <w:lvlText w:val=""/>
      <w:lvlJc w:val="left"/>
      <w:pPr>
        <w:ind w:left="777" w:hanging="360"/>
      </w:pPr>
      <w:rPr>
        <w:rFonts w:ascii="Symbol" w:hAnsi="Symbol" w:hint="default"/>
      </w:rPr>
    </w:lvl>
    <w:lvl w:ilvl="1" w:tplc="38090003" w:tentative="1">
      <w:start w:val="1"/>
      <w:numFmt w:val="bullet"/>
      <w:lvlText w:val="o"/>
      <w:lvlJc w:val="left"/>
      <w:pPr>
        <w:ind w:left="1497" w:hanging="360"/>
      </w:pPr>
      <w:rPr>
        <w:rFonts w:ascii="Courier New" w:hAnsi="Courier New" w:cs="Courier New" w:hint="default"/>
      </w:rPr>
    </w:lvl>
    <w:lvl w:ilvl="2" w:tplc="38090005" w:tentative="1">
      <w:start w:val="1"/>
      <w:numFmt w:val="bullet"/>
      <w:lvlText w:val=""/>
      <w:lvlJc w:val="left"/>
      <w:pPr>
        <w:ind w:left="2217" w:hanging="360"/>
      </w:pPr>
      <w:rPr>
        <w:rFonts w:ascii="Wingdings" w:hAnsi="Wingdings" w:hint="default"/>
      </w:rPr>
    </w:lvl>
    <w:lvl w:ilvl="3" w:tplc="38090001" w:tentative="1">
      <w:start w:val="1"/>
      <w:numFmt w:val="bullet"/>
      <w:lvlText w:val=""/>
      <w:lvlJc w:val="left"/>
      <w:pPr>
        <w:ind w:left="2937" w:hanging="360"/>
      </w:pPr>
      <w:rPr>
        <w:rFonts w:ascii="Symbol" w:hAnsi="Symbol" w:hint="default"/>
      </w:rPr>
    </w:lvl>
    <w:lvl w:ilvl="4" w:tplc="38090003" w:tentative="1">
      <w:start w:val="1"/>
      <w:numFmt w:val="bullet"/>
      <w:lvlText w:val="o"/>
      <w:lvlJc w:val="left"/>
      <w:pPr>
        <w:ind w:left="3657" w:hanging="360"/>
      </w:pPr>
      <w:rPr>
        <w:rFonts w:ascii="Courier New" w:hAnsi="Courier New" w:cs="Courier New" w:hint="default"/>
      </w:rPr>
    </w:lvl>
    <w:lvl w:ilvl="5" w:tplc="38090005" w:tentative="1">
      <w:start w:val="1"/>
      <w:numFmt w:val="bullet"/>
      <w:lvlText w:val=""/>
      <w:lvlJc w:val="left"/>
      <w:pPr>
        <w:ind w:left="4377" w:hanging="360"/>
      </w:pPr>
      <w:rPr>
        <w:rFonts w:ascii="Wingdings" w:hAnsi="Wingdings" w:hint="default"/>
      </w:rPr>
    </w:lvl>
    <w:lvl w:ilvl="6" w:tplc="38090001" w:tentative="1">
      <w:start w:val="1"/>
      <w:numFmt w:val="bullet"/>
      <w:lvlText w:val=""/>
      <w:lvlJc w:val="left"/>
      <w:pPr>
        <w:ind w:left="5097" w:hanging="360"/>
      </w:pPr>
      <w:rPr>
        <w:rFonts w:ascii="Symbol" w:hAnsi="Symbol" w:hint="default"/>
      </w:rPr>
    </w:lvl>
    <w:lvl w:ilvl="7" w:tplc="38090003" w:tentative="1">
      <w:start w:val="1"/>
      <w:numFmt w:val="bullet"/>
      <w:lvlText w:val="o"/>
      <w:lvlJc w:val="left"/>
      <w:pPr>
        <w:ind w:left="5817" w:hanging="360"/>
      </w:pPr>
      <w:rPr>
        <w:rFonts w:ascii="Courier New" w:hAnsi="Courier New" w:cs="Courier New" w:hint="default"/>
      </w:rPr>
    </w:lvl>
    <w:lvl w:ilvl="8" w:tplc="38090005" w:tentative="1">
      <w:start w:val="1"/>
      <w:numFmt w:val="bullet"/>
      <w:lvlText w:val=""/>
      <w:lvlJc w:val="left"/>
      <w:pPr>
        <w:ind w:left="6537" w:hanging="360"/>
      </w:pPr>
      <w:rPr>
        <w:rFonts w:ascii="Wingdings" w:hAnsi="Wingdings" w:hint="default"/>
      </w:rPr>
    </w:lvl>
  </w:abstractNum>
  <w:abstractNum w:abstractNumId="1" w15:restartNumberingAfterBreak="0">
    <w:nsid w:val="0CB06A2B"/>
    <w:multiLevelType w:val="hybridMultilevel"/>
    <w:tmpl w:val="6C9046D0"/>
    <w:lvl w:ilvl="0" w:tplc="6BDE84A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5AB6FDB"/>
    <w:multiLevelType w:val="hybridMultilevel"/>
    <w:tmpl w:val="1512C89A"/>
    <w:lvl w:ilvl="0" w:tplc="60E6CCC8">
      <w:start w:val="1"/>
      <w:numFmt w:val="upperRoman"/>
      <w:pStyle w:val="Heading1"/>
      <w:lvlText w:val="%1."/>
      <w:lvlJc w:val="left"/>
      <w:pPr>
        <w:ind w:left="720" w:hanging="360"/>
      </w:pPr>
      <w:rPr>
        <w:rFonts w:ascii="Palatino Linotype" w:hAnsi="Palatino Linotype" w:hint="default"/>
        <w:b/>
        <w:i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BE41643"/>
    <w:multiLevelType w:val="hybridMultilevel"/>
    <w:tmpl w:val="9E94376E"/>
    <w:lvl w:ilvl="0" w:tplc="A16C19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CE02BB7"/>
    <w:multiLevelType w:val="hybridMultilevel"/>
    <w:tmpl w:val="BAF03DDC"/>
    <w:lvl w:ilvl="0" w:tplc="B16E70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00134D5"/>
    <w:multiLevelType w:val="hybridMultilevel"/>
    <w:tmpl w:val="C6B46738"/>
    <w:lvl w:ilvl="0" w:tplc="00BC74D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A444679"/>
    <w:multiLevelType w:val="hybridMultilevel"/>
    <w:tmpl w:val="DE0E5A74"/>
    <w:lvl w:ilvl="0" w:tplc="904E81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87778397">
    <w:abstractNumId w:val="3"/>
  </w:num>
  <w:num w:numId="2" w16cid:durableId="1675109914">
    <w:abstractNumId w:val="0"/>
  </w:num>
  <w:num w:numId="3" w16cid:durableId="2093045336">
    <w:abstractNumId w:val="6"/>
  </w:num>
  <w:num w:numId="4" w16cid:durableId="1252659442">
    <w:abstractNumId w:val="4"/>
  </w:num>
  <w:num w:numId="5" w16cid:durableId="1197351939">
    <w:abstractNumId w:val="1"/>
  </w:num>
  <w:num w:numId="6" w16cid:durableId="1212763476">
    <w:abstractNumId w:val="2"/>
  </w:num>
  <w:num w:numId="7" w16cid:durableId="1294560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2076"/>
    <w:rsid w:val="000C7603"/>
    <w:rsid w:val="001340B7"/>
    <w:rsid w:val="00156F7D"/>
    <w:rsid w:val="001774FB"/>
    <w:rsid w:val="001979C2"/>
    <w:rsid w:val="00235B04"/>
    <w:rsid w:val="003D0D99"/>
    <w:rsid w:val="00432076"/>
    <w:rsid w:val="004624EB"/>
    <w:rsid w:val="00471192"/>
    <w:rsid w:val="00497EC9"/>
    <w:rsid w:val="004B475A"/>
    <w:rsid w:val="00523F8B"/>
    <w:rsid w:val="005240BF"/>
    <w:rsid w:val="005641EC"/>
    <w:rsid w:val="00574895"/>
    <w:rsid w:val="005C63A8"/>
    <w:rsid w:val="005E6C90"/>
    <w:rsid w:val="006207E5"/>
    <w:rsid w:val="00662AD6"/>
    <w:rsid w:val="00710DD6"/>
    <w:rsid w:val="00764D7E"/>
    <w:rsid w:val="008C0608"/>
    <w:rsid w:val="008F3EE7"/>
    <w:rsid w:val="00940331"/>
    <w:rsid w:val="009660EC"/>
    <w:rsid w:val="009E51D8"/>
    <w:rsid w:val="009F4B13"/>
    <w:rsid w:val="00A41848"/>
    <w:rsid w:val="00A55E41"/>
    <w:rsid w:val="00AD51F1"/>
    <w:rsid w:val="00B4781C"/>
    <w:rsid w:val="00B77877"/>
    <w:rsid w:val="00C1349A"/>
    <w:rsid w:val="00C32BA6"/>
    <w:rsid w:val="00C95090"/>
    <w:rsid w:val="00CB0B27"/>
    <w:rsid w:val="00D54632"/>
    <w:rsid w:val="00E26E8B"/>
    <w:rsid w:val="00E409CD"/>
    <w:rsid w:val="00E46649"/>
    <w:rsid w:val="00E46CFF"/>
    <w:rsid w:val="00EF1C01"/>
    <w:rsid w:val="00F10A1D"/>
    <w:rsid w:val="00F42D03"/>
    <w:rsid w:val="00F645C8"/>
    <w:rsid w:val="00F738D4"/>
    <w:rsid w:val="00FC142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33785AA5"/>
  <w15:chartTrackingRefBased/>
  <w15:docId w15:val="{F398CFC2-E92F-4A91-BFB6-B14740C8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076"/>
    <w:pPr>
      <w:spacing w:after="0" w:line="336" w:lineRule="auto"/>
      <w:jc w:val="both"/>
    </w:pPr>
    <w:rPr>
      <w:rFonts w:ascii="Tahoma" w:eastAsia="Calibri" w:hAnsi="Tahoma" w:cs="Times New Roman"/>
      <w:noProof/>
      <w:lang w:val="id-ID"/>
    </w:rPr>
  </w:style>
  <w:style w:type="paragraph" w:styleId="Heading1">
    <w:name w:val="heading 1"/>
    <w:basedOn w:val="Normal"/>
    <w:next w:val="Normal"/>
    <w:link w:val="Heading1Char"/>
    <w:uiPriority w:val="9"/>
    <w:qFormat/>
    <w:rsid w:val="00F10A1D"/>
    <w:pPr>
      <w:keepNext/>
      <w:keepLines/>
      <w:numPr>
        <w:numId w:val="6"/>
      </w:numPr>
      <w:spacing w:before="240"/>
      <w:ind w:left="0" w:firstLine="0"/>
      <w:outlineLvl w:val="0"/>
    </w:pPr>
    <w:rPr>
      <w:rFonts w:ascii="Palatino Linotype" w:eastAsiaTheme="majorEastAsia" w:hAnsi="Palatino Linotype"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4,Body of text"/>
    <w:basedOn w:val="Normal"/>
    <w:link w:val="ListParagraphChar"/>
    <w:uiPriority w:val="34"/>
    <w:qFormat/>
    <w:rsid w:val="00432076"/>
    <w:pPr>
      <w:contextualSpacing/>
    </w:pPr>
    <w:rPr>
      <w:szCs w:val="20"/>
      <w:lang w:val="x-none" w:eastAsia="x-none"/>
    </w:rPr>
  </w:style>
  <w:style w:type="character" w:customStyle="1" w:styleId="ListParagraphChar">
    <w:name w:val="List Paragraph Char"/>
    <w:aliases w:val="heading 4 Char,Body of text Char"/>
    <w:link w:val="ListParagraph"/>
    <w:uiPriority w:val="34"/>
    <w:qFormat/>
    <w:rsid w:val="00432076"/>
    <w:rPr>
      <w:rFonts w:ascii="Tahoma" w:eastAsia="Calibri" w:hAnsi="Tahoma" w:cs="Times New Roman"/>
      <w:noProof/>
      <w:szCs w:val="20"/>
      <w:lang w:val="x-none" w:eastAsia="x-none"/>
    </w:rPr>
  </w:style>
  <w:style w:type="paragraph" w:styleId="Title">
    <w:name w:val="Title"/>
    <w:basedOn w:val="Normal"/>
    <w:next w:val="Normal"/>
    <w:link w:val="TitleChar"/>
    <w:uiPriority w:val="10"/>
    <w:qFormat/>
    <w:rsid w:val="00432076"/>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432076"/>
    <w:rPr>
      <w:rFonts w:ascii="Tahoma" w:eastAsiaTheme="majorEastAsia" w:hAnsi="Tahoma" w:cstheme="majorBidi"/>
      <w:b/>
      <w:noProof/>
      <w:spacing w:val="-10"/>
      <w:kern w:val="28"/>
      <w:sz w:val="28"/>
      <w:szCs w:val="56"/>
      <w:lang w:val="id-ID"/>
    </w:rPr>
  </w:style>
  <w:style w:type="character" w:styleId="Hyperlink">
    <w:name w:val="Hyperlink"/>
    <w:basedOn w:val="DefaultParagraphFont"/>
    <w:uiPriority w:val="99"/>
    <w:unhideWhenUsed/>
    <w:rsid w:val="00432076"/>
    <w:rPr>
      <w:color w:val="0563C1" w:themeColor="hyperlink"/>
      <w:u w:val="single"/>
    </w:rPr>
  </w:style>
  <w:style w:type="paragraph" w:styleId="Footer">
    <w:name w:val="footer"/>
    <w:basedOn w:val="Normal"/>
    <w:link w:val="FooterChar"/>
    <w:uiPriority w:val="99"/>
    <w:unhideWhenUsed/>
    <w:rsid w:val="00432076"/>
    <w:pPr>
      <w:tabs>
        <w:tab w:val="center" w:pos="4680"/>
        <w:tab w:val="right" w:pos="9360"/>
      </w:tabs>
      <w:spacing w:line="240" w:lineRule="auto"/>
    </w:pPr>
  </w:style>
  <w:style w:type="character" w:customStyle="1" w:styleId="FooterChar">
    <w:name w:val="Footer Char"/>
    <w:basedOn w:val="DefaultParagraphFont"/>
    <w:link w:val="Footer"/>
    <w:uiPriority w:val="99"/>
    <w:rsid w:val="00432076"/>
    <w:rPr>
      <w:rFonts w:ascii="Tahoma" w:eastAsia="Calibri" w:hAnsi="Tahoma" w:cs="Times New Roman"/>
      <w:noProof/>
      <w:lang w:val="id-ID"/>
    </w:rPr>
  </w:style>
  <w:style w:type="paragraph" w:styleId="Header">
    <w:name w:val="header"/>
    <w:basedOn w:val="Normal"/>
    <w:link w:val="HeaderChar"/>
    <w:uiPriority w:val="99"/>
    <w:unhideWhenUsed/>
    <w:rsid w:val="00432076"/>
    <w:pPr>
      <w:tabs>
        <w:tab w:val="center" w:pos="4513"/>
        <w:tab w:val="right" w:pos="9026"/>
      </w:tabs>
      <w:spacing w:line="240" w:lineRule="auto"/>
    </w:pPr>
  </w:style>
  <w:style w:type="character" w:customStyle="1" w:styleId="HeaderChar">
    <w:name w:val="Header Char"/>
    <w:basedOn w:val="DefaultParagraphFont"/>
    <w:link w:val="Header"/>
    <w:uiPriority w:val="99"/>
    <w:rsid w:val="00432076"/>
    <w:rPr>
      <w:rFonts w:ascii="Tahoma" w:eastAsia="Calibri" w:hAnsi="Tahoma" w:cs="Times New Roman"/>
      <w:noProof/>
      <w:lang w:val="id-ID"/>
    </w:rPr>
  </w:style>
  <w:style w:type="paragraph" w:customStyle="1" w:styleId="TableParagraph">
    <w:name w:val="Table Paragraph"/>
    <w:basedOn w:val="Normal"/>
    <w:uiPriority w:val="1"/>
    <w:qFormat/>
    <w:rsid w:val="004624EB"/>
    <w:pPr>
      <w:widowControl w:val="0"/>
      <w:autoSpaceDE w:val="0"/>
      <w:autoSpaceDN w:val="0"/>
      <w:spacing w:line="240" w:lineRule="auto"/>
      <w:jc w:val="left"/>
    </w:pPr>
    <w:rPr>
      <w:rFonts w:asciiTheme="minorHAnsi" w:eastAsia="Times New Roman" w:hAnsiTheme="minorHAnsi"/>
      <w:noProof w:val="0"/>
      <w:lang w:val="en-US"/>
    </w:rPr>
  </w:style>
  <w:style w:type="table" w:styleId="TableGrid">
    <w:name w:val="Table Grid"/>
    <w:basedOn w:val="TableNormal"/>
    <w:uiPriority w:val="59"/>
    <w:rsid w:val="004624E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0A1D"/>
    <w:rPr>
      <w:rFonts w:ascii="Palatino Linotype" w:eastAsiaTheme="majorEastAsia" w:hAnsi="Palatino Linotype" w:cstheme="majorBidi"/>
      <w:b/>
      <w:noProof/>
      <w:sz w:val="24"/>
      <w:szCs w:val="32"/>
      <w:lang w:val="id-ID"/>
    </w:rPr>
  </w:style>
  <w:style w:type="paragraph" w:customStyle="1" w:styleId="Keterangan">
    <w:name w:val="Keterangan"/>
    <w:basedOn w:val="Normal"/>
    <w:link w:val="KeteranganChar"/>
    <w:qFormat/>
    <w:rsid w:val="004624EB"/>
    <w:rPr>
      <w:color w:val="0000FF"/>
      <w:lang w:val="en-US"/>
    </w:rPr>
  </w:style>
  <w:style w:type="character" w:customStyle="1" w:styleId="KeteranganChar">
    <w:name w:val="Keterangan Char"/>
    <w:basedOn w:val="DefaultParagraphFont"/>
    <w:link w:val="Keterangan"/>
    <w:rsid w:val="004624EB"/>
    <w:rPr>
      <w:rFonts w:ascii="Tahoma" w:eastAsia="Calibri" w:hAnsi="Tahoma" w:cs="Times New Roman"/>
      <w:noProof/>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ts.ac.i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8</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Syamsul Arifin</dc:creator>
  <cp:keywords/>
  <dc:description/>
  <cp:lastModifiedBy>Syamsul Arifin</cp:lastModifiedBy>
  <cp:revision>14</cp:revision>
  <dcterms:created xsi:type="dcterms:W3CDTF">2022-10-17T08:57:00Z</dcterms:created>
  <dcterms:modified xsi:type="dcterms:W3CDTF">2022-11-14T02:07:00Z</dcterms:modified>
</cp:coreProperties>
</file>