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left="1417" w:hanging="1455"/>
        <w:jc w:val="center"/>
        <w:rPr>
          <w:b w:val="1"/>
          <w:sz w:val="18"/>
          <w:szCs w:val="18"/>
        </w:rPr>
      </w:pPr>
      <w:r w:rsidDel="00000000" w:rsidR="00000000" w:rsidRPr="00000000">
        <w:rPr>
          <w:b w:val="1"/>
          <w:color w:val="000000"/>
          <w:sz w:val="18"/>
          <w:szCs w:val="18"/>
          <w:rtl w:val="0"/>
        </w:rPr>
        <w:t xml:space="preserve">PAKTA INTEGRITAS </w:t>
      </w:r>
      <w:r w:rsidDel="00000000" w:rsidR="00000000" w:rsidRPr="00000000">
        <w:rPr>
          <w:b w:val="1"/>
          <w:sz w:val="18"/>
          <w:szCs w:val="18"/>
          <w:rtl w:val="0"/>
        </w:rPr>
        <w:t xml:space="preserve">MAHASISWA INSTITUT TEKNOLOGI SEPULUH NOPEMBER (ITS)</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left="1417" w:hanging="1455"/>
        <w:jc w:val="center"/>
        <w:rPr>
          <w:b w:val="1"/>
          <w:color w:val="000000"/>
          <w:sz w:val="18"/>
          <w:szCs w:val="18"/>
        </w:rPr>
      </w:pPr>
      <w:r w:rsidDel="00000000" w:rsidR="00000000" w:rsidRPr="00000000">
        <w:rPr>
          <w:b w:val="1"/>
          <w:sz w:val="18"/>
          <w:szCs w:val="18"/>
          <w:rtl w:val="0"/>
        </w:rPr>
        <w:t xml:space="preserve">PROGRAM </w:t>
      </w:r>
      <w:r w:rsidDel="00000000" w:rsidR="00000000" w:rsidRPr="00000000">
        <w:rPr>
          <w:b w:val="1"/>
          <w:color w:val="000000"/>
          <w:sz w:val="18"/>
          <w:szCs w:val="18"/>
          <w:rtl w:val="0"/>
        </w:rPr>
        <w:t xml:space="preserve">MAGANG </w:t>
      </w:r>
      <w:r w:rsidDel="00000000" w:rsidR="00000000" w:rsidRPr="00000000">
        <w:rPr>
          <w:b w:val="1"/>
          <w:sz w:val="18"/>
          <w:szCs w:val="18"/>
          <w:rtl w:val="0"/>
        </w:rPr>
        <w:t xml:space="preserve">MBKM (KERJASAMA/MANDIRI)</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left="1417" w:hanging="1455"/>
        <w:jc w:val="center"/>
        <w:rPr>
          <w:b w:val="1"/>
          <w:color w:val="000000"/>
          <w:sz w:val="18"/>
          <w:szCs w:val="18"/>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b w:val="1"/>
          <w:sz w:val="18"/>
          <w:szCs w:val="18"/>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color w:val="000000"/>
          <w:sz w:val="18"/>
          <w:szCs w:val="18"/>
          <w:rtl w:val="0"/>
        </w:rPr>
        <w:t xml:space="preserve">Saya yang bertanda tangan di bawah ini :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71" w:line="240" w:lineRule="auto"/>
        <w:ind w:left="5" w:firstLine="0"/>
        <w:rPr>
          <w:color w:val="000000"/>
          <w:sz w:val="18"/>
          <w:szCs w:val="18"/>
        </w:rPr>
      </w:pPr>
      <w:r w:rsidDel="00000000" w:rsidR="00000000" w:rsidRPr="00000000">
        <w:rPr>
          <w:color w:val="000000"/>
          <w:sz w:val="18"/>
          <w:szCs w:val="18"/>
          <w:rtl w:val="0"/>
        </w:rPr>
        <w:t xml:space="preserve">Nama Lengkap </w:t>
        <w:tab/>
        <w:tab/>
        <w:tab/>
        <w:t xml:space="preserve">: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07">
      <w:pPr>
        <w:widowControl w:val="0"/>
        <w:spacing w:before="80" w:lineRule="auto"/>
        <w:rPr>
          <w:sz w:val="18"/>
          <w:szCs w:val="18"/>
        </w:rPr>
      </w:pPr>
      <w:r w:rsidDel="00000000" w:rsidR="00000000" w:rsidRPr="00000000">
        <w:rPr>
          <w:sz w:val="18"/>
          <w:szCs w:val="18"/>
          <w:rtl w:val="0"/>
        </w:rPr>
        <w:t xml:space="preserve">Departemen/Program Studi</w:t>
        <w:tab/>
        <w:t xml:space="preserve">: .............................................................................................................................</w:t>
      </w:r>
    </w:p>
    <w:p w:rsidR="00000000" w:rsidDel="00000000" w:rsidP="00000000" w:rsidRDefault="00000000" w:rsidRPr="00000000" w14:paraId="00000008">
      <w:pPr>
        <w:widowControl w:val="0"/>
        <w:spacing w:before="80" w:lineRule="auto"/>
        <w:rPr>
          <w:sz w:val="18"/>
          <w:szCs w:val="18"/>
        </w:rPr>
      </w:pPr>
      <w:r w:rsidDel="00000000" w:rsidR="00000000" w:rsidRPr="00000000">
        <w:rPr>
          <w:sz w:val="18"/>
          <w:szCs w:val="18"/>
          <w:rtl w:val="0"/>
        </w:rPr>
        <w:t xml:space="preserve">NRP  </w:t>
        <w:tab/>
        <w:tab/>
        <w:tab/>
        <w:tab/>
        <w:t xml:space="preserve">: .............................................................................................................................</w:t>
      </w:r>
    </w:p>
    <w:p w:rsidR="00000000" w:rsidDel="00000000" w:rsidP="00000000" w:rsidRDefault="00000000" w:rsidRPr="00000000" w14:paraId="00000009">
      <w:pPr>
        <w:widowControl w:val="0"/>
        <w:spacing w:before="80" w:lineRule="auto"/>
        <w:rPr>
          <w:sz w:val="18"/>
          <w:szCs w:val="18"/>
        </w:rPr>
      </w:pPr>
      <w:r w:rsidDel="00000000" w:rsidR="00000000" w:rsidRPr="00000000">
        <w:rPr>
          <w:sz w:val="18"/>
          <w:szCs w:val="18"/>
          <w:rtl w:val="0"/>
        </w:rPr>
        <w:t xml:space="preserve">Semester  </w:t>
        <w:tab/>
        <w:tab/>
        <w:tab/>
        <w:t xml:space="preserve">: .............................................................................................................................</w:t>
      </w:r>
    </w:p>
    <w:p w:rsidR="00000000" w:rsidDel="00000000" w:rsidP="00000000" w:rsidRDefault="00000000" w:rsidRPr="00000000" w14:paraId="0000000A">
      <w:pPr>
        <w:widowControl w:val="0"/>
        <w:spacing w:before="79" w:lineRule="auto"/>
        <w:rPr>
          <w:sz w:val="18"/>
          <w:szCs w:val="18"/>
        </w:rPr>
      </w:pPr>
      <w:r w:rsidDel="00000000" w:rsidR="00000000" w:rsidRPr="00000000">
        <w:rPr>
          <w:sz w:val="18"/>
          <w:szCs w:val="18"/>
          <w:rtl w:val="0"/>
        </w:rPr>
        <w:t xml:space="preserve">no. HP/ Whatsapp </w:t>
        <w:tab/>
        <w:tab/>
        <w:t xml:space="preserve">: ............................................................. Email :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35" w:line="240" w:lineRule="auto"/>
        <w:ind w:left="6" w:firstLine="0"/>
        <w:rPr>
          <w:sz w:val="18"/>
          <w:szCs w:val="18"/>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32" w:line="240" w:lineRule="auto"/>
        <w:ind w:left="5" w:right="-59" w:firstLine="0"/>
        <w:jc w:val="both"/>
        <w:rPr>
          <w:color w:val="000000"/>
          <w:sz w:val="18"/>
          <w:szCs w:val="18"/>
        </w:rPr>
      </w:pPr>
      <w:r w:rsidDel="00000000" w:rsidR="00000000" w:rsidRPr="00000000">
        <w:rPr>
          <w:color w:val="000000"/>
          <w:sz w:val="18"/>
          <w:szCs w:val="18"/>
          <w:rtl w:val="0"/>
        </w:rPr>
        <w:t xml:space="preserve">Menyatakan BERSEDIA dan SETUJU menjalankan </w:t>
      </w:r>
      <w:r w:rsidDel="00000000" w:rsidR="00000000" w:rsidRPr="00000000">
        <w:rPr>
          <w:sz w:val="18"/>
          <w:szCs w:val="18"/>
          <w:rtl w:val="0"/>
        </w:rPr>
        <w:t xml:space="preserve">Program </w:t>
      </w:r>
      <w:r w:rsidDel="00000000" w:rsidR="00000000" w:rsidRPr="00000000">
        <w:rPr>
          <w:color w:val="000000"/>
          <w:sz w:val="18"/>
          <w:szCs w:val="18"/>
          <w:rtl w:val="0"/>
        </w:rPr>
        <w:t xml:space="preserve">sebaik-baiknya, sesuai ketentuan di bawah ini :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32" w:line="240" w:lineRule="auto"/>
        <w:ind w:left="5" w:right="-59" w:firstLine="0"/>
        <w:jc w:val="both"/>
        <w:rPr>
          <w:sz w:val="18"/>
          <w:szCs w:val="18"/>
        </w:rPr>
      </w:pPr>
      <w:r w:rsidDel="00000000" w:rsidR="00000000" w:rsidRPr="00000000">
        <w:rPr>
          <w:rtl w:val="0"/>
        </w:rPr>
      </w:r>
    </w:p>
    <w:p w:rsidR="00000000" w:rsidDel="00000000" w:rsidP="00000000" w:rsidRDefault="00000000" w:rsidRPr="00000000" w14:paraId="0000000E">
      <w:pPr>
        <w:widowControl w:val="0"/>
        <w:numPr>
          <w:ilvl w:val="0"/>
          <w:numId w:val="1"/>
        </w:numPr>
        <w:pBdr>
          <w:top w:space="0" w:sz="0" w:val="nil"/>
          <w:left w:space="0" w:sz="0" w:val="nil"/>
          <w:bottom w:space="0" w:sz="0" w:val="nil"/>
          <w:right w:space="0" w:sz="0" w:val="nil"/>
          <w:between w:space="0" w:sz="0" w:val="nil"/>
        </w:pBdr>
        <w:spacing w:line="222" w:lineRule="auto"/>
        <w:ind w:left="567" w:right="225" w:hanging="425"/>
        <w:jc w:val="both"/>
        <w:rPr/>
      </w:pPr>
      <w:r w:rsidDel="00000000" w:rsidR="00000000" w:rsidRPr="00000000">
        <w:rPr>
          <w:color w:val="000000"/>
          <w:sz w:val="18"/>
          <w:szCs w:val="18"/>
          <w:rtl w:val="0"/>
        </w:rPr>
        <w:t xml:space="preserve">Melaksanakan </w:t>
      </w:r>
      <w:r w:rsidDel="00000000" w:rsidR="00000000" w:rsidRPr="00000000">
        <w:rPr>
          <w:sz w:val="18"/>
          <w:szCs w:val="18"/>
          <w:rtl w:val="0"/>
        </w:rPr>
        <w:t xml:space="preserve">P</w:t>
      </w:r>
      <w:r w:rsidDel="00000000" w:rsidR="00000000" w:rsidRPr="00000000">
        <w:rPr>
          <w:color w:val="000000"/>
          <w:sz w:val="18"/>
          <w:szCs w:val="18"/>
          <w:rtl w:val="0"/>
        </w:rPr>
        <w:t xml:space="preserve">rogram </w:t>
      </w:r>
      <w:r w:rsidDel="00000000" w:rsidR="00000000" w:rsidRPr="00000000">
        <w:rPr>
          <w:sz w:val="18"/>
          <w:szCs w:val="18"/>
          <w:rtl w:val="0"/>
        </w:rPr>
        <w:t xml:space="preserve">M</w:t>
      </w:r>
      <w:r w:rsidDel="00000000" w:rsidR="00000000" w:rsidRPr="00000000">
        <w:rPr>
          <w:color w:val="000000"/>
          <w:sz w:val="18"/>
          <w:szCs w:val="18"/>
          <w:rtl w:val="0"/>
        </w:rPr>
        <w:t xml:space="preserve">agang di mitra selama </w:t>
      </w:r>
      <w:r w:rsidDel="00000000" w:rsidR="00000000" w:rsidRPr="00000000">
        <w:rPr>
          <w:color w:val="000000"/>
          <w:sz w:val="18"/>
          <w:szCs w:val="18"/>
          <w:highlight w:val="green"/>
          <w:rtl w:val="0"/>
        </w:rPr>
        <w:t xml:space="preserve"> (...... ) </w:t>
      </w:r>
      <w:r w:rsidDel="00000000" w:rsidR="00000000" w:rsidRPr="00000000">
        <w:rPr>
          <w:color w:val="000000"/>
          <w:sz w:val="18"/>
          <w:szCs w:val="18"/>
          <w:rtl w:val="0"/>
        </w:rPr>
        <w:t xml:space="preserve">bulan</w:t>
      </w:r>
      <w:r w:rsidDel="00000000" w:rsidR="00000000" w:rsidRPr="00000000">
        <w:rPr>
          <w:sz w:val="18"/>
          <w:szCs w:val="18"/>
          <w:rtl w:val="0"/>
        </w:rPr>
        <w:t xml:space="preserve"> </w:t>
      </w:r>
      <w:r w:rsidDel="00000000" w:rsidR="00000000" w:rsidRPr="00000000">
        <w:rPr>
          <w:color w:val="000000"/>
          <w:sz w:val="18"/>
          <w:szCs w:val="18"/>
          <w:rtl w:val="0"/>
        </w:rPr>
        <w:t xml:space="preserve"> dan mematuhi seluruh aturan yang  berlaku di Institut Teknologi Sepuluh Nopember (ITS) dan Perusahaan tempat magang</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spacing w:line="222" w:lineRule="auto"/>
        <w:ind w:left="567" w:right="225" w:hanging="425"/>
        <w:jc w:val="both"/>
        <w:rPr>
          <w:color w:val="000000"/>
        </w:rPr>
      </w:pPr>
      <w:r w:rsidDel="00000000" w:rsidR="00000000" w:rsidRPr="00000000">
        <w:rPr>
          <w:color w:val="000000"/>
          <w:sz w:val="18"/>
          <w:szCs w:val="18"/>
          <w:rtl w:val="0"/>
        </w:rPr>
        <w:t xml:space="preserve">Tidak mengundurkan diri jika telah dinyatakan diterima dan</w:t>
      </w:r>
      <w:r w:rsidDel="00000000" w:rsidR="00000000" w:rsidRPr="00000000">
        <w:rPr>
          <w:sz w:val="18"/>
          <w:szCs w:val="18"/>
          <w:rtl w:val="0"/>
        </w:rPr>
        <w:t xml:space="preserve">/atau selama kegiatan Program berlangsung</w:t>
      </w:r>
      <w:r w:rsidDel="00000000" w:rsidR="00000000" w:rsidRPr="00000000">
        <w:rPr>
          <w:rtl w:val="0"/>
        </w:rPr>
      </w:r>
    </w:p>
    <w:p w:rsidR="00000000" w:rsidDel="00000000" w:rsidP="00000000" w:rsidRDefault="00000000" w:rsidRPr="00000000" w14:paraId="00000010">
      <w:pPr>
        <w:widowControl w:val="0"/>
        <w:numPr>
          <w:ilvl w:val="0"/>
          <w:numId w:val="1"/>
        </w:numPr>
        <w:pBdr>
          <w:top w:space="0" w:sz="0" w:val="nil"/>
          <w:left w:space="0" w:sz="0" w:val="nil"/>
          <w:bottom w:space="0" w:sz="0" w:val="nil"/>
          <w:right w:space="0" w:sz="0" w:val="nil"/>
          <w:between w:space="0" w:sz="0" w:val="nil"/>
        </w:pBdr>
        <w:spacing w:line="222" w:lineRule="auto"/>
        <w:ind w:left="567" w:right="225" w:hanging="425"/>
        <w:jc w:val="both"/>
        <w:rPr>
          <w:color w:val="000000"/>
        </w:rPr>
      </w:pPr>
      <w:r w:rsidDel="00000000" w:rsidR="00000000" w:rsidRPr="00000000">
        <w:rPr>
          <w:sz w:val="18"/>
          <w:szCs w:val="18"/>
          <w:rtl w:val="0"/>
        </w:rPr>
        <w:t xml:space="preserve">Sehat jasmani dan rohani untuk mengikuti Program; </w:t>
      </w:r>
      <w:r w:rsidDel="00000000" w:rsidR="00000000" w:rsidRPr="00000000">
        <w:rPr>
          <w:rtl w:val="0"/>
        </w:rPr>
      </w:r>
    </w:p>
    <w:p w:rsidR="00000000" w:rsidDel="00000000" w:rsidP="00000000" w:rsidRDefault="00000000" w:rsidRPr="00000000" w14:paraId="00000011">
      <w:pPr>
        <w:widowControl w:val="0"/>
        <w:numPr>
          <w:ilvl w:val="0"/>
          <w:numId w:val="1"/>
        </w:numPr>
        <w:ind w:left="567" w:right="225" w:hanging="425"/>
        <w:jc w:val="both"/>
        <w:rPr/>
      </w:pPr>
      <w:r w:rsidDel="00000000" w:rsidR="00000000" w:rsidRPr="00000000">
        <w:rPr>
          <w:sz w:val="18"/>
          <w:szCs w:val="18"/>
          <w:rtl w:val="0"/>
        </w:rPr>
        <w:t xml:space="preserve">Telah mendapatkan izin dari orang tua untuk mengikuti Program; </w:t>
      </w:r>
      <w:r w:rsidDel="00000000" w:rsidR="00000000" w:rsidRPr="00000000">
        <w:rPr>
          <w:rtl w:val="0"/>
        </w:rPr>
      </w:r>
    </w:p>
    <w:p w:rsidR="00000000" w:rsidDel="00000000" w:rsidP="00000000" w:rsidRDefault="00000000" w:rsidRPr="00000000" w14:paraId="00000012">
      <w:pPr>
        <w:widowControl w:val="0"/>
        <w:numPr>
          <w:ilvl w:val="0"/>
          <w:numId w:val="1"/>
        </w:numPr>
        <w:pBdr>
          <w:top w:space="0" w:sz="0" w:val="nil"/>
          <w:left w:space="0" w:sz="0" w:val="nil"/>
          <w:bottom w:space="0" w:sz="0" w:val="nil"/>
          <w:right w:space="0" w:sz="0" w:val="nil"/>
          <w:between w:space="0" w:sz="0" w:val="nil"/>
        </w:pBdr>
        <w:spacing w:line="222" w:lineRule="auto"/>
        <w:ind w:left="567" w:right="225" w:hanging="425"/>
        <w:jc w:val="both"/>
        <w:rPr/>
      </w:pPr>
      <w:r w:rsidDel="00000000" w:rsidR="00000000" w:rsidRPr="00000000">
        <w:rPr>
          <w:sz w:val="18"/>
          <w:szCs w:val="18"/>
          <w:rtl w:val="0"/>
        </w:rPr>
        <w:t xml:space="preserve">WAJIB melakukan konversi alih kredit Mata Kuliah, </w:t>
      </w:r>
      <w:r w:rsidDel="00000000" w:rsidR="00000000" w:rsidRPr="00000000">
        <w:rPr>
          <w:b w:val="1"/>
          <w:sz w:val="18"/>
          <w:szCs w:val="18"/>
          <w:rtl w:val="0"/>
        </w:rPr>
        <w:t xml:space="preserve">minimal 10 SKS </w:t>
      </w:r>
      <w:r w:rsidDel="00000000" w:rsidR="00000000" w:rsidRPr="00000000">
        <w:rPr>
          <w:sz w:val="18"/>
          <w:szCs w:val="18"/>
          <w:rtl w:val="0"/>
        </w:rPr>
        <w:t xml:space="preserve">pada semester berjalan, sesuai dengan ketentuan yang sudah ditetapkan oleh ITS dan/atau departemen/program studi;</w:t>
      </w:r>
      <w:r w:rsidDel="00000000" w:rsidR="00000000" w:rsidRPr="00000000">
        <w:rPr>
          <w:rtl w:val="0"/>
        </w:rPr>
      </w:r>
    </w:p>
    <w:p w:rsidR="00000000" w:rsidDel="00000000" w:rsidP="00000000" w:rsidRDefault="00000000" w:rsidRPr="00000000" w14:paraId="00000013">
      <w:pPr>
        <w:widowControl w:val="0"/>
        <w:numPr>
          <w:ilvl w:val="0"/>
          <w:numId w:val="1"/>
        </w:numPr>
        <w:ind w:left="567" w:right="225" w:hanging="425"/>
        <w:jc w:val="both"/>
        <w:rPr/>
      </w:pPr>
      <w:r w:rsidDel="00000000" w:rsidR="00000000" w:rsidRPr="00000000">
        <w:rPr>
          <w:sz w:val="18"/>
          <w:szCs w:val="18"/>
          <w:rtl w:val="0"/>
        </w:rPr>
        <w:t xml:space="preserve">Sudah berkoordinasi dengan dosen wali untuk pemilihan mata kuliah (MK) konversi dari Program yang akan diikuti;</w:t>
      </w:r>
      <w:r w:rsidDel="00000000" w:rsidR="00000000" w:rsidRPr="00000000">
        <w:rPr>
          <w:rtl w:val="0"/>
        </w:rPr>
      </w:r>
    </w:p>
    <w:p w:rsidR="00000000" w:rsidDel="00000000" w:rsidP="00000000" w:rsidRDefault="00000000" w:rsidRPr="00000000" w14:paraId="00000014">
      <w:pPr>
        <w:widowControl w:val="0"/>
        <w:numPr>
          <w:ilvl w:val="0"/>
          <w:numId w:val="1"/>
        </w:numPr>
        <w:spacing w:line="222" w:lineRule="auto"/>
        <w:ind w:left="567" w:right="225" w:hanging="425"/>
        <w:jc w:val="both"/>
        <w:rPr/>
      </w:pPr>
      <w:r w:rsidDel="00000000" w:rsidR="00000000" w:rsidRPr="00000000">
        <w:rPr>
          <w:sz w:val="18"/>
          <w:szCs w:val="18"/>
          <w:rtl w:val="0"/>
        </w:rPr>
        <w:t xml:space="preserve">WAJIB mendaftar dan melaporkan Program melalui SIM Magang (</w:t>
      </w:r>
      <w:r w:rsidDel="00000000" w:rsidR="00000000" w:rsidRPr="00000000">
        <w:rPr>
          <w:i w:val="1"/>
          <w:sz w:val="18"/>
          <w:szCs w:val="18"/>
          <w:rtl w:val="0"/>
        </w:rPr>
        <w:t xml:space="preserve">myITS Student Connect</w:t>
      </w:r>
      <w:r w:rsidDel="00000000" w:rsidR="00000000" w:rsidRPr="00000000">
        <w:rPr>
          <w:sz w:val="18"/>
          <w:szCs w:val="18"/>
          <w:rtl w:val="0"/>
        </w:rPr>
        <w:t xml:space="preserve">). Jika tidak dilakukan, maka saya menerima konsekuensi </w:t>
      </w:r>
      <w:r w:rsidDel="00000000" w:rsidR="00000000" w:rsidRPr="00000000">
        <w:rPr>
          <w:b w:val="1"/>
          <w:sz w:val="18"/>
          <w:szCs w:val="18"/>
          <w:rtl w:val="0"/>
        </w:rPr>
        <w:t xml:space="preserve">nilai akhir Program adalah C</w:t>
      </w:r>
      <w:r w:rsidDel="00000000" w:rsidR="00000000" w:rsidRPr="00000000">
        <w:rPr>
          <w:sz w:val="18"/>
          <w:szCs w:val="18"/>
          <w:rtl w:val="0"/>
        </w:rPr>
        <w:t xml:space="preserve"> dengan mata kuliah konversi adalah </w:t>
      </w:r>
      <w:r w:rsidDel="00000000" w:rsidR="00000000" w:rsidRPr="00000000">
        <w:rPr>
          <w:b w:val="1"/>
          <w:sz w:val="18"/>
          <w:szCs w:val="18"/>
          <w:rtl w:val="0"/>
        </w:rPr>
        <w:t xml:space="preserve">MKU-MBKM</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15">
      <w:pPr>
        <w:widowControl w:val="0"/>
        <w:numPr>
          <w:ilvl w:val="0"/>
          <w:numId w:val="1"/>
        </w:numPr>
        <w:ind w:left="567" w:right="225" w:hanging="425"/>
        <w:jc w:val="both"/>
        <w:rPr/>
      </w:pPr>
      <w:r w:rsidDel="00000000" w:rsidR="00000000" w:rsidRPr="00000000">
        <w:rPr>
          <w:sz w:val="18"/>
          <w:szCs w:val="18"/>
          <w:rtl w:val="0"/>
        </w:rPr>
        <w:t xml:space="preserve">Melengkapi kebutuhan administrasi Program dengan pengumpulan seluruh laporan kegiatan sesuai batas waktu yang ditetapkan, pada SIM Magang (</w:t>
      </w:r>
      <w:r w:rsidDel="00000000" w:rsidR="00000000" w:rsidRPr="00000000">
        <w:rPr>
          <w:i w:val="1"/>
          <w:sz w:val="18"/>
          <w:szCs w:val="18"/>
          <w:rtl w:val="0"/>
        </w:rPr>
        <w:t xml:space="preserve">myITS Student Connect</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6">
      <w:pPr>
        <w:widowControl w:val="0"/>
        <w:numPr>
          <w:ilvl w:val="0"/>
          <w:numId w:val="1"/>
        </w:numPr>
        <w:pBdr>
          <w:top w:space="0" w:sz="0" w:val="nil"/>
          <w:left w:space="0" w:sz="0" w:val="nil"/>
          <w:bottom w:space="0" w:sz="0" w:val="nil"/>
          <w:right w:space="0" w:sz="0" w:val="nil"/>
          <w:between w:space="0" w:sz="0" w:val="nil"/>
        </w:pBdr>
        <w:spacing w:line="222" w:lineRule="auto"/>
        <w:ind w:left="567" w:right="225" w:hanging="425"/>
        <w:jc w:val="both"/>
        <w:rPr/>
      </w:pPr>
      <w:r w:rsidDel="00000000" w:rsidR="00000000" w:rsidRPr="00000000">
        <w:rPr>
          <w:sz w:val="18"/>
          <w:szCs w:val="18"/>
          <w:rtl w:val="0"/>
        </w:rPr>
        <w:t xml:space="preserve">Tidak mengambil mata kuliah reguler selama mengikuti Program Magang MBKM (Kerjasama/Mandiri) </w:t>
      </w:r>
      <w:r w:rsidDel="00000000" w:rsidR="00000000" w:rsidRPr="00000000">
        <w:rPr>
          <w:color w:val="ff0000"/>
          <w:sz w:val="18"/>
          <w:szCs w:val="18"/>
          <w:rtl w:val="0"/>
        </w:rPr>
        <w:t xml:space="preserve">(Selain pengambilan MK TA untuk mahasiswa semester akhir)</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17">
      <w:pPr>
        <w:widowControl w:val="0"/>
        <w:numPr>
          <w:ilvl w:val="0"/>
          <w:numId w:val="1"/>
        </w:numPr>
        <w:pBdr>
          <w:top w:space="0" w:sz="0" w:val="nil"/>
          <w:left w:space="0" w:sz="0" w:val="nil"/>
          <w:bottom w:space="0" w:sz="0" w:val="nil"/>
          <w:right w:space="0" w:sz="0" w:val="nil"/>
          <w:between w:space="0" w:sz="0" w:val="nil"/>
        </w:pBdr>
        <w:spacing w:line="222" w:lineRule="auto"/>
        <w:ind w:left="567" w:right="225" w:hanging="425"/>
        <w:jc w:val="both"/>
        <w:rPr/>
      </w:pPr>
      <w:r w:rsidDel="00000000" w:rsidR="00000000" w:rsidRPr="00000000">
        <w:rPr>
          <w:sz w:val="18"/>
          <w:szCs w:val="18"/>
          <w:rtl w:val="0"/>
        </w:rPr>
        <w:t xml:space="preserve">Bersedia melaksanakan segala bentuk penugasan dari pengelola Program dan/atau Mitra dalam proses pembelajaran, dan bersedia serta sanggup ditempatkan di lokasi Mitra;</w:t>
      </w:r>
      <w:r w:rsidDel="00000000" w:rsidR="00000000" w:rsidRPr="00000000">
        <w:rPr>
          <w:rtl w:val="0"/>
        </w:rPr>
      </w:r>
    </w:p>
    <w:p w:rsidR="00000000" w:rsidDel="00000000" w:rsidP="00000000" w:rsidRDefault="00000000" w:rsidRPr="00000000" w14:paraId="00000018">
      <w:pPr>
        <w:widowControl w:val="0"/>
        <w:numPr>
          <w:ilvl w:val="0"/>
          <w:numId w:val="1"/>
        </w:numPr>
        <w:ind w:left="567" w:right="225" w:hanging="425"/>
        <w:jc w:val="both"/>
        <w:rPr/>
      </w:pPr>
      <w:r w:rsidDel="00000000" w:rsidR="00000000" w:rsidRPr="00000000">
        <w:rPr>
          <w:sz w:val="18"/>
          <w:szCs w:val="18"/>
          <w:rtl w:val="0"/>
        </w:rPr>
        <w:t xml:space="preserve">Mematuhi ketentuan pelaksanaan Program yang ditetapkan oleh ITS, serta menaati segala ketentuan peraturan perundang-undangan yang berlaku; </w:t>
      </w:r>
      <w:r w:rsidDel="00000000" w:rsidR="00000000" w:rsidRPr="00000000">
        <w:rPr>
          <w:rtl w:val="0"/>
        </w:rPr>
      </w:r>
    </w:p>
    <w:p w:rsidR="00000000" w:rsidDel="00000000" w:rsidP="00000000" w:rsidRDefault="00000000" w:rsidRPr="00000000" w14:paraId="00000019">
      <w:pPr>
        <w:widowControl w:val="0"/>
        <w:numPr>
          <w:ilvl w:val="0"/>
          <w:numId w:val="1"/>
        </w:numPr>
        <w:pBdr>
          <w:top w:space="0" w:sz="0" w:val="nil"/>
          <w:left w:space="0" w:sz="0" w:val="nil"/>
          <w:bottom w:space="0" w:sz="0" w:val="nil"/>
          <w:right w:space="0" w:sz="0" w:val="nil"/>
          <w:between w:space="0" w:sz="0" w:val="nil"/>
        </w:pBdr>
        <w:spacing w:line="222" w:lineRule="auto"/>
        <w:ind w:left="567" w:right="225" w:hanging="425"/>
        <w:jc w:val="both"/>
        <w:rPr/>
      </w:pPr>
      <w:r w:rsidDel="00000000" w:rsidR="00000000" w:rsidRPr="00000000">
        <w:rPr>
          <w:sz w:val="18"/>
          <w:szCs w:val="18"/>
          <w:rtl w:val="0"/>
        </w:rPr>
        <w:t xml:space="preserve">Bersedia dikeluarkan sebagai Peserta Program dan tidak mendapatkan pengakuan SKS untuk pembelajaran Program Magang MBKM karena tindakan plagiarisme, termasuk plagiasi diri, tindakan kriminal, tindakan kekerasan dan diskriminasi dalam segala bentuk, termasuk tindakan asusila, kekerasan seksual, perundungan, dan tindakan intoleransi, dan/atau penyalahgunaan obat-obatan terlarang.</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0" w:line="240" w:lineRule="auto"/>
        <w:ind w:left="141.73228346456682" w:right="225" w:firstLine="0"/>
        <w:jc w:val="both"/>
        <w:rPr>
          <w:sz w:val="18"/>
          <w:szCs w:val="18"/>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0" w:line="240" w:lineRule="auto"/>
        <w:ind w:left="141.73228346456682" w:right="225" w:firstLine="0"/>
        <w:jc w:val="both"/>
        <w:rPr>
          <w:color w:val="000000"/>
          <w:sz w:val="18"/>
          <w:szCs w:val="18"/>
        </w:rPr>
      </w:pPr>
      <w:r w:rsidDel="00000000" w:rsidR="00000000" w:rsidRPr="00000000">
        <w:rPr>
          <w:color w:val="000000"/>
          <w:sz w:val="18"/>
          <w:szCs w:val="18"/>
          <w:rtl w:val="0"/>
        </w:rPr>
        <w:t xml:space="preserve">Jika aturan di atas tidak saya patuhi, maka saya siap untuk menerima </w:t>
      </w:r>
      <w:r w:rsidDel="00000000" w:rsidR="00000000" w:rsidRPr="00000000">
        <w:rPr>
          <w:b w:val="1"/>
          <w:sz w:val="18"/>
          <w:szCs w:val="18"/>
          <w:rtl w:val="0"/>
        </w:rPr>
        <w:t xml:space="preserve">SANKSI</w:t>
      </w:r>
      <w:r w:rsidDel="00000000" w:rsidR="00000000" w:rsidRPr="00000000">
        <w:rPr>
          <w:b w:val="1"/>
          <w:color w:val="000000"/>
          <w:sz w:val="18"/>
          <w:szCs w:val="18"/>
          <w:rtl w:val="0"/>
        </w:rPr>
        <w:t xml:space="preserve"> </w:t>
      </w:r>
      <w:r w:rsidDel="00000000" w:rsidR="00000000" w:rsidRPr="00000000">
        <w:rPr>
          <w:color w:val="000000"/>
          <w:sz w:val="18"/>
          <w:szCs w:val="18"/>
          <w:rtl w:val="0"/>
        </w:rPr>
        <w:t xml:space="preserve">disesuaikan dengan  pelanggaran</w:t>
      </w:r>
      <w:r w:rsidDel="00000000" w:rsidR="00000000" w:rsidRPr="00000000">
        <w:rPr>
          <w:sz w:val="18"/>
          <w:szCs w:val="18"/>
          <w:rtl w:val="0"/>
        </w:rPr>
        <w:t xml:space="preserve"> y</w:t>
      </w:r>
      <w:r w:rsidDel="00000000" w:rsidR="00000000" w:rsidRPr="00000000">
        <w:rPr>
          <w:color w:val="000000"/>
          <w:sz w:val="18"/>
          <w:szCs w:val="18"/>
          <w:rtl w:val="0"/>
        </w:rPr>
        <w:t xml:space="preserve">ang dilakukan.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0" w:line="240" w:lineRule="auto"/>
        <w:ind w:left="567" w:right="225" w:hanging="425"/>
        <w:jc w:val="both"/>
        <w:rPr>
          <w:color w:val="000000"/>
          <w:sz w:val="18"/>
          <w:szCs w:val="18"/>
        </w:rPr>
      </w:pPr>
      <w:r w:rsidDel="00000000" w:rsidR="00000000" w:rsidRPr="00000000">
        <w:rPr>
          <w:color w:val="000000"/>
          <w:sz w:val="18"/>
          <w:szCs w:val="18"/>
          <w:rtl w:val="0"/>
        </w:rPr>
        <w:t xml:space="preserve">Demikian surat pernyataan ini dibuat dengan penuh kesadaran dan tanpa paksaan dari pihak manapun.</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82" w:line="229" w:lineRule="auto"/>
        <w:ind w:right="650"/>
        <w:jc w:val="right"/>
        <w:rPr>
          <w:sz w:val="18"/>
          <w:szCs w:val="18"/>
        </w:rPr>
      </w:pPr>
      <w:r w:rsidDel="00000000" w:rsidR="00000000" w:rsidRPr="00000000">
        <w:rPr>
          <w:color w:val="000000"/>
          <w:sz w:val="18"/>
          <w:szCs w:val="18"/>
          <w:rtl w:val="0"/>
        </w:rPr>
        <w:t xml:space="preserve">Surabaya, …………………….202</w:t>
      </w:r>
      <w:r w:rsidDel="00000000" w:rsidR="00000000" w:rsidRPr="00000000">
        <w:rPr>
          <w:sz w:val="18"/>
          <w:szCs w:val="18"/>
          <w:rtl w:val="0"/>
        </w:rPr>
        <w:t xml:space="preserve">…</w:t>
      </w:r>
    </w:p>
    <w:p w:rsidR="00000000" w:rsidDel="00000000" w:rsidP="00000000" w:rsidRDefault="00000000" w:rsidRPr="00000000" w14:paraId="0000001E">
      <w:pPr>
        <w:spacing w:line="240" w:lineRule="auto"/>
        <w:jc w:val="both"/>
        <w:rPr>
          <w:sz w:val="18"/>
          <w:szCs w:val="18"/>
        </w:rPr>
      </w:pPr>
      <w:r w:rsidDel="00000000" w:rsidR="00000000" w:rsidRPr="00000000">
        <w:rPr>
          <w:rtl w:val="0"/>
        </w:rPr>
      </w:r>
    </w:p>
    <w:sdt>
      <w:sdtPr>
        <w:lock w:val="contentLocked"/>
        <w:tag w:val="goog_rdk_0"/>
      </w:sdtPr>
      <w:sdtContent>
        <w:tbl>
          <w:tblPr>
            <w:tblStyle w:val="Table1"/>
            <w:tblW w:w="929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9.6666666666665"/>
            <w:gridCol w:w="3099.6666666666665"/>
            <w:gridCol w:w="3099.6666666666665"/>
            <w:tblGridChange w:id="0">
              <w:tblGrid>
                <w:gridCol w:w="3099.6666666666665"/>
                <w:gridCol w:w="3099.6666666666665"/>
                <w:gridCol w:w="3099.6666666666665"/>
              </w:tblGrid>
            </w:tblGridChange>
          </w:tblGrid>
          <w:tr>
            <w:trPr>
              <w:cantSplit w:val="0"/>
              <w:trHeight w:val="243.98437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sz w:val="18"/>
                    <w:szCs w:val="18"/>
                  </w:rPr>
                </w:pPr>
                <w:r w:rsidDel="00000000" w:rsidR="00000000" w:rsidRPr="00000000">
                  <w:rPr>
                    <w:sz w:val="18"/>
                    <w:szCs w:val="18"/>
                    <w:rtl w:val="0"/>
                  </w:rPr>
                  <w:t xml:space="preserve">Mengetahui,</w:t>
                </w:r>
              </w:p>
              <w:p w:rsidR="00000000" w:rsidDel="00000000" w:rsidP="00000000" w:rsidRDefault="00000000" w:rsidRPr="00000000" w14:paraId="00000020">
                <w:pPr>
                  <w:widowControl w:val="0"/>
                  <w:spacing w:line="240" w:lineRule="auto"/>
                  <w:jc w:val="center"/>
                  <w:rPr>
                    <w:sz w:val="18"/>
                    <w:szCs w:val="18"/>
                  </w:rPr>
                </w:pPr>
                <w:r w:rsidDel="00000000" w:rsidR="00000000" w:rsidRPr="00000000">
                  <w:rPr>
                    <w:sz w:val="18"/>
                    <w:szCs w:val="18"/>
                    <w:rtl w:val="0"/>
                  </w:rPr>
                  <w:t xml:space="preserve">Orang Tua yang Menyatakan )</w:t>
                </w:r>
                <w:r w:rsidDel="00000000" w:rsidR="00000000" w:rsidRPr="00000000">
                  <w:rPr>
                    <w:sz w:val="18"/>
                    <w:szCs w:val="18"/>
                    <w:vertAlign w:val="superscript"/>
                    <w:rtl w:val="0"/>
                  </w:rPr>
                  <w:t xml:space="preserve">1</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sz w:val="18"/>
                    <w:szCs w:val="18"/>
                  </w:rPr>
                </w:pPr>
                <w:r w:rsidDel="00000000" w:rsidR="00000000" w:rsidRPr="00000000">
                  <w:rPr>
                    <w:sz w:val="18"/>
                    <w:szCs w:val="18"/>
                    <w:rtl w:val="0"/>
                  </w:rPr>
                  <w:t xml:space="preserve">Menyetujui,</w:t>
                </w:r>
              </w:p>
              <w:p w:rsidR="00000000" w:rsidDel="00000000" w:rsidP="00000000" w:rsidRDefault="00000000" w:rsidRPr="00000000" w14:paraId="00000022">
                <w:pPr>
                  <w:widowControl w:val="0"/>
                  <w:spacing w:line="240" w:lineRule="auto"/>
                  <w:jc w:val="center"/>
                  <w:rPr>
                    <w:sz w:val="18"/>
                    <w:szCs w:val="18"/>
                  </w:rPr>
                </w:pPr>
                <w:r w:rsidDel="00000000" w:rsidR="00000000" w:rsidRPr="00000000">
                  <w:rPr>
                    <w:sz w:val="18"/>
                    <w:szCs w:val="18"/>
                    <w:rtl w:val="0"/>
                  </w:rPr>
                  <w:t xml:space="preserve">Dosen Wali</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sz w:val="18"/>
                    <w:szCs w:val="18"/>
                  </w:rPr>
                </w:pPr>
                <w:r w:rsidDel="00000000" w:rsidR="00000000" w:rsidRPr="00000000">
                  <w:rPr>
                    <w:sz w:val="18"/>
                    <w:szCs w:val="18"/>
                    <w:rtl w:val="0"/>
                  </w:rPr>
                  <w:t xml:space="preserve">Yang Menyatakan,</w:t>
                </w:r>
              </w:p>
              <w:p w:rsidR="00000000" w:rsidDel="00000000" w:rsidP="00000000" w:rsidRDefault="00000000" w:rsidRPr="00000000" w14:paraId="00000024">
                <w:pPr>
                  <w:widowControl w:val="0"/>
                  <w:spacing w:line="240" w:lineRule="auto"/>
                  <w:jc w:val="center"/>
                  <w:rPr>
                    <w:sz w:val="18"/>
                    <w:szCs w:val="18"/>
                  </w:rPr>
                </w:pPr>
                <w:r w:rsidDel="00000000" w:rsidR="00000000" w:rsidRPr="00000000">
                  <w:rPr>
                    <w:sz w:val="18"/>
                    <w:szCs w:val="18"/>
                    <w:rtl w:val="0"/>
                  </w:rPr>
                  <w:t xml:space="preserve">Mahasiswa )</w:t>
                </w:r>
                <w:r w:rsidDel="00000000" w:rsidR="00000000" w:rsidRPr="00000000">
                  <w:rPr>
                    <w:sz w:val="18"/>
                    <w:szCs w:val="18"/>
                    <w:vertAlign w:val="superscript"/>
                    <w:rtl w:val="0"/>
                  </w:rPr>
                  <w:t xml:space="preserve">2</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26">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27">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28">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29">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2A">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2B">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2C">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2D">
                <w:pPr>
                  <w:widowControl w:val="0"/>
                  <w:spacing w:line="240" w:lineRule="auto"/>
                  <w:jc w:val="center"/>
                  <w:rPr>
                    <w:sz w:val="18"/>
                    <w:szCs w:val="18"/>
                  </w:rPr>
                </w:pPr>
                <w:r w:rsidDel="00000000" w:rsidR="00000000" w:rsidRPr="00000000">
                  <w:rPr>
                    <w:sz w:val="18"/>
                    <w:szCs w:val="18"/>
                    <w:rtl w:val="0"/>
                  </w:rPr>
                  <w:t xml:space="preserve">(Nama Orang Tua)</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2F">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30">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31">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32">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33">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34">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35">
                <w:pPr>
                  <w:widowControl w:val="0"/>
                  <w:spacing w:line="240" w:lineRule="auto"/>
                  <w:jc w:val="center"/>
                  <w:rPr>
                    <w:sz w:val="18"/>
                    <w:szCs w:val="18"/>
                  </w:rPr>
                </w:pPr>
                <w:r w:rsidDel="00000000" w:rsidR="00000000" w:rsidRPr="00000000">
                  <w:rPr>
                    <w:sz w:val="18"/>
                    <w:szCs w:val="18"/>
                    <w:rtl w:val="0"/>
                  </w:rPr>
                  <w:t xml:space="preserve">(Nama Dosen Wali)</w:t>
                </w:r>
              </w:p>
              <w:p w:rsidR="00000000" w:rsidDel="00000000" w:rsidP="00000000" w:rsidRDefault="00000000" w:rsidRPr="00000000" w14:paraId="00000036">
                <w:pPr>
                  <w:widowControl w:val="0"/>
                  <w:spacing w:line="240" w:lineRule="auto"/>
                  <w:jc w:val="center"/>
                  <w:rPr>
                    <w:sz w:val="18"/>
                    <w:szCs w:val="18"/>
                  </w:rPr>
                </w:pPr>
                <w:r w:rsidDel="00000000" w:rsidR="00000000" w:rsidRPr="00000000">
                  <w:rPr>
                    <w:sz w:val="18"/>
                    <w:szCs w:val="18"/>
                    <w:rtl w:val="0"/>
                  </w:rPr>
                  <w:t xml:space="preserve">NIP. Dosen Wali</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i w:val="1"/>
                    <w:sz w:val="18"/>
                    <w:szCs w:val="18"/>
                  </w:rPr>
                </w:pPr>
                <w:r w:rsidDel="00000000" w:rsidR="00000000" w:rsidRPr="00000000">
                  <w:rPr>
                    <w:rtl w:val="0"/>
                  </w:rPr>
                </w:r>
              </w:p>
              <w:p w:rsidR="00000000" w:rsidDel="00000000" w:rsidP="00000000" w:rsidRDefault="00000000" w:rsidRPr="00000000" w14:paraId="00000038">
                <w:pPr>
                  <w:widowControl w:val="0"/>
                  <w:spacing w:line="240" w:lineRule="auto"/>
                  <w:jc w:val="center"/>
                  <w:rPr>
                    <w:i w:val="1"/>
                    <w:sz w:val="18"/>
                    <w:szCs w:val="18"/>
                  </w:rPr>
                </w:pPr>
                <w:r w:rsidDel="00000000" w:rsidR="00000000" w:rsidRPr="00000000">
                  <w:rPr>
                    <w:rtl w:val="0"/>
                  </w:rPr>
                </w:r>
              </w:p>
              <w:p w:rsidR="00000000" w:rsidDel="00000000" w:rsidP="00000000" w:rsidRDefault="00000000" w:rsidRPr="00000000" w14:paraId="00000039">
                <w:pPr>
                  <w:widowControl w:val="0"/>
                  <w:spacing w:line="240" w:lineRule="auto"/>
                  <w:jc w:val="center"/>
                  <w:rPr>
                    <w:i w:val="1"/>
                    <w:sz w:val="18"/>
                    <w:szCs w:val="18"/>
                  </w:rPr>
                </w:pPr>
                <w:r w:rsidDel="00000000" w:rsidR="00000000" w:rsidRPr="00000000">
                  <w:rPr>
                    <w:rtl w:val="0"/>
                  </w:rPr>
                </w:r>
              </w:p>
              <w:p w:rsidR="00000000" w:rsidDel="00000000" w:rsidP="00000000" w:rsidRDefault="00000000" w:rsidRPr="00000000" w14:paraId="0000003A">
                <w:pPr>
                  <w:widowControl w:val="0"/>
                  <w:spacing w:line="240" w:lineRule="auto"/>
                  <w:jc w:val="center"/>
                  <w:rPr>
                    <w:i w:val="1"/>
                    <w:color w:val="b7b7b7"/>
                    <w:sz w:val="18"/>
                    <w:szCs w:val="18"/>
                  </w:rPr>
                </w:pPr>
                <w:r w:rsidDel="00000000" w:rsidR="00000000" w:rsidRPr="00000000">
                  <w:rPr>
                    <w:i w:val="1"/>
                    <w:color w:val="b7b7b7"/>
                    <w:sz w:val="18"/>
                    <w:szCs w:val="18"/>
                    <w:rtl w:val="0"/>
                  </w:rPr>
                  <w:t xml:space="preserve">TTD + Meterai 10.000</w:t>
                </w:r>
              </w:p>
              <w:p w:rsidR="00000000" w:rsidDel="00000000" w:rsidP="00000000" w:rsidRDefault="00000000" w:rsidRPr="00000000" w14:paraId="0000003B">
                <w:pPr>
                  <w:widowControl w:val="0"/>
                  <w:spacing w:line="240" w:lineRule="auto"/>
                  <w:jc w:val="center"/>
                  <w:rPr>
                    <w:i w:val="1"/>
                    <w:sz w:val="18"/>
                    <w:szCs w:val="18"/>
                  </w:rPr>
                </w:pPr>
                <w:r w:rsidDel="00000000" w:rsidR="00000000" w:rsidRPr="00000000">
                  <w:rPr>
                    <w:rtl w:val="0"/>
                  </w:rPr>
                </w:r>
              </w:p>
              <w:p w:rsidR="00000000" w:rsidDel="00000000" w:rsidP="00000000" w:rsidRDefault="00000000" w:rsidRPr="00000000" w14:paraId="0000003C">
                <w:pPr>
                  <w:widowControl w:val="0"/>
                  <w:spacing w:line="240" w:lineRule="auto"/>
                  <w:jc w:val="center"/>
                  <w:rPr>
                    <w:i w:val="1"/>
                    <w:sz w:val="18"/>
                    <w:szCs w:val="18"/>
                  </w:rPr>
                </w:pPr>
                <w:r w:rsidDel="00000000" w:rsidR="00000000" w:rsidRPr="00000000">
                  <w:rPr>
                    <w:rtl w:val="0"/>
                  </w:rPr>
                </w:r>
              </w:p>
              <w:p w:rsidR="00000000" w:rsidDel="00000000" w:rsidP="00000000" w:rsidRDefault="00000000" w:rsidRPr="00000000" w14:paraId="0000003D">
                <w:pPr>
                  <w:widowControl w:val="0"/>
                  <w:spacing w:line="240" w:lineRule="auto"/>
                  <w:jc w:val="center"/>
                  <w:rPr>
                    <w:i w:val="1"/>
                    <w:sz w:val="18"/>
                    <w:szCs w:val="18"/>
                  </w:rPr>
                </w:pPr>
                <w:r w:rsidDel="00000000" w:rsidR="00000000" w:rsidRPr="00000000">
                  <w:rPr>
                    <w:rtl w:val="0"/>
                  </w:rPr>
                </w:r>
              </w:p>
              <w:p w:rsidR="00000000" w:rsidDel="00000000" w:rsidP="00000000" w:rsidRDefault="00000000" w:rsidRPr="00000000" w14:paraId="0000003E">
                <w:pPr>
                  <w:widowControl w:val="0"/>
                  <w:spacing w:line="240" w:lineRule="auto"/>
                  <w:jc w:val="center"/>
                  <w:rPr>
                    <w:i w:val="1"/>
                    <w:sz w:val="18"/>
                    <w:szCs w:val="18"/>
                  </w:rPr>
                </w:pPr>
                <w:r w:rsidDel="00000000" w:rsidR="00000000" w:rsidRPr="00000000">
                  <w:rPr>
                    <w:rtl w:val="0"/>
                  </w:rPr>
                </w:r>
              </w:p>
              <w:p w:rsidR="00000000" w:rsidDel="00000000" w:rsidP="00000000" w:rsidRDefault="00000000" w:rsidRPr="00000000" w14:paraId="0000003F">
                <w:pPr>
                  <w:widowControl w:val="0"/>
                  <w:spacing w:line="240" w:lineRule="auto"/>
                  <w:jc w:val="center"/>
                  <w:rPr>
                    <w:sz w:val="18"/>
                    <w:szCs w:val="18"/>
                  </w:rPr>
                </w:pPr>
                <w:r w:rsidDel="00000000" w:rsidR="00000000" w:rsidRPr="00000000">
                  <w:rPr>
                    <w:sz w:val="18"/>
                    <w:szCs w:val="18"/>
                    <w:rtl w:val="0"/>
                  </w:rPr>
                  <w:t xml:space="preserve">(Nama Mahasiswa)</w:t>
                </w:r>
              </w:p>
            </w:tc>
          </w:tr>
        </w:tbl>
      </w:sdtContent>
    </w:sdt>
    <w:p w:rsidR="00000000" w:rsidDel="00000000" w:rsidP="00000000" w:rsidRDefault="00000000" w:rsidRPr="00000000" w14:paraId="00000040">
      <w:pPr>
        <w:rPr>
          <w:sz w:val="6"/>
          <w:szCs w:val="6"/>
        </w:rPr>
      </w:pPr>
      <w:r w:rsidDel="00000000" w:rsidR="00000000" w:rsidRPr="00000000">
        <w:rPr>
          <w:rtl w:val="0"/>
        </w:rPr>
      </w:r>
    </w:p>
    <w:p w:rsidR="00000000" w:rsidDel="00000000" w:rsidP="00000000" w:rsidRDefault="00000000" w:rsidRPr="00000000" w14:paraId="00000041">
      <w:pPr>
        <w:spacing w:line="240" w:lineRule="auto"/>
        <w:jc w:val="both"/>
        <w:rPr>
          <w:b w:val="1"/>
          <w:sz w:val="18"/>
          <w:szCs w:val="18"/>
        </w:rPr>
      </w:pPr>
      <w:r w:rsidDel="00000000" w:rsidR="00000000" w:rsidRPr="00000000">
        <w:rPr>
          <w:rtl w:val="0"/>
        </w:rPr>
      </w:r>
    </w:p>
    <w:p w:rsidR="00000000" w:rsidDel="00000000" w:rsidP="00000000" w:rsidRDefault="00000000" w:rsidRPr="00000000" w14:paraId="00000042">
      <w:pPr>
        <w:spacing w:line="240" w:lineRule="auto"/>
        <w:jc w:val="both"/>
        <w:rPr>
          <w:b w:val="1"/>
          <w:sz w:val="18"/>
          <w:szCs w:val="18"/>
        </w:rPr>
      </w:pPr>
      <w:r w:rsidDel="00000000" w:rsidR="00000000" w:rsidRPr="00000000">
        <w:rPr>
          <w:rtl w:val="0"/>
        </w:rPr>
      </w:r>
    </w:p>
    <w:p w:rsidR="00000000" w:rsidDel="00000000" w:rsidP="00000000" w:rsidRDefault="00000000" w:rsidRPr="00000000" w14:paraId="00000043">
      <w:pPr>
        <w:spacing w:line="240" w:lineRule="auto"/>
        <w:jc w:val="both"/>
        <w:rPr>
          <w:b w:val="1"/>
          <w:sz w:val="18"/>
          <w:szCs w:val="18"/>
        </w:rPr>
      </w:pPr>
      <w:r w:rsidDel="00000000" w:rsidR="00000000" w:rsidRPr="00000000">
        <w:rPr>
          <w:b w:val="1"/>
          <w:sz w:val="18"/>
          <w:szCs w:val="18"/>
          <w:rtl w:val="0"/>
        </w:rPr>
        <w:t xml:space="preserve">Tembusan:</w:t>
      </w:r>
    </w:p>
    <w:p w:rsidR="00000000" w:rsidDel="00000000" w:rsidP="00000000" w:rsidRDefault="00000000" w:rsidRPr="00000000" w14:paraId="00000044">
      <w:pPr>
        <w:spacing w:line="240" w:lineRule="auto"/>
        <w:jc w:val="both"/>
        <w:rPr>
          <w:sz w:val="10"/>
          <w:szCs w:val="10"/>
        </w:rPr>
      </w:pPr>
      <w:r w:rsidDel="00000000" w:rsidR="00000000" w:rsidRPr="00000000">
        <w:rPr>
          <w:sz w:val="16"/>
          <w:szCs w:val="16"/>
          <w:rtl w:val="0"/>
        </w:rPr>
        <w:t xml:space="preserve">Kepala/Ketua Program Studi/Departemen mahasiswa terkait</w:t>
      </w:r>
      <w:r w:rsidDel="00000000" w:rsidR="00000000" w:rsidRPr="00000000">
        <w:rPr>
          <w:rtl w:val="0"/>
        </w:rPr>
      </w:r>
    </w:p>
    <w:p w:rsidR="00000000" w:rsidDel="00000000" w:rsidP="00000000" w:rsidRDefault="00000000" w:rsidRPr="00000000" w14:paraId="00000045">
      <w:pPr>
        <w:spacing w:line="240" w:lineRule="auto"/>
        <w:jc w:val="both"/>
        <w:rPr>
          <w:sz w:val="6"/>
          <w:szCs w:val="6"/>
        </w:rPr>
      </w:pPr>
      <w:r w:rsidDel="00000000" w:rsidR="00000000" w:rsidRPr="00000000">
        <w:rPr>
          <w:rtl w:val="0"/>
        </w:rPr>
      </w:r>
    </w:p>
    <w:p w:rsidR="00000000" w:rsidDel="00000000" w:rsidP="00000000" w:rsidRDefault="00000000" w:rsidRPr="00000000" w14:paraId="00000046">
      <w:pPr>
        <w:spacing w:before="0" w:line="240" w:lineRule="auto"/>
        <w:ind w:left="100" w:firstLine="0"/>
        <w:jc w:val="both"/>
        <w:rPr>
          <w:sz w:val="14"/>
          <w:szCs w:val="14"/>
        </w:rPr>
      </w:pPr>
      <w:r w:rsidDel="00000000" w:rsidR="00000000" w:rsidRPr="00000000">
        <w:rPr>
          <w:sz w:val="14"/>
          <w:szCs w:val="14"/>
          <w:vertAlign w:val="superscript"/>
          <w:rtl w:val="0"/>
        </w:rPr>
        <w:t xml:space="preserve">1 </w:t>
      </w:r>
      <w:r w:rsidDel="00000000" w:rsidR="00000000" w:rsidRPr="00000000">
        <w:rPr>
          <w:sz w:val="14"/>
          <w:szCs w:val="14"/>
          <w:rtl w:val="0"/>
        </w:rPr>
        <w:t xml:space="preserve">Kakek dan/atau Nenek dari orang tua, Ayah, Ibu, Kakak, dan/atau Adik kandung  </w:t>
      </w:r>
    </w:p>
    <w:p w:rsidR="00000000" w:rsidDel="00000000" w:rsidP="00000000" w:rsidRDefault="00000000" w:rsidRPr="00000000" w14:paraId="00000047">
      <w:pPr>
        <w:spacing w:before="0" w:line="240" w:lineRule="auto"/>
        <w:ind w:left="100" w:firstLine="0"/>
        <w:jc w:val="both"/>
        <w:rPr>
          <w:sz w:val="6"/>
          <w:szCs w:val="6"/>
        </w:rPr>
      </w:pPr>
      <w:r w:rsidDel="00000000" w:rsidR="00000000" w:rsidRPr="00000000">
        <w:rPr>
          <w:sz w:val="14"/>
          <w:szCs w:val="14"/>
          <w:vertAlign w:val="superscript"/>
          <w:rtl w:val="0"/>
        </w:rPr>
        <w:t xml:space="preserve">2</w:t>
      </w:r>
      <w:r w:rsidDel="00000000" w:rsidR="00000000" w:rsidRPr="00000000">
        <w:rPr>
          <w:sz w:val="14"/>
          <w:szCs w:val="14"/>
          <w:rtl w:val="0"/>
        </w:rPr>
        <w:t xml:space="preserve">Tanda tangan basah dan meterai fisik</w:t>
      </w:r>
      <w:r w:rsidDel="00000000" w:rsidR="00000000" w:rsidRPr="00000000">
        <w:rPr>
          <w:rtl w:val="0"/>
        </w:rPr>
      </w:r>
    </w:p>
    <w:p w:rsidR="00000000" w:rsidDel="00000000" w:rsidP="00000000" w:rsidRDefault="00000000" w:rsidRPr="00000000" w14:paraId="00000048">
      <w:pPr>
        <w:spacing w:before="0" w:line="240" w:lineRule="auto"/>
        <w:ind w:left="100" w:firstLine="0"/>
        <w:jc w:val="both"/>
        <w:rPr>
          <w:sz w:val="18"/>
          <w:szCs w:val="18"/>
        </w:rPr>
      </w:pPr>
      <w:r w:rsidDel="00000000" w:rsidR="00000000" w:rsidRPr="00000000">
        <w:rPr>
          <w:rtl w:val="0"/>
        </w:rPr>
      </w:r>
    </w:p>
    <w:p w:rsidR="00000000" w:rsidDel="00000000" w:rsidP="00000000" w:rsidRDefault="00000000" w:rsidRPr="00000000" w14:paraId="00000049">
      <w:pPr>
        <w:spacing w:before="8" w:line="240" w:lineRule="auto"/>
        <w:ind w:left="0" w:firstLine="0"/>
        <w:jc w:val="both"/>
        <w:rPr>
          <w:sz w:val="18"/>
          <w:szCs w:val="18"/>
        </w:rPr>
      </w:pPr>
      <w:r w:rsidDel="00000000" w:rsidR="00000000" w:rsidRPr="00000000">
        <w:rPr>
          <w:b w:val="1"/>
          <w:sz w:val="14"/>
          <w:szCs w:val="14"/>
          <w:rtl w:val="0"/>
        </w:rPr>
        <w:t xml:space="preserve">Dilarang mengubah struktur dan menambahkan/mengurangi isi template ini. Jika diubah, secara otomatis pengajuan pendaftaran Program Magang Mandiri akan DITOLAK.</w:t>
      </w:r>
      <w:r w:rsidDel="00000000" w:rsidR="00000000" w:rsidRPr="00000000">
        <w:rPr>
          <w:rtl w:val="0"/>
        </w:rPr>
      </w:r>
    </w:p>
    <w:sectPr>
      <w:headerReference r:id="rId7" w:type="default"/>
      <w:footerReference r:id="rId8" w:type="default"/>
      <w:pgSz w:h="16820" w:w="11900" w:orient="portrait"/>
      <w:pgMar w:bottom="283.46456692913387" w:top="566.9291338582677" w:left="1434.3307086614175" w:right="1167.874015748031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485FC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VYgHocxUztQ6vCR8l2AiAv7gA==">CgMxLjAaHwoBMBIaChgICVIUChJ0YWJsZS50dHpkbWg0ZW01YXA4AHIhMXdqVFJEdGdrR1J0ZGt6UjNtb2ZQdDZLTFZRYXFCdWJM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2024-08-07T07:23:00Z</dcterms:created>
</cp:coreProperties>
</file>