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56D45" w14:textId="77777777" w:rsidR="00E861ED" w:rsidRDefault="00442DEB" w:rsidP="00442DEB">
      <w:pPr>
        <w:pStyle w:val="Heading1"/>
        <w:spacing w:line="276" w:lineRule="auto"/>
        <w:rPr>
          <w:b w:val="0"/>
          <w:color w:val="FFFFFF" w:themeColor="background1"/>
        </w:rPr>
      </w:pPr>
      <w:bookmarkStart w:id="0" w:name="_Toc38084357"/>
      <w:r w:rsidRPr="00E861ED">
        <w:rPr>
          <w:b w:val="0"/>
          <w:color w:val="FFFFFF" w:themeColor="background1"/>
        </w:rPr>
        <w:t>JUDUL</w:t>
      </w:r>
      <w:bookmarkEnd w:id="0"/>
      <w:r>
        <w:rPr>
          <w:b w:val="0"/>
          <w:color w:val="FFFFFF" w:themeColor="background1"/>
        </w:rPr>
        <w:t xml:space="preserve"> </w:t>
      </w:r>
    </w:p>
    <w:p w14:paraId="76C56D46" w14:textId="10F2F5EF" w:rsidR="005B1FDB" w:rsidRPr="00976269" w:rsidRDefault="008E21E9" w:rsidP="00442DEB">
      <w:pPr>
        <w:spacing w:line="276" w:lineRule="auto"/>
        <w:jc w:val="center"/>
        <w:rPr>
          <w:b/>
          <w:color w:val="FFFFFF" w:themeColor="background1"/>
          <w:sz w:val="28"/>
          <w:szCs w:val="28"/>
        </w:rPr>
      </w:pPr>
      <w:r w:rsidRPr="00976269">
        <w:rPr>
          <w:b/>
          <w:sz w:val="28"/>
          <w:szCs w:val="28"/>
        </w:rPr>
        <w:t xml:space="preserve">PROPOSAL </w:t>
      </w:r>
      <w:r w:rsidR="00A91727" w:rsidRPr="00976269">
        <w:rPr>
          <w:b/>
          <w:sz w:val="28"/>
          <w:szCs w:val="28"/>
        </w:rPr>
        <w:br/>
      </w:r>
      <w:r w:rsidR="00A72C5B">
        <w:rPr>
          <w:b/>
          <w:sz w:val="28"/>
          <w:szCs w:val="28"/>
        </w:rPr>
        <w:t>TUGAS AKHIR</w:t>
      </w:r>
    </w:p>
    <w:p w14:paraId="76C56D47" w14:textId="77777777" w:rsidR="008E21E9" w:rsidRPr="008E21E9" w:rsidRDefault="008E21E9" w:rsidP="008E21E9">
      <w:pPr>
        <w:spacing w:line="240" w:lineRule="auto"/>
        <w:jc w:val="center"/>
        <w:rPr>
          <w:b/>
          <w:sz w:val="28"/>
          <w:lang w:val="id-ID"/>
        </w:rPr>
      </w:pPr>
    </w:p>
    <w:p w14:paraId="76C56D48" w14:textId="77777777" w:rsidR="008E21E9" w:rsidRPr="008E21E9" w:rsidRDefault="008E21E9" w:rsidP="008E21E9">
      <w:pPr>
        <w:spacing w:line="240" w:lineRule="auto"/>
        <w:jc w:val="center"/>
        <w:rPr>
          <w:b/>
          <w:sz w:val="28"/>
        </w:rPr>
      </w:pPr>
    </w:p>
    <w:p w14:paraId="76C56D49" w14:textId="77777777" w:rsidR="008E21E9" w:rsidRPr="008E21E9" w:rsidRDefault="26112DB8" w:rsidP="008E21E9">
      <w:pPr>
        <w:spacing w:line="240" w:lineRule="auto"/>
        <w:jc w:val="center"/>
        <w:rPr>
          <w:b/>
          <w:sz w:val="28"/>
        </w:rPr>
      </w:pPr>
      <w:r>
        <w:rPr>
          <w:noProof/>
        </w:rPr>
        <w:drawing>
          <wp:inline distT="0" distB="0" distL="0" distR="0" wp14:anchorId="76C573D8" wp14:editId="40ED2BB6">
            <wp:extent cx="1555668" cy="1555668"/>
            <wp:effectExtent l="0" t="0" r="6985" b="6985"/>
            <wp:docPr id="2112582588" name="Picture 9" descr="Description: Description: http://zudine.files.wordpress.com/2012/08/lambang-its.jpg?w=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555668" cy="1555668"/>
                    </a:xfrm>
                    <a:prstGeom prst="rect">
                      <a:avLst/>
                    </a:prstGeom>
                  </pic:spPr>
                </pic:pic>
              </a:graphicData>
            </a:graphic>
          </wp:inline>
        </w:drawing>
      </w:r>
    </w:p>
    <w:p w14:paraId="76C56D4A" w14:textId="77777777" w:rsidR="008E21E9" w:rsidRPr="003D2FA4" w:rsidRDefault="008E21E9" w:rsidP="008E21E9">
      <w:pPr>
        <w:spacing w:line="240" w:lineRule="auto"/>
        <w:rPr>
          <w:b/>
        </w:rPr>
      </w:pPr>
    </w:p>
    <w:p w14:paraId="76C56D4B" w14:textId="77777777" w:rsidR="00A06877" w:rsidRDefault="00A06877" w:rsidP="00A06877">
      <w:pPr>
        <w:spacing w:line="240" w:lineRule="auto"/>
        <w:jc w:val="center"/>
        <w:rPr>
          <w:b/>
          <w:sz w:val="28"/>
          <w:lang w:val="id-ID"/>
        </w:rPr>
      </w:pPr>
    </w:p>
    <w:p w14:paraId="76C56D4C" w14:textId="2A15D413" w:rsidR="008E21E9" w:rsidRDefault="00A72C5B" w:rsidP="00A06877">
      <w:pPr>
        <w:spacing w:line="240" w:lineRule="auto"/>
        <w:jc w:val="center"/>
        <w:rPr>
          <w:b/>
          <w:sz w:val="28"/>
        </w:rPr>
      </w:pPr>
      <w:r>
        <w:rPr>
          <w:b/>
          <w:sz w:val="28"/>
          <w:lang w:val="id-ID"/>
        </w:rPr>
        <w:t>Judul Tugas Akhir</w:t>
      </w:r>
      <w:r w:rsidR="00A06877">
        <w:rPr>
          <w:b/>
          <w:sz w:val="28"/>
          <w:lang w:val="id-ID"/>
        </w:rPr>
        <w:t>:</w:t>
      </w:r>
    </w:p>
    <w:p w14:paraId="462532D3" w14:textId="77777777" w:rsidR="00F759E6" w:rsidRDefault="00F759E6" w:rsidP="009418B0">
      <w:pPr>
        <w:spacing w:line="240" w:lineRule="auto"/>
        <w:jc w:val="center"/>
        <w:rPr>
          <w:b/>
          <w:bCs/>
          <w:iCs/>
          <w:sz w:val="28"/>
        </w:rPr>
      </w:pPr>
    </w:p>
    <w:p w14:paraId="76C56D4E" w14:textId="38724EC9" w:rsidR="008E21E9" w:rsidRPr="00B03518" w:rsidRDefault="005B271E" w:rsidP="009418B0">
      <w:pPr>
        <w:spacing w:line="240" w:lineRule="auto"/>
        <w:jc w:val="center"/>
        <w:rPr>
          <w:b/>
          <w:bCs/>
          <w:i/>
          <w:iCs/>
          <w:sz w:val="28"/>
          <w:lang w:val="id-ID"/>
        </w:rPr>
      </w:pPr>
      <w:r>
        <w:rPr>
          <w:b/>
          <w:bCs/>
          <w:iCs/>
          <w:sz w:val="28"/>
        </w:rPr>
        <w:t>RANCANG BANGUN</w:t>
      </w:r>
      <w:r w:rsidR="005D6183">
        <w:rPr>
          <w:b/>
          <w:bCs/>
          <w:iCs/>
          <w:sz w:val="28"/>
        </w:rPr>
        <w:t xml:space="preserve"> </w:t>
      </w:r>
      <w:r w:rsidR="005D6183">
        <w:rPr>
          <w:b/>
          <w:bCs/>
          <w:i/>
          <w:iCs/>
          <w:sz w:val="28"/>
          <w:lang w:val="id-ID"/>
        </w:rPr>
        <w:t xml:space="preserve">SMART </w:t>
      </w:r>
      <w:r w:rsidR="005B492A">
        <w:rPr>
          <w:b/>
          <w:bCs/>
          <w:i/>
          <w:iCs/>
          <w:sz w:val="28"/>
        </w:rPr>
        <w:t xml:space="preserve">MONITORING SYSTEM </w:t>
      </w:r>
      <w:r w:rsidR="005B492A">
        <w:rPr>
          <w:b/>
          <w:bCs/>
          <w:iCs/>
          <w:sz w:val="28"/>
        </w:rPr>
        <w:t xml:space="preserve">PADA </w:t>
      </w:r>
      <w:r w:rsidR="005B492A">
        <w:rPr>
          <w:b/>
          <w:bCs/>
          <w:i/>
          <w:iCs/>
          <w:sz w:val="28"/>
        </w:rPr>
        <w:t xml:space="preserve">SOLAR PANEL </w:t>
      </w:r>
      <w:r w:rsidR="009926F9">
        <w:rPr>
          <w:b/>
          <w:bCs/>
          <w:iCs/>
          <w:sz w:val="28"/>
          <w:lang w:val="id-ID"/>
        </w:rPr>
        <w:t xml:space="preserve">SEBAGAI </w:t>
      </w:r>
      <w:r w:rsidR="005B492A">
        <w:rPr>
          <w:b/>
          <w:bCs/>
          <w:iCs/>
          <w:sz w:val="28"/>
        </w:rPr>
        <w:t xml:space="preserve">UPAYA PENGHEMATAN KONSUMSI DAYA LISTRIK RUMAH TANGGA BERBASIS </w:t>
      </w:r>
      <w:r w:rsidR="005B492A" w:rsidRPr="00F759E6">
        <w:rPr>
          <w:b/>
          <w:bCs/>
          <w:i/>
          <w:iCs/>
          <w:sz w:val="28"/>
        </w:rPr>
        <w:t>INTERNET OF THINGS</w:t>
      </w:r>
      <w:r w:rsidR="00726537">
        <w:rPr>
          <w:b/>
          <w:bCs/>
          <w:iCs/>
          <w:sz w:val="28"/>
          <w:lang w:val="id-ID"/>
        </w:rPr>
        <w:t xml:space="preserve"> </w:t>
      </w:r>
    </w:p>
    <w:p w14:paraId="76C56D4F" w14:textId="3EB63477" w:rsidR="00BB6C9B" w:rsidRPr="00BB6C9B" w:rsidRDefault="00BB6C9B" w:rsidP="005D6183">
      <w:pPr>
        <w:spacing w:line="240" w:lineRule="auto"/>
        <w:rPr>
          <w:b/>
          <w:bCs/>
          <w:iCs/>
          <w:sz w:val="28"/>
          <w:lang w:val="id-ID"/>
        </w:rPr>
      </w:pPr>
    </w:p>
    <w:p w14:paraId="76C56D51" w14:textId="77777777" w:rsidR="008E21E9" w:rsidRDefault="008E21E9" w:rsidP="008E21E9">
      <w:pPr>
        <w:spacing w:line="240" w:lineRule="auto"/>
        <w:jc w:val="center"/>
        <w:rPr>
          <w:b/>
          <w:bCs/>
          <w:iCs/>
          <w:sz w:val="28"/>
          <w:lang w:val="id-ID"/>
        </w:rPr>
      </w:pPr>
    </w:p>
    <w:p w14:paraId="76C56D52" w14:textId="67EF1D95" w:rsidR="008E21E9" w:rsidRDefault="00A72C5B" w:rsidP="008E21E9">
      <w:pPr>
        <w:spacing w:line="240" w:lineRule="auto"/>
        <w:jc w:val="center"/>
        <w:rPr>
          <w:b/>
          <w:bCs/>
          <w:iCs/>
          <w:sz w:val="28"/>
          <w:lang w:val="id-ID"/>
        </w:rPr>
      </w:pPr>
      <w:r>
        <w:rPr>
          <w:b/>
          <w:bCs/>
          <w:iCs/>
          <w:sz w:val="28"/>
        </w:rPr>
        <w:t xml:space="preserve">Disusun </w:t>
      </w:r>
      <w:proofErr w:type="gramStart"/>
      <w:r>
        <w:rPr>
          <w:b/>
          <w:bCs/>
          <w:iCs/>
          <w:sz w:val="28"/>
        </w:rPr>
        <w:t xml:space="preserve">Oleh </w:t>
      </w:r>
      <w:r w:rsidR="008E21E9" w:rsidRPr="008E21E9">
        <w:rPr>
          <w:b/>
          <w:bCs/>
          <w:iCs/>
          <w:sz w:val="28"/>
          <w:lang w:val="id-ID"/>
        </w:rPr>
        <w:t>:</w:t>
      </w:r>
      <w:proofErr w:type="gramEnd"/>
    </w:p>
    <w:p w14:paraId="76C56D53" w14:textId="77777777" w:rsidR="002D6F3F" w:rsidRPr="008E21E9" w:rsidRDefault="002D6F3F" w:rsidP="008E21E9">
      <w:pPr>
        <w:spacing w:line="240" w:lineRule="auto"/>
        <w:jc w:val="center"/>
        <w:rPr>
          <w:b/>
          <w:bCs/>
          <w:iCs/>
          <w:sz w:val="28"/>
          <w:lang w:val="id-ID"/>
        </w:rPr>
      </w:pPr>
    </w:p>
    <w:p w14:paraId="76C56D56" w14:textId="0DF3FC7C" w:rsidR="008E21E9" w:rsidRDefault="00A72C5B" w:rsidP="00A72C5B">
      <w:pPr>
        <w:spacing w:line="240" w:lineRule="auto"/>
        <w:jc w:val="center"/>
      </w:pPr>
      <w:r w:rsidRPr="00A72C5B">
        <w:rPr>
          <w:b/>
        </w:rPr>
        <w:t>Xxxxxxx</w:t>
      </w:r>
      <w:r>
        <w:br/>
        <w:t>NRP. 1xxxxxxxxx</w:t>
      </w:r>
    </w:p>
    <w:p w14:paraId="6429E05C" w14:textId="77777777" w:rsidR="00A72C5B" w:rsidRDefault="00A72C5B" w:rsidP="00A72C5B">
      <w:pPr>
        <w:spacing w:line="240" w:lineRule="auto"/>
        <w:jc w:val="center"/>
      </w:pPr>
    </w:p>
    <w:p w14:paraId="489160EF" w14:textId="7A35FCF0" w:rsidR="00A72C5B" w:rsidRDefault="00A72C5B" w:rsidP="00A72C5B">
      <w:pPr>
        <w:spacing w:line="240" w:lineRule="auto"/>
        <w:jc w:val="center"/>
        <w:rPr>
          <w:b/>
          <w:bCs/>
          <w:iCs/>
          <w:sz w:val="28"/>
          <w:lang w:val="id-ID"/>
        </w:rPr>
      </w:pPr>
      <w:r>
        <w:rPr>
          <w:b/>
          <w:bCs/>
          <w:iCs/>
          <w:sz w:val="28"/>
        </w:rPr>
        <w:t xml:space="preserve">Dosen Pembimbing </w:t>
      </w:r>
      <w:r w:rsidRPr="008E21E9">
        <w:rPr>
          <w:b/>
          <w:bCs/>
          <w:iCs/>
          <w:sz w:val="28"/>
          <w:lang w:val="id-ID"/>
        </w:rPr>
        <w:t>:</w:t>
      </w:r>
    </w:p>
    <w:p w14:paraId="0C407A1C" w14:textId="77777777" w:rsidR="00A72C5B" w:rsidRPr="008E21E9" w:rsidRDefault="00A72C5B" w:rsidP="00A72C5B">
      <w:pPr>
        <w:spacing w:line="240" w:lineRule="auto"/>
        <w:jc w:val="center"/>
        <w:rPr>
          <w:b/>
          <w:bCs/>
          <w:iCs/>
          <w:sz w:val="28"/>
          <w:lang w:val="id-ID"/>
        </w:rPr>
      </w:pPr>
    </w:p>
    <w:p w14:paraId="20992A03" w14:textId="1032D0CA" w:rsidR="00A72C5B" w:rsidRDefault="00A72C5B" w:rsidP="00A72C5B">
      <w:pPr>
        <w:spacing w:line="240" w:lineRule="auto"/>
        <w:jc w:val="center"/>
      </w:pPr>
      <w:r w:rsidRPr="00A72C5B">
        <w:rPr>
          <w:b/>
        </w:rPr>
        <w:t>Xxxxxxx</w:t>
      </w:r>
      <w:r>
        <w:br/>
        <w:t>NIP/NPP. 1xxxxxxxxx</w:t>
      </w:r>
    </w:p>
    <w:p w14:paraId="1A33996B" w14:textId="77777777" w:rsidR="00A72C5B" w:rsidRDefault="00A72C5B" w:rsidP="00A72C5B">
      <w:pPr>
        <w:spacing w:line="240" w:lineRule="auto"/>
        <w:jc w:val="center"/>
      </w:pPr>
    </w:p>
    <w:p w14:paraId="359115EB" w14:textId="77777777" w:rsidR="00A72C5B" w:rsidRDefault="00A72C5B" w:rsidP="00A72C5B">
      <w:pPr>
        <w:spacing w:line="240" w:lineRule="auto"/>
        <w:jc w:val="center"/>
      </w:pPr>
    </w:p>
    <w:p w14:paraId="4156C673" w14:textId="77777777" w:rsidR="005B271E" w:rsidRPr="00961E00" w:rsidRDefault="005B271E" w:rsidP="008E21E9">
      <w:pPr>
        <w:spacing w:line="240" w:lineRule="auto"/>
      </w:pPr>
    </w:p>
    <w:p w14:paraId="76C56D5A" w14:textId="77777777" w:rsidR="004D351F" w:rsidRDefault="004D351F" w:rsidP="008E21E9">
      <w:pPr>
        <w:spacing w:line="240" w:lineRule="auto"/>
        <w:jc w:val="center"/>
        <w:rPr>
          <w:b/>
          <w:sz w:val="28"/>
        </w:rPr>
      </w:pPr>
    </w:p>
    <w:p w14:paraId="76C56D5B" w14:textId="30F88993" w:rsidR="007153B3" w:rsidRDefault="00A72C5B" w:rsidP="007153B3">
      <w:pPr>
        <w:spacing w:line="240" w:lineRule="auto"/>
        <w:jc w:val="center"/>
        <w:rPr>
          <w:b/>
          <w:sz w:val="28"/>
        </w:rPr>
      </w:pPr>
      <w:r>
        <w:rPr>
          <w:b/>
          <w:sz w:val="28"/>
        </w:rPr>
        <w:t xml:space="preserve">DEPARTEMEN TEKNIK INSTRUMENTASI </w:t>
      </w:r>
    </w:p>
    <w:p w14:paraId="5951C4D2" w14:textId="49C2ABB6" w:rsidR="00A72C5B" w:rsidRPr="00A72C5B" w:rsidRDefault="00A72C5B" w:rsidP="007153B3">
      <w:pPr>
        <w:spacing w:line="240" w:lineRule="auto"/>
        <w:jc w:val="center"/>
        <w:rPr>
          <w:b/>
          <w:sz w:val="28"/>
        </w:rPr>
      </w:pPr>
      <w:r>
        <w:rPr>
          <w:b/>
          <w:sz w:val="28"/>
        </w:rPr>
        <w:t>FAKULTAS VOKASI</w:t>
      </w:r>
    </w:p>
    <w:p w14:paraId="76C56D5C" w14:textId="77777777" w:rsidR="007153B3" w:rsidRPr="008E21E9" w:rsidRDefault="007153B3" w:rsidP="007153B3">
      <w:pPr>
        <w:spacing w:line="240" w:lineRule="auto"/>
        <w:jc w:val="center"/>
        <w:rPr>
          <w:b/>
          <w:sz w:val="28"/>
          <w:lang w:val="id-ID"/>
        </w:rPr>
      </w:pPr>
      <w:r w:rsidRPr="008E21E9">
        <w:rPr>
          <w:b/>
          <w:sz w:val="28"/>
          <w:lang w:val="id-ID"/>
        </w:rPr>
        <w:t>INSTITUT TEKNOLOGI SEPULUH NOPEMBER</w:t>
      </w:r>
    </w:p>
    <w:p w14:paraId="76C56D5D" w14:textId="77777777" w:rsidR="007153B3" w:rsidRPr="00C645FD" w:rsidRDefault="007153B3" w:rsidP="00A91727">
      <w:pPr>
        <w:jc w:val="center"/>
        <w:rPr>
          <w:b/>
          <w:sz w:val="28"/>
          <w:szCs w:val="28"/>
        </w:rPr>
      </w:pPr>
      <w:r w:rsidRPr="00C645FD">
        <w:rPr>
          <w:b/>
          <w:sz w:val="28"/>
          <w:szCs w:val="28"/>
        </w:rPr>
        <w:t>SURABAYA</w:t>
      </w:r>
    </w:p>
    <w:p w14:paraId="76C56D5E" w14:textId="4DCAE866" w:rsidR="002F0913" w:rsidRPr="00A72C5B" w:rsidRDefault="00A72C5B" w:rsidP="00C645FD">
      <w:pPr>
        <w:ind w:right="-1"/>
        <w:jc w:val="center"/>
        <w:rPr>
          <w:b/>
          <w:sz w:val="28"/>
          <w:szCs w:val="28"/>
        </w:rPr>
      </w:pPr>
      <w:r>
        <w:rPr>
          <w:b/>
          <w:sz w:val="28"/>
          <w:szCs w:val="28"/>
        </w:rPr>
        <w:t>“</w:t>
      </w:r>
      <w:r>
        <w:rPr>
          <w:b/>
          <w:sz w:val="28"/>
          <w:szCs w:val="28"/>
          <w:lang w:val="id-ID"/>
        </w:rPr>
        <w:t>TAHUN”</w:t>
      </w:r>
    </w:p>
    <w:p w14:paraId="76C56D5F" w14:textId="77777777" w:rsidR="00C766B8" w:rsidRPr="00391BC4" w:rsidRDefault="008E21E9" w:rsidP="002F0913">
      <w:pPr>
        <w:pStyle w:val="Heading1"/>
        <w:rPr>
          <w:b w:val="0"/>
        </w:rPr>
      </w:pPr>
      <w:r w:rsidRPr="002F0913">
        <w:br w:type="page"/>
      </w:r>
      <w:bookmarkStart w:id="1" w:name="_Toc38084358"/>
      <w:r w:rsidRPr="00391BC4">
        <w:rPr>
          <w:rStyle w:val="Heading1Char"/>
          <w:b/>
        </w:rPr>
        <w:lastRenderedPageBreak/>
        <w:t>HALAMAN PENGESAHAN</w:t>
      </w:r>
      <w:bookmarkEnd w:id="1"/>
    </w:p>
    <w:p w14:paraId="76C56D61" w14:textId="4F0A99C5" w:rsidR="008E21E9" w:rsidRPr="001A0B9D" w:rsidRDefault="008E21E9" w:rsidP="001A0B9D">
      <w:pPr>
        <w:spacing w:line="240" w:lineRule="auto"/>
        <w:jc w:val="center"/>
        <w:rPr>
          <w:b/>
          <w:sz w:val="28"/>
        </w:rPr>
      </w:pPr>
      <w:r w:rsidRPr="000B614E">
        <w:rPr>
          <w:b/>
          <w:sz w:val="28"/>
          <w:lang w:val="id-ID"/>
        </w:rPr>
        <w:t xml:space="preserve">PROPOSAL </w:t>
      </w:r>
      <w:r w:rsidR="001A0B9D">
        <w:rPr>
          <w:b/>
          <w:sz w:val="28"/>
        </w:rPr>
        <w:t xml:space="preserve">TUGAS AKHIR </w:t>
      </w:r>
    </w:p>
    <w:p w14:paraId="76C56D62" w14:textId="77777777" w:rsidR="008E21E9" w:rsidRDefault="008E21E9" w:rsidP="008E21E9">
      <w:pPr>
        <w:spacing w:line="240" w:lineRule="auto"/>
        <w:rPr>
          <w:b/>
          <w:lang w:val="id-ID"/>
        </w:rPr>
      </w:pPr>
    </w:p>
    <w:tbl>
      <w:tblPr>
        <w:tblStyle w:val="TableGrid"/>
        <w:tblW w:w="52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1"/>
        <w:gridCol w:w="286"/>
        <w:gridCol w:w="5323"/>
      </w:tblGrid>
      <w:tr w:rsidR="00F84C69" w14:paraId="76C56D67" w14:textId="77777777" w:rsidTr="07CECD0C">
        <w:tc>
          <w:tcPr>
            <w:tcW w:w="1765" w:type="pct"/>
          </w:tcPr>
          <w:p w14:paraId="76C56D63" w14:textId="19410674" w:rsidR="00F84C69" w:rsidRPr="00F84C69" w:rsidRDefault="00F84C69" w:rsidP="00FC18CB">
            <w:pPr>
              <w:pStyle w:val="ListParagraph"/>
              <w:numPr>
                <w:ilvl w:val="0"/>
                <w:numId w:val="5"/>
              </w:numPr>
              <w:spacing w:line="240" w:lineRule="auto"/>
              <w:ind w:left="284" w:hanging="284"/>
              <w:rPr>
                <w:b/>
                <w:lang w:val="id-ID"/>
              </w:rPr>
            </w:pPr>
            <w:r w:rsidRPr="00F84C69">
              <w:rPr>
                <w:lang w:val="id-ID"/>
              </w:rPr>
              <w:t xml:space="preserve">Judul </w:t>
            </w:r>
            <w:r w:rsidR="005E6BD5">
              <w:rPr>
                <w:lang w:val="id-ID"/>
              </w:rPr>
              <w:t>Tugas Akhir</w:t>
            </w:r>
            <w:r w:rsidRPr="00F84C69">
              <w:rPr>
                <w:b/>
                <w:lang w:val="id-ID"/>
              </w:rPr>
              <w:t>:</w:t>
            </w:r>
          </w:p>
        </w:tc>
        <w:tc>
          <w:tcPr>
            <w:tcW w:w="165" w:type="pct"/>
          </w:tcPr>
          <w:p w14:paraId="76C56D64" w14:textId="77777777" w:rsidR="00F84C69" w:rsidRPr="00F84C69" w:rsidRDefault="00F84C69" w:rsidP="000519AE">
            <w:pPr>
              <w:pStyle w:val="ListParagraph"/>
              <w:spacing w:line="240" w:lineRule="auto"/>
              <w:ind w:left="0"/>
              <w:rPr>
                <w:lang w:val="id-ID"/>
              </w:rPr>
            </w:pPr>
            <w:r w:rsidRPr="00F84C69">
              <w:rPr>
                <w:lang w:val="id-ID"/>
              </w:rPr>
              <w:t>:</w:t>
            </w:r>
          </w:p>
        </w:tc>
        <w:tc>
          <w:tcPr>
            <w:tcW w:w="3070" w:type="pct"/>
          </w:tcPr>
          <w:p w14:paraId="76C56D66" w14:textId="422A9C03" w:rsidR="00F84C69" w:rsidRPr="004354FF" w:rsidRDefault="00ED18C4" w:rsidP="00FC7D52">
            <w:pPr>
              <w:spacing w:line="240" w:lineRule="auto"/>
              <w:jc w:val="both"/>
            </w:pPr>
            <w:r>
              <w:t>Rancang Bangun</w:t>
            </w:r>
            <w:r w:rsidR="00CF6085" w:rsidRPr="00CF6085">
              <w:rPr>
                <w:lang w:val="id-ID"/>
              </w:rPr>
              <w:t xml:space="preserve"> </w:t>
            </w:r>
            <w:r w:rsidR="00CF6085" w:rsidRPr="00CF6085">
              <w:rPr>
                <w:i/>
                <w:lang w:val="id-ID"/>
              </w:rPr>
              <w:t>Smart Monitoring System</w:t>
            </w:r>
            <w:r w:rsidR="006E5A06">
              <w:rPr>
                <w:lang w:val="id-ID"/>
              </w:rPr>
              <w:t xml:space="preserve"> p</w:t>
            </w:r>
            <w:r w:rsidR="00CF6085" w:rsidRPr="00CF6085">
              <w:rPr>
                <w:lang w:val="id-ID"/>
              </w:rPr>
              <w:t xml:space="preserve">ada </w:t>
            </w:r>
            <w:r w:rsidR="00CF6085" w:rsidRPr="00CF6085">
              <w:rPr>
                <w:i/>
                <w:lang w:val="id-ID"/>
              </w:rPr>
              <w:t>Solar Panel</w:t>
            </w:r>
            <w:r w:rsidR="00CF6085">
              <w:rPr>
                <w:lang w:val="id-ID"/>
              </w:rPr>
              <w:t xml:space="preserve"> s</w:t>
            </w:r>
            <w:r w:rsidR="00CF6085" w:rsidRPr="00CF6085">
              <w:rPr>
                <w:lang w:val="id-ID"/>
              </w:rPr>
              <w:t xml:space="preserve">ebagai Upaya Penghematan Konsumsi Daya Listrik </w:t>
            </w:r>
            <w:r w:rsidR="00CF6085">
              <w:rPr>
                <w:lang w:val="id-ID"/>
              </w:rPr>
              <w:t xml:space="preserve">Rumah Tangga Berbasis </w:t>
            </w:r>
            <w:r w:rsidR="00CF6085" w:rsidRPr="006E5A06">
              <w:rPr>
                <w:i/>
                <w:lang w:val="id-ID"/>
              </w:rPr>
              <w:t>Internet of Things</w:t>
            </w:r>
            <w:r w:rsidR="00CF6085">
              <w:rPr>
                <w:lang w:val="id-ID"/>
              </w:rPr>
              <w:t xml:space="preserve"> </w:t>
            </w:r>
          </w:p>
        </w:tc>
      </w:tr>
      <w:tr w:rsidR="00F84C69" w14:paraId="76C56D6B" w14:textId="77777777" w:rsidTr="07CECD0C">
        <w:tc>
          <w:tcPr>
            <w:tcW w:w="1765" w:type="pct"/>
          </w:tcPr>
          <w:p w14:paraId="76C56D68" w14:textId="3E6340B5" w:rsidR="00F84C69" w:rsidRPr="00F84C69" w:rsidRDefault="001A0B9D" w:rsidP="00FC18CB">
            <w:pPr>
              <w:pStyle w:val="ListParagraph"/>
              <w:numPr>
                <w:ilvl w:val="0"/>
                <w:numId w:val="5"/>
              </w:numPr>
              <w:spacing w:line="240" w:lineRule="auto"/>
              <w:ind w:left="284" w:hanging="284"/>
              <w:rPr>
                <w:lang w:val="id-ID"/>
              </w:rPr>
            </w:pPr>
            <w:r>
              <w:rPr>
                <w:lang w:val="id-ID"/>
              </w:rPr>
              <w:t>Biodata Mahasiswa</w:t>
            </w:r>
          </w:p>
        </w:tc>
        <w:tc>
          <w:tcPr>
            <w:tcW w:w="165" w:type="pct"/>
          </w:tcPr>
          <w:p w14:paraId="76C56D69" w14:textId="77777777" w:rsidR="00F84C69" w:rsidRPr="00F84C69" w:rsidRDefault="00F84C69" w:rsidP="000519AE">
            <w:pPr>
              <w:pStyle w:val="ListParagraph"/>
              <w:spacing w:line="240" w:lineRule="auto"/>
              <w:ind w:left="0"/>
              <w:rPr>
                <w:lang w:val="id-ID"/>
              </w:rPr>
            </w:pPr>
          </w:p>
        </w:tc>
        <w:tc>
          <w:tcPr>
            <w:tcW w:w="3070" w:type="pct"/>
          </w:tcPr>
          <w:p w14:paraId="76C56D6A" w14:textId="77777777" w:rsidR="00F84C69" w:rsidRPr="00F84C69" w:rsidRDefault="00F84C69" w:rsidP="000519AE">
            <w:pPr>
              <w:pStyle w:val="ListParagraph"/>
              <w:spacing w:line="240" w:lineRule="auto"/>
              <w:ind w:left="0"/>
              <w:rPr>
                <w:lang w:val="id-ID"/>
              </w:rPr>
            </w:pPr>
          </w:p>
        </w:tc>
      </w:tr>
      <w:tr w:rsidR="00193832" w14:paraId="76C56D6F" w14:textId="77777777" w:rsidTr="07CECD0C">
        <w:tc>
          <w:tcPr>
            <w:tcW w:w="1765" w:type="pct"/>
          </w:tcPr>
          <w:p w14:paraId="76C56D6C" w14:textId="77777777" w:rsidR="00F84C69" w:rsidRPr="00F84C69" w:rsidRDefault="00F84C69" w:rsidP="00FC18CB">
            <w:pPr>
              <w:pStyle w:val="ListParagraph"/>
              <w:numPr>
                <w:ilvl w:val="0"/>
                <w:numId w:val="4"/>
              </w:numPr>
              <w:spacing w:line="240" w:lineRule="auto"/>
              <w:ind w:left="567" w:hanging="283"/>
              <w:rPr>
                <w:lang w:val="id-ID"/>
              </w:rPr>
            </w:pPr>
            <w:r>
              <w:rPr>
                <w:lang w:val="id-ID"/>
              </w:rPr>
              <w:t>Nama</w:t>
            </w:r>
          </w:p>
        </w:tc>
        <w:tc>
          <w:tcPr>
            <w:tcW w:w="165" w:type="pct"/>
          </w:tcPr>
          <w:p w14:paraId="76C56D6D" w14:textId="77777777" w:rsidR="00F84C69" w:rsidRPr="00F84C69" w:rsidRDefault="00F84C69" w:rsidP="000519AE">
            <w:pPr>
              <w:pStyle w:val="ListParagraph"/>
              <w:spacing w:line="240" w:lineRule="auto"/>
              <w:ind w:left="0"/>
              <w:rPr>
                <w:lang w:val="id-ID"/>
              </w:rPr>
            </w:pPr>
            <w:r>
              <w:rPr>
                <w:lang w:val="id-ID"/>
              </w:rPr>
              <w:t>:</w:t>
            </w:r>
          </w:p>
        </w:tc>
        <w:tc>
          <w:tcPr>
            <w:tcW w:w="3070" w:type="pct"/>
          </w:tcPr>
          <w:p w14:paraId="76C56D6E" w14:textId="664D08F7" w:rsidR="00F84C69" w:rsidRPr="004D351F" w:rsidRDefault="00F84C69" w:rsidP="07CECD0C">
            <w:pPr>
              <w:pStyle w:val="ListParagraph"/>
              <w:spacing w:line="240" w:lineRule="auto"/>
              <w:ind w:left="0"/>
              <w:rPr>
                <w:lang w:val="id-ID"/>
              </w:rPr>
            </w:pPr>
          </w:p>
        </w:tc>
      </w:tr>
      <w:tr w:rsidR="00193832" w14:paraId="76C56D73" w14:textId="77777777" w:rsidTr="07CECD0C">
        <w:tc>
          <w:tcPr>
            <w:tcW w:w="1765" w:type="pct"/>
          </w:tcPr>
          <w:p w14:paraId="76C56D70" w14:textId="283A7952" w:rsidR="00F84C69" w:rsidRDefault="00AF4C5D" w:rsidP="00FC18CB">
            <w:pPr>
              <w:pStyle w:val="ListParagraph"/>
              <w:numPr>
                <w:ilvl w:val="0"/>
                <w:numId w:val="4"/>
              </w:numPr>
              <w:spacing w:line="240" w:lineRule="auto"/>
              <w:ind w:left="567" w:hanging="283"/>
              <w:rPr>
                <w:lang w:val="id-ID"/>
              </w:rPr>
            </w:pPr>
            <w:r w:rsidRPr="07CECD0C">
              <w:rPr>
                <w:lang w:val="id-ID"/>
              </w:rPr>
              <w:t>N</w:t>
            </w:r>
            <w:r w:rsidR="001A0B9D">
              <w:rPr>
                <w:lang w:val="id-ID"/>
              </w:rPr>
              <w:t>RP</w:t>
            </w:r>
          </w:p>
        </w:tc>
        <w:tc>
          <w:tcPr>
            <w:tcW w:w="165" w:type="pct"/>
          </w:tcPr>
          <w:p w14:paraId="76C56D71" w14:textId="77777777" w:rsidR="00F84C69" w:rsidRDefault="00F84C69" w:rsidP="000519AE">
            <w:pPr>
              <w:pStyle w:val="ListParagraph"/>
              <w:spacing w:line="240" w:lineRule="auto"/>
              <w:ind w:left="0"/>
              <w:rPr>
                <w:lang w:val="id-ID"/>
              </w:rPr>
            </w:pPr>
            <w:r>
              <w:rPr>
                <w:lang w:val="id-ID"/>
              </w:rPr>
              <w:t>:</w:t>
            </w:r>
          </w:p>
        </w:tc>
        <w:tc>
          <w:tcPr>
            <w:tcW w:w="3070" w:type="pct"/>
          </w:tcPr>
          <w:p w14:paraId="76C56D72" w14:textId="6C6912AF" w:rsidR="00F84C69" w:rsidRPr="00F84C69" w:rsidRDefault="00F84C69" w:rsidP="000519AE">
            <w:pPr>
              <w:pStyle w:val="ListParagraph"/>
              <w:spacing w:line="240" w:lineRule="auto"/>
              <w:ind w:left="0"/>
              <w:rPr>
                <w:lang w:val="id-ID"/>
              </w:rPr>
            </w:pPr>
          </w:p>
        </w:tc>
      </w:tr>
      <w:tr w:rsidR="00F84C69" w14:paraId="76C56D7F" w14:textId="77777777" w:rsidTr="07CECD0C">
        <w:tc>
          <w:tcPr>
            <w:tcW w:w="1765" w:type="pct"/>
          </w:tcPr>
          <w:p w14:paraId="76C56D7C" w14:textId="77777777" w:rsidR="00F84C69" w:rsidRDefault="00AF4C5D" w:rsidP="00FC18CB">
            <w:pPr>
              <w:pStyle w:val="ListParagraph"/>
              <w:numPr>
                <w:ilvl w:val="0"/>
                <w:numId w:val="4"/>
              </w:numPr>
              <w:spacing w:line="240" w:lineRule="auto"/>
              <w:ind w:left="567" w:hanging="283"/>
              <w:rPr>
                <w:lang w:val="id-ID"/>
              </w:rPr>
            </w:pPr>
            <w:r>
              <w:rPr>
                <w:lang w:val="id-ID"/>
              </w:rPr>
              <w:t>Departemen</w:t>
            </w:r>
          </w:p>
        </w:tc>
        <w:tc>
          <w:tcPr>
            <w:tcW w:w="165" w:type="pct"/>
          </w:tcPr>
          <w:p w14:paraId="76C56D7D" w14:textId="77777777" w:rsidR="00F84C69" w:rsidRDefault="00F84C69" w:rsidP="000519AE">
            <w:pPr>
              <w:pStyle w:val="ListParagraph"/>
              <w:spacing w:line="240" w:lineRule="auto"/>
              <w:ind w:left="0"/>
              <w:rPr>
                <w:lang w:val="id-ID"/>
              </w:rPr>
            </w:pPr>
            <w:r>
              <w:rPr>
                <w:lang w:val="id-ID"/>
              </w:rPr>
              <w:t>:</w:t>
            </w:r>
          </w:p>
        </w:tc>
        <w:tc>
          <w:tcPr>
            <w:tcW w:w="3070" w:type="pct"/>
          </w:tcPr>
          <w:p w14:paraId="76C56D7E" w14:textId="46C52B1E" w:rsidR="00F84C69" w:rsidRPr="001A0B9D" w:rsidRDefault="00AF4C5D" w:rsidP="001A0B9D">
            <w:pPr>
              <w:pStyle w:val="ListParagraph"/>
              <w:spacing w:line="240" w:lineRule="auto"/>
              <w:ind w:left="0"/>
              <w:rPr>
                <w:color w:val="000000"/>
              </w:rPr>
            </w:pPr>
            <w:r w:rsidRPr="07CECD0C">
              <w:rPr>
                <w:color w:val="000000" w:themeColor="text1"/>
                <w:lang w:val="id-ID"/>
              </w:rPr>
              <w:t xml:space="preserve">Teknik </w:t>
            </w:r>
            <w:r w:rsidR="001A0B9D">
              <w:rPr>
                <w:color w:val="000000" w:themeColor="text1"/>
              </w:rPr>
              <w:t>Instrumentasi</w:t>
            </w:r>
          </w:p>
        </w:tc>
      </w:tr>
      <w:tr w:rsidR="00F84C69" w14:paraId="76C56D83" w14:textId="77777777" w:rsidTr="07CECD0C">
        <w:tc>
          <w:tcPr>
            <w:tcW w:w="1765" w:type="pct"/>
          </w:tcPr>
          <w:p w14:paraId="76C56D80" w14:textId="77777777" w:rsidR="00F84C69" w:rsidRDefault="000C2781" w:rsidP="00FC18CB">
            <w:pPr>
              <w:pStyle w:val="ListParagraph"/>
              <w:numPr>
                <w:ilvl w:val="0"/>
                <w:numId w:val="4"/>
              </w:numPr>
              <w:spacing w:line="240" w:lineRule="auto"/>
              <w:ind w:left="567" w:hanging="283"/>
              <w:rPr>
                <w:lang w:val="id-ID"/>
              </w:rPr>
            </w:pPr>
            <w:r>
              <w:rPr>
                <w:lang w:val="id-ID"/>
              </w:rPr>
              <w:t>Fakultas</w:t>
            </w:r>
          </w:p>
        </w:tc>
        <w:tc>
          <w:tcPr>
            <w:tcW w:w="165" w:type="pct"/>
          </w:tcPr>
          <w:p w14:paraId="76C56D81" w14:textId="77777777" w:rsidR="00F84C69" w:rsidRDefault="00F84C69" w:rsidP="000519AE">
            <w:pPr>
              <w:pStyle w:val="ListParagraph"/>
              <w:spacing w:line="240" w:lineRule="auto"/>
              <w:ind w:left="0"/>
              <w:rPr>
                <w:lang w:val="id-ID"/>
              </w:rPr>
            </w:pPr>
            <w:r>
              <w:rPr>
                <w:lang w:val="id-ID"/>
              </w:rPr>
              <w:t>:</w:t>
            </w:r>
          </w:p>
        </w:tc>
        <w:tc>
          <w:tcPr>
            <w:tcW w:w="3070" w:type="pct"/>
          </w:tcPr>
          <w:p w14:paraId="76C56D82" w14:textId="77777777" w:rsidR="00F84C69" w:rsidRPr="00F84C69" w:rsidRDefault="00AF4C5D" w:rsidP="00631D45">
            <w:pPr>
              <w:pStyle w:val="ListParagraph"/>
              <w:spacing w:line="240" w:lineRule="auto"/>
              <w:ind w:left="0"/>
              <w:rPr>
                <w:bCs/>
                <w:color w:val="000000"/>
                <w:lang w:val="id-ID"/>
              </w:rPr>
            </w:pPr>
            <w:r>
              <w:rPr>
                <w:bCs/>
                <w:color w:val="000000"/>
                <w:lang w:val="id-ID"/>
              </w:rPr>
              <w:t>Fakultas Vokasi</w:t>
            </w:r>
          </w:p>
        </w:tc>
      </w:tr>
      <w:tr w:rsidR="00F84C69" w14:paraId="76C56D8D" w14:textId="77777777" w:rsidTr="07CECD0C">
        <w:tc>
          <w:tcPr>
            <w:tcW w:w="1765" w:type="pct"/>
          </w:tcPr>
          <w:p w14:paraId="76C56D84" w14:textId="77777777" w:rsidR="00F84C69" w:rsidRDefault="000C2781" w:rsidP="00FC18CB">
            <w:pPr>
              <w:pStyle w:val="ListParagraph"/>
              <w:numPr>
                <w:ilvl w:val="0"/>
                <w:numId w:val="4"/>
              </w:numPr>
              <w:spacing w:line="240" w:lineRule="auto"/>
              <w:ind w:left="567" w:hanging="283"/>
              <w:rPr>
                <w:lang w:val="id-ID"/>
              </w:rPr>
            </w:pPr>
            <w:r>
              <w:rPr>
                <w:lang w:val="id-ID"/>
              </w:rPr>
              <w:t>Laboratorium</w:t>
            </w:r>
          </w:p>
          <w:p w14:paraId="76C56D85" w14:textId="5FC01921" w:rsidR="000C2781" w:rsidRDefault="001A0B9D" w:rsidP="00FC18CB">
            <w:pPr>
              <w:pStyle w:val="ListParagraph"/>
              <w:numPr>
                <w:ilvl w:val="0"/>
                <w:numId w:val="4"/>
              </w:numPr>
              <w:spacing w:line="240" w:lineRule="auto"/>
              <w:ind w:left="567" w:hanging="283"/>
              <w:rPr>
                <w:lang w:val="id-ID"/>
              </w:rPr>
            </w:pPr>
            <w:r>
              <w:rPr>
                <w:lang w:val="id-ID"/>
              </w:rPr>
              <w:t>Alamat</w:t>
            </w:r>
          </w:p>
          <w:p w14:paraId="76C56D86" w14:textId="77777777" w:rsidR="00EC5E6C" w:rsidRDefault="00EC5E6C" w:rsidP="00FC18CB">
            <w:pPr>
              <w:pStyle w:val="ListParagraph"/>
              <w:numPr>
                <w:ilvl w:val="0"/>
                <w:numId w:val="4"/>
              </w:numPr>
              <w:spacing w:line="240" w:lineRule="auto"/>
              <w:ind w:left="567" w:hanging="283"/>
              <w:rPr>
                <w:lang w:val="id-ID"/>
              </w:rPr>
            </w:pPr>
            <w:r>
              <w:rPr>
                <w:lang w:val="id-ID"/>
              </w:rPr>
              <w:t>Telp/HP/Fax</w:t>
            </w:r>
          </w:p>
        </w:tc>
        <w:tc>
          <w:tcPr>
            <w:tcW w:w="165" w:type="pct"/>
          </w:tcPr>
          <w:p w14:paraId="76C56D87" w14:textId="77777777" w:rsidR="00F84C69" w:rsidRDefault="00F84C69" w:rsidP="000519AE">
            <w:pPr>
              <w:pStyle w:val="ListParagraph"/>
              <w:spacing w:line="240" w:lineRule="auto"/>
              <w:ind w:left="0"/>
              <w:rPr>
                <w:lang w:val="id-ID"/>
              </w:rPr>
            </w:pPr>
            <w:r>
              <w:rPr>
                <w:lang w:val="id-ID"/>
              </w:rPr>
              <w:t>:</w:t>
            </w:r>
          </w:p>
          <w:p w14:paraId="76C56D88" w14:textId="3141A612" w:rsidR="00EC5E6C" w:rsidRDefault="00EC5E6C" w:rsidP="000519AE">
            <w:pPr>
              <w:pStyle w:val="ListParagraph"/>
              <w:spacing w:line="240" w:lineRule="auto"/>
              <w:ind w:left="0"/>
              <w:rPr>
                <w:lang w:val="id-ID"/>
              </w:rPr>
            </w:pPr>
            <w:r w:rsidRPr="07CECD0C">
              <w:rPr>
                <w:lang w:val="id-ID"/>
              </w:rPr>
              <w:t>:</w:t>
            </w:r>
          </w:p>
          <w:p w14:paraId="76C56D89" w14:textId="77777777" w:rsidR="00EC5E6C" w:rsidRDefault="00EC5E6C" w:rsidP="000519AE">
            <w:pPr>
              <w:pStyle w:val="ListParagraph"/>
              <w:spacing w:line="240" w:lineRule="auto"/>
              <w:ind w:left="0"/>
              <w:rPr>
                <w:lang w:val="id-ID"/>
              </w:rPr>
            </w:pPr>
            <w:r>
              <w:rPr>
                <w:lang w:val="id-ID"/>
              </w:rPr>
              <w:t>:</w:t>
            </w:r>
          </w:p>
        </w:tc>
        <w:tc>
          <w:tcPr>
            <w:tcW w:w="3070" w:type="pct"/>
          </w:tcPr>
          <w:p w14:paraId="76C56D8C" w14:textId="1514090D" w:rsidR="003E0050" w:rsidRPr="00E90FFD" w:rsidRDefault="003E0050" w:rsidP="07CECD0C">
            <w:pPr>
              <w:pStyle w:val="ListParagraph"/>
              <w:spacing w:line="240" w:lineRule="auto"/>
              <w:ind w:left="0"/>
              <w:rPr>
                <w:color w:val="000000"/>
                <w:lang w:val="id-ID"/>
              </w:rPr>
            </w:pPr>
          </w:p>
        </w:tc>
      </w:tr>
      <w:tr w:rsidR="00631D45" w14:paraId="76C56D91" w14:textId="77777777" w:rsidTr="07CECD0C">
        <w:tc>
          <w:tcPr>
            <w:tcW w:w="1765" w:type="pct"/>
          </w:tcPr>
          <w:p w14:paraId="76C56D8E" w14:textId="77777777" w:rsidR="00631D45" w:rsidRPr="00631D45" w:rsidRDefault="00631D45" w:rsidP="00CD61CA">
            <w:pPr>
              <w:spacing w:line="240" w:lineRule="auto"/>
              <w:rPr>
                <w:lang w:val="id-ID"/>
              </w:rPr>
            </w:pPr>
          </w:p>
        </w:tc>
        <w:tc>
          <w:tcPr>
            <w:tcW w:w="165" w:type="pct"/>
          </w:tcPr>
          <w:p w14:paraId="76C56D8F" w14:textId="77777777" w:rsidR="00631D45" w:rsidRDefault="00631D45" w:rsidP="000519AE">
            <w:pPr>
              <w:pStyle w:val="ListParagraph"/>
              <w:spacing w:line="240" w:lineRule="auto"/>
              <w:ind w:left="0"/>
              <w:rPr>
                <w:lang w:val="id-ID"/>
              </w:rPr>
            </w:pPr>
          </w:p>
        </w:tc>
        <w:tc>
          <w:tcPr>
            <w:tcW w:w="3070" w:type="pct"/>
          </w:tcPr>
          <w:p w14:paraId="76C56D90" w14:textId="77777777" w:rsidR="00631D45" w:rsidRDefault="00631D45" w:rsidP="000519AE">
            <w:pPr>
              <w:pStyle w:val="ListParagraph"/>
              <w:spacing w:line="240" w:lineRule="auto"/>
              <w:ind w:left="0"/>
              <w:rPr>
                <w:bCs/>
                <w:color w:val="000000"/>
                <w:lang w:val="id-ID"/>
              </w:rPr>
            </w:pPr>
          </w:p>
        </w:tc>
      </w:tr>
    </w:tbl>
    <w:p w14:paraId="76C56DA5" w14:textId="77777777" w:rsidR="00481018" w:rsidRDefault="00481018" w:rsidP="008E21E9">
      <w:pPr>
        <w:spacing w:line="240" w:lineRule="auto"/>
        <w:rPr>
          <w:b/>
          <w:lang w:val="id-ID"/>
        </w:rPr>
      </w:pPr>
    </w:p>
    <w:tbl>
      <w:tblPr>
        <w:tblStyle w:val="TableGrid"/>
        <w:tblW w:w="89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7"/>
      </w:tblGrid>
      <w:tr w:rsidR="00481018" w14:paraId="76C56DB8" w14:textId="77777777" w:rsidTr="58654C49">
        <w:trPr>
          <w:jc w:val="center"/>
        </w:trPr>
        <w:tc>
          <w:tcPr>
            <w:tcW w:w="4395" w:type="dxa"/>
          </w:tcPr>
          <w:p w14:paraId="76C56DA6" w14:textId="77777777" w:rsidR="00481018" w:rsidRDefault="00446E7B" w:rsidP="00481018">
            <w:pPr>
              <w:spacing w:line="240" w:lineRule="auto"/>
              <w:rPr>
                <w:lang w:val="id-ID"/>
              </w:rPr>
            </w:pPr>
            <w:r w:rsidRPr="000519AE">
              <w:rPr>
                <w:lang w:val="id-ID"/>
              </w:rPr>
              <w:t>Mengetahui,</w:t>
            </w:r>
          </w:p>
          <w:p w14:paraId="76C56DA7" w14:textId="00A945A2" w:rsidR="00481018" w:rsidRPr="001A0B9D" w:rsidRDefault="001A0B9D" w:rsidP="58654C49">
            <w:pPr>
              <w:spacing w:line="240" w:lineRule="auto"/>
            </w:pPr>
            <w:r>
              <w:t>Pembimbing Tugas Akhir 1</w:t>
            </w:r>
          </w:p>
          <w:p w14:paraId="76C56DA8" w14:textId="77777777" w:rsidR="00481018" w:rsidRDefault="00481018" w:rsidP="00481018">
            <w:pPr>
              <w:spacing w:line="240" w:lineRule="auto"/>
              <w:rPr>
                <w:b/>
                <w:lang w:val="id-ID"/>
              </w:rPr>
            </w:pPr>
          </w:p>
          <w:p w14:paraId="76C56DA9" w14:textId="77777777" w:rsidR="00481018" w:rsidRDefault="00481018" w:rsidP="00C83EFF">
            <w:pPr>
              <w:spacing w:line="240" w:lineRule="auto"/>
              <w:jc w:val="center"/>
              <w:rPr>
                <w:b/>
                <w:lang w:val="id-ID"/>
              </w:rPr>
            </w:pPr>
          </w:p>
          <w:p w14:paraId="7D4743C6" w14:textId="77777777" w:rsidR="00C83EFF" w:rsidRDefault="00C83EFF" w:rsidP="00C83EFF">
            <w:pPr>
              <w:spacing w:line="240" w:lineRule="auto"/>
              <w:rPr>
                <w:b/>
                <w:lang w:val="id-ID"/>
              </w:rPr>
            </w:pPr>
          </w:p>
          <w:p w14:paraId="5C142022" w14:textId="77777777" w:rsidR="00C83EFF" w:rsidRDefault="00C83EFF" w:rsidP="00C83EFF">
            <w:pPr>
              <w:spacing w:line="240" w:lineRule="auto"/>
              <w:rPr>
                <w:b/>
                <w:lang w:val="id-ID"/>
              </w:rPr>
            </w:pPr>
          </w:p>
          <w:p w14:paraId="31FFEC21" w14:textId="77777777" w:rsidR="00C83EFF" w:rsidRDefault="00C83EFF" w:rsidP="00C83EFF">
            <w:pPr>
              <w:spacing w:line="240" w:lineRule="auto"/>
              <w:rPr>
                <w:b/>
                <w:lang w:val="id-ID"/>
              </w:rPr>
            </w:pPr>
          </w:p>
          <w:p w14:paraId="76C56DAA" w14:textId="77777777" w:rsidR="00481018" w:rsidRDefault="00481018" w:rsidP="00481018">
            <w:pPr>
              <w:spacing w:line="240" w:lineRule="auto"/>
              <w:rPr>
                <w:b/>
                <w:lang w:val="id-ID"/>
              </w:rPr>
            </w:pPr>
          </w:p>
          <w:p w14:paraId="73041112" w14:textId="000A5E1B" w:rsidR="00481018" w:rsidRPr="00E90FFD" w:rsidRDefault="001A0B9D" w:rsidP="58654C49">
            <w:pPr>
              <w:tabs>
                <w:tab w:val="left" w:pos="993"/>
                <w:tab w:val="left" w:pos="1418"/>
              </w:tabs>
              <w:spacing w:line="240" w:lineRule="auto"/>
              <w:rPr>
                <w:u w:val="single"/>
                <w:lang w:val="id-ID"/>
              </w:rPr>
            </w:pPr>
            <w:r>
              <w:rPr>
                <w:u w:val="single"/>
                <w:lang w:val="id-ID"/>
              </w:rPr>
              <w:t>xxxxxxxxxxxxxxxxxxxxxxx</w:t>
            </w:r>
          </w:p>
          <w:p w14:paraId="76C56DAC" w14:textId="12C2E057" w:rsidR="00481018" w:rsidRPr="00E90FFD" w:rsidRDefault="001A0B9D" w:rsidP="58654C49">
            <w:pPr>
              <w:tabs>
                <w:tab w:val="left" w:pos="993"/>
                <w:tab w:val="left" w:pos="1418"/>
              </w:tabs>
              <w:spacing w:line="240" w:lineRule="auto"/>
              <w:rPr>
                <w:lang w:val="id-ID"/>
              </w:rPr>
            </w:pPr>
            <w:r>
              <w:rPr>
                <w:lang w:val="id-ID"/>
              </w:rPr>
              <w:t>NIP. xxxxxxxxxxxxxxxxxxx</w:t>
            </w:r>
          </w:p>
          <w:p w14:paraId="76C56DAD" w14:textId="77777777" w:rsidR="00481018" w:rsidRDefault="00481018" w:rsidP="00481018">
            <w:pPr>
              <w:spacing w:line="240" w:lineRule="auto"/>
              <w:rPr>
                <w:b/>
                <w:lang w:val="id-ID"/>
              </w:rPr>
            </w:pPr>
          </w:p>
          <w:p w14:paraId="76C56DAF" w14:textId="77777777" w:rsidR="00535B14" w:rsidRDefault="00535B14" w:rsidP="00481018">
            <w:pPr>
              <w:spacing w:line="240" w:lineRule="auto"/>
              <w:rPr>
                <w:b/>
                <w:lang w:val="id-ID"/>
              </w:rPr>
            </w:pPr>
          </w:p>
        </w:tc>
        <w:tc>
          <w:tcPr>
            <w:tcW w:w="4537" w:type="dxa"/>
          </w:tcPr>
          <w:p w14:paraId="76C56DB0" w14:textId="02F4F5E7" w:rsidR="00E90FFD" w:rsidRDefault="009C3EA8" w:rsidP="00E90FFD">
            <w:pPr>
              <w:spacing w:line="240" w:lineRule="auto"/>
              <w:rPr>
                <w:lang w:val="id-ID"/>
              </w:rPr>
            </w:pPr>
            <w:r w:rsidRPr="58654C49">
              <w:rPr>
                <w:lang w:val="id-ID"/>
              </w:rPr>
              <w:t xml:space="preserve">Surabaya, </w:t>
            </w:r>
            <w:r w:rsidR="001A0B9D">
              <w:t>Tgl</w:t>
            </w:r>
            <w:r w:rsidR="005D6183">
              <w:t xml:space="preserve"> </w:t>
            </w:r>
            <w:r w:rsidR="001A0B9D">
              <w:t>Bulan Tahun</w:t>
            </w:r>
            <w:r w:rsidR="00E90FFD" w:rsidRPr="58654C49">
              <w:rPr>
                <w:lang w:val="id-ID"/>
              </w:rPr>
              <w:t xml:space="preserve">, </w:t>
            </w:r>
          </w:p>
          <w:p w14:paraId="76C56DB1" w14:textId="0429D9F9" w:rsidR="00E90FFD" w:rsidRPr="001A0B9D" w:rsidRDefault="001A0B9D" w:rsidP="00E90FFD">
            <w:pPr>
              <w:spacing w:line="240" w:lineRule="auto"/>
            </w:pPr>
            <w:r>
              <w:t xml:space="preserve">Mahasiswa </w:t>
            </w:r>
          </w:p>
          <w:p w14:paraId="76C56DB2" w14:textId="77777777" w:rsidR="00481018" w:rsidRDefault="00481018" w:rsidP="00481018">
            <w:pPr>
              <w:spacing w:line="240" w:lineRule="auto"/>
              <w:rPr>
                <w:lang w:val="id-ID"/>
              </w:rPr>
            </w:pPr>
          </w:p>
          <w:p w14:paraId="421288BA" w14:textId="77777777" w:rsidR="00C83EFF" w:rsidRDefault="00C83EFF" w:rsidP="00481018">
            <w:pPr>
              <w:spacing w:line="240" w:lineRule="auto"/>
              <w:rPr>
                <w:lang w:val="id-ID"/>
              </w:rPr>
            </w:pPr>
          </w:p>
          <w:p w14:paraId="76C56DB3" w14:textId="77777777" w:rsidR="00481018" w:rsidRDefault="00481018" w:rsidP="00481018">
            <w:pPr>
              <w:spacing w:line="240" w:lineRule="auto"/>
              <w:rPr>
                <w:lang w:val="id-ID"/>
              </w:rPr>
            </w:pPr>
          </w:p>
          <w:p w14:paraId="76C56DB4" w14:textId="25F7452D" w:rsidR="00481018" w:rsidRDefault="00C83EFF" w:rsidP="00C83EFF">
            <w:pPr>
              <w:tabs>
                <w:tab w:val="left" w:pos="1356"/>
              </w:tabs>
              <w:spacing w:line="240" w:lineRule="auto"/>
              <w:rPr>
                <w:lang w:val="id-ID"/>
              </w:rPr>
            </w:pPr>
            <w:r>
              <w:rPr>
                <w:lang w:val="id-ID"/>
              </w:rPr>
              <w:tab/>
            </w:r>
          </w:p>
          <w:p w14:paraId="73FD7984" w14:textId="1A259735" w:rsidR="001A0B9D" w:rsidRDefault="00C83EFF" w:rsidP="00E90FFD">
            <w:pPr>
              <w:spacing w:line="240" w:lineRule="auto"/>
              <w:rPr>
                <w:u w:val="single"/>
                <w:lang w:val="id-ID"/>
              </w:rPr>
            </w:pPr>
            <w:r>
              <w:rPr>
                <w:u w:val="single"/>
                <w:lang w:val="id-ID"/>
              </w:rPr>
              <w:br/>
            </w:r>
          </w:p>
          <w:p w14:paraId="76C56DB6" w14:textId="5E2BAD6B" w:rsidR="00E90FFD" w:rsidRDefault="001A0B9D" w:rsidP="00E90FFD">
            <w:pPr>
              <w:spacing w:line="240" w:lineRule="auto"/>
              <w:rPr>
                <w:u w:val="single"/>
                <w:lang w:val="id-ID"/>
              </w:rPr>
            </w:pPr>
            <w:r>
              <w:rPr>
                <w:u w:val="single"/>
              </w:rPr>
              <w:t>xxxxxxxxxxxxxxxxxxxx</w:t>
            </w:r>
            <w:r w:rsidR="00DD4EAC" w:rsidRPr="58654C49">
              <w:rPr>
                <w:u w:val="single"/>
                <w:lang w:val="id-ID"/>
              </w:rPr>
              <w:t>.</w:t>
            </w:r>
          </w:p>
          <w:p w14:paraId="76C56DB7" w14:textId="5BBB767F" w:rsidR="00481018" w:rsidRPr="001A0B9D" w:rsidRDefault="009F1073" w:rsidP="001A0B9D">
            <w:pPr>
              <w:spacing w:line="240" w:lineRule="auto"/>
            </w:pPr>
            <w:r w:rsidRPr="58654C49">
              <w:rPr>
                <w:lang w:val="id-ID"/>
              </w:rPr>
              <w:t>N</w:t>
            </w:r>
            <w:r w:rsidR="001A0B9D">
              <w:rPr>
                <w:lang w:val="id-ID"/>
              </w:rPr>
              <w:t>RP</w:t>
            </w:r>
            <w:r w:rsidR="00E90FFD" w:rsidRPr="58654C49">
              <w:rPr>
                <w:lang w:val="id-ID"/>
              </w:rPr>
              <w:t xml:space="preserve">. </w:t>
            </w:r>
            <w:r w:rsidR="001A0B9D">
              <w:t>xxxxxxxxxxxxxxx</w:t>
            </w:r>
          </w:p>
        </w:tc>
      </w:tr>
      <w:tr w:rsidR="007248EA" w14:paraId="76C56DCA" w14:textId="77777777" w:rsidTr="58654C49">
        <w:trPr>
          <w:jc w:val="center"/>
        </w:trPr>
        <w:tc>
          <w:tcPr>
            <w:tcW w:w="4395" w:type="dxa"/>
          </w:tcPr>
          <w:p w14:paraId="3BC82AB4" w14:textId="77777777" w:rsidR="00100D3E" w:rsidRDefault="00100D3E" w:rsidP="007248EA">
            <w:pPr>
              <w:spacing w:line="240" w:lineRule="auto"/>
              <w:rPr>
                <w:lang w:val="id-ID"/>
              </w:rPr>
            </w:pPr>
          </w:p>
          <w:p w14:paraId="091B0EDD" w14:textId="77777777" w:rsidR="00100D3E" w:rsidRDefault="00100D3E" w:rsidP="007248EA">
            <w:pPr>
              <w:spacing w:line="240" w:lineRule="auto"/>
              <w:rPr>
                <w:lang w:val="id-ID"/>
              </w:rPr>
            </w:pPr>
          </w:p>
          <w:p w14:paraId="76C56DB9" w14:textId="6B571C2A" w:rsidR="007248EA" w:rsidRDefault="001A0B9D" w:rsidP="007248EA">
            <w:pPr>
              <w:spacing w:line="240" w:lineRule="auto"/>
              <w:rPr>
                <w:lang w:val="id-ID"/>
              </w:rPr>
            </w:pPr>
            <w:r>
              <w:rPr>
                <w:lang w:val="id-ID"/>
              </w:rPr>
              <w:t>Mengetahui</w:t>
            </w:r>
            <w:r w:rsidR="007248EA" w:rsidRPr="000519AE">
              <w:rPr>
                <w:lang w:val="id-ID"/>
              </w:rPr>
              <w:t>,</w:t>
            </w:r>
            <w:r w:rsidR="007248EA">
              <w:rPr>
                <w:lang w:val="id-ID"/>
              </w:rPr>
              <w:t xml:space="preserve"> </w:t>
            </w:r>
          </w:p>
          <w:p w14:paraId="76C56DBA" w14:textId="7CF85D5C" w:rsidR="007248EA" w:rsidRPr="00AA41D9" w:rsidRDefault="001A0B9D" w:rsidP="007248EA">
            <w:pPr>
              <w:spacing w:line="240" w:lineRule="auto"/>
            </w:pPr>
            <w:r>
              <w:t>Pembimbing Tugas Akhir 2</w:t>
            </w:r>
          </w:p>
          <w:p w14:paraId="76C56DBB" w14:textId="77777777" w:rsidR="007248EA" w:rsidRDefault="007248EA" w:rsidP="007248EA">
            <w:pPr>
              <w:spacing w:line="240" w:lineRule="auto"/>
              <w:rPr>
                <w:lang w:val="id-ID"/>
              </w:rPr>
            </w:pPr>
          </w:p>
          <w:p w14:paraId="76C56DBC" w14:textId="77777777" w:rsidR="007248EA" w:rsidRDefault="007248EA" w:rsidP="007248EA">
            <w:pPr>
              <w:spacing w:line="240" w:lineRule="auto"/>
              <w:rPr>
                <w:lang w:val="id-ID"/>
              </w:rPr>
            </w:pPr>
          </w:p>
          <w:p w14:paraId="76C56DBD" w14:textId="77777777" w:rsidR="007248EA" w:rsidRDefault="007248EA" w:rsidP="007248EA">
            <w:pPr>
              <w:spacing w:line="240" w:lineRule="auto"/>
            </w:pPr>
          </w:p>
          <w:p w14:paraId="0B21AD05" w14:textId="77777777" w:rsidR="00C83EFF" w:rsidRPr="00C83EFF" w:rsidRDefault="00C83EFF" w:rsidP="007248EA">
            <w:pPr>
              <w:spacing w:line="240" w:lineRule="auto"/>
            </w:pPr>
          </w:p>
          <w:p w14:paraId="76C56DBE" w14:textId="77777777" w:rsidR="007248EA" w:rsidRDefault="007248EA" w:rsidP="007248EA">
            <w:pPr>
              <w:spacing w:line="240" w:lineRule="auto"/>
              <w:rPr>
                <w:lang w:val="id-ID"/>
              </w:rPr>
            </w:pPr>
          </w:p>
          <w:p w14:paraId="76C56DBF" w14:textId="588DC23B" w:rsidR="007248EA" w:rsidRPr="00AA41D9" w:rsidRDefault="001A0B9D" w:rsidP="007248EA">
            <w:pPr>
              <w:spacing w:line="240" w:lineRule="auto"/>
              <w:rPr>
                <w:u w:val="single"/>
              </w:rPr>
            </w:pPr>
            <w:r>
              <w:rPr>
                <w:u w:val="single"/>
              </w:rPr>
              <w:t>xxxxxxxxxxxxxxxxxxxxxxx</w:t>
            </w:r>
          </w:p>
          <w:p w14:paraId="76C56DC0" w14:textId="18754637" w:rsidR="007248EA" w:rsidRPr="00353434" w:rsidRDefault="007248EA" w:rsidP="00AA41D9">
            <w:pPr>
              <w:spacing w:line="240" w:lineRule="auto"/>
              <w:rPr>
                <w:b/>
              </w:rPr>
            </w:pPr>
            <w:r>
              <w:rPr>
                <w:lang w:val="id-ID"/>
              </w:rPr>
              <w:t xml:space="preserve">NIP. </w:t>
            </w:r>
            <w:r w:rsidR="001A0B9D">
              <w:t>xxxxxxxxxxxxxxxxxxx</w:t>
            </w:r>
          </w:p>
        </w:tc>
        <w:tc>
          <w:tcPr>
            <w:tcW w:w="4537" w:type="dxa"/>
          </w:tcPr>
          <w:p w14:paraId="76C56DC9" w14:textId="0BFCFA49" w:rsidR="00C83EFF" w:rsidRDefault="00C83EFF" w:rsidP="001A0B9D">
            <w:pPr>
              <w:spacing w:line="240" w:lineRule="auto"/>
            </w:pPr>
          </w:p>
          <w:p w14:paraId="19860C8C" w14:textId="77777777" w:rsidR="00BF4365" w:rsidRDefault="00BF4365" w:rsidP="00BF4365">
            <w:pPr>
              <w:spacing w:line="240" w:lineRule="auto"/>
              <w:rPr>
                <w:lang w:val="id-ID"/>
              </w:rPr>
            </w:pPr>
          </w:p>
          <w:p w14:paraId="42841D25" w14:textId="77777777" w:rsidR="00BF4365" w:rsidRDefault="00BF4365" w:rsidP="00BF4365">
            <w:pPr>
              <w:spacing w:line="240" w:lineRule="auto"/>
              <w:rPr>
                <w:lang w:val="id-ID"/>
              </w:rPr>
            </w:pPr>
            <w:r>
              <w:rPr>
                <w:lang w:val="id-ID"/>
              </w:rPr>
              <w:t>Mengetahui</w:t>
            </w:r>
            <w:r w:rsidRPr="000519AE">
              <w:rPr>
                <w:lang w:val="id-ID"/>
              </w:rPr>
              <w:t>,</w:t>
            </w:r>
            <w:r>
              <w:rPr>
                <w:lang w:val="id-ID"/>
              </w:rPr>
              <w:t xml:space="preserve"> </w:t>
            </w:r>
          </w:p>
          <w:p w14:paraId="615EDF25" w14:textId="0973B66E" w:rsidR="00BF4365" w:rsidRPr="00AA41D9" w:rsidRDefault="00BF4365" w:rsidP="00BF4365">
            <w:pPr>
              <w:spacing w:line="240" w:lineRule="auto"/>
            </w:pPr>
            <w:r>
              <w:t>Ketua Penguji Seminar Proposal Tugas</w:t>
            </w:r>
          </w:p>
          <w:p w14:paraId="0FA36BF5" w14:textId="77777777" w:rsidR="00BF4365" w:rsidRDefault="00BF4365" w:rsidP="00BF4365">
            <w:pPr>
              <w:spacing w:line="240" w:lineRule="auto"/>
              <w:rPr>
                <w:lang w:val="id-ID"/>
              </w:rPr>
            </w:pPr>
          </w:p>
          <w:p w14:paraId="0B713D7F" w14:textId="77777777" w:rsidR="00BF4365" w:rsidRDefault="00BF4365" w:rsidP="00BF4365">
            <w:pPr>
              <w:spacing w:line="240" w:lineRule="auto"/>
              <w:rPr>
                <w:lang w:val="id-ID"/>
              </w:rPr>
            </w:pPr>
          </w:p>
          <w:p w14:paraId="1250DA0D" w14:textId="77777777" w:rsidR="00BF4365" w:rsidRDefault="00BF4365" w:rsidP="00BF4365">
            <w:pPr>
              <w:spacing w:line="240" w:lineRule="auto"/>
            </w:pPr>
          </w:p>
          <w:p w14:paraId="42C9DEF1" w14:textId="77777777" w:rsidR="00BF4365" w:rsidRPr="00C83EFF" w:rsidRDefault="00BF4365" w:rsidP="00BF4365">
            <w:pPr>
              <w:spacing w:line="240" w:lineRule="auto"/>
            </w:pPr>
          </w:p>
          <w:p w14:paraId="557AA28F" w14:textId="77777777" w:rsidR="00BF4365" w:rsidRDefault="00BF4365" w:rsidP="00BF4365">
            <w:pPr>
              <w:spacing w:line="240" w:lineRule="auto"/>
              <w:rPr>
                <w:lang w:val="id-ID"/>
              </w:rPr>
            </w:pPr>
          </w:p>
          <w:p w14:paraId="5CBB2E13" w14:textId="77777777" w:rsidR="00BF4365" w:rsidRPr="00AA41D9" w:rsidRDefault="00BF4365" w:rsidP="00BF4365">
            <w:pPr>
              <w:spacing w:line="240" w:lineRule="auto"/>
              <w:rPr>
                <w:u w:val="single"/>
              </w:rPr>
            </w:pPr>
            <w:r>
              <w:rPr>
                <w:u w:val="single"/>
              </w:rPr>
              <w:t>xxxxxxxxxxxxxxxxxxxxxxx</w:t>
            </w:r>
          </w:p>
          <w:p w14:paraId="23F15C30" w14:textId="13E37ED9" w:rsidR="00C83EFF" w:rsidRPr="00C83EFF" w:rsidRDefault="00BF4365" w:rsidP="00BF4365">
            <w:r>
              <w:rPr>
                <w:lang w:val="id-ID"/>
              </w:rPr>
              <w:t xml:space="preserve">NIP. </w:t>
            </w:r>
            <w:r>
              <w:t>xxxxxxxxxxxxxxxxxxx</w:t>
            </w:r>
          </w:p>
          <w:p w14:paraId="031A7DB8" w14:textId="7D6A5DDF" w:rsidR="00C83EFF" w:rsidRDefault="00C83EFF" w:rsidP="00C83EFF"/>
          <w:p w14:paraId="74A03C4E" w14:textId="77777777" w:rsidR="00FC7D52" w:rsidRPr="00C83EFF" w:rsidRDefault="00FC7D52" w:rsidP="00C83EFF"/>
        </w:tc>
      </w:tr>
    </w:tbl>
    <w:p w14:paraId="55A20897" w14:textId="77777777" w:rsidR="00C146AE" w:rsidRDefault="00C146AE" w:rsidP="00C146AE">
      <w:bookmarkStart w:id="2" w:name="_Toc38084359"/>
    </w:p>
    <w:p w14:paraId="0DF107BB" w14:textId="77777777" w:rsidR="00C146AE" w:rsidRDefault="00C146AE">
      <w:pPr>
        <w:spacing w:after="200" w:line="276" w:lineRule="auto"/>
        <w:rPr>
          <w:rFonts w:eastAsia="Calibri"/>
          <w:b/>
          <w:sz w:val="28"/>
          <w:szCs w:val="28"/>
          <w:lang w:val="id-ID"/>
        </w:rPr>
      </w:pPr>
      <w:r>
        <w:br w:type="page"/>
      </w:r>
    </w:p>
    <w:p w14:paraId="76C56DCB" w14:textId="443059C7" w:rsidR="000B614E" w:rsidRPr="000B614E" w:rsidRDefault="000B614E" w:rsidP="004C5D0A">
      <w:pPr>
        <w:pStyle w:val="Heading1"/>
      </w:pPr>
      <w:r w:rsidRPr="000B614E">
        <w:lastRenderedPageBreak/>
        <w:t>RINGKASAN</w:t>
      </w:r>
      <w:bookmarkEnd w:id="2"/>
    </w:p>
    <w:p w14:paraId="76C56DCC" w14:textId="77777777" w:rsidR="000B614E" w:rsidRPr="000B614E" w:rsidRDefault="000B614E" w:rsidP="000B614E">
      <w:pPr>
        <w:tabs>
          <w:tab w:val="left" w:pos="2977"/>
          <w:tab w:val="left" w:pos="3261"/>
        </w:tabs>
        <w:spacing w:line="240" w:lineRule="auto"/>
        <w:ind w:firstLine="567"/>
        <w:contextualSpacing/>
        <w:jc w:val="center"/>
        <w:rPr>
          <w:rFonts w:eastAsia="Calibri"/>
          <w:b/>
          <w:lang w:val="id-ID"/>
        </w:rPr>
      </w:pPr>
    </w:p>
    <w:p w14:paraId="6B2BD2FD" w14:textId="77777777" w:rsidR="00204069" w:rsidRDefault="00204069" w:rsidP="009C00F0">
      <w:pPr>
        <w:spacing w:line="240" w:lineRule="auto"/>
        <w:ind w:firstLine="851"/>
        <w:contextualSpacing/>
        <w:jc w:val="both"/>
      </w:pPr>
    </w:p>
    <w:p w14:paraId="76C56DCF" w14:textId="3C192647" w:rsidR="000B614E" w:rsidRPr="007342E7" w:rsidRDefault="007342E7" w:rsidP="005C4B62">
      <w:pPr>
        <w:spacing w:line="240" w:lineRule="auto"/>
        <w:ind w:firstLine="851"/>
        <w:contextualSpacing/>
        <w:jc w:val="both"/>
        <w:rPr>
          <w:rFonts w:eastAsia="Times New Roman"/>
          <w:color w:val="0F1215"/>
        </w:rPr>
      </w:pPr>
      <w:r>
        <w:rPr>
          <w:rFonts w:eastAsia="Times New Roman"/>
          <w:color w:val="0F1215"/>
        </w:rPr>
        <w:t>E</w:t>
      </w:r>
      <w:r w:rsidRPr="007342E7">
        <w:rPr>
          <w:rFonts w:eastAsia="Times New Roman"/>
          <w:color w:val="0F1215"/>
        </w:rPr>
        <w:t xml:space="preserve">nergi foton matahari merupakan pilihan </w:t>
      </w:r>
      <w:r w:rsidRPr="007342E7">
        <w:rPr>
          <w:rFonts w:eastAsia="Times New Roman"/>
          <w:i/>
          <w:color w:val="0F1215"/>
        </w:rPr>
        <w:t>renewable energi</w:t>
      </w:r>
      <w:r w:rsidRPr="007342E7">
        <w:rPr>
          <w:rFonts w:eastAsia="Times New Roman"/>
          <w:color w:val="0F1215"/>
        </w:rPr>
        <w:t xml:space="preserve"> yang sangat berpotensi dalam penghematan daya listrik di kalangan konsumen listrik rumah tangga. Permasalahan </w:t>
      </w:r>
      <w:r w:rsidRPr="007342E7">
        <w:rPr>
          <w:rFonts w:eastAsia="Times New Roman"/>
          <w:i/>
          <w:color w:val="0F1215"/>
        </w:rPr>
        <w:t xml:space="preserve">monitoring </w:t>
      </w:r>
      <w:r w:rsidRPr="007342E7">
        <w:rPr>
          <w:rFonts w:eastAsia="Times New Roman"/>
          <w:color w:val="0F1215"/>
        </w:rPr>
        <w:t xml:space="preserve">variabel listrik sering diabaikan. Konsep </w:t>
      </w:r>
      <w:r w:rsidRPr="007342E7">
        <w:rPr>
          <w:rFonts w:eastAsia="Times New Roman"/>
          <w:i/>
          <w:color w:val="0F1215"/>
        </w:rPr>
        <w:t>monitoring</w:t>
      </w:r>
      <w:r w:rsidRPr="007342E7">
        <w:rPr>
          <w:rFonts w:eastAsia="Times New Roman"/>
          <w:color w:val="0F1215"/>
        </w:rPr>
        <w:t xml:space="preserve"> variabel fisis ini sangat mempengaruhi effisiensi penggunaan PLTS da</w:t>
      </w:r>
      <w:r>
        <w:rPr>
          <w:rFonts w:eastAsia="Times New Roman"/>
          <w:color w:val="0F1215"/>
        </w:rPr>
        <w:t>lam penghematan daya listrik</w:t>
      </w:r>
      <w:r w:rsidRPr="007342E7">
        <w:rPr>
          <w:rFonts w:eastAsia="Times New Roman"/>
          <w:color w:val="0F1215"/>
        </w:rPr>
        <w:t xml:space="preserve">.  </w:t>
      </w:r>
      <w:r w:rsidRPr="007342E7">
        <w:rPr>
          <w:rFonts w:eastAsia="Times New Roman"/>
          <w:i/>
          <w:color w:val="0F1215"/>
        </w:rPr>
        <w:t>Monitoring</w:t>
      </w:r>
      <w:r w:rsidRPr="007342E7">
        <w:rPr>
          <w:rFonts w:eastAsia="Times New Roman"/>
          <w:color w:val="0F1215"/>
        </w:rPr>
        <w:t xml:space="preserve"> variabel fisis energi listrik ini akan dioptimalkan oleh berbagai sensor yang terpasang dalam sistem PLTS dengan konsep </w:t>
      </w:r>
      <w:r w:rsidRPr="007342E7">
        <w:rPr>
          <w:rFonts w:eastAsia="Times New Roman"/>
          <w:i/>
          <w:color w:val="0F1215"/>
        </w:rPr>
        <w:t>Internet of Things</w:t>
      </w:r>
      <w:r w:rsidRPr="007342E7">
        <w:rPr>
          <w:rFonts w:eastAsia="Times New Roman"/>
          <w:color w:val="0F1215"/>
        </w:rPr>
        <w:t xml:space="preserve"> pada </w:t>
      </w:r>
      <w:r w:rsidRPr="007342E7">
        <w:rPr>
          <w:rFonts w:eastAsia="Times New Roman"/>
          <w:i/>
          <w:color w:val="0F1215"/>
        </w:rPr>
        <w:t>smartphone android</w:t>
      </w:r>
      <w:r w:rsidRPr="007342E7">
        <w:rPr>
          <w:rFonts w:eastAsia="Times New Roman"/>
          <w:color w:val="0F1215"/>
        </w:rPr>
        <w:t xml:space="preserve"> dan </w:t>
      </w:r>
      <w:r w:rsidRPr="007342E7">
        <w:rPr>
          <w:rFonts w:eastAsia="Times New Roman"/>
          <w:i/>
          <w:color w:val="0F1215"/>
        </w:rPr>
        <w:t>web server</w:t>
      </w:r>
      <w:r w:rsidRPr="007342E7">
        <w:rPr>
          <w:rFonts w:eastAsia="Times New Roman"/>
          <w:color w:val="0F1215"/>
        </w:rPr>
        <w:t xml:space="preserve"> pada </w:t>
      </w:r>
      <w:r w:rsidRPr="007342E7">
        <w:rPr>
          <w:rFonts w:eastAsia="Times New Roman"/>
          <w:i/>
          <w:color w:val="0F1215"/>
        </w:rPr>
        <w:t>personal computer</w:t>
      </w:r>
      <w:r>
        <w:rPr>
          <w:rFonts w:eastAsia="Times New Roman"/>
          <w:color w:val="0F1215"/>
        </w:rPr>
        <w:t>. Sensor</w:t>
      </w:r>
      <w:r w:rsidRPr="007342E7">
        <w:rPr>
          <w:rFonts w:eastAsia="Times New Roman"/>
          <w:color w:val="0F1215"/>
        </w:rPr>
        <w:t xml:space="preserve"> dikoneksikan dengan internet bertujuan agar dapat melakukan </w:t>
      </w:r>
      <w:r w:rsidRPr="007342E7">
        <w:rPr>
          <w:rFonts w:eastAsia="Times New Roman"/>
          <w:i/>
          <w:color w:val="0F1215"/>
        </w:rPr>
        <w:t>monitoring</w:t>
      </w:r>
      <w:r w:rsidRPr="007342E7">
        <w:rPr>
          <w:rFonts w:eastAsia="Times New Roman"/>
          <w:color w:val="0F1215"/>
        </w:rPr>
        <w:t xml:space="preserve"> atau dapat dikendalikan dengan atau tanpa kontak fisik antara operator dengan benda atau alat tersebut. Sehingga proses </w:t>
      </w:r>
      <w:r w:rsidRPr="007342E7">
        <w:rPr>
          <w:rFonts w:eastAsia="Times New Roman"/>
          <w:i/>
          <w:color w:val="0F1215"/>
        </w:rPr>
        <w:t>monitoring</w:t>
      </w:r>
      <w:r w:rsidRPr="007342E7">
        <w:rPr>
          <w:rFonts w:eastAsia="Times New Roman"/>
          <w:color w:val="0F1215"/>
        </w:rPr>
        <w:t xml:space="preserve"> dan kendali akan le</w:t>
      </w:r>
      <w:r>
        <w:rPr>
          <w:rFonts w:eastAsia="Times New Roman"/>
          <w:color w:val="0F1215"/>
        </w:rPr>
        <w:t>bih mudah, praktis, dan efisien.</w:t>
      </w:r>
      <w:r w:rsidR="005C4B62">
        <w:rPr>
          <w:rFonts w:eastAsia="Times New Roman"/>
          <w:color w:val="0F1215"/>
        </w:rPr>
        <w:t xml:space="preserve"> </w:t>
      </w:r>
      <w:r w:rsidRPr="007342E7">
        <w:rPr>
          <w:rFonts w:eastAsia="Times New Roman"/>
          <w:color w:val="0F1215"/>
        </w:rPr>
        <w:t xml:space="preserve">Sistem PLTS digunakan sebagai sumber listrik utama, yang akan digunakan pada beban rumah tangga. Instrumen inverter akan disinkronkan dengan sumber PLN sebagai sumber listrik cadangan, kemampuan untuk melakukan </w:t>
      </w:r>
      <w:r w:rsidRPr="007342E7">
        <w:rPr>
          <w:rFonts w:eastAsia="Times New Roman"/>
          <w:i/>
          <w:color w:val="0F1215"/>
        </w:rPr>
        <w:t>monitoring</w:t>
      </w:r>
      <w:r w:rsidRPr="007342E7">
        <w:rPr>
          <w:rFonts w:eastAsia="Times New Roman"/>
          <w:color w:val="0F1215"/>
        </w:rPr>
        <w:t xml:space="preserve"> kinerja sistem ini sangat bergantung pada transmisi komunikasi pengiriman data dari </w:t>
      </w:r>
      <w:r w:rsidRPr="007342E7">
        <w:rPr>
          <w:rFonts w:eastAsia="Times New Roman"/>
          <w:i/>
          <w:color w:val="0F1215"/>
        </w:rPr>
        <w:t>server database</w:t>
      </w:r>
      <w:r w:rsidRPr="007342E7">
        <w:rPr>
          <w:rFonts w:eastAsia="Times New Roman"/>
          <w:color w:val="0F1215"/>
        </w:rPr>
        <w:t xml:space="preserve"> sampai ke masing-masing </w:t>
      </w:r>
      <w:r w:rsidRPr="007342E7">
        <w:rPr>
          <w:rFonts w:eastAsia="Times New Roman"/>
          <w:i/>
          <w:color w:val="0F1215"/>
        </w:rPr>
        <w:t>client</w:t>
      </w:r>
      <w:r w:rsidRPr="007342E7">
        <w:rPr>
          <w:rFonts w:eastAsia="Times New Roman"/>
          <w:color w:val="0F1215"/>
        </w:rPr>
        <w:t>. Sensor-sensor daya yang diletakkan pada inverter juga berfungsi m</w:t>
      </w:r>
      <w:r>
        <w:rPr>
          <w:rFonts w:eastAsia="Times New Roman"/>
          <w:color w:val="0F1215"/>
        </w:rPr>
        <w:t>enggantikan alat ukur manual</w:t>
      </w:r>
      <w:r w:rsidRPr="007342E7">
        <w:rPr>
          <w:rFonts w:eastAsia="Times New Roman"/>
          <w:color w:val="0F1215"/>
        </w:rPr>
        <w:t xml:space="preserve">, bermanfaat untuk </w:t>
      </w:r>
      <w:r w:rsidRPr="007342E7">
        <w:rPr>
          <w:rFonts w:eastAsia="Times New Roman"/>
          <w:i/>
          <w:color w:val="0F1215"/>
        </w:rPr>
        <w:t>monitoring</w:t>
      </w:r>
      <w:r w:rsidRPr="007342E7">
        <w:rPr>
          <w:rFonts w:eastAsia="Times New Roman"/>
          <w:color w:val="0F1215"/>
        </w:rPr>
        <w:t xml:space="preserve"> secara </w:t>
      </w:r>
      <w:r w:rsidRPr="007342E7">
        <w:rPr>
          <w:rFonts w:eastAsia="Times New Roman"/>
          <w:i/>
          <w:color w:val="0F1215"/>
        </w:rPr>
        <w:t>real time</w:t>
      </w:r>
      <w:r w:rsidRPr="007342E7">
        <w:rPr>
          <w:rFonts w:eastAsia="Times New Roman"/>
          <w:color w:val="0F1215"/>
        </w:rPr>
        <w:t xml:space="preserve"> nilai energi listrik pada sistem </w:t>
      </w:r>
      <w:r>
        <w:rPr>
          <w:rFonts w:eastAsia="Times New Roman"/>
          <w:color w:val="0F1215"/>
        </w:rPr>
        <w:t>PLTS</w:t>
      </w:r>
      <w:r w:rsidR="003A44A1">
        <w:rPr>
          <w:rFonts w:eastAsia="Times New Roman"/>
          <w:color w:val="0F1215"/>
        </w:rPr>
        <w:t xml:space="preserve"> tanpa ada batasan jarak dan waktu</w:t>
      </w:r>
      <w:r>
        <w:rPr>
          <w:rFonts w:eastAsia="Times New Roman"/>
          <w:color w:val="0F1215"/>
        </w:rPr>
        <w:t xml:space="preserve">. </w:t>
      </w:r>
      <w:r w:rsidR="005E6BD5">
        <w:rPr>
          <w:rFonts w:eastAsia="Times New Roman"/>
          <w:color w:val="0F1215"/>
        </w:rPr>
        <w:t>Tugas Akhir</w:t>
      </w:r>
      <w:r w:rsidR="000B614E" w:rsidRPr="000B614E">
        <w:rPr>
          <w:rFonts w:eastAsia="Times New Roman"/>
          <w:color w:val="0F1215"/>
          <w:lang w:val="id-ID"/>
        </w:rPr>
        <w:t xml:space="preserve"> </w:t>
      </w:r>
      <w:r w:rsidR="003A44A1">
        <w:rPr>
          <w:rFonts w:eastAsia="Times New Roman"/>
          <w:color w:val="0F1215"/>
        </w:rPr>
        <w:t>prototip</w:t>
      </w:r>
      <w:r>
        <w:rPr>
          <w:rFonts w:eastAsia="Times New Roman"/>
          <w:color w:val="0F1215"/>
        </w:rPr>
        <w:t xml:space="preserve">e </w:t>
      </w:r>
      <w:r w:rsidR="000B614E" w:rsidRPr="000B614E">
        <w:rPr>
          <w:rFonts w:eastAsia="Times New Roman"/>
          <w:color w:val="0F1215"/>
          <w:lang w:val="id-ID"/>
        </w:rPr>
        <w:t>ini dibagi menjadi empat tahap yang meliputi, ranca</w:t>
      </w:r>
      <w:r w:rsidR="00D6286C">
        <w:rPr>
          <w:rFonts w:eastAsia="Times New Roman"/>
          <w:color w:val="0F1215"/>
          <w:lang w:val="id-ID"/>
        </w:rPr>
        <w:t>ng bangun sistem, karakterisasi</w:t>
      </w:r>
      <w:r w:rsidR="0010684D">
        <w:rPr>
          <w:rFonts w:eastAsia="Times New Roman"/>
          <w:color w:val="0F1215"/>
          <w:lang w:val="id-ID"/>
        </w:rPr>
        <w:t xml:space="preserve"> </w:t>
      </w:r>
      <w:r w:rsidR="000B614E" w:rsidRPr="000B614E">
        <w:rPr>
          <w:rFonts w:eastAsia="Times New Roman"/>
          <w:color w:val="0F1215"/>
          <w:lang w:val="id-ID"/>
        </w:rPr>
        <w:t>sistem, valid</w:t>
      </w:r>
      <w:r>
        <w:rPr>
          <w:rFonts w:eastAsia="Times New Roman"/>
          <w:color w:val="0F1215"/>
          <w:lang w:val="id-ID"/>
        </w:rPr>
        <w:t xml:space="preserve">asi sistem dan pengujian sistem. </w:t>
      </w:r>
      <w:r w:rsidR="000B614E" w:rsidRPr="000B614E">
        <w:rPr>
          <w:rFonts w:eastAsia="Times New Roman"/>
          <w:color w:val="0F1215"/>
          <w:lang w:val="id-ID"/>
        </w:rPr>
        <w:t xml:space="preserve">Adapun rancang bangun sistem terbagi menjadi dua yaitu: perancangan perangkat keras dan perangkat lunak. Komponen utama perangkat keras terdiri dari </w:t>
      </w:r>
      <w:r>
        <w:rPr>
          <w:rFonts w:eastAsia="Times New Roman"/>
          <w:color w:val="0F1215"/>
        </w:rPr>
        <w:t>perncang</w:t>
      </w:r>
      <w:r w:rsidR="005C6DA8">
        <w:rPr>
          <w:rFonts w:eastAsia="Times New Roman"/>
          <w:color w:val="0F1215"/>
        </w:rPr>
        <w:t>an PLTS sampai dengan instrumen</w:t>
      </w:r>
      <w:r>
        <w:rPr>
          <w:rFonts w:eastAsia="Times New Roman"/>
          <w:color w:val="0F1215"/>
        </w:rPr>
        <w:t xml:space="preserve"> sistem IoT</w:t>
      </w:r>
      <w:r w:rsidR="00C77AEB">
        <w:rPr>
          <w:rFonts w:eastAsia="Times New Roman"/>
          <w:color w:val="0F1215"/>
          <w:lang w:val="id-ID"/>
        </w:rPr>
        <w:t xml:space="preserve"> </w:t>
      </w:r>
      <w:r w:rsidR="00167A0B">
        <w:rPr>
          <w:rFonts w:eastAsia="Times New Roman"/>
          <w:color w:val="0F1215"/>
          <w:lang w:val="id-ID"/>
        </w:rPr>
        <w:t>dan p</w:t>
      </w:r>
      <w:r w:rsidR="000B614E" w:rsidRPr="000B614E">
        <w:rPr>
          <w:rFonts w:eastAsia="Times New Roman"/>
          <w:color w:val="0F1215"/>
          <w:lang w:val="id-ID"/>
        </w:rPr>
        <w:t>erangka</w:t>
      </w:r>
      <w:r w:rsidR="00687246">
        <w:rPr>
          <w:rFonts w:eastAsia="Times New Roman"/>
          <w:color w:val="0F1215"/>
          <w:lang w:val="id-ID"/>
        </w:rPr>
        <w:t>t lunak</w:t>
      </w:r>
      <w:r>
        <w:rPr>
          <w:rFonts w:eastAsia="Times New Roman"/>
          <w:color w:val="0F1215"/>
          <w:lang w:val="id-ID"/>
        </w:rPr>
        <w:t xml:space="preserve"> adalah membentuk sebuah </w:t>
      </w:r>
      <w:r w:rsidR="003A44A1">
        <w:rPr>
          <w:rFonts w:eastAsia="Times New Roman"/>
          <w:color w:val="0F1215"/>
        </w:rPr>
        <w:t xml:space="preserve">interface </w:t>
      </w:r>
      <w:r w:rsidR="003A44A1">
        <w:rPr>
          <w:rFonts w:eastAsia="Times New Roman"/>
          <w:i/>
          <w:color w:val="0F1215"/>
        </w:rPr>
        <w:t>server dan client</w:t>
      </w:r>
      <w:r>
        <w:rPr>
          <w:rFonts w:eastAsia="Times New Roman"/>
          <w:color w:val="0F1215"/>
          <w:lang w:val="id-ID"/>
        </w:rPr>
        <w:t xml:space="preserve"> yang </w:t>
      </w:r>
      <w:r w:rsidRPr="003A44A1">
        <w:rPr>
          <w:rFonts w:eastAsia="Times New Roman"/>
          <w:i/>
          <w:color w:val="0F1215"/>
        </w:rPr>
        <w:t xml:space="preserve">user </w:t>
      </w:r>
      <w:r w:rsidRPr="003A44A1">
        <w:rPr>
          <w:rFonts w:eastAsia="Times New Roman"/>
          <w:i/>
          <w:color w:val="0F1215"/>
          <w:lang w:val="id-ID"/>
        </w:rPr>
        <w:t>friendly</w:t>
      </w:r>
      <w:r>
        <w:rPr>
          <w:rFonts w:eastAsia="Times New Roman"/>
          <w:color w:val="0F1215"/>
        </w:rPr>
        <w:t>, interaktif dan fungsional</w:t>
      </w:r>
      <w:r w:rsidR="00B052F8">
        <w:rPr>
          <w:rFonts w:eastAsia="Times New Roman"/>
          <w:i/>
          <w:color w:val="0F1215"/>
          <w:lang w:val="id-ID"/>
        </w:rPr>
        <w:t xml:space="preserve">, </w:t>
      </w:r>
      <w:r w:rsidR="00B052F8">
        <w:rPr>
          <w:rFonts w:eastAsia="Times New Roman"/>
          <w:color w:val="0F1215"/>
        </w:rPr>
        <w:t>sel</w:t>
      </w:r>
      <w:r w:rsidR="000B614E" w:rsidRPr="000B614E">
        <w:rPr>
          <w:rFonts w:eastAsia="Times New Roman"/>
          <w:color w:val="0F1215"/>
          <w:lang w:val="id-ID"/>
        </w:rPr>
        <w:t>anjutnya  karakterisasi sistem juga akan dilakuka</w:t>
      </w:r>
      <w:r w:rsidR="003464B4">
        <w:rPr>
          <w:rFonts w:eastAsia="Times New Roman"/>
          <w:color w:val="0F1215"/>
          <w:lang w:val="id-ID"/>
        </w:rPr>
        <w:t>n untuk mengetahui performansi</w:t>
      </w:r>
      <w:r w:rsidR="000B614E" w:rsidRPr="000B614E">
        <w:rPr>
          <w:rFonts w:eastAsia="Times New Roman"/>
          <w:color w:val="0F1215"/>
          <w:lang w:val="id-ID"/>
        </w:rPr>
        <w:t xml:space="preserve"> sistem </w:t>
      </w:r>
      <w:r w:rsidR="00B052F8">
        <w:rPr>
          <w:rFonts w:eastAsia="Times New Roman"/>
          <w:color w:val="0F1215"/>
        </w:rPr>
        <w:t>s</w:t>
      </w:r>
      <w:r>
        <w:rPr>
          <w:rFonts w:eastAsia="Times New Roman"/>
          <w:i/>
          <w:color w:val="0F1215"/>
          <w:lang w:val="id-ID"/>
        </w:rPr>
        <w:t xml:space="preserve">mart monitoring </w:t>
      </w:r>
      <w:r>
        <w:rPr>
          <w:rFonts w:eastAsia="Times New Roman"/>
          <w:color w:val="0F1215"/>
        </w:rPr>
        <w:t>PLTS</w:t>
      </w:r>
      <w:r w:rsidR="000B614E" w:rsidRPr="000B614E">
        <w:rPr>
          <w:rFonts w:eastAsia="Times New Roman"/>
          <w:color w:val="0F1215"/>
          <w:lang w:val="id-ID"/>
        </w:rPr>
        <w:t xml:space="preserve">. </w:t>
      </w:r>
      <w:r w:rsidR="00913E11" w:rsidRPr="00913E11">
        <w:rPr>
          <w:rFonts w:eastAsia="Times New Roman"/>
          <w:color w:val="0F1215"/>
          <w:lang w:val="id-ID"/>
        </w:rPr>
        <w:t xml:space="preserve">Hasil dari </w:t>
      </w:r>
      <w:r w:rsidR="005E6BD5">
        <w:rPr>
          <w:rFonts w:eastAsia="Times New Roman"/>
          <w:color w:val="0F1215"/>
          <w:lang w:val="id-ID"/>
        </w:rPr>
        <w:t>Tugas Akhir</w:t>
      </w:r>
      <w:r w:rsidR="00913E11" w:rsidRPr="00913E11">
        <w:rPr>
          <w:rFonts w:eastAsia="Times New Roman"/>
          <w:color w:val="0F1215"/>
          <w:lang w:val="id-ID"/>
        </w:rPr>
        <w:t xml:space="preserve"> ini </w:t>
      </w:r>
      <w:r>
        <w:rPr>
          <w:rFonts w:eastAsia="Times New Roman"/>
          <w:color w:val="0F1215"/>
        </w:rPr>
        <w:t xml:space="preserve">merupakan prototipe yang </w:t>
      </w:r>
      <w:r w:rsidR="00913E11" w:rsidRPr="00913E11">
        <w:rPr>
          <w:rFonts w:eastAsia="Times New Roman"/>
          <w:color w:val="0F1215"/>
          <w:lang w:val="id-ID"/>
        </w:rPr>
        <w:t xml:space="preserve">akan dijadikan kemajuan ilmu </w:t>
      </w:r>
      <w:r>
        <w:rPr>
          <w:rFonts w:eastAsia="Times New Roman"/>
          <w:i/>
          <w:color w:val="0F1215"/>
        </w:rPr>
        <w:t xml:space="preserve">smart monitoring </w:t>
      </w:r>
      <w:r>
        <w:rPr>
          <w:rFonts w:eastAsia="Times New Roman"/>
          <w:color w:val="0F1215"/>
        </w:rPr>
        <w:t xml:space="preserve">PLTS berbasis IoT </w:t>
      </w:r>
      <w:r w:rsidR="005C6DA8">
        <w:rPr>
          <w:rFonts w:eastAsia="Times New Roman"/>
          <w:color w:val="0F1215"/>
        </w:rPr>
        <w:t>sebagai upaya penghematan energi</w:t>
      </w:r>
      <w:r>
        <w:rPr>
          <w:rFonts w:eastAsia="Times New Roman"/>
          <w:color w:val="0F1215"/>
        </w:rPr>
        <w:t xml:space="preserve"> listrik konsumen rumah tangga. </w:t>
      </w:r>
    </w:p>
    <w:p w14:paraId="76C56DD0" w14:textId="77777777" w:rsidR="000B614E" w:rsidRPr="000B614E" w:rsidRDefault="000B614E" w:rsidP="000B614E">
      <w:pPr>
        <w:spacing w:line="240" w:lineRule="auto"/>
        <w:ind w:firstLine="567"/>
        <w:contextualSpacing/>
        <w:jc w:val="both"/>
        <w:rPr>
          <w:rFonts w:eastAsia="Calibri"/>
          <w:szCs w:val="28"/>
          <w:lang w:val="id-ID"/>
        </w:rPr>
      </w:pPr>
    </w:p>
    <w:p w14:paraId="76C56DD1" w14:textId="77777777" w:rsidR="000B614E" w:rsidRPr="000B614E" w:rsidRDefault="000B614E" w:rsidP="000B614E">
      <w:pPr>
        <w:spacing w:line="240" w:lineRule="auto"/>
        <w:jc w:val="both"/>
        <w:rPr>
          <w:rFonts w:eastAsia="Calibri"/>
          <w:lang w:val="id-ID"/>
        </w:rPr>
      </w:pPr>
    </w:p>
    <w:p w14:paraId="76C56DD2" w14:textId="4A8F17BF" w:rsidR="009B2DA9" w:rsidRDefault="000B614E" w:rsidP="009862E2">
      <w:pPr>
        <w:rPr>
          <w:i/>
        </w:rPr>
      </w:pPr>
      <w:r w:rsidRPr="000B614E">
        <w:rPr>
          <w:rFonts w:eastAsia="Calibri"/>
          <w:lang w:val="id-ID"/>
        </w:rPr>
        <w:t xml:space="preserve">Kata kunci : </w:t>
      </w:r>
      <w:r w:rsidR="00CD4043">
        <w:rPr>
          <w:i/>
        </w:rPr>
        <w:t xml:space="preserve">Smart </w:t>
      </w:r>
      <w:r w:rsidR="003A44A1">
        <w:rPr>
          <w:i/>
        </w:rPr>
        <w:t>Monitoring</w:t>
      </w:r>
      <w:r w:rsidR="009862E2" w:rsidRPr="009468D3">
        <w:rPr>
          <w:i/>
        </w:rPr>
        <w:t xml:space="preserve">, </w:t>
      </w:r>
      <w:r w:rsidR="00AB4128">
        <w:rPr>
          <w:i/>
        </w:rPr>
        <w:t xml:space="preserve">Instrumentation to Digital, </w:t>
      </w:r>
      <w:r w:rsidR="003A44A1">
        <w:t>PLTS</w:t>
      </w:r>
      <w:r w:rsidR="009862E2" w:rsidRPr="009468D3">
        <w:rPr>
          <w:i/>
        </w:rPr>
        <w:t xml:space="preserve">, </w:t>
      </w:r>
      <w:r w:rsidR="003A44A1">
        <w:rPr>
          <w:i/>
        </w:rPr>
        <w:t xml:space="preserve">Internet of Things, </w:t>
      </w:r>
      <w:r w:rsidR="00AB4128" w:rsidRPr="00AB4128">
        <w:rPr>
          <w:i/>
        </w:rPr>
        <w:t>Energy Consumption</w:t>
      </w:r>
      <w:r w:rsidR="009862E2" w:rsidRPr="009468D3">
        <w:rPr>
          <w:i/>
        </w:rPr>
        <w:t>.</w:t>
      </w:r>
    </w:p>
    <w:p w14:paraId="76C56DD3" w14:textId="77777777" w:rsidR="009B2DA9" w:rsidRDefault="009B2DA9" w:rsidP="009B2DA9">
      <w:r>
        <w:br w:type="page"/>
      </w:r>
    </w:p>
    <w:p w14:paraId="76C56DD5" w14:textId="77777777" w:rsidR="004C5D0A" w:rsidRDefault="004C5D0A" w:rsidP="004C5D0A">
      <w:pPr>
        <w:pStyle w:val="Heading1"/>
      </w:pPr>
      <w:bookmarkStart w:id="3" w:name="_Toc38084360"/>
      <w:bookmarkStart w:id="4" w:name="_Toc469291169"/>
      <w:r>
        <w:lastRenderedPageBreak/>
        <w:t>DAFTAR ISI</w:t>
      </w:r>
      <w:bookmarkEnd w:id="3"/>
    </w:p>
    <w:sdt>
      <w:sdtPr>
        <w:rPr>
          <w:rFonts w:ascii="Times New Roman" w:eastAsiaTheme="minorHAnsi" w:hAnsi="Times New Roman" w:cs="Times New Roman"/>
          <w:b w:val="0"/>
          <w:bCs w:val="0"/>
          <w:color w:val="auto"/>
          <w:sz w:val="24"/>
          <w:szCs w:val="24"/>
          <w:lang w:eastAsia="en-US"/>
        </w:rPr>
        <w:id w:val="282387908"/>
        <w:docPartObj>
          <w:docPartGallery w:val="Table of Contents"/>
          <w:docPartUnique/>
        </w:docPartObj>
      </w:sdtPr>
      <w:sdtEndPr>
        <w:rPr>
          <w:b/>
          <w:noProof/>
        </w:rPr>
      </w:sdtEndPr>
      <w:sdtContent>
        <w:p w14:paraId="76C56DD6" w14:textId="77777777" w:rsidR="004C5D0A" w:rsidRPr="004C5D0A" w:rsidRDefault="004C5D0A" w:rsidP="004C5D0A">
          <w:pPr>
            <w:pStyle w:val="TOCHeading"/>
            <w:spacing w:before="0"/>
            <w:rPr>
              <w:b w:val="0"/>
              <w:lang w:val="id-ID"/>
            </w:rPr>
          </w:pPr>
        </w:p>
        <w:p w14:paraId="52DB9727" w14:textId="77777777" w:rsidR="006F6170" w:rsidRDefault="004E379B">
          <w:pPr>
            <w:pStyle w:val="TOC1"/>
            <w:rPr>
              <w:rFonts w:asciiTheme="minorHAnsi" w:eastAsiaTheme="minorEastAsia" w:hAnsiTheme="minorHAnsi" w:cstheme="minorBidi"/>
              <w:noProof/>
              <w:sz w:val="22"/>
              <w:szCs w:val="22"/>
            </w:rPr>
          </w:pPr>
          <w:r w:rsidRPr="004C5D0A">
            <w:fldChar w:fldCharType="begin"/>
          </w:r>
          <w:r w:rsidR="004C5D0A" w:rsidRPr="004C5D0A">
            <w:instrText xml:space="preserve"> TOC \o "1-3" \h \z \u </w:instrText>
          </w:r>
          <w:r w:rsidRPr="004C5D0A">
            <w:fldChar w:fldCharType="separate"/>
          </w:r>
          <w:hyperlink w:anchor="_Toc38084357" w:history="1">
            <w:r w:rsidR="006F6170" w:rsidRPr="005D7F73">
              <w:rPr>
                <w:rStyle w:val="Hyperlink"/>
                <w:noProof/>
              </w:rPr>
              <w:t>JUDUL</w:t>
            </w:r>
            <w:r w:rsidR="006F6170">
              <w:rPr>
                <w:noProof/>
                <w:webHidden/>
              </w:rPr>
              <w:tab/>
            </w:r>
            <w:r w:rsidR="006F6170">
              <w:rPr>
                <w:noProof/>
                <w:webHidden/>
              </w:rPr>
              <w:fldChar w:fldCharType="begin"/>
            </w:r>
            <w:r w:rsidR="006F6170">
              <w:rPr>
                <w:noProof/>
                <w:webHidden/>
              </w:rPr>
              <w:instrText xml:space="preserve"> PAGEREF _Toc38084357 \h </w:instrText>
            </w:r>
            <w:r w:rsidR="006F6170">
              <w:rPr>
                <w:noProof/>
                <w:webHidden/>
              </w:rPr>
            </w:r>
            <w:r w:rsidR="006F6170">
              <w:rPr>
                <w:noProof/>
                <w:webHidden/>
              </w:rPr>
              <w:fldChar w:fldCharType="separate"/>
            </w:r>
            <w:r w:rsidR="006F6170">
              <w:rPr>
                <w:noProof/>
                <w:webHidden/>
              </w:rPr>
              <w:t>i</w:t>
            </w:r>
            <w:r w:rsidR="006F6170">
              <w:rPr>
                <w:noProof/>
                <w:webHidden/>
              </w:rPr>
              <w:fldChar w:fldCharType="end"/>
            </w:r>
          </w:hyperlink>
        </w:p>
        <w:p w14:paraId="4D42A7FB" w14:textId="77777777" w:rsidR="006F6170" w:rsidRDefault="0035626C">
          <w:pPr>
            <w:pStyle w:val="TOC1"/>
            <w:rPr>
              <w:rFonts w:asciiTheme="minorHAnsi" w:eastAsiaTheme="minorEastAsia" w:hAnsiTheme="minorHAnsi" w:cstheme="minorBidi"/>
              <w:noProof/>
              <w:sz w:val="22"/>
              <w:szCs w:val="22"/>
            </w:rPr>
          </w:pPr>
          <w:hyperlink w:anchor="_Toc38084358" w:history="1">
            <w:r w:rsidR="006F6170" w:rsidRPr="005D7F73">
              <w:rPr>
                <w:rStyle w:val="Hyperlink"/>
                <w:noProof/>
              </w:rPr>
              <w:t>HALAMAN PENGESAHAN</w:t>
            </w:r>
            <w:r w:rsidR="006F6170">
              <w:rPr>
                <w:noProof/>
                <w:webHidden/>
              </w:rPr>
              <w:tab/>
            </w:r>
            <w:r w:rsidR="006F6170">
              <w:rPr>
                <w:noProof/>
                <w:webHidden/>
              </w:rPr>
              <w:fldChar w:fldCharType="begin"/>
            </w:r>
            <w:r w:rsidR="006F6170">
              <w:rPr>
                <w:noProof/>
                <w:webHidden/>
              </w:rPr>
              <w:instrText xml:space="preserve"> PAGEREF _Toc38084358 \h </w:instrText>
            </w:r>
            <w:r w:rsidR="006F6170">
              <w:rPr>
                <w:noProof/>
                <w:webHidden/>
              </w:rPr>
            </w:r>
            <w:r w:rsidR="006F6170">
              <w:rPr>
                <w:noProof/>
                <w:webHidden/>
              </w:rPr>
              <w:fldChar w:fldCharType="separate"/>
            </w:r>
            <w:r w:rsidR="006F6170">
              <w:rPr>
                <w:noProof/>
                <w:webHidden/>
              </w:rPr>
              <w:t>ii</w:t>
            </w:r>
            <w:r w:rsidR="006F6170">
              <w:rPr>
                <w:noProof/>
                <w:webHidden/>
              </w:rPr>
              <w:fldChar w:fldCharType="end"/>
            </w:r>
          </w:hyperlink>
        </w:p>
        <w:p w14:paraId="113328D8" w14:textId="77777777" w:rsidR="006F6170" w:rsidRDefault="0035626C">
          <w:pPr>
            <w:pStyle w:val="TOC1"/>
            <w:rPr>
              <w:rFonts w:asciiTheme="minorHAnsi" w:eastAsiaTheme="minorEastAsia" w:hAnsiTheme="minorHAnsi" w:cstheme="minorBidi"/>
              <w:noProof/>
              <w:sz w:val="22"/>
              <w:szCs w:val="22"/>
            </w:rPr>
          </w:pPr>
          <w:hyperlink w:anchor="_Toc38084359" w:history="1">
            <w:r w:rsidR="006F6170" w:rsidRPr="005D7F73">
              <w:rPr>
                <w:rStyle w:val="Hyperlink"/>
                <w:noProof/>
              </w:rPr>
              <w:t>RINGKASAN</w:t>
            </w:r>
            <w:r w:rsidR="006F6170">
              <w:rPr>
                <w:noProof/>
                <w:webHidden/>
              </w:rPr>
              <w:tab/>
            </w:r>
            <w:r w:rsidR="006F6170">
              <w:rPr>
                <w:noProof/>
                <w:webHidden/>
              </w:rPr>
              <w:fldChar w:fldCharType="begin"/>
            </w:r>
            <w:r w:rsidR="006F6170">
              <w:rPr>
                <w:noProof/>
                <w:webHidden/>
              </w:rPr>
              <w:instrText xml:space="preserve"> PAGEREF _Toc38084359 \h </w:instrText>
            </w:r>
            <w:r w:rsidR="006F6170">
              <w:rPr>
                <w:noProof/>
                <w:webHidden/>
              </w:rPr>
            </w:r>
            <w:r w:rsidR="006F6170">
              <w:rPr>
                <w:noProof/>
                <w:webHidden/>
              </w:rPr>
              <w:fldChar w:fldCharType="separate"/>
            </w:r>
            <w:r w:rsidR="006F6170">
              <w:rPr>
                <w:noProof/>
                <w:webHidden/>
              </w:rPr>
              <w:t>iii</w:t>
            </w:r>
            <w:r w:rsidR="006F6170">
              <w:rPr>
                <w:noProof/>
                <w:webHidden/>
              </w:rPr>
              <w:fldChar w:fldCharType="end"/>
            </w:r>
          </w:hyperlink>
        </w:p>
        <w:p w14:paraId="72B2A615" w14:textId="77777777" w:rsidR="006F6170" w:rsidRDefault="0035626C">
          <w:pPr>
            <w:pStyle w:val="TOC1"/>
            <w:rPr>
              <w:rFonts w:asciiTheme="minorHAnsi" w:eastAsiaTheme="minorEastAsia" w:hAnsiTheme="minorHAnsi" w:cstheme="minorBidi"/>
              <w:noProof/>
              <w:sz w:val="22"/>
              <w:szCs w:val="22"/>
            </w:rPr>
          </w:pPr>
          <w:hyperlink w:anchor="_Toc38084360" w:history="1">
            <w:r w:rsidR="006F6170" w:rsidRPr="005D7F73">
              <w:rPr>
                <w:rStyle w:val="Hyperlink"/>
                <w:noProof/>
              </w:rPr>
              <w:t>DAFTAR ISI</w:t>
            </w:r>
            <w:r w:rsidR="006F6170">
              <w:rPr>
                <w:noProof/>
                <w:webHidden/>
              </w:rPr>
              <w:tab/>
            </w:r>
            <w:r w:rsidR="006F6170">
              <w:rPr>
                <w:noProof/>
                <w:webHidden/>
              </w:rPr>
              <w:fldChar w:fldCharType="begin"/>
            </w:r>
            <w:r w:rsidR="006F6170">
              <w:rPr>
                <w:noProof/>
                <w:webHidden/>
              </w:rPr>
              <w:instrText xml:space="preserve"> PAGEREF _Toc38084360 \h </w:instrText>
            </w:r>
            <w:r w:rsidR="006F6170">
              <w:rPr>
                <w:noProof/>
                <w:webHidden/>
              </w:rPr>
            </w:r>
            <w:r w:rsidR="006F6170">
              <w:rPr>
                <w:noProof/>
                <w:webHidden/>
              </w:rPr>
              <w:fldChar w:fldCharType="separate"/>
            </w:r>
            <w:r w:rsidR="006F6170">
              <w:rPr>
                <w:noProof/>
                <w:webHidden/>
              </w:rPr>
              <w:t>iv</w:t>
            </w:r>
            <w:r w:rsidR="006F6170">
              <w:rPr>
                <w:noProof/>
                <w:webHidden/>
              </w:rPr>
              <w:fldChar w:fldCharType="end"/>
            </w:r>
          </w:hyperlink>
        </w:p>
        <w:p w14:paraId="4A9A55A3" w14:textId="77777777" w:rsidR="006F6170" w:rsidRDefault="0035626C">
          <w:pPr>
            <w:pStyle w:val="TOC1"/>
            <w:rPr>
              <w:rFonts w:asciiTheme="minorHAnsi" w:eastAsiaTheme="minorEastAsia" w:hAnsiTheme="minorHAnsi" w:cstheme="minorBidi"/>
              <w:noProof/>
              <w:sz w:val="22"/>
              <w:szCs w:val="22"/>
            </w:rPr>
          </w:pPr>
          <w:hyperlink w:anchor="_Toc38084361" w:history="1">
            <w:r w:rsidR="006F6170" w:rsidRPr="005D7F73">
              <w:rPr>
                <w:rStyle w:val="Hyperlink"/>
                <w:rFonts w:eastAsia="Calibri"/>
                <w:b/>
                <w:noProof/>
                <w:lang w:val="id-ID"/>
              </w:rPr>
              <w:t>BAB I PENDAHULUAN</w:t>
            </w:r>
            <w:r w:rsidR="006F6170">
              <w:rPr>
                <w:noProof/>
                <w:webHidden/>
              </w:rPr>
              <w:tab/>
            </w:r>
            <w:r w:rsidR="006F6170">
              <w:rPr>
                <w:noProof/>
                <w:webHidden/>
              </w:rPr>
              <w:fldChar w:fldCharType="begin"/>
            </w:r>
            <w:r w:rsidR="006F6170">
              <w:rPr>
                <w:noProof/>
                <w:webHidden/>
              </w:rPr>
              <w:instrText xml:space="preserve"> PAGEREF _Toc38084361 \h </w:instrText>
            </w:r>
            <w:r w:rsidR="006F6170">
              <w:rPr>
                <w:noProof/>
                <w:webHidden/>
              </w:rPr>
            </w:r>
            <w:r w:rsidR="006F6170">
              <w:rPr>
                <w:noProof/>
                <w:webHidden/>
              </w:rPr>
              <w:fldChar w:fldCharType="separate"/>
            </w:r>
            <w:r w:rsidR="006F6170">
              <w:rPr>
                <w:noProof/>
                <w:webHidden/>
              </w:rPr>
              <w:t>5</w:t>
            </w:r>
            <w:r w:rsidR="006F6170">
              <w:rPr>
                <w:noProof/>
                <w:webHidden/>
              </w:rPr>
              <w:fldChar w:fldCharType="end"/>
            </w:r>
          </w:hyperlink>
        </w:p>
        <w:p w14:paraId="1DD4182C"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62" w:history="1">
            <w:r w:rsidR="006F6170" w:rsidRPr="005D7F73">
              <w:rPr>
                <w:rStyle w:val="Hyperlink"/>
                <w:noProof/>
              </w:rPr>
              <w:t>1.1.</w:t>
            </w:r>
            <w:r w:rsidR="006F6170">
              <w:rPr>
                <w:rFonts w:asciiTheme="minorHAnsi" w:eastAsiaTheme="minorEastAsia" w:hAnsiTheme="minorHAnsi" w:cstheme="minorBidi"/>
                <w:noProof/>
                <w:sz w:val="22"/>
                <w:szCs w:val="22"/>
              </w:rPr>
              <w:tab/>
            </w:r>
            <w:r w:rsidR="006F6170" w:rsidRPr="005D7F73">
              <w:rPr>
                <w:rStyle w:val="Hyperlink"/>
                <w:noProof/>
              </w:rPr>
              <w:t>Latar Belakang</w:t>
            </w:r>
            <w:r w:rsidR="006F6170">
              <w:rPr>
                <w:noProof/>
                <w:webHidden/>
              </w:rPr>
              <w:tab/>
            </w:r>
            <w:r w:rsidR="006F6170">
              <w:rPr>
                <w:noProof/>
                <w:webHidden/>
              </w:rPr>
              <w:fldChar w:fldCharType="begin"/>
            </w:r>
            <w:r w:rsidR="006F6170">
              <w:rPr>
                <w:noProof/>
                <w:webHidden/>
              </w:rPr>
              <w:instrText xml:space="preserve"> PAGEREF _Toc38084362 \h </w:instrText>
            </w:r>
            <w:r w:rsidR="006F6170">
              <w:rPr>
                <w:noProof/>
                <w:webHidden/>
              </w:rPr>
            </w:r>
            <w:r w:rsidR="006F6170">
              <w:rPr>
                <w:noProof/>
                <w:webHidden/>
              </w:rPr>
              <w:fldChar w:fldCharType="separate"/>
            </w:r>
            <w:r w:rsidR="006F6170">
              <w:rPr>
                <w:noProof/>
                <w:webHidden/>
              </w:rPr>
              <w:t>5</w:t>
            </w:r>
            <w:r w:rsidR="006F6170">
              <w:rPr>
                <w:noProof/>
                <w:webHidden/>
              </w:rPr>
              <w:fldChar w:fldCharType="end"/>
            </w:r>
          </w:hyperlink>
        </w:p>
        <w:p w14:paraId="6CB00E2C"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63" w:history="1">
            <w:r w:rsidR="006F6170" w:rsidRPr="005D7F73">
              <w:rPr>
                <w:rStyle w:val="Hyperlink"/>
                <w:noProof/>
              </w:rPr>
              <w:t>1.2.</w:t>
            </w:r>
            <w:r w:rsidR="006F6170">
              <w:rPr>
                <w:rFonts w:asciiTheme="minorHAnsi" w:eastAsiaTheme="minorEastAsia" w:hAnsiTheme="minorHAnsi" w:cstheme="minorBidi"/>
                <w:noProof/>
                <w:sz w:val="22"/>
                <w:szCs w:val="22"/>
              </w:rPr>
              <w:tab/>
            </w:r>
            <w:r w:rsidR="006F6170" w:rsidRPr="005D7F73">
              <w:rPr>
                <w:rStyle w:val="Hyperlink"/>
                <w:noProof/>
              </w:rPr>
              <w:t>Perumusan dan Pembatasan Masalah</w:t>
            </w:r>
            <w:r w:rsidR="006F6170">
              <w:rPr>
                <w:noProof/>
                <w:webHidden/>
              </w:rPr>
              <w:tab/>
            </w:r>
            <w:r w:rsidR="006F6170">
              <w:rPr>
                <w:noProof/>
                <w:webHidden/>
              </w:rPr>
              <w:fldChar w:fldCharType="begin"/>
            </w:r>
            <w:r w:rsidR="006F6170">
              <w:rPr>
                <w:noProof/>
                <w:webHidden/>
              </w:rPr>
              <w:instrText xml:space="preserve"> PAGEREF _Toc38084363 \h </w:instrText>
            </w:r>
            <w:r w:rsidR="006F6170">
              <w:rPr>
                <w:noProof/>
                <w:webHidden/>
              </w:rPr>
            </w:r>
            <w:r w:rsidR="006F6170">
              <w:rPr>
                <w:noProof/>
                <w:webHidden/>
              </w:rPr>
              <w:fldChar w:fldCharType="separate"/>
            </w:r>
            <w:r w:rsidR="006F6170">
              <w:rPr>
                <w:noProof/>
                <w:webHidden/>
              </w:rPr>
              <w:t>6</w:t>
            </w:r>
            <w:r w:rsidR="006F6170">
              <w:rPr>
                <w:noProof/>
                <w:webHidden/>
              </w:rPr>
              <w:fldChar w:fldCharType="end"/>
            </w:r>
          </w:hyperlink>
        </w:p>
        <w:p w14:paraId="391CA50C"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64" w:history="1">
            <w:r w:rsidR="006F6170" w:rsidRPr="005D7F73">
              <w:rPr>
                <w:rStyle w:val="Hyperlink"/>
                <w:noProof/>
              </w:rPr>
              <w:t>1.3.</w:t>
            </w:r>
            <w:r w:rsidR="006F6170">
              <w:rPr>
                <w:rFonts w:asciiTheme="minorHAnsi" w:eastAsiaTheme="minorEastAsia" w:hAnsiTheme="minorHAnsi" w:cstheme="minorBidi"/>
                <w:noProof/>
                <w:sz w:val="22"/>
                <w:szCs w:val="22"/>
              </w:rPr>
              <w:tab/>
            </w:r>
            <w:r w:rsidR="006F6170" w:rsidRPr="005D7F73">
              <w:rPr>
                <w:rStyle w:val="Hyperlink"/>
                <w:noProof/>
              </w:rPr>
              <w:t>Tujuan Tugas Akhir</w:t>
            </w:r>
            <w:r w:rsidR="006F6170">
              <w:rPr>
                <w:noProof/>
                <w:webHidden/>
              </w:rPr>
              <w:tab/>
            </w:r>
            <w:r w:rsidR="006F6170">
              <w:rPr>
                <w:noProof/>
                <w:webHidden/>
              </w:rPr>
              <w:fldChar w:fldCharType="begin"/>
            </w:r>
            <w:r w:rsidR="006F6170">
              <w:rPr>
                <w:noProof/>
                <w:webHidden/>
              </w:rPr>
              <w:instrText xml:space="preserve"> PAGEREF _Toc38084364 \h </w:instrText>
            </w:r>
            <w:r w:rsidR="006F6170">
              <w:rPr>
                <w:noProof/>
                <w:webHidden/>
              </w:rPr>
            </w:r>
            <w:r w:rsidR="006F6170">
              <w:rPr>
                <w:noProof/>
                <w:webHidden/>
              </w:rPr>
              <w:fldChar w:fldCharType="separate"/>
            </w:r>
            <w:r w:rsidR="006F6170">
              <w:rPr>
                <w:noProof/>
                <w:webHidden/>
              </w:rPr>
              <w:t>6</w:t>
            </w:r>
            <w:r w:rsidR="006F6170">
              <w:rPr>
                <w:noProof/>
                <w:webHidden/>
              </w:rPr>
              <w:fldChar w:fldCharType="end"/>
            </w:r>
          </w:hyperlink>
        </w:p>
        <w:p w14:paraId="1AF488F7"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65" w:history="1">
            <w:r w:rsidR="006F6170" w:rsidRPr="005D7F73">
              <w:rPr>
                <w:rStyle w:val="Hyperlink"/>
                <w:noProof/>
              </w:rPr>
              <w:t>1.4.</w:t>
            </w:r>
            <w:r w:rsidR="006F6170">
              <w:rPr>
                <w:rFonts w:asciiTheme="minorHAnsi" w:eastAsiaTheme="minorEastAsia" w:hAnsiTheme="minorHAnsi" w:cstheme="minorBidi"/>
                <w:noProof/>
                <w:sz w:val="22"/>
                <w:szCs w:val="22"/>
              </w:rPr>
              <w:tab/>
            </w:r>
            <w:r w:rsidR="006F6170" w:rsidRPr="005D7F73">
              <w:rPr>
                <w:rStyle w:val="Hyperlink"/>
                <w:noProof/>
              </w:rPr>
              <w:t>Relevansi</w:t>
            </w:r>
            <w:r w:rsidR="006F6170">
              <w:rPr>
                <w:noProof/>
                <w:webHidden/>
              </w:rPr>
              <w:tab/>
            </w:r>
            <w:r w:rsidR="006F6170">
              <w:rPr>
                <w:noProof/>
                <w:webHidden/>
              </w:rPr>
              <w:fldChar w:fldCharType="begin"/>
            </w:r>
            <w:r w:rsidR="006F6170">
              <w:rPr>
                <w:noProof/>
                <w:webHidden/>
              </w:rPr>
              <w:instrText xml:space="preserve"> PAGEREF _Toc38084365 \h </w:instrText>
            </w:r>
            <w:r w:rsidR="006F6170">
              <w:rPr>
                <w:noProof/>
                <w:webHidden/>
              </w:rPr>
            </w:r>
            <w:r w:rsidR="006F6170">
              <w:rPr>
                <w:noProof/>
                <w:webHidden/>
              </w:rPr>
              <w:fldChar w:fldCharType="separate"/>
            </w:r>
            <w:r w:rsidR="006F6170">
              <w:rPr>
                <w:noProof/>
                <w:webHidden/>
              </w:rPr>
              <w:t>7</w:t>
            </w:r>
            <w:r w:rsidR="006F6170">
              <w:rPr>
                <w:noProof/>
                <w:webHidden/>
              </w:rPr>
              <w:fldChar w:fldCharType="end"/>
            </w:r>
          </w:hyperlink>
        </w:p>
        <w:p w14:paraId="323729C6"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66" w:history="1">
            <w:r w:rsidR="006F6170" w:rsidRPr="005D7F73">
              <w:rPr>
                <w:rStyle w:val="Hyperlink"/>
                <w:noProof/>
              </w:rPr>
              <w:t>1.5.</w:t>
            </w:r>
            <w:r w:rsidR="006F6170">
              <w:rPr>
                <w:rFonts w:asciiTheme="minorHAnsi" w:eastAsiaTheme="minorEastAsia" w:hAnsiTheme="minorHAnsi" w:cstheme="minorBidi"/>
                <w:noProof/>
                <w:sz w:val="22"/>
                <w:szCs w:val="22"/>
              </w:rPr>
              <w:tab/>
            </w:r>
            <w:r w:rsidR="006F6170" w:rsidRPr="005D7F73">
              <w:rPr>
                <w:rStyle w:val="Hyperlink"/>
                <w:noProof/>
              </w:rPr>
              <w:t>Target Luaran</w:t>
            </w:r>
            <w:r w:rsidR="006F6170">
              <w:rPr>
                <w:noProof/>
                <w:webHidden/>
              </w:rPr>
              <w:tab/>
            </w:r>
            <w:r w:rsidR="006F6170">
              <w:rPr>
                <w:noProof/>
                <w:webHidden/>
              </w:rPr>
              <w:fldChar w:fldCharType="begin"/>
            </w:r>
            <w:r w:rsidR="006F6170">
              <w:rPr>
                <w:noProof/>
                <w:webHidden/>
              </w:rPr>
              <w:instrText xml:space="preserve"> PAGEREF _Toc38084366 \h </w:instrText>
            </w:r>
            <w:r w:rsidR="006F6170">
              <w:rPr>
                <w:noProof/>
                <w:webHidden/>
              </w:rPr>
            </w:r>
            <w:r w:rsidR="006F6170">
              <w:rPr>
                <w:noProof/>
                <w:webHidden/>
              </w:rPr>
              <w:fldChar w:fldCharType="separate"/>
            </w:r>
            <w:r w:rsidR="006F6170">
              <w:rPr>
                <w:noProof/>
                <w:webHidden/>
              </w:rPr>
              <w:t>7</w:t>
            </w:r>
            <w:r w:rsidR="006F6170">
              <w:rPr>
                <w:noProof/>
                <w:webHidden/>
              </w:rPr>
              <w:fldChar w:fldCharType="end"/>
            </w:r>
          </w:hyperlink>
        </w:p>
        <w:p w14:paraId="094A53B2" w14:textId="77777777" w:rsidR="006F6170" w:rsidRDefault="0035626C">
          <w:pPr>
            <w:pStyle w:val="TOC1"/>
            <w:rPr>
              <w:rFonts w:asciiTheme="minorHAnsi" w:eastAsiaTheme="minorEastAsia" w:hAnsiTheme="minorHAnsi" w:cstheme="minorBidi"/>
              <w:noProof/>
              <w:sz w:val="22"/>
              <w:szCs w:val="22"/>
            </w:rPr>
          </w:pPr>
          <w:hyperlink w:anchor="_Toc38084367" w:history="1">
            <w:r w:rsidR="006F6170" w:rsidRPr="005D7F73">
              <w:rPr>
                <w:rStyle w:val="Hyperlink"/>
                <w:rFonts w:eastAsia="Calibri"/>
                <w:b/>
                <w:noProof/>
                <w:lang w:val="id-ID"/>
              </w:rPr>
              <w:t>BAB II TINJAUAN PUSTAKA</w:t>
            </w:r>
            <w:r w:rsidR="006F6170">
              <w:rPr>
                <w:noProof/>
                <w:webHidden/>
              </w:rPr>
              <w:tab/>
            </w:r>
            <w:r w:rsidR="006F6170">
              <w:rPr>
                <w:noProof/>
                <w:webHidden/>
              </w:rPr>
              <w:fldChar w:fldCharType="begin"/>
            </w:r>
            <w:r w:rsidR="006F6170">
              <w:rPr>
                <w:noProof/>
                <w:webHidden/>
              </w:rPr>
              <w:instrText xml:space="preserve"> PAGEREF _Toc38084367 \h </w:instrText>
            </w:r>
            <w:r w:rsidR="006F6170">
              <w:rPr>
                <w:noProof/>
                <w:webHidden/>
              </w:rPr>
            </w:r>
            <w:r w:rsidR="006F6170">
              <w:rPr>
                <w:noProof/>
                <w:webHidden/>
              </w:rPr>
              <w:fldChar w:fldCharType="separate"/>
            </w:r>
            <w:r w:rsidR="006F6170">
              <w:rPr>
                <w:noProof/>
                <w:webHidden/>
              </w:rPr>
              <w:t>8</w:t>
            </w:r>
            <w:r w:rsidR="006F6170">
              <w:rPr>
                <w:noProof/>
                <w:webHidden/>
              </w:rPr>
              <w:fldChar w:fldCharType="end"/>
            </w:r>
          </w:hyperlink>
        </w:p>
        <w:p w14:paraId="03798113"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70" w:history="1">
            <w:r w:rsidR="006F6170" w:rsidRPr="005D7F73">
              <w:rPr>
                <w:rStyle w:val="Hyperlink"/>
                <w:noProof/>
              </w:rPr>
              <w:t>2.1.</w:t>
            </w:r>
            <w:r w:rsidR="006F6170">
              <w:rPr>
                <w:rFonts w:asciiTheme="minorHAnsi" w:eastAsiaTheme="minorEastAsia" w:hAnsiTheme="minorHAnsi" w:cstheme="minorBidi"/>
                <w:noProof/>
                <w:sz w:val="22"/>
                <w:szCs w:val="22"/>
              </w:rPr>
              <w:tab/>
            </w:r>
            <w:r w:rsidR="006F6170" w:rsidRPr="005D7F73">
              <w:rPr>
                <w:rStyle w:val="Hyperlink"/>
                <w:noProof/>
              </w:rPr>
              <w:t>Teori Penunjang</w:t>
            </w:r>
            <w:r w:rsidR="006F6170">
              <w:rPr>
                <w:noProof/>
                <w:webHidden/>
              </w:rPr>
              <w:tab/>
            </w:r>
            <w:r w:rsidR="006F6170">
              <w:rPr>
                <w:noProof/>
                <w:webHidden/>
              </w:rPr>
              <w:fldChar w:fldCharType="begin"/>
            </w:r>
            <w:r w:rsidR="006F6170">
              <w:rPr>
                <w:noProof/>
                <w:webHidden/>
              </w:rPr>
              <w:instrText xml:space="preserve"> PAGEREF _Toc38084370 \h </w:instrText>
            </w:r>
            <w:r w:rsidR="006F6170">
              <w:rPr>
                <w:noProof/>
                <w:webHidden/>
              </w:rPr>
            </w:r>
            <w:r w:rsidR="006F6170">
              <w:rPr>
                <w:noProof/>
                <w:webHidden/>
              </w:rPr>
              <w:fldChar w:fldCharType="separate"/>
            </w:r>
            <w:r w:rsidR="006F6170">
              <w:rPr>
                <w:noProof/>
                <w:webHidden/>
              </w:rPr>
              <w:t>8</w:t>
            </w:r>
            <w:r w:rsidR="006F6170">
              <w:rPr>
                <w:noProof/>
                <w:webHidden/>
              </w:rPr>
              <w:fldChar w:fldCharType="end"/>
            </w:r>
          </w:hyperlink>
        </w:p>
        <w:p w14:paraId="67596C39" w14:textId="77777777" w:rsidR="006F6170" w:rsidRDefault="0035626C">
          <w:pPr>
            <w:pStyle w:val="TOC3"/>
            <w:tabs>
              <w:tab w:val="left" w:pos="1320"/>
              <w:tab w:val="right" w:leader="dot" w:pos="8211"/>
            </w:tabs>
            <w:rPr>
              <w:rFonts w:asciiTheme="minorHAnsi" w:eastAsiaTheme="minorEastAsia" w:hAnsiTheme="minorHAnsi" w:cstheme="minorBidi"/>
              <w:noProof/>
              <w:sz w:val="22"/>
              <w:szCs w:val="22"/>
            </w:rPr>
          </w:pPr>
          <w:hyperlink w:anchor="_Toc38084371" w:history="1">
            <w:r w:rsidR="006F6170" w:rsidRPr="005D7F73">
              <w:rPr>
                <w:rStyle w:val="Hyperlink"/>
                <w:noProof/>
              </w:rPr>
              <w:t>2.1.1.</w:t>
            </w:r>
            <w:r w:rsidR="006F6170">
              <w:rPr>
                <w:rFonts w:asciiTheme="minorHAnsi" w:eastAsiaTheme="minorEastAsia" w:hAnsiTheme="minorHAnsi" w:cstheme="minorBidi"/>
                <w:noProof/>
                <w:sz w:val="22"/>
                <w:szCs w:val="22"/>
              </w:rPr>
              <w:tab/>
            </w:r>
            <w:r w:rsidR="006F6170" w:rsidRPr="005D7F73">
              <w:rPr>
                <w:rStyle w:val="Hyperlink"/>
                <w:noProof/>
              </w:rPr>
              <w:t xml:space="preserve">Teknologi </w:t>
            </w:r>
            <w:r w:rsidR="006F6170" w:rsidRPr="005D7F73">
              <w:rPr>
                <w:rStyle w:val="Hyperlink"/>
                <w:i/>
                <w:noProof/>
              </w:rPr>
              <w:t>Monitoring</w:t>
            </w:r>
            <w:r w:rsidR="006F6170" w:rsidRPr="005D7F73">
              <w:rPr>
                <w:rStyle w:val="Hyperlink"/>
                <w:noProof/>
              </w:rPr>
              <w:t xml:space="preserve"> terhadap Sistem PLTS</w:t>
            </w:r>
            <w:r w:rsidR="006F6170">
              <w:rPr>
                <w:noProof/>
                <w:webHidden/>
              </w:rPr>
              <w:tab/>
            </w:r>
            <w:r w:rsidR="006F6170">
              <w:rPr>
                <w:noProof/>
                <w:webHidden/>
              </w:rPr>
              <w:fldChar w:fldCharType="begin"/>
            </w:r>
            <w:r w:rsidR="006F6170">
              <w:rPr>
                <w:noProof/>
                <w:webHidden/>
              </w:rPr>
              <w:instrText xml:space="preserve"> PAGEREF _Toc38084371 \h </w:instrText>
            </w:r>
            <w:r w:rsidR="006F6170">
              <w:rPr>
                <w:noProof/>
                <w:webHidden/>
              </w:rPr>
            </w:r>
            <w:r w:rsidR="006F6170">
              <w:rPr>
                <w:noProof/>
                <w:webHidden/>
              </w:rPr>
              <w:fldChar w:fldCharType="separate"/>
            </w:r>
            <w:r w:rsidR="006F6170">
              <w:rPr>
                <w:noProof/>
                <w:webHidden/>
              </w:rPr>
              <w:t>8</w:t>
            </w:r>
            <w:r w:rsidR="006F6170">
              <w:rPr>
                <w:noProof/>
                <w:webHidden/>
              </w:rPr>
              <w:fldChar w:fldCharType="end"/>
            </w:r>
          </w:hyperlink>
        </w:p>
        <w:p w14:paraId="6C99BAFE"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72" w:history="1">
            <w:r w:rsidR="006F6170" w:rsidRPr="005D7F73">
              <w:rPr>
                <w:rStyle w:val="Hyperlink"/>
                <w:noProof/>
              </w:rPr>
              <w:t>2.2.</w:t>
            </w:r>
            <w:r w:rsidR="006F6170">
              <w:rPr>
                <w:rFonts w:asciiTheme="minorHAnsi" w:eastAsiaTheme="minorEastAsia" w:hAnsiTheme="minorHAnsi" w:cstheme="minorBidi"/>
                <w:noProof/>
                <w:sz w:val="22"/>
                <w:szCs w:val="22"/>
              </w:rPr>
              <w:tab/>
            </w:r>
            <w:r w:rsidR="006F6170" w:rsidRPr="005D7F73">
              <w:rPr>
                <w:rStyle w:val="Hyperlink"/>
                <w:noProof/>
              </w:rPr>
              <w:t xml:space="preserve">Studi Tugas Akhir Sebelumnya </w:t>
            </w:r>
            <w:r w:rsidR="006F6170" w:rsidRPr="005D7F73">
              <w:rPr>
                <w:rStyle w:val="Hyperlink"/>
                <w:i/>
                <w:noProof/>
              </w:rPr>
              <w:t>(State of the Art)</w:t>
            </w:r>
            <w:r w:rsidR="006F6170">
              <w:rPr>
                <w:noProof/>
                <w:webHidden/>
              </w:rPr>
              <w:tab/>
            </w:r>
            <w:r w:rsidR="006F6170">
              <w:rPr>
                <w:noProof/>
                <w:webHidden/>
              </w:rPr>
              <w:fldChar w:fldCharType="begin"/>
            </w:r>
            <w:r w:rsidR="006F6170">
              <w:rPr>
                <w:noProof/>
                <w:webHidden/>
              </w:rPr>
              <w:instrText xml:space="preserve"> PAGEREF _Toc38084372 \h </w:instrText>
            </w:r>
            <w:r w:rsidR="006F6170">
              <w:rPr>
                <w:noProof/>
                <w:webHidden/>
              </w:rPr>
            </w:r>
            <w:r w:rsidR="006F6170">
              <w:rPr>
                <w:noProof/>
                <w:webHidden/>
              </w:rPr>
              <w:fldChar w:fldCharType="separate"/>
            </w:r>
            <w:r w:rsidR="006F6170">
              <w:rPr>
                <w:noProof/>
                <w:webHidden/>
              </w:rPr>
              <w:t>10</w:t>
            </w:r>
            <w:r w:rsidR="006F6170">
              <w:rPr>
                <w:noProof/>
                <w:webHidden/>
              </w:rPr>
              <w:fldChar w:fldCharType="end"/>
            </w:r>
          </w:hyperlink>
        </w:p>
        <w:p w14:paraId="60A79EE1" w14:textId="77777777" w:rsidR="006F6170" w:rsidRDefault="0035626C">
          <w:pPr>
            <w:pStyle w:val="TOC1"/>
            <w:rPr>
              <w:rFonts w:asciiTheme="minorHAnsi" w:eastAsiaTheme="minorEastAsia" w:hAnsiTheme="minorHAnsi" w:cstheme="minorBidi"/>
              <w:noProof/>
              <w:sz w:val="22"/>
              <w:szCs w:val="22"/>
            </w:rPr>
          </w:pPr>
          <w:hyperlink w:anchor="_Toc38084373" w:history="1">
            <w:r w:rsidR="006F6170" w:rsidRPr="005D7F73">
              <w:rPr>
                <w:rStyle w:val="Hyperlink"/>
                <w:noProof/>
              </w:rPr>
              <w:t>BAB III METODE TUGAS AKHIR</w:t>
            </w:r>
            <w:r w:rsidR="006F6170">
              <w:rPr>
                <w:noProof/>
                <w:webHidden/>
              </w:rPr>
              <w:tab/>
            </w:r>
            <w:r w:rsidR="006F6170">
              <w:rPr>
                <w:noProof/>
                <w:webHidden/>
              </w:rPr>
              <w:fldChar w:fldCharType="begin"/>
            </w:r>
            <w:r w:rsidR="006F6170">
              <w:rPr>
                <w:noProof/>
                <w:webHidden/>
              </w:rPr>
              <w:instrText xml:space="preserve"> PAGEREF _Toc38084373 \h </w:instrText>
            </w:r>
            <w:r w:rsidR="006F6170">
              <w:rPr>
                <w:noProof/>
                <w:webHidden/>
              </w:rPr>
            </w:r>
            <w:r w:rsidR="006F6170">
              <w:rPr>
                <w:noProof/>
                <w:webHidden/>
              </w:rPr>
              <w:fldChar w:fldCharType="separate"/>
            </w:r>
            <w:r w:rsidR="006F6170">
              <w:rPr>
                <w:noProof/>
                <w:webHidden/>
              </w:rPr>
              <w:t>12</w:t>
            </w:r>
            <w:r w:rsidR="006F6170">
              <w:rPr>
                <w:noProof/>
                <w:webHidden/>
              </w:rPr>
              <w:fldChar w:fldCharType="end"/>
            </w:r>
          </w:hyperlink>
        </w:p>
        <w:p w14:paraId="1986FA47"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76" w:history="1">
            <w:r w:rsidR="006F6170" w:rsidRPr="005D7F73">
              <w:rPr>
                <w:rStyle w:val="Hyperlink"/>
                <w:noProof/>
              </w:rPr>
              <w:t>3.1.</w:t>
            </w:r>
            <w:r w:rsidR="006F6170">
              <w:rPr>
                <w:rFonts w:asciiTheme="minorHAnsi" w:eastAsiaTheme="minorEastAsia" w:hAnsiTheme="minorHAnsi" w:cstheme="minorBidi"/>
                <w:noProof/>
                <w:sz w:val="22"/>
                <w:szCs w:val="22"/>
              </w:rPr>
              <w:tab/>
            </w:r>
            <w:r w:rsidR="006F6170" w:rsidRPr="005D7F73">
              <w:rPr>
                <w:rStyle w:val="Hyperlink"/>
                <w:noProof/>
              </w:rPr>
              <w:t>Prosedur Tugas Akhir</w:t>
            </w:r>
            <w:r w:rsidR="006F6170">
              <w:rPr>
                <w:noProof/>
                <w:webHidden/>
              </w:rPr>
              <w:tab/>
            </w:r>
            <w:r w:rsidR="006F6170">
              <w:rPr>
                <w:noProof/>
                <w:webHidden/>
              </w:rPr>
              <w:fldChar w:fldCharType="begin"/>
            </w:r>
            <w:r w:rsidR="006F6170">
              <w:rPr>
                <w:noProof/>
                <w:webHidden/>
              </w:rPr>
              <w:instrText xml:space="preserve"> PAGEREF _Toc38084376 \h </w:instrText>
            </w:r>
            <w:r w:rsidR="006F6170">
              <w:rPr>
                <w:noProof/>
                <w:webHidden/>
              </w:rPr>
            </w:r>
            <w:r w:rsidR="006F6170">
              <w:rPr>
                <w:noProof/>
                <w:webHidden/>
              </w:rPr>
              <w:fldChar w:fldCharType="separate"/>
            </w:r>
            <w:r w:rsidR="006F6170">
              <w:rPr>
                <w:noProof/>
                <w:webHidden/>
              </w:rPr>
              <w:t>12</w:t>
            </w:r>
            <w:r w:rsidR="006F6170">
              <w:rPr>
                <w:noProof/>
                <w:webHidden/>
              </w:rPr>
              <w:fldChar w:fldCharType="end"/>
            </w:r>
          </w:hyperlink>
        </w:p>
        <w:p w14:paraId="6A3C35C8"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77" w:history="1">
            <w:r w:rsidR="006F6170" w:rsidRPr="005D7F73">
              <w:rPr>
                <w:rStyle w:val="Hyperlink"/>
                <w:noProof/>
              </w:rPr>
              <w:t>3.2.</w:t>
            </w:r>
            <w:r w:rsidR="006F6170">
              <w:rPr>
                <w:rFonts w:asciiTheme="minorHAnsi" w:eastAsiaTheme="minorEastAsia" w:hAnsiTheme="minorHAnsi" w:cstheme="minorBidi"/>
                <w:noProof/>
                <w:sz w:val="22"/>
                <w:szCs w:val="22"/>
              </w:rPr>
              <w:tab/>
            </w:r>
            <w:r w:rsidR="006F6170" w:rsidRPr="005D7F73">
              <w:rPr>
                <w:rStyle w:val="Hyperlink"/>
                <w:noProof/>
              </w:rPr>
              <w:t>Perancangan Teknologi yang Digunakan</w:t>
            </w:r>
            <w:r w:rsidR="006F6170">
              <w:rPr>
                <w:noProof/>
                <w:webHidden/>
              </w:rPr>
              <w:tab/>
            </w:r>
            <w:r w:rsidR="006F6170">
              <w:rPr>
                <w:noProof/>
                <w:webHidden/>
              </w:rPr>
              <w:fldChar w:fldCharType="begin"/>
            </w:r>
            <w:r w:rsidR="006F6170">
              <w:rPr>
                <w:noProof/>
                <w:webHidden/>
              </w:rPr>
              <w:instrText xml:space="preserve"> PAGEREF _Toc38084377 \h </w:instrText>
            </w:r>
            <w:r w:rsidR="006F6170">
              <w:rPr>
                <w:noProof/>
                <w:webHidden/>
              </w:rPr>
            </w:r>
            <w:r w:rsidR="006F6170">
              <w:rPr>
                <w:noProof/>
                <w:webHidden/>
              </w:rPr>
              <w:fldChar w:fldCharType="separate"/>
            </w:r>
            <w:r w:rsidR="006F6170">
              <w:rPr>
                <w:noProof/>
                <w:webHidden/>
              </w:rPr>
              <w:t>15</w:t>
            </w:r>
            <w:r w:rsidR="006F6170">
              <w:rPr>
                <w:noProof/>
                <w:webHidden/>
              </w:rPr>
              <w:fldChar w:fldCharType="end"/>
            </w:r>
          </w:hyperlink>
        </w:p>
        <w:p w14:paraId="22E81825" w14:textId="77777777" w:rsidR="006F6170" w:rsidRDefault="0035626C">
          <w:pPr>
            <w:pStyle w:val="TOC1"/>
            <w:rPr>
              <w:rFonts w:asciiTheme="minorHAnsi" w:eastAsiaTheme="minorEastAsia" w:hAnsiTheme="minorHAnsi" w:cstheme="minorBidi"/>
              <w:noProof/>
              <w:sz w:val="22"/>
              <w:szCs w:val="22"/>
            </w:rPr>
          </w:pPr>
          <w:hyperlink w:anchor="_Toc38084378" w:history="1">
            <w:r w:rsidR="006F6170" w:rsidRPr="005D7F73">
              <w:rPr>
                <w:rStyle w:val="Hyperlink"/>
                <w:noProof/>
              </w:rPr>
              <w:t>BAB IV ORGANISASI TIM DAN JADWAL</w:t>
            </w:r>
            <w:r w:rsidR="006F6170">
              <w:rPr>
                <w:noProof/>
                <w:webHidden/>
              </w:rPr>
              <w:tab/>
            </w:r>
            <w:r w:rsidR="006F6170">
              <w:rPr>
                <w:noProof/>
                <w:webHidden/>
              </w:rPr>
              <w:fldChar w:fldCharType="begin"/>
            </w:r>
            <w:r w:rsidR="006F6170">
              <w:rPr>
                <w:noProof/>
                <w:webHidden/>
              </w:rPr>
              <w:instrText xml:space="preserve"> PAGEREF _Toc38084378 \h </w:instrText>
            </w:r>
            <w:r w:rsidR="006F6170">
              <w:rPr>
                <w:noProof/>
                <w:webHidden/>
              </w:rPr>
            </w:r>
            <w:r w:rsidR="006F6170">
              <w:rPr>
                <w:noProof/>
                <w:webHidden/>
              </w:rPr>
              <w:fldChar w:fldCharType="separate"/>
            </w:r>
            <w:r w:rsidR="006F6170">
              <w:rPr>
                <w:noProof/>
                <w:webHidden/>
              </w:rPr>
              <w:t>16</w:t>
            </w:r>
            <w:r w:rsidR="006F6170">
              <w:rPr>
                <w:noProof/>
                <w:webHidden/>
              </w:rPr>
              <w:fldChar w:fldCharType="end"/>
            </w:r>
          </w:hyperlink>
        </w:p>
        <w:p w14:paraId="3CF2F8CA"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80" w:history="1">
            <w:r w:rsidR="006F6170" w:rsidRPr="005D7F73">
              <w:rPr>
                <w:rStyle w:val="Hyperlink"/>
                <w:noProof/>
              </w:rPr>
              <w:t>4.1.</w:t>
            </w:r>
            <w:r w:rsidR="006F6170">
              <w:rPr>
                <w:rFonts w:asciiTheme="minorHAnsi" w:eastAsiaTheme="minorEastAsia" w:hAnsiTheme="minorHAnsi" w:cstheme="minorBidi"/>
                <w:noProof/>
                <w:sz w:val="22"/>
                <w:szCs w:val="22"/>
              </w:rPr>
              <w:tab/>
            </w:r>
            <w:r w:rsidR="006F6170" w:rsidRPr="005D7F73">
              <w:rPr>
                <w:rStyle w:val="Hyperlink"/>
                <w:noProof/>
              </w:rPr>
              <w:t>Organisasi Tim Tugas Akhir</w:t>
            </w:r>
            <w:r w:rsidR="006F6170">
              <w:rPr>
                <w:noProof/>
                <w:webHidden/>
              </w:rPr>
              <w:tab/>
            </w:r>
            <w:r w:rsidR="006F6170">
              <w:rPr>
                <w:noProof/>
                <w:webHidden/>
              </w:rPr>
              <w:fldChar w:fldCharType="begin"/>
            </w:r>
            <w:r w:rsidR="006F6170">
              <w:rPr>
                <w:noProof/>
                <w:webHidden/>
              </w:rPr>
              <w:instrText xml:space="preserve"> PAGEREF _Toc38084380 \h </w:instrText>
            </w:r>
            <w:r w:rsidR="006F6170">
              <w:rPr>
                <w:noProof/>
                <w:webHidden/>
              </w:rPr>
            </w:r>
            <w:r w:rsidR="006F6170">
              <w:rPr>
                <w:noProof/>
                <w:webHidden/>
              </w:rPr>
              <w:fldChar w:fldCharType="separate"/>
            </w:r>
            <w:r w:rsidR="006F6170">
              <w:rPr>
                <w:noProof/>
                <w:webHidden/>
              </w:rPr>
              <w:t>16</w:t>
            </w:r>
            <w:r w:rsidR="006F6170">
              <w:rPr>
                <w:noProof/>
                <w:webHidden/>
              </w:rPr>
              <w:fldChar w:fldCharType="end"/>
            </w:r>
          </w:hyperlink>
        </w:p>
        <w:p w14:paraId="503F43CF" w14:textId="77777777" w:rsidR="006F6170" w:rsidRDefault="0035626C">
          <w:pPr>
            <w:pStyle w:val="TOC2"/>
            <w:tabs>
              <w:tab w:val="left" w:pos="880"/>
              <w:tab w:val="right" w:leader="dot" w:pos="8211"/>
            </w:tabs>
            <w:rPr>
              <w:rFonts w:asciiTheme="minorHAnsi" w:eastAsiaTheme="minorEastAsia" w:hAnsiTheme="minorHAnsi" w:cstheme="minorBidi"/>
              <w:noProof/>
              <w:sz w:val="22"/>
              <w:szCs w:val="22"/>
            </w:rPr>
          </w:pPr>
          <w:hyperlink w:anchor="_Toc38084381" w:history="1">
            <w:r w:rsidR="006F6170" w:rsidRPr="005D7F73">
              <w:rPr>
                <w:rStyle w:val="Hyperlink"/>
                <w:noProof/>
              </w:rPr>
              <w:t>4.2.</w:t>
            </w:r>
            <w:r w:rsidR="006F6170">
              <w:rPr>
                <w:rFonts w:asciiTheme="minorHAnsi" w:eastAsiaTheme="minorEastAsia" w:hAnsiTheme="minorHAnsi" w:cstheme="minorBidi"/>
                <w:noProof/>
                <w:sz w:val="22"/>
                <w:szCs w:val="22"/>
              </w:rPr>
              <w:tab/>
            </w:r>
            <w:r w:rsidR="006F6170" w:rsidRPr="005D7F73">
              <w:rPr>
                <w:rStyle w:val="Hyperlink"/>
                <w:noProof/>
              </w:rPr>
              <w:t>Jadwal Tugas Akhir</w:t>
            </w:r>
            <w:r w:rsidR="006F6170">
              <w:rPr>
                <w:noProof/>
                <w:webHidden/>
              </w:rPr>
              <w:tab/>
            </w:r>
            <w:r w:rsidR="006F6170">
              <w:rPr>
                <w:noProof/>
                <w:webHidden/>
              </w:rPr>
              <w:fldChar w:fldCharType="begin"/>
            </w:r>
            <w:r w:rsidR="006F6170">
              <w:rPr>
                <w:noProof/>
                <w:webHidden/>
              </w:rPr>
              <w:instrText xml:space="preserve"> PAGEREF _Toc38084381 \h </w:instrText>
            </w:r>
            <w:r w:rsidR="006F6170">
              <w:rPr>
                <w:noProof/>
                <w:webHidden/>
              </w:rPr>
            </w:r>
            <w:r w:rsidR="006F6170">
              <w:rPr>
                <w:noProof/>
                <w:webHidden/>
              </w:rPr>
              <w:fldChar w:fldCharType="separate"/>
            </w:r>
            <w:r w:rsidR="006F6170">
              <w:rPr>
                <w:noProof/>
                <w:webHidden/>
              </w:rPr>
              <w:t>18</w:t>
            </w:r>
            <w:r w:rsidR="006F6170">
              <w:rPr>
                <w:noProof/>
                <w:webHidden/>
              </w:rPr>
              <w:fldChar w:fldCharType="end"/>
            </w:r>
          </w:hyperlink>
        </w:p>
        <w:p w14:paraId="261941A7" w14:textId="77777777" w:rsidR="006F6170" w:rsidRDefault="0035626C">
          <w:pPr>
            <w:pStyle w:val="TOC1"/>
            <w:rPr>
              <w:rFonts w:asciiTheme="minorHAnsi" w:eastAsiaTheme="minorEastAsia" w:hAnsiTheme="minorHAnsi" w:cstheme="minorBidi"/>
              <w:noProof/>
              <w:sz w:val="22"/>
              <w:szCs w:val="22"/>
            </w:rPr>
          </w:pPr>
          <w:hyperlink w:anchor="_Toc38084382" w:history="1">
            <w:r w:rsidR="006F6170" w:rsidRPr="005D7F73">
              <w:rPr>
                <w:rStyle w:val="Hyperlink"/>
                <w:noProof/>
              </w:rPr>
              <w:t>DAFTAR PUSTAKA</w:t>
            </w:r>
            <w:r w:rsidR="006F6170">
              <w:rPr>
                <w:noProof/>
                <w:webHidden/>
              </w:rPr>
              <w:tab/>
            </w:r>
            <w:r w:rsidR="006F6170">
              <w:rPr>
                <w:noProof/>
                <w:webHidden/>
              </w:rPr>
              <w:fldChar w:fldCharType="begin"/>
            </w:r>
            <w:r w:rsidR="006F6170">
              <w:rPr>
                <w:noProof/>
                <w:webHidden/>
              </w:rPr>
              <w:instrText xml:space="preserve"> PAGEREF _Toc38084382 \h </w:instrText>
            </w:r>
            <w:r w:rsidR="006F6170">
              <w:rPr>
                <w:noProof/>
                <w:webHidden/>
              </w:rPr>
            </w:r>
            <w:r w:rsidR="006F6170">
              <w:rPr>
                <w:noProof/>
                <w:webHidden/>
              </w:rPr>
              <w:fldChar w:fldCharType="separate"/>
            </w:r>
            <w:r w:rsidR="006F6170">
              <w:rPr>
                <w:noProof/>
                <w:webHidden/>
              </w:rPr>
              <w:t>v</w:t>
            </w:r>
            <w:r w:rsidR="006F6170">
              <w:rPr>
                <w:noProof/>
                <w:webHidden/>
              </w:rPr>
              <w:fldChar w:fldCharType="end"/>
            </w:r>
          </w:hyperlink>
        </w:p>
        <w:p w14:paraId="31F87B43" w14:textId="77777777" w:rsidR="006F6170" w:rsidRDefault="0035626C">
          <w:pPr>
            <w:pStyle w:val="TOC1"/>
            <w:rPr>
              <w:rFonts w:asciiTheme="minorHAnsi" w:eastAsiaTheme="minorEastAsia" w:hAnsiTheme="minorHAnsi" w:cstheme="minorBidi"/>
              <w:noProof/>
              <w:sz w:val="22"/>
              <w:szCs w:val="22"/>
            </w:rPr>
          </w:pPr>
          <w:hyperlink w:anchor="_Toc38084383" w:history="1">
            <w:r w:rsidR="006F6170" w:rsidRPr="005D7F73">
              <w:rPr>
                <w:rStyle w:val="Hyperlink"/>
                <w:noProof/>
              </w:rPr>
              <w:t>LAMPIRAN I</w:t>
            </w:r>
            <w:r w:rsidR="006F6170">
              <w:rPr>
                <w:noProof/>
                <w:webHidden/>
              </w:rPr>
              <w:tab/>
            </w:r>
            <w:r w:rsidR="006F6170">
              <w:rPr>
                <w:noProof/>
                <w:webHidden/>
              </w:rPr>
              <w:fldChar w:fldCharType="begin"/>
            </w:r>
            <w:r w:rsidR="006F6170">
              <w:rPr>
                <w:noProof/>
                <w:webHidden/>
              </w:rPr>
              <w:instrText xml:space="preserve"> PAGEREF _Toc38084383 \h </w:instrText>
            </w:r>
            <w:r w:rsidR="006F6170">
              <w:rPr>
                <w:noProof/>
                <w:webHidden/>
              </w:rPr>
            </w:r>
            <w:r w:rsidR="006F6170">
              <w:rPr>
                <w:noProof/>
                <w:webHidden/>
              </w:rPr>
              <w:fldChar w:fldCharType="separate"/>
            </w:r>
            <w:r w:rsidR="006F6170">
              <w:rPr>
                <w:noProof/>
                <w:webHidden/>
              </w:rPr>
              <w:t>A</w:t>
            </w:r>
            <w:r w:rsidR="006F6170">
              <w:rPr>
                <w:noProof/>
                <w:webHidden/>
              </w:rPr>
              <w:fldChar w:fldCharType="end"/>
            </w:r>
          </w:hyperlink>
        </w:p>
        <w:p w14:paraId="76C56DF6" w14:textId="6C6CF357" w:rsidR="004C5D0A" w:rsidRPr="00BF4398" w:rsidRDefault="004E379B" w:rsidP="004C5D0A">
          <w:r w:rsidRPr="004C5D0A">
            <w:rPr>
              <w:bCs/>
              <w:noProof/>
            </w:rPr>
            <w:fldChar w:fldCharType="end"/>
          </w:r>
        </w:p>
      </w:sdtContent>
    </w:sdt>
    <w:p w14:paraId="76C56DF8" w14:textId="77777777" w:rsidR="004C5D0A" w:rsidRDefault="004C5D0A" w:rsidP="00D357EB">
      <w:pPr>
        <w:tabs>
          <w:tab w:val="left" w:pos="2880"/>
          <w:tab w:val="center" w:pos="4252"/>
        </w:tabs>
        <w:jc w:val="center"/>
        <w:outlineLvl w:val="0"/>
        <w:rPr>
          <w:rFonts w:eastAsia="Calibri"/>
          <w:b/>
          <w:sz w:val="28"/>
          <w:szCs w:val="28"/>
          <w:lang w:val="id-ID"/>
        </w:rPr>
        <w:sectPr w:rsidR="004C5D0A" w:rsidSect="004C5D0A">
          <w:footerReference w:type="default" r:id="rId9"/>
          <w:pgSz w:w="11907" w:h="16840" w:code="9"/>
          <w:pgMar w:top="1985" w:right="1701" w:bottom="1701" w:left="1985" w:header="709" w:footer="709" w:gutter="0"/>
          <w:pgNumType w:fmt="lowerRoman" w:start="1"/>
          <w:cols w:space="708"/>
          <w:docGrid w:linePitch="360"/>
        </w:sectPr>
      </w:pPr>
    </w:p>
    <w:p w14:paraId="76C56DF9" w14:textId="77777777" w:rsidR="000B614E" w:rsidRPr="00D357EB" w:rsidRDefault="000B614E" w:rsidP="00D357EB">
      <w:pPr>
        <w:tabs>
          <w:tab w:val="left" w:pos="2880"/>
          <w:tab w:val="center" w:pos="4252"/>
        </w:tabs>
        <w:jc w:val="center"/>
        <w:outlineLvl w:val="0"/>
        <w:rPr>
          <w:rFonts w:eastAsia="Calibri"/>
          <w:b/>
          <w:sz w:val="28"/>
          <w:szCs w:val="28"/>
          <w:lang w:val="id-ID"/>
        </w:rPr>
      </w:pPr>
      <w:bookmarkStart w:id="5" w:name="_Toc38084361"/>
      <w:r w:rsidRPr="000B614E">
        <w:rPr>
          <w:rFonts w:eastAsia="Calibri"/>
          <w:b/>
          <w:sz w:val="28"/>
          <w:szCs w:val="28"/>
          <w:lang w:val="id-ID"/>
        </w:rPr>
        <w:lastRenderedPageBreak/>
        <w:t xml:space="preserve">BAB </w:t>
      </w:r>
      <w:r>
        <w:rPr>
          <w:rFonts w:eastAsia="Calibri"/>
          <w:b/>
          <w:sz w:val="28"/>
          <w:szCs w:val="28"/>
          <w:lang w:val="id-ID"/>
        </w:rPr>
        <w:t>I</w:t>
      </w:r>
      <w:r w:rsidRPr="000B614E">
        <w:rPr>
          <w:rFonts w:eastAsia="Calibri"/>
          <w:b/>
          <w:sz w:val="28"/>
          <w:szCs w:val="28"/>
          <w:lang w:val="id-ID"/>
        </w:rPr>
        <w:br/>
        <w:t>PENDAHULUAN</w:t>
      </w:r>
      <w:bookmarkEnd w:id="4"/>
      <w:bookmarkEnd w:id="5"/>
    </w:p>
    <w:p w14:paraId="76C56DFA" w14:textId="77777777" w:rsidR="00165DC8" w:rsidRDefault="00165DC8" w:rsidP="005F72AF">
      <w:bookmarkStart w:id="6" w:name="_Toc469286669"/>
      <w:bookmarkStart w:id="7" w:name="_Toc469291170"/>
    </w:p>
    <w:p w14:paraId="76C56DFB" w14:textId="77777777" w:rsidR="000B614E" w:rsidRPr="00D357EB" w:rsidRDefault="000B614E" w:rsidP="00D357EB">
      <w:pPr>
        <w:pStyle w:val="Heading2"/>
      </w:pPr>
      <w:bookmarkStart w:id="8" w:name="_Toc38084362"/>
      <w:r w:rsidRPr="00D357EB">
        <w:t>Latar Belakang</w:t>
      </w:r>
      <w:bookmarkEnd w:id="6"/>
      <w:bookmarkEnd w:id="7"/>
      <w:bookmarkEnd w:id="8"/>
    </w:p>
    <w:p w14:paraId="76C56DFC" w14:textId="315583B7" w:rsidR="005E2AA2" w:rsidRDefault="001757AC" w:rsidP="007904D3">
      <w:pPr>
        <w:ind w:firstLine="567"/>
        <w:jc w:val="both"/>
        <w:rPr>
          <w:lang w:val="id-ID"/>
        </w:rPr>
      </w:pPr>
      <w:bookmarkStart w:id="9" w:name="_Toc469286670"/>
      <w:bookmarkStart w:id="10" w:name="_Toc469291171"/>
      <w:r w:rsidRPr="001757AC">
        <w:t xml:space="preserve">Keinginan kuat </w:t>
      </w:r>
      <w:r w:rsidR="00F759E6">
        <w:t xml:space="preserve">pemerintah dalam menekan energi berbasis </w:t>
      </w:r>
      <w:r w:rsidRPr="001757AC">
        <w:t>fosil dari tahun ke tahun mendorong masifnya peningkatan pembangkit listrik Energi Baru Terbarukan (EBT) yang ditargetkan baurannya</w:t>
      </w:r>
      <w:r w:rsidR="003C5F6C">
        <w:t xml:space="preserve"> akan mencapai 23% pada 2025 </w:t>
      </w:r>
      <w:r w:rsidR="003C5F6C">
        <w:fldChar w:fldCharType="begin" w:fldLock="1"/>
      </w:r>
      <w:r w:rsidR="00E52043">
        <w:instrText>ADDIN CSL_CITATION {"citationItems":[{"id":"ITEM-1","itemData":{"abstract":"Umum Energi Nasional; b. bahwa berdasarkan Sidang Paripurna Dewan Energi","id":"ITEM-1","issued":{"date-parts":[["2017"]]},"number":"Nomor 22 Tahun2017","page":"6","publisher-place":"Indonesia","title":"Peraturan Presiden Republik Indonesia Nomor 22 Tahun 2017 Tentang Rencana Umum Energi Nasional","type":"legislation"},"uris":["http://www.mendeley.com/documents/?uuid=f0439910-3c25-4258-9020-8b734df168ad"]}],"mendeley":{"formattedCitation":"(Peraturan Presiden Republik Indonesia Nomor 22 Tahun 2017 Tentang Rencana Umum Energi Nasional, 2017)","plainTextFormattedCitation":"(Peraturan Presiden Republik Indonesia Nomor 22 Tahun 2017 Tentang Rencana Umum Energi Nasional, 2017)","previouslyFormattedCitation":"[1]"},"properties":{"noteIndex":0},"schema":"https://github.com/citation-style-language/schema/raw/master/csl-citation.json"}</w:instrText>
      </w:r>
      <w:r w:rsidR="003C5F6C">
        <w:fldChar w:fldCharType="separate"/>
      </w:r>
      <w:r w:rsidR="00E52043" w:rsidRPr="00E52043">
        <w:rPr>
          <w:noProof/>
        </w:rPr>
        <w:t>(Peraturan Presiden Republik Indonesia Nomor 22 Tahun 2017 Tentang Rencana Umum Energi Nasional, 2017)</w:t>
      </w:r>
      <w:r w:rsidR="003C5F6C">
        <w:fldChar w:fldCharType="end"/>
      </w:r>
      <w:r w:rsidRPr="001757AC">
        <w:t xml:space="preserve">. Salah satu sumber energi terbarukan yang perkembangannya cukup pesat di dunia termasuk </w:t>
      </w:r>
      <w:r w:rsidR="00F759E6">
        <w:t>Indonesia yaitu energi surya</w:t>
      </w:r>
      <w:r w:rsidR="003C5F6C">
        <w:t xml:space="preserve"> </w:t>
      </w:r>
      <w:r w:rsidR="003C5F6C">
        <w:fldChar w:fldCharType="begin" w:fldLock="1"/>
      </w:r>
      <w:r w:rsidR="00E52043">
        <w:instrText>ADDIN CSL_CITATION {"citationItems":[{"id":"ITEM-1","itemData":{"ISBN":"964-7445-88-1","id":"ITEM-1","issued":{"date-parts":[["2017"]]},"page":"300","publisher-place":"Indonesia","title":"Statistik Ketenagalistrikan","type":"legislation"},"uris":["http://www.mendeley.com/documents/?uuid=82e70666-9f81-4941-81cd-15ce794bd650"]}],"mendeley":{"formattedCitation":"(Statistik Ketenagalistrikan, 2017)","plainTextFormattedCitation":"(Statistik Ketenagalistrikan, 2017)","previouslyFormattedCitation":"[2]"},"properties":{"noteIndex":0},"schema":"https://github.com/citation-style-language/schema/raw/master/csl-citation.json"}</w:instrText>
      </w:r>
      <w:r w:rsidR="003C5F6C">
        <w:fldChar w:fldCharType="separate"/>
      </w:r>
      <w:r w:rsidR="00E52043" w:rsidRPr="00E52043">
        <w:rPr>
          <w:noProof/>
        </w:rPr>
        <w:t>(Statistik Ketenagalistrikan, 2017)</w:t>
      </w:r>
      <w:r w:rsidR="003C5F6C">
        <w:fldChar w:fldCharType="end"/>
      </w:r>
      <w:r w:rsidRPr="001757AC">
        <w:t xml:space="preserve">. Posisi Indonesia sebagai negara beriklim tropis yang mendapatkan sinar matahari sepanjang tahun dan kekayaan alam pasir silika merupakan anugerah yang harus dioptimalkan. Potensi pengembangan energi surya sangat besar, tercatat Indonesia memiliki potensi energi surya sebesar 207.898 MW (4,80 kWh/m2) per-hari </w:t>
      </w:r>
      <w:r w:rsidR="003C5F6C">
        <w:fldChar w:fldCharType="begin" w:fldLock="1"/>
      </w:r>
      <w:r w:rsidR="00E52043">
        <w:instrText>ADDIN CSL_CITATION {"citationItems":[{"id":"ITEM-1","itemData":{"URL":"http://ebtke.esdm.go.id/post/2019/09/26/2348","accessed":{"date-parts":[["2020","3","2"]]},"author":[{"dropping-particle":"","family":"ESDM","given":"","non-dropping-particle":"","parse-names":false,"suffix":""}],"id":"ITEM-1","issued":{"date-parts":[["2019"]]},"title":"Peluang Besar Kejar Target EBT Melalui Energi Surya","type":"webpage"},"uris":["http://www.mendeley.com/documents/?uuid=77c01b8c-7a21-4bdb-917c-de7f115e115e"]}],"mendeley":{"formattedCitation":"(ESDM, 2019)","plainTextFormattedCitation":"(ESDM, 2019)","previouslyFormattedCitation":"[3]"},"properties":{"noteIndex":0},"schema":"https://github.com/citation-style-language/schema/raw/master/csl-citation.json"}</w:instrText>
      </w:r>
      <w:r w:rsidR="003C5F6C">
        <w:fldChar w:fldCharType="separate"/>
      </w:r>
      <w:r w:rsidR="00E52043" w:rsidRPr="00E52043">
        <w:rPr>
          <w:noProof/>
        </w:rPr>
        <w:t>(ESDM, 2019)</w:t>
      </w:r>
      <w:r w:rsidR="003C5F6C">
        <w:fldChar w:fldCharType="end"/>
      </w:r>
      <w:r w:rsidRPr="001757AC">
        <w:t>. Saat ini, pemanfaatan energi surya di Indonesia baru mencapai 0,05% dari potensi yang ada, dan kapasitas terpasang untuk Pembangkit Listrik Tenaga Surya (PLTS) baru mencapai 100 MW, harus mencapai peningkatan sekitar 900 MW sesuai target RUEN. Target Pemeri</w:t>
      </w:r>
      <w:r w:rsidR="007904D3">
        <w:t>ntah membangun PLTS sebesar 6,5</w:t>
      </w:r>
      <w:r w:rsidRPr="001757AC">
        <w:t>GW pada 2025 juga terus dikejar</w:t>
      </w:r>
      <w:r w:rsidR="00BF0C4C">
        <w:rPr>
          <w:lang w:val="id-ID"/>
        </w:rPr>
        <w:t>.</w:t>
      </w:r>
      <w:r w:rsidR="00086717">
        <w:rPr>
          <w:lang w:val="id-ID"/>
        </w:rPr>
        <w:t xml:space="preserve"> </w:t>
      </w:r>
      <w:r w:rsidRPr="001757AC">
        <w:rPr>
          <w:lang w:val="id-ID"/>
        </w:rPr>
        <w:t>PLTS merupakan bagian dari solusi energi alternatif, sekaligus demi menciptakan kualitas udara yang lebih baik.</w:t>
      </w:r>
    </w:p>
    <w:p w14:paraId="6F0A53F8" w14:textId="01183387" w:rsidR="00DD4408" w:rsidRDefault="001757AC" w:rsidP="00F759E6">
      <w:pPr>
        <w:ind w:firstLine="851"/>
        <w:jc w:val="both"/>
        <w:rPr>
          <w:lang w:val="id-ID"/>
        </w:rPr>
      </w:pPr>
      <w:r w:rsidRPr="001757AC">
        <w:rPr>
          <w:lang w:val="id-ID"/>
        </w:rPr>
        <w:t xml:space="preserve">Saat ini telah banyak ditemui penggunaan istilah Revolusi Industri 4.0. </w:t>
      </w:r>
      <w:proofErr w:type="gramStart"/>
      <w:r w:rsidR="00F759E6">
        <w:t>d</w:t>
      </w:r>
      <w:r w:rsidRPr="001757AC">
        <w:rPr>
          <w:lang w:val="id-ID"/>
        </w:rPr>
        <w:t>i</w:t>
      </w:r>
      <w:proofErr w:type="gramEnd"/>
      <w:r w:rsidRPr="001757AC">
        <w:rPr>
          <w:lang w:val="id-ID"/>
        </w:rPr>
        <w:t xml:space="preserve"> Indonesia sendiri, perkembangan teknologi dan informasi terjadi begitu cepat. Dampak era revolusi industri 4.0 ini tentu sengat besar bagi </w:t>
      </w:r>
      <w:r>
        <w:rPr>
          <w:lang w:val="id-ID"/>
        </w:rPr>
        <w:t>perilaku di masyarakat</w:t>
      </w:r>
      <w:r w:rsidRPr="001757AC">
        <w:rPr>
          <w:lang w:val="id-ID"/>
        </w:rPr>
        <w:t>. Tidak dapat dipungkiri, perlahan semua sudah beralih ke arah digital sehingga interaksi antara manusia dan teknologi sudah tidak terelakkan lagi.</w:t>
      </w:r>
      <w:r w:rsidR="00F759E6">
        <w:t xml:space="preserve"> </w:t>
      </w:r>
      <w:r w:rsidR="00DD4408" w:rsidRPr="00DD4408">
        <w:rPr>
          <w:lang w:val="id-ID"/>
        </w:rPr>
        <w:t>Sehingga dapat ditarik suatu hipotesis bahwa semua proses digitalisas</w:t>
      </w:r>
      <w:r w:rsidR="00DD4408">
        <w:rPr>
          <w:lang w:val="id-ID"/>
        </w:rPr>
        <w:t>i dari analog menuju digital</w:t>
      </w:r>
      <w:r w:rsidR="00F759E6">
        <w:rPr>
          <w:lang w:val="id-ID"/>
        </w:rPr>
        <w:t xml:space="preserve"> membutuhkan jaringan internet</w:t>
      </w:r>
      <w:r w:rsidR="00DD4408" w:rsidRPr="00DD4408">
        <w:rPr>
          <w:lang w:val="id-ID"/>
        </w:rPr>
        <w:t xml:space="preserve">. Adanya data digital yang tersimpan dengan baik secara kontinyu juga dapat digunakan sebagai alat bantu dalam memprediksi hal-hal yang akan terjadi di masa mendatang. Dalam hal  kinerja </w:t>
      </w:r>
      <w:r w:rsidR="00DD4408">
        <w:t>PLTS</w:t>
      </w:r>
      <w:r w:rsidR="00DD4408" w:rsidRPr="00DD4408">
        <w:rPr>
          <w:lang w:val="id-ID"/>
        </w:rPr>
        <w:t xml:space="preserve">, sistem </w:t>
      </w:r>
      <w:r w:rsidR="00DD4408" w:rsidRPr="00DD4408">
        <w:rPr>
          <w:i/>
          <w:lang w:val="id-ID"/>
        </w:rPr>
        <w:t>monitoring</w:t>
      </w:r>
      <w:r w:rsidR="00DD4408" w:rsidRPr="00DD4408">
        <w:rPr>
          <w:lang w:val="id-ID"/>
        </w:rPr>
        <w:t xml:space="preserve"> ini juga dapat berfungsi dalam melakukan peringatan dini guna menjadi upaya dalam mencegah adanya </w:t>
      </w:r>
      <w:r w:rsidR="00DD4408">
        <w:t>pemborosan daya listrik</w:t>
      </w:r>
      <w:r w:rsidR="00DD4408" w:rsidRPr="00DD4408">
        <w:rPr>
          <w:lang w:val="id-ID"/>
        </w:rPr>
        <w:t xml:space="preserve"> akibat </w:t>
      </w:r>
      <w:r w:rsidR="00DD4408" w:rsidRPr="00DD4408">
        <w:rPr>
          <w:i/>
          <w:lang w:val="id-ID"/>
        </w:rPr>
        <w:t>system</w:t>
      </w:r>
      <w:r w:rsidR="00DD4408" w:rsidRPr="00DD4408">
        <w:rPr>
          <w:lang w:val="id-ID"/>
        </w:rPr>
        <w:t xml:space="preserve"> </w:t>
      </w:r>
      <w:r w:rsidR="00DD4408" w:rsidRPr="00DD4408">
        <w:rPr>
          <w:i/>
          <w:lang w:val="id-ID"/>
        </w:rPr>
        <w:t xml:space="preserve">failure </w:t>
      </w:r>
      <w:r w:rsidR="00DD4408" w:rsidRPr="00DD4408">
        <w:rPr>
          <w:lang w:val="id-ID"/>
        </w:rPr>
        <w:t xml:space="preserve">maupun </w:t>
      </w:r>
      <w:r w:rsidR="00DD4408" w:rsidRPr="00DD4408">
        <w:rPr>
          <w:i/>
          <w:lang w:val="id-ID"/>
        </w:rPr>
        <w:t>human error</w:t>
      </w:r>
      <w:r w:rsidR="003C5F6C">
        <w:rPr>
          <w:i/>
        </w:rPr>
        <w:t xml:space="preserve"> </w:t>
      </w:r>
      <w:r w:rsidR="003C5F6C">
        <w:rPr>
          <w:i/>
        </w:rPr>
        <w:lastRenderedPageBreak/>
        <w:fldChar w:fldCharType="begin" w:fldLock="1"/>
      </w:r>
      <w:r w:rsidR="00E52043">
        <w:rPr>
          <w:i/>
        </w:rPr>
        <w:instrText>ADDIN CSL_CITATION {"citationItems":[{"id":"ITEM-1","itemData":{"DOI":"10.1109/JPHOTOV.2015.2484961","ISSN":"21563381","abstract":"In this paper, an innovative sensor suited to perform real-time measurements of operating voltage and current, open-circuit voltage, and short-circuit current of string-connected photovoltaic (PV) panels is presented. An effective disconnection system ensures that the sensor does not affect the behavior of the string during the measurement phase and offers many benefits like the automatic detection of bypass events; moreover, the sensor does not require additional cables thanks to a wireless communication and a power supply section based on energy harvesting. An extensive experimental campaign is performed to prove the reliability and usefulness of the sensor for continuous monitoring of PV plants. The capability to detect faults and accurately localize malfunctioning panels in a PV string is highlighted.","author":[{"dropping-particle":"","family":"Guerriero","given":"Pierluigi","non-dropping-particle":"","parse-names":false,"suffix":""},{"dropping-particle":"","family":"Napoli","given":"Fabio","non-dropping-particle":"Di","parse-names":false,"suffix":""},{"dropping-particle":"","family":"Vallone","given":"Gianlorenzo","non-dropping-particle":"","parse-names":false,"suffix":""},{"dropping-particle":"","family":"Dalessandro","given":"Vincenzo","non-dropping-particle":"","parse-names":false,"suffix":""},{"dropping-particle":"","family":"Daliento","given":"Santolo","non-dropping-particle":"","parse-names":false,"suffix":""}],"container-title":"IEEE Journal of Photovoltaics","id":"ITEM-1","issue":"1","issued":{"date-parts":[["2016"]]},"page":"286-294","publisher":"IEEE","title":"Monitoring and diagnostics of PV plants by a wireless self-powered sensor for individual panels","type":"article-journal","volume":"6"},"uris":["http://www.mendeley.com/documents/?uuid=678bcd7b-04f0-4ba4-ac11-ec2b90c7d84f"]}],"mendeley":{"formattedCitation":"(Guerriero, Di Napoli, Vallone, Dalessandro, &amp; Daliento, 2016)","plainTextFormattedCitation":"(Guerriero, Di Napoli, Vallone, Dalessandro, &amp; Daliento, 2016)","previouslyFormattedCitation":"[4]"},"properties":{"noteIndex":0},"schema":"https://github.com/citation-style-language/schema/raw/master/csl-citation.json"}</w:instrText>
      </w:r>
      <w:r w:rsidR="003C5F6C">
        <w:rPr>
          <w:i/>
        </w:rPr>
        <w:fldChar w:fldCharType="separate"/>
      </w:r>
      <w:r w:rsidR="00E52043" w:rsidRPr="00E52043">
        <w:rPr>
          <w:noProof/>
        </w:rPr>
        <w:t>(Guerriero, Di Napoli, Vallone, Dalessandro, &amp; Daliento, 2016)</w:t>
      </w:r>
      <w:r w:rsidR="003C5F6C">
        <w:rPr>
          <w:i/>
        </w:rPr>
        <w:fldChar w:fldCharType="end"/>
      </w:r>
      <w:r w:rsidR="00DD4408" w:rsidRPr="00DD4408">
        <w:rPr>
          <w:lang w:val="id-ID"/>
        </w:rPr>
        <w:t xml:space="preserve">. </w:t>
      </w:r>
      <w:r w:rsidR="00DD4408">
        <w:t>Penerapan prototipe</w:t>
      </w:r>
      <w:r w:rsidR="00DD4408" w:rsidRPr="00DD4408">
        <w:rPr>
          <w:lang w:val="id-ID"/>
        </w:rPr>
        <w:t xml:space="preserve"> melalui sistem </w:t>
      </w:r>
      <w:r w:rsidR="00DD4408" w:rsidRPr="00DD4408">
        <w:rPr>
          <w:i/>
          <w:lang w:val="id-ID"/>
        </w:rPr>
        <w:t>Smart Monitoring</w:t>
      </w:r>
      <w:r w:rsidR="00DD4408" w:rsidRPr="00DD4408">
        <w:rPr>
          <w:lang w:val="id-ID"/>
        </w:rPr>
        <w:t xml:space="preserve"> ini juga menjadi bukti nyata adanya implementasi </w:t>
      </w:r>
      <w:r w:rsidR="00DD4408" w:rsidRPr="00DD4408">
        <w:rPr>
          <w:i/>
          <w:lang w:val="id-ID"/>
        </w:rPr>
        <w:t>advanced technology</w:t>
      </w:r>
      <w:r w:rsidR="00DD4408" w:rsidRPr="00DD4408">
        <w:rPr>
          <w:lang w:val="id-ID"/>
        </w:rPr>
        <w:t xml:space="preserve"> </w:t>
      </w:r>
      <w:r w:rsidR="00F759E6">
        <w:t xml:space="preserve">dalam kehidupan masyarakat secara umum </w:t>
      </w:r>
      <w:r w:rsidR="00DD4408" w:rsidRPr="00DD4408">
        <w:rPr>
          <w:lang w:val="id-ID"/>
        </w:rPr>
        <w:t>sesuai revolusi industri 4.0.</w:t>
      </w:r>
    </w:p>
    <w:p w14:paraId="6CD6AC15" w14:textId="3EBA1A2D" w:rsidR="00F759E6" w:rsidRPr="001D69C9" w:rsidRDefault="00F759E6" w:rsidP="00F759E6">
      <w:pPr>
        <w:ind w:firstLine="851"/>
        <w:jc w:val="both"/>
      </w:pPr>
      <w:r>
        <w:t xml:space="preserve">Implementasi dan </w:t>
      </w:r>
      <w:r w:rsidR="001D69C9">
        <w:t>re</w:t>
      </w:r>
      <w:r>
        <w:t xml:space="preserve">alisasi pembuatan prototipe sistem ini berangkat dari hasil desain dan perancangan dalam </w:t>
      </w:r>
      <w:r w:rsidR="005E6BD5">
        <w:t>Tugas Akhir</w:t>
      </w:r>
      <w:r>
        <w:t xml:space="preserve"> </w:t>
      </w:r>
      <w:r w:rsidR="001D69C9">
        <w:t xml:space="preserve">tahun 2018 mengenai </w:t>
      </w:r>
      <w:r>
        <w:t xml:space="preserve">sistem </w:t>
      </w:r>
      <w:r w:rsidRPr="001D69C9">
        <w:rPr>
          <w:i/>
        </w:rPr>
        <w:t>on grid</w:t>
      </w:r>
      <w:r>
        <w:t xml:space="preserve"> PV sebagai upaya penghe</w:t>
      </w:r>
      <w:r w:rsidR="001D69C9">
        <w:t xml:space="preserve">matan daya listrik rumah tangga </w:t>
      </w:r>
      <w:r w:rsidR="001D69C9">
        <w:fldChar w:fldCharType="begin" w:fldLock="1"/>
      </w:r>
      <w:r w:rsidR="00E52043">
        <w:instrText>ADDIN CSL_CITATION {"citationItems":[{"id":"ITEM-1","itemData":{"author":[{"dropping-particle":"","family":"Raafiu","given":"Brian","non-dropping-particle":"","parse-names":false,"suffix":""},{"dropping-particle":"","family":"Darwito","given":"Purwadi Agus","non-dropping-particle":"","parse-names":false,"suffix":""}],"container-title":"The 8th Annual Basic Science Internatioanal Conference","id":"ITEM-1","issued":{"date-parts":[["2018"]]},"page":"1-8","title":"Smart Monitoring of Solar Panel System in Saving of the Electrical Power with Internet of Things","type":"article-journal"},"uris":["http://www.mendeley.com/documents/?uuid=c6fc8980-c974-401c-be6d-1e5663c40fd5"]}],"mendeley":{"formattedCitation":"(Raafiu &amp; Darwito, 2018)","plainTextFormattedCitation":"(Raafiu &amp; Darwito, 2018)","previouslyFormattedCitation":"[5]"},"properties":{"noteIndex":0},"schema":"https://github.com/citation-style-language/schema/raw/master/csl-citation.json"}</w:instrText>
      </w:r>
      <w:r w:rsidR="001D69C9">
        <w:fldChar w:fldCharType="separate"/>
      </w:r>
      <w:r w:rsidR="00E52043" w:rsidRPr="00E52043">
        <w:rPr>
          <w:noProof/>
        </w:rPr>
        <w:t>(Raafiu &amp; Darwito, 2018)</w:t>
      </w:r>
      <w:r w:rsidR="001D69C9">
        <w:fldChar w:fldCharType="end"/>
      </w:r>
      <w:r w:rsidR="001D69C9">
        <w:t xml:space="preserve">. Perlu adanya pengembangan yang signifikan dalam menciptakan hasil proptotipe sistem </w:t>
      </w:r>
      <w:r w:rsidR="001D69C9" w:rsidRPr="001D69C9">
        <w:rPr>
          <w:i/>
        </w:rPr>
        <w:t>renewable energy</w:t>
      </w:r>
      <w:r w:rsidR="001D69C9">
        <w:t xml:space="preserve"> ini, salah satunya adalah kehandalan dan peningkatan fitur-fitur yang dibutuhkan dalam sistem </w:t>
      </w:r>
      <w:r w:rsidR="001D69C9" w:rsidRPr="001D69C9">
        <w:rPr>
          <w:i/>
        </w:rPr>
        <w:t>monitoring</w:t>
      </w:r>
      <w:r w:rsidR="001D69C9">
        <w:t xml:space="preserve"> solar panel. Berangkat dari hal tersebut </w:t>
      </w:r>
      <w:r w:rsidR="005E6BD5">
        <w:t>Tugas Akhir</w:t>
      </w:r>
      <w:r w:rsidR="001D69C9">
        <w:t xml:space="preserve"> prototipe ini akan membuktikan pengembangan </w:t>
      </w:r>
      <w:r w:rsidR="001D69C9">
        <w:rPr>
          <w:i/>
        </w:rPr>
        <w:t xml:space="preserve">smart monitoring </w:t>
      </w:r>
      <w:r w:rsidR="001D69C9">
        <w:t xml:space="preserve">solar panel yang lebih fungsional, </w:t>
      </w:r>
      <w:r w:rsidR="001D69C9">
        <w:rPr>
          <w:i/>
        </w:rPr>
        <w:t xml:space="preserve">user friendly, powerfull, </w:t>
      </w:r>
      <w:r w:rsidR="001D69C9">
        <w:t>dan interaktif</w:t>
      </w:r>
      <w:r w:rsidR="00BE441B">
        <w:t xml:space="preserve"> sebagai upaya penghematan konsumsi daya listrik pada kalangan rumah tangga</w:t>
      </w:r>
      <w:r w:rsidR="001D69C9">
        <w:t>.</w:t>
      </w:r>
    </w:p>
    <w:p w14:paraId="76C56E00" w14:textId="77777777" w:rsidR="000B614E" w:rsidRPr="000B614E" w:rsidRDefault="00617013" w:rsidP="007D1953">
      <w:pPr>
        <w:pStyle w:val="Heading2"/>
      </w:pPr>
      <w:bookmarkStart w:id="11" w:name="_Toc38084363"/>
      <w:r>
        <w:t>Per</w:t>
      </w:r>
      <w:r w:rsidR="000B614E" w:rsidRPr="000B614E">
        <w:t>umusan</w:t>
      </w:r>
      <w:r>
        <w:t xml:space="preserve"> dan Pembatasan</w:t>
      </w:r>
      <w:r w:rsidR="000B614E" w:rsidRPr="000B614E">
        <w:t xml:space="preserve"> Masalah</w:t>
      </w:r>
      <w:bookmarkEnd w:id="9"/>
      <w:bookmarkEnd w:id="10"/>
      <w:bookmarkEnd w:id="11"/>
    </w:p>
    <w:p w14:paraId="76C56E01" w14:textId="3CD56E64" w:rsidR="000B614E" w:rsidRPr="000B614E" w:rsidRDefault="000B614E" w:rsidP="000B614E">
      <w:pPr>
        <w:ind w:firstLine="567"/>
        <w:jc w:val="both"/>
        <w:rPr>
          <w:rFonts w:eastAsia="Calibri"/>
          <w:lang w:val="id-ID"/>
        </w:rPr>
      </w:pPr>
      <w:r w:rsidRPr="000B614E">
        <w:rPr>
          <w:rFonts w:eastAsia="Calibri"/>
          <w:lang w:val="id-ID"/>
        </w:rPr>
        <w:t xml:space="preserve">Berdasarkan latar belakang, rumusan masalah yang diangkat dalam </w:t>
      </w:r>
      <w:r w:rsidR="005E6BD5">
        <w:rPr>
          <w:rFonts w:eastAsia="Calibri"/>
          <w:lang w:val="id-ID"/>
        </w:rPr>
        <w:t>Tugas Akhir</w:t>
      </w:r>
      <w:r w:rsidRPr="000B614E">
        <w:rPr>
          <w:rFonts w:eastAsia="Calibri"/>
          <w:lang w:val="id-ID"/>
        </w:rPr>
        <w:t xml:space="preserve"> ini adalah sebagai berikut:</w:t>
      </w:r>
    </w:p>
    <w:p w14:paraId="76C56E02" w14:textId="77C93C06" w:rsidR="00193872" w:rsidRPr="00193872" w:rsidRDefault="00793766" w:rsidP="00AA5237">
      <w:pPr>
        <w:numPr>
          <w:ilvl w:val="0"/>
          <w:numId w:val="8"/>
        </w:numPr>
        <w:shd w:val="clear" w:color="auto" w:fill="FFFFFF"/>
        <w:ind w:left="426"/>
        <w:contextualSpacing/>
        <w:jc w:val="both"/>
        <w:rPr>
          <w:rFonts w:eastAsia="Times New Roman"/>
          <w:color w:val="0F1215"/>
        </w:rPr>
      </w:pPr>
      <w:r>
        <w:rPr>
          <w:rFonts w:eastAsia="Times New Roman"/>
          <w:color w:val="0F1215"/>
          <w:lang w:val="id-ID"/>
        </w:rPr>
        <w:t>Bagaimana mengimplementasikan</w:t>
      </w:r>
      <w:r w:rsidR="001D2779">
        <w:rPr>
          <w:rFonts w:eastAsia="Times New Roman"/>
          <w:color w:val="0F1215"/>
          <w:lang w:val="id-ID"/>
        </w:rPr>
        <w:t xml:space="preserve"> </w:t>
      </w:r>
      <w:r w:rsidR="00313846">
        <w:rPr>
          <w:rFonts w:eastAsia="Times New Roman"/>
          <w:color w:val="0F1215"/>
          <w:lang w:val="id-ID"/>
        </w:rPr>
        <w:t xml:space="preserve">metode </w:t>
      </w:r>
      <w:r w:rsidR="00CA5544">
        <w:rPr>
          <w:rFonts w:eastAsia="Times New Roman"/>
          <w:i/>
          <w:color w:val="0F1215"/>
        </w:rPr>
        <w:t xml:space="preserve">smart monitoring </w:t>
      </w:r>
      <w:r w:rsidR="00CA5544">
        <w:rPr>
          <w:rFonts w:eastAsia="Times New Roman"/>
          <w:color w:val="0F1215"/>
        </w:rPr>
        <w:t xml:space="preserve">yang tepat untuk sistem PLTS </w:t>
      </w:r>
      <w:r w:rsidR="00CA5544">
        <w:rPr>
          <w:rFonts w:eastAsia="Times New Roman"/>
          <w:i/>
          <w:color w:val="0F1215"/>
        </w:rPr>
        <w:t xml:space="preserve">on grid </w:t>
      </w:r>
      <w:r w:rsidR="00CA5544">
        <w:rPr>
          <w:rFonts w:eastAsia="Times New Roman"/>
          <w:color w:val="0F1215"/>
        </w:rPr>
        <w:t>sebagai upaya penghematan daya listrik rumah tangga ?</w:t>
      </w:r>
      <w:r w:rsidR="00313846">
        <w:rPr>
          <w:rFonts w:eastAsia="Times New Roman"/>
          <w:color w:val="0F1215"/>
          <w:lang w:val="id-ID"/>
        </w:rPr>
        <w:t xml:space="preserve"> </w:t>
      </w:r>
    </w:p>
    <w:p w14:paraId="76C56E03" w14:textId="56E35750" w:rsidR="00617013" w:rsidRPr="00617013" w:rsidRDefault="0078567B" w:rsidP="00617013">
      <w:pPr>
        <w:numPr>
          <w:ilvl w:val="0"/>
          <w:numId w:val="8"/>
        </w:numPr>
        <w:shd w:val="clear" w:color="auto" w:fill="FFFFFF"/>
        <w:spacing w:after="240"/>
        <w:ind w:left="426"/>
        <w:contextualSpacing/>
        <w:jc w:val="both"/>
        <w:rPr>
          <w:rFonts w:eastAsia="Times New Roman"/>
          <w:color w:val="0F1215"/>
        </w:rPr>
      </w:pPr>
      <w:r>
        <w:rPr>
          <w:rFonts w:eastAsia="Times New Roman"/>
          <w:color w:val="0F1215"/>
          <w:lang w:val="id-ID"/>
        </w:rPr>
        <w:t>B</w:t>
      </w:r>
      <w:r w:rsidR="000B614E" w:rsidRPr="00193872">
        <w:rPr>
          <w:rFonts w:eastAsia="Times New Roman"/>
          <w:color w:val="0F1215"/>
          <w:lang w:val="id-ID"/>
        </w:rPr>
        <w:t>aga</w:t>
      </w:r>
      <w:r w:rsidR="00BD55A3">
        <w:rPr>
          <w:rFonts w:eastAsia="Times New Roman"/>
          <w:color w:val="0F1215"/>
          <w:lang w:val="id-ID"/>
        </w:rPr>
        <w:t xml:space="preserve">imana </w:t>
      </w:r>
      <w:r w:rsidR="00793766">
        <w:rPr>
          <w:rFonts w:eastAsia="Times New Roman"/>
          <w:color w:val="0F1215"/>
          <w:lang w:val="id-ID"/>
        </w:rPr>
        <w:t>p</w:t>
      </w:r>
      <w:r w:rsidR="00D37EA8">
        <w:rPr>
          <w:rFonts w:eastAsia="Times New Roman"/>
          <w:color w:val="0F1215"/>
          <w:lang w:val="id-ID"/>
        </w:rPr>
        <w:t xml:space="preserve">engaruh </w:t>
      </w:r>
      <w:r w:rsidR="00CA5544">
        <w:rPr>
          <w:rFonts w:eastAsia="Times New Roman"/>
          <w:color w:val="0F1215"/>
        </w:rPr>
        <w:t xml:space="preserve">prototipe </w:t>
      </w:r>
      <w:r w:rsidR="00CA5544">
        <w:rPr>
          <w:rFonts w:eastAsia="Times New Roman"/>
          <w:i/>
          <w:color w:val="0F1215"/>
        </w:rPr>
        <w:t xml:space="preserve">smart monitoring </w:t>
      </w:r>
      <w:r w:rsidR="00CA5544">
        <w:rPr>
          <w:rFonts w:eastAsia="Times New Roman"/>
          <w:color w:val="0F1215"/>
        </w:rPr>
        <w:t xml:space="preserve">berbasis </w:t>
      </w:r>
      <w:r w:rsidR="00CA5544">
        <w:rPr>
          <w:rFonts w:eastAsia="Times New Roman"/>
          <w:i/>
          <w:color w:val="0F1215"/>
        </w:rPr>
        <w:t>internet of things</w:t>
      </w:r>
      <w:r w:rsidR="00D0326C">
        <w:rPr>
          <w:rFonts w:eastAsia="Times New Roman"/>
          <w:color w:val="0F1215"/>
          <w:lang w:val="id-ID"/>
        </w:rPr>
        <w:t xml:space="preserve"> </w:t>
      </w:r>
      <w:r w:rsidR="00D37EA8">
        <w:rPr>
          <w:rFonts w:eastAsia="Times New Roman"/>
          <w:color w:val="0F1215"/>
          <w:lang w:val="id-ID"/>
        </w:rPr>
        <w:t>terhadap performansi</w:t>
      </w:r>
      <w:r w:rsidR="00CA5544">
        <w:rPr>
          <w:rFonts w:eastAsia="Times New Roman"/>
          <w:color w:val="0F1215"/>
        </w:rPr>
        <w:t xml:space="preserve"> penghematan daya listrik di konsumen rumah tangga ?</w:t>
      </w:r>
    </w:p>
    <w:p w14:paraId="76C56E04" w14:textId="7A22A8CE" w:rsidR="00617013" w:rsidRDefault="00617013" w:rsidP="00617013">
      <w:pPr>
        <w:jc w:val="both"/>
        <w:rPr>
          <w:rFonts w:eastAsia="Calibri"/>
          <w:lang w:val="id-ID"/>
        </w:rPr>
      </w:pPr>
      <w:r>
        <w:rPr>
          <w:rFonts w:eastAsia="Calibri"/>
          <w:lang w:val="id-ID"/>
        </w:rPr>
        <w:t>Pembatasan</w:t>
      </w:r>
      <w:r w:rsidRPr="00617013">
        <w:rPr>
          <w:rFonts w:eastAsia="Calibri"/>
          <w:lang w:val="id-ID"/>
        </w:rPr>
        <w:t xml:space="preserve"> masalah dalam </w:t>
      </w:r>
      <w:r w:rsidR="005E6BD5">
        <w:rPr>
          <w:rFonts w:eastAsia="Calibri"/>
          <w:lang w:val="id-ID"/>
        </w:rPr>
        <w:t>Tugas Akhir</w:t>
      </w:r>
      <w:r w:rsidRPr="00617013">
        <w:rPr>
          <w:rFonts w:eastAsia="Calibri"/>
          <w:lang w:val="id-ID"/>
        </w:rPr>
        <w:t xml:space="preserve"> ini adalah sebagai berikut:</w:t>
      </w:r>
    </w:p>
    <w:p w14:paraId="76C56E05" w14:textId="7CE8C5D2" w:rsidR="00617013" w:rsidRDefault="002E4AF2" w:rsidP="002E4AF2">
      <w:pPr>
        <w:tabs>
          <w:tab w:val="left" w:pos="426"/>
        </w:tabs>
        <w:ind w:left="420" w:hanging="420"/>
        <w:jc w:val="both"/>
        <w:rPr>
          <w:rFonts w:eastAsia="Calibri"/>
          <w:lang w:val="id-ID"/>
        </w:rPr>
      </w:pPr>
      <w:r>
        <w:rPr>
          <w:rFonts w:eastAsia="Calibri"/>
          <w:lang w:val="id-ID"/>
        </w:rPr>
        <w:t>a.</w:t>
      </w:r>
      <w:r>
        <w:rPr>
          <w:rFonts w:eastAsia="Calibri"/>
          <w:lang w:val="id-ID"/>
        </w:rPr>
        <w:tab/>
      </w:r>
      <w:r w:rsidR="0078567B">
        <w:rPr>
          <w:rFonts w:eastAsia="Calibri"/>
        </w:rPr>
        <w:t>Skala PLTS yang digunakan adalah 1000wp</w:t>
      </w:r>
      <w:r w:rsidR="0078567B">
        <w:rPr>
          <w:rFonts w:eastAsia="Calibri"/>
          <w:lang w:val="id-ID"/>
        </w:rPr>
        <w:t xml:space="preserve">, sensor-sensor yang digunakan berdasarkan variabel fisis yang ada dalam sistem PLTS. </w:t>
      </w:r>
    </w:p>
    <w:p w14:paraId="76C56E06" w14:textId="40CA5090" w:rsidR="002E4AF2" w:rsidRDefault="002E4AF2" w:rsidP="002E4AF2">
      <w:pPr>
        <w:tabs>
          <w:tab w:val="left" w:pos="426"/>
        </w:tabs>
        <w:ind w:left="420" w:hanging="420"/>
        <w:jc w:val="both"/>
        <w:rPr>
          <w:lang w:val="id-ID"/>
        </w:rPr>
      </w:pPr>
      <w:r>
        <w:rPr>
          <w:rFonts w:eastAsia="Calibri"/>
          <w:lang w:val="id-ID"/>
        </w:rPr>
        <w:t>b.</w:t>
      </w:r>
      <w:r>
        <w:rPr>
          <w:rFonts w:eastAsia="Calibri"/>
          <w:lang w:val="id-ID"/>
        </w:rPr>
        <w:tab/>
      </w:r>
      <w:r w:rsidR="0078567B" w:rsidRPr="0078567B">
        <w:rPr>
          <w:rFonts w:eastAsia="Calibri"/>
          <w:i/>
        </w:rPr>
        <w:t>Platform</w:t>
      </w:r>
      <w:r w:rsidR="0078567B">
        <w:rPr>
          <w:rFonts w:eastAsia="Calibri"/>
        </w:rPr>
        <w:t xml:space="preserve"> sistem </w:t>
      </w:r>
      <w:r w:rsidR="0078567B" w:rsidRPr="0078567B">
        <w:rPr>
          <w:rFonts w:eastAsia="Calibri"/>
          <w:i/>
        </w:rPr>
        <w:t>interface client</w:t>
      </w:r>
      <w:r w:rsidR="0078567B">
        <w:rPr>
          <w:rFonts w:eastAsia="Calibri"/>
        </w:rPr>
        <w:t xml:space="preserve"> menggunakan basic </w:t>
      </w:r>
      <w:r w:rsidR="0078567B" w:rsidRPr="0078567B">
        <w:rPr>
          <w:rFonts w:eastAsia="Calibri"/>
          <w:i/>
        </w:rPr>
        <w:t>web development</w:t>
      </w:r>
      <w:r>
        <w:rPr>
          <w:lang w:val="id-ID"/>
        </w:rPr>
        <w:t>.</w:t>
      </w:r>
    </w:p>
    <w:p w14:paraId="76C56E08" w14:textId="4D4B3F5A" w:rsidR="000B614E" w:rsidRPr="000B614E" w:rsidRDefault="000B614E" w:rsidP="00D357EB">
      <w:pPr>
        <w:pStyle w:val="Heading2"/>
      </w:pPr>
      <w:bookmarkStart w:id="12" w:name="_Toc469286671"/>
      <w:bookmarkStart w:id="13" w:name="_Toc469291172"/>
      <w:bookmarkStart w:id="14" w:name="_Toc38084364"/>
      <w:r w:rsidRPr="000B614E">
        <w:t xml:space="preserve">Tujuan </w:t>
      </w:r>
      <w:r w:rsidR="005E6BD5">
        <w:t>Tugas Akhir</w:t>
      </w:r>
      <w:bookmarkEnd w:id="12"/>
      <w:bookmarkEnd w:id="13"/>
      <w:bookmarkEnd w:id="14"/>
    </w:p>
    <w:p w14:paraId="76C56E09" w14:textId="3D5408F0" w:rsidR="000B614E" w:rsidRPr="000B614E" w:rsidRDefault="000B614E" w:rsidP="000B614E">
      <w:pPr>
        <w:ind w:firstLine="567"/>
        <w:jc w:val="both"/>
        <w:rPr>
          <w:rFonts w:eastAsia="Calibri"/>
          <w:lang w:val="id-ID"/>
        </w:rPr>
      </w:pPr>
      <w:r w:rsidRPr="000B614E">
        <w:rPr>
          <w:rFonts w:eastAsia="Calibri"/>
          <w:lang w:val="id-ID"/>
        </w:rPr>
        <w:t xml:space="preserve">Adapun tujuan </w:t>
      </w:r>
      <w:r w:rsidR="005E6BD5">
        <w:rPr>
          <w:rFonts w:eastAsia="Calibri"/>
          <w:lang w:val="id-ID"/>
        </w:rPr>
        <w:t>Tugas Akhir</w:t>
      </w:r>
      <w:r w:rsidRPr="000B614E">
        <w:rPr>
          <w:rFonts w:eastAsia="Calibri"/>
          <w:lang w:val="id-ID"/>
        </w:rPr>
        <w:t xml:space="preserve"> ini adalah sebagai berikut:</w:t>
      </w:r>
    </w:p>
    <w:p w14:paraId="76C56E0A" w14:textId="5A30B97E" w:rsidR="000B614E" w:rsidRPr="000B614E" w:rsidRDefault="00646449" w:rsidP="00FC18CB">
      <w:pPr>
        <w:numPr>
          <w:ilvl w:val="0"/>
          <w:numId w:val="10"/>
        </w:numPr>
        <w:ind w:left="426" w:hanging="426"/>
        <w:contextualSpacing/>
        <w:jc w:val="both"/>
        <w:rPr>
          <w:rFonts w:eastAsia="Calibri"/>
          <w:lang w:val="id-ID"/>
        </w:rPr>
      </w:pPr>
      <w:r>
        <w:rPr>
          <w:rFonts w:eastAsia="Calibri"/>
          <w:lang w:val="id-ID"/>
        </w:rPr>
        <w:t xml:space="preserve">Mengimplentasikan sistem </w:t>
      </w:r>
      <w:r w:rsidR="008E7E91">
        <w:rPr>
          <w:rFonts w:eastAsia="Calibri"/>
          <w:i/>
        </w:rPr>
        <w:t xml:space="preserve">smart monitoring </w:t>
      </w:r>
      <w:r w:rsidR="008E7E91">
        <w:rPr>
          <w:rFonts w:eastAsia="Calibri"/>
        </w:rPr>
        <w:t>dengan mempertimbangkan keadaan lingkungan, teknologi dan teknik pengolahan data yang sesuai</w:t>
      </w:r>
      <w:r w:rsidR="00BE441B">
        <w:rPr>
          <w:rFonts w:eastAsia="Calibri"/>
        </w:rPr>
        <w:t>.</w:t>
      </w:r>
    </w:p>
    <w:p w14:paraId="76C56E0B" w14:textId="56E7759F" w:rsidR="000B614E" w:rsidRPr="00BE441B" w:rsidRDefault="008E7E91" w:rsidP="00FC18CB">
      <w:pPr>
        <w:numPr>
          <w:ilvl w:val="0"/>
          <w:numId w:val="10"/>
        </w:numPr>
        <w:ind w:left="426" w:hanging="426"/>
        <w:contextualSpacing/>
        <w:jc w:val="both"/>
        <w:rPr>
          <w:rFonts w:eastAsia="Calibri"/>
          <w:lang w:val="id-ID"/>
        </w:rPr>
      </w:pPr>
      <w:r>
        <w:rPr>
          <w:rFonts w:eastAsia="Calibri"/>
          <w:i/>
        </w:rPr>
        <w:t>Smart Monitoring</w:t>
      </w:r>
      <w:r w:rsidR="00646449" w:rsidRPr="00E01F0A">
        <w:rPr>
          <w:rFonts w:eastAsia="Calibri"/>
          <w:lang w:val="id-ID"/>
        </w:rPr>
        <w:t xml:space="preserve"> dapat </w:t>
      </w:r>
      <w:r>
        <w:rPr>
          <w:rFonts w:eastAsia="Calibri"/>
        </w:rPr>
        <w:t xml:space="preserve">mengetahui penyerapan energi listrik sehingga dapat memberikan informasi penting </w:t>
      </w:r>
      <w:proofErr w:type="gramStart"/>
      <w:r>
        <w:rPr>
          <w:rFonts w:eastAsia="Calibri"/>
        </w:rPr>
        <w:t>akan</w:t>
      </w:r>
      <w:proofErr w:type="gramEnd"/>
      <w:r>
        <w:rPr>
          <w:rFonts w:eastAsia="Calibri"/>
        </w:rPr>
        <w:t xml:space="preserve"> penghematan daya listrik dalam konsumen rumah tangga</w:t>
      </w:r>
      <w:r w:rsidR="00BE441B">
        <w:rPr>
          <w:rFonts w:eastAsia="Calibri"/>
        </w:rPr>
        <w:t>.</w:t>
      </w:r>
    </w:p>
    <w:p w14:paraId="76C56E0C" w14:textId="77777777" w:rsidR="00D357EB" w:rsidRPr="00631D45" w:rsidRDefault="00D357EB" w:rsidP="00D357EB">
      <w:pPr>
        <w:pStyle w:val="Heading2"/>
      </w:pPr>
      <w:bookmarkStart w:id="15" w:name="_Toc38084365"/>
      <w:bookmarkStart w:id="16" w:name="_Toc469286672"/>
      <w:bookmarkStart w:id="17" w:name="_Toc469291173"/>
      <w:bookmarkStart w:id="18" w:name="_GoBack"/>
      <w:r w:rsidRPr="00631D45">
        <w:lastRenderedPageBreak/>
        <w:t>Relevansi</w:t>
      </w:r>
      <w:bookmarkEnd w:id="15"/>
    </w:p>
    <w:bookmarkEnd w:id="18"/>
    <w:p w14:paraId="76C56E0D" w14:textId="6133EFEC" w:rsidR="00955F63" w:rsidRDefault="00FD6216" w:rsidP="00030C83">
      <w:pPr>
        <w:jc w:val="both"/>
      </w:pPr>
      <w:r>
        <w:t>Relevansi dari usulan</w:t>
      </w:r>
      <w:r w:rsidR="008A288E">
        <w:t xml:space="preserve"> </w:t>
      </w:r>
      <w:r w:rsidR="005E6BD5">
        <w:t>Tugas Akhir</w:t>
      </w:r>
      <w:r w:rsidR="0094437C">
        <w:t xml:space="preserve"> ini dapat ditinjau dari tiga</w:t>
      </w:r>
      <w:r w:rsidR="00955F63">
        <w:t xml:space="preserve"> aspek</w:t>
      </w:r>
      <w:r w:rsidR="00E86960">
        <w:t xml:space="preserve"> sebagai</w:t>
      </w:r>
      <w:r w:rsidR="00955F63">
        <w:t xml:space="preserve"> berikut:</w:t>
      </w:r>
    </w:p>
    <w:p w14:paraId="76C56E0E" w14:textId="22D8C3BA" w:rsidR="00EC737D" w:rsidRDefault="008A288E" w:rsidP="00936381">
      <w:pPr>
        <w:pStyle w:val="ListParagraph"/>
        <w:numPr>
          <w:ilvl w:val="0"/>
          <w:numId w:val="17"/>
        </w:numPr>
        <w:jc w:val="both"/>
      </w:pPr>
      <w:r>
        <w:t xml:space="preserve">Tema </w:t>
      </w:r>
      <w:r w:rsidR="005E6BD5">
        <w:t>Tugas Akhir</w:t>
      </w:r>
      <w:r>
        <w:t xml:space="preserve"> yang di</w:t>
      </w:r>
      <w:r w:rsidR="000B00D7">
        <w:t>usulkan ini terkait erat dengan keb</w:t>
      </w:r>
      <w:r w:rsidR="008E7E91">
        <w:t xml:space="preserve">utuhan </w:t>
      </w:r>
      <w:proofErr w:type="gramStart"/>
      <w:r w:rsidR="008E7E91">
        <w:t>akan</w:t>
      </w:r>
      <w:proofErr w:type="gramEnd"/>
      <w:r w:rsidR="008E7E91">
        <w:t xml:space="preserve"> </w:t>
      </w:r>
      <w:r w:rsidR="00AB4128">
        <w:t>energi</w:t>
      </w:r>
      <w:r w:rsidR="008E7E91">
        <w:t xml:space="preserve"> baru terbarukan</w:t>
      </w:r>
      <w:r w:rsidR="009331E0">
        <w:rPr>
          <w:lang w:val="id-ID"/>
        </w:rPr>
        <w:t>.</w:t>
      </w:r>
      <w:r w:rsidR="00103DC6">
        <w:t xml:space="preserve"> </w:t>
      </w:r>
      <w:r w:rsidR="00AB4128">
        <w:rPr>
          <w:i/>
        </w:rPr>
        <w:t xml:space="preserve">Smart Monitoring </w:t>
      </w:r>
      <w:r w:rsidR="00F949FC">
        <w:t>yang</w:t>
      </w:r>
      <w:r w:rsidR="00A4349D">
        <w:rPr>
          <w:lang w:val="id-ID"/>
        </w:rPr>
        <w:t xml:space="preserve"> diterapkan diharapkan menyelesaikan permasalahan </w:t>
      </w:r>
      <w:r w:rsidR="00AB4128">
        <w:t>pengukuran dan akusisi data dari sistem PLTS.</w:t>
      </w:r>
    </w:p>
    <w:bookmarkEnd w:id="16"/>
    <w:bookmarkEnd w:id="17"/>
    <w:p w14:paraId="00B847C6" w14:textId="3C7E821F" w:rsidR="000F3C2C" w:rsidRPr="000F3C2C" w:rsidRDefault="00352628" w:rsidP="00936381">
      <w:pPr>
        <w:pStyle w:val="ListParagraph"/>
        <w:numPr>
          <w:ilvl w:val="0"/>
          <w:numId w:val="17"/>
        </w:numPr>
        <w:spacing w:after="240"/>
        <w:jc w:val="both"/>
        <w:rPr>
          <w:rFonts w:eastAsia="Calibri"/>
        </w:rPr>
      </w:pPr>
      <w:r>
        <w:t xml:space="preserve">Tema </w:t>
      </w:r>
      <w:r w:rsidR="005E6BD5">
        <w:t>Tugas Akhir</w:t>
      </w:r>
      <w:r>
        <w:t xml:space="preserve"> yang diusulkan ini juga sejalan dengan tema unggulan </w:t>
      </w:r>
      <w:r w:rsidR="00AB4128">
        <w:t>IPTEK</w:t>
      </w:r>
      <w:r w:rsidR="00A72C6F">
        <w:t xml:space="preserve"> yang diusung oleh </w:t>
      </w:r>
      <w:r w:rsidR="00AB4128">
        <w:t>(PUI)</w:t>
      </w:r>
      <w:r>
        <w:t xml:space="preserve"> di</w:t>
      </w:r>
      <w:r w:rsidR="00516B7F">
        <w:rPr>
          <w:lang w:val="id-ID"/>
        </w:rPr>
        <w:t xml:space="preserve"> </w:t>
      </w:r>
      <w:r>
        <w:t>ITS</w:t>
      </w:r>
      <w:r w:rsidR="005E6BD5">
        <w:t xml:space="preserve"> atau salah satu Laboratorium </w:t>
      </w:r>
      <w:r w:rsidR="003474D6">
        <w:t>Departemen Teknik Instrumentasi.</w:t>
      </w:r>
      <w:r>
        <w:t xml:space="preserve"> </w:t>
      </w:r>
      <w:r w:rsidR="004925FE">
        <w:t xml:space="preserve">Pusat </w:t>
      </w:r>
      <w:r w:rsidR="00DE5B37">
        <w:t>Unggulan IPTEK Mekatronika dan Otomasi Industri</w:t>
      </w:r>
      <w:r w:rsidR="004925FE" w:rsidRPr="004925FE">
        <w:rPr>
          <w:lang w:val="id-ID"/>
        </w:rPr>
        <w:t xml:space="preserve">, </w:t>
      </w:r>
      <w:r w:rsidR="004925FE">
        <w:t>dimana salah satu temanya adala</w:t>
      </w:r>
      <w:r w:rsidR="004925FE">
        <w:rPr>
          <w:lang w:val="id-ID"/>
        </w:rPr>
        <w:t>h</w:t>
      </w:r>
      <w:r w:rsidR="004925FE">
        <w:t xml:space="preserve"> terkait dengan </w:t>
      </w:r>
      <w:r w:rsidR="00AB4128">
        <w:rPr>
          <w:i/>
        </w:rPr>
        <w:t>Instrumentation to Digital (Energy Consumption and Data logging)</w:t>
      </w:r>
    </w:p>
    <w:p w14:paraId="76C56E27" w14:textId="56240BD2" w:rsidR="009154A3" w:rsidRDefault="00E86960" w:rsidP="00860681">
      <w:pPr>
        <w:jc w:val="both"/>
        <w:rPr>
          <w:i/>
        </w:rPr>
      </w:pPr>
      <w:r w:rsidRPr="00292ADE">
        <w:rPr>
          <w:rFonts w:eastAsia="Calibri"/>
        </w:rPr>
        <w:t>D</w:t>
      </w:r>
      <w:r w:rsidR="006357C4">
        <w:rPr>
          <w:rFonts w:eastAsia="Calibri"/>
        </w:rPr>
        <w:t xml:space="preserve">iharapkan tema </w:t>
      </w:r>
      <w:r w:rsidR="005E6BD5">
        <w:rPr>
          <w:rFonts w:eastAsia="Calibri"/>
        </w:rPr>
        <w:t>Tugas Akhir</w:t>
      </w:r>
      <w:r w:rsidRPr="00292ADE">
        <w:rPr>
          <w:rFonts w:eastAsia="Calibri"/>
        </w:rPr>
        <w:t xml:space="preserve"> yang diusulkan ini dapat lebih meningkatkan keunggulan aktivitas yang dilakukan</w:t>
      </w:r>
      <w:r w:rsidR="000F66AB">
        <w:rPr>
          <w:rFonts w:eastAsia="Calibri"/>
          <w:lang w:val="id-ID"/>
        </w:rPr>
        <w:t xml:space="preserve"> dalam</w:t>
      </w:r>
      <w:r w:rsidRPr="00292ADE">
        <w:rPr>
          <w:rFonts w:eastAsia="Calibri"/>
        </w:rPr>
        <w:t xml:space="preserve"> </w:t>
      </w:r>
      <w:r w:rsidRPr="00292ADE">
        <w:t xml:space="preserve">subtema </w:t>
      </w:r>
      <w:r w:rsidR="005E6BD5">
        <w:t>Tugas Akhir</w:t>
      </w:r>
      <w:r w:rsidRPr="00292ADE">
        <w:t xml:space="preserve"> </w:t>
      </w:r>
      <w:r w:rsidR="00AB4128">
        <w:rPr>
          <w:i/>
        </w:rPr>
        <w:t>Instrumentation to Digital</w:t>
      </w:r>
      <w:r w:rsidR="000F66AB">
        <w:t xml:space="preserve">, </w:t>
      </w:r>
      <w:r w:rsidRPr="00292ADE">
        <w:t xml:space="preserve">serta dapat mengkontribusikan luaran yang bermanfaat bagi perkembangan </w:t>
      </w:r>
      <w:r w:rsidR="00471394">
        <w:t xml:space="preserve">teknologi </w:t>
      </w:r>
      <w:r w:rsidR="00252EDE">
        <w:rPr>
          <w:i/>
        </w:rPr>
        <w:t xml:space="preserve">Internet of Things </w:t>
      </w:r>
      <w:r w:rsidR="00252EDE">
        <w:t xml:space="preserve">dan AI </w:t>
      </w:r>
      <w:r w:rsidR="00252EDE">
        <w:rPr>
          <w:i/>
        </w:rPr>
        <w:t>Development.</w:t>
      </w:r>
    </w:p>
    <w:p w14:paraId="027DECF6" w14:textId="0F0DFD80" w:rsidR="009154A3" w:rsidRDefault="009154A3">
      <w:pPr>
        <w:spacing w:after="200" w:line="276" w:lineRule="auto"/>
        <w:rPr>
          <w:i/>
        </w:rPr>
      </w:pPr>
    </w:p>
    <w:p w14:paraId="76C56E28" w14:textId="44B3480A" w:rsidR="000B614E" w:rsidRPr="000B614E" w:rsidRDefault="00D357EB" w:rsidP="00D357EB">
      <w:pPr>
        <w:pStyle w:val="Heading2"/>
      </w:pPr>
      <w:bookmarkStart w:id="19" w:name="_Toc38084366"/>
      <w:r>
        <w:t>Target Luaran</w:t>
      </w:r>
      <w:bookmarkEnd w:id="19"/>
    </w:p>
    <w:p w14:paraId="76C56E29" w14:textId="0089DEC3" w:rsidR="00D357EB" w:rsidRDefault="00E86960" w:rsidP="00D357EB">
      <w:pPr>
        <w:ind w:firstLine="567"/>
        <w:jc w:val="both"/>
        <w:rPr>
          <w:rFonts w:eastAsia="Calibri"/>
          <w:lang w:val="id-ID"/>
        </w:rPr>
      </w:pPr>
      <w:bookmarkStart w:id="20" w:name="_Toc469286673"/>
      <w:bookmarkStart w:id="21" w:name="_Toc469291174"/>
      <w:r>
        <w:rPr>
          <w:rFonts w:eastAsia="Calibri"/>
        </w:rPr>
        <w:t>T</w:t>
      </w:r>
      <w:r w:rsidR="00D357EB">
        <w:rPr>
          <w:rFonts w:eastAsia="Calibri"/>
          <w:lang w:val="id-ID"/>
        </w:rPr>
        <w:t>arget luaran</w:t>
      </w:r>
      <w:r>
        <w:rPr>
          <w:rFonts w:eastAsia="Calibri"/>
        </w:rPr>
        <w:t xml:space="preserve"> yang dicanangkan dari usulan</w:t>
      </w:r>
      <w:r w:rsidR="00D357EB" w:rsidRPr="000B614E">
        <w:rPr>
          <w:rFonts w:eastAsia="Calibri"/>
          <w:lang w:val="id-ID"/>
        </w:rPr>
        <w:t xml:space="preserve"> </w:t>
      </w:r>
      <w:r w:rsidR="005E6BD5">
        <w:rPr>
          <w:rFonts w:eastAsia="Calibri"/>
          <w:lang w:val="id-ID"/>
        </w:rPr>
        <w:t>Tugas Akhir</w:t>
      </w:r>
      <w:r>
        <w:rPr>
          <w:rFonts w:eastAsia="Calibri"/>
        </w:rPr>
        <w:t xml:space="preserve"> yang diajukan </w:t>
      </w:r>
      <w:r w:rsidR="00D357EB" w:rsidRPr="000B614E">
        <w:rPr>
          <w:rFonts w:eastAsia="Calibri"/>
          <w:lang w:val="id-ID"/>
        </w:rPr>
        <w:t>ini adalah sebagai berikut:</w:t>
      </w:r>
    </w:p>
    <w:p w14:paraId="4788E743" w14:textId="106AED2F" w:rsidR="002D1CA4" w:rsidRPr="005E6BD5" w:rsidRDefault="00631D45" w:rsidP="005E6BD5">
      <w:pPr>
        <w:pStyle w:val="ListParagraph"/>
        <w:numPr>
          <w:ilvl w:val="0"/>
          <w:numId w:val="13"/>
        </w:numPr>
        <w:ind w:left="426" w:hanging="426"/>
        <w:jc w:val="both"/>
        <w:rPr>
          <w:rFonts w:eastAsia="Calibri"/>
          <w:lang w:val="id-ID"/>
        </w:rPr>
      </w:pPr>
      <w:r>
        <w:rPr>
          <w:rFonts w:eastAsia="Calibri"/>
        </w:rPr>
        <w:t>P</w:t>
      </w:r>
      <w:r w:rsidR="00D357EB" w:rsidRPr="00D357EB">
        <w:rPr>
          <w:rFonts w:eastAsia="Calibri"/>
          <w:lang w:val="id-ID"/>
        </w:rPr>
        <w:t>rototip</w:t>
      </w:r>
      <w:r>
        <w:rPr>
          <w:rFonts w:eastAsia="Calibri"/>
        </w:rPr>
        <w:t xml:space="preserve"> (purwarupa)</w:t>
      </w:r>
      <w:r w:rsidR="00D357EB" w:rsidRPr="00D357EB">
        <w:rPr>
          <w:rFonts w:eastAsia="Calibri"/>
          <w:lang w:val="id-ID"/>
        </w:rPr>
        <w:t xml:space="preserve"> </w:t>
      </w:r>
      <w:r w:rsidR="00E86960">
        <w:rPr>
          <w:rFonts w:eastAsia="Calibri"/>
        </w:rPr>
        <w:t>dari</w:t>
      </w:r>
      <w:r w:rsidR="00617C5C">
        <w:rPr>
          <w:rFonts w:eastAsia="Calibri"/>
          <w:lang w:val="id-ID"/>
        </w:rPr>
        <w:t xml:space="preserve"> </w:t>
      </w:r>
      <w:r w:rsidR="005F32D9">
        <w:rPr>
          <w:rFonts w:eastAsia="Calibri"/>
        </w:rPr>
        <w:t xml:space="preserve">PLTS dan sistem </w:t>
      </w:r>
      <w:r w:rsidR="005F32D9">
        <w:rPr>
          <w:rFonts w:eastAsia="Calibri"/>
          <w:i/>
        </w:rPr>
        <w:t>smart monitoring</w:t>
      </w:r>
      <w:r w:rsidR="00E86960">
        <w:rPr>
          <w:rFonts w:eastAsia="Calibri"/>
        </w:rPr>
        <w:t xml:space="preserve">, </w:t>
      </w:r>
      <w:r w:rsidR="007164D2">
        <w:rPr>
          <w:rFonts w:eastAsia="Calibri"/>
          <w:lang w:val="id-ID"/>
        </w:rPr>
        <w:t>yang telah di</w:t>
      </w:r>
      <w:r w:rsidR="009A3EC8">
        <w:rPr>
          <w:rFonts w:eastAsia="Calibri"/>
          <w:lang w:val="id-ID"/>
        </w:rPr>
        <w:t xml:space="preserve">identifikasi </w:t>
      </w:r>
      <w:r w:rsidR="00D357EB" w:rsidRPr="00D357EB">
        <w:rPr>
          <w:rFonts w:eastAsia="Calibri"/>
          <w:lang w:val="id-ID"/>
        </w:rPr>
        <w:t xml:space="preserve">untuk </w:t>
      </w:r>
      <w:r w:rsidR="007164D2">
        <w:rPr>
          <w:rFonts w:eastAsia="Calibri"/>
        </w:rPr>
        <w:t xml:space="preserve">dapat </w:t>
      </w:r>
      <w:r w:rsidR="00D357EB" w:rsidRPr="00D357EB">
        <w:rPr>
          <w:rFonts w:eastAsia="Calibri"/>
          <w:lang w:val="id-ID"/>
        </w:rPr>
        <w:t>di</w:t>
      </w:r>
      <w:r w:rsidR="00D357EB">
        <w:rPr>
          <w:rFonts w:eastAsia="Calibri"/>
          <w:lang w:val="id-ID"/>
        </w:rPr>
        <w:t xml:space="preserve">gunakan pada kajian </w:t>
      </w:r>
      <w:r w:rsidR="005F32D9">
        <w:rPr>
          <w:i/>
        </w:rPr>
        <w:t>Instrumentation to Digital</w:t>
      </w:r>
      <w:r w:rsidR="00411203">
        <w:rPr>
          <w:rFonts w:eastAsia="Calibri"/>
          <w:lang w:val="id-ID"/>
        </w:rPr>
        <w:t>.</w:t>
      </w:r>
      <w:r w:rsidR="00411203">
        <w:rPr>
          <w:rFonts w:eastAsia="Calibri"/>
        </w:rPr>
        <w:t xml:space="preserve"> Serta </w:t>
      </w:r>
      <w:r w:rsidR="00411203">
        <w:rPr>
          <w:rFonts w:eastAsia="Calibri"/>
          <w:lang w:val="id-ID"/>
        </w:rPr>
        <w:t xml:space="preserve">studi </w:t>
      </w:r>
      <w:r w:rsidR="00D357EB">
        <w:rPr>
          <w:rFonts w:eastAsia="Calibri"/>
          <w:lang w:val="id-ID"/>
        </w:rPr>
        <w:t xml:space="preserve">eksploratif </w:t>
      </w:r>
      <w:r w:rsidR="00E86960">
        <w:rPr>
          <w:rFonts w:eastAsia="Calibri"/>
        </w:rPr>
        <w:t xml:space="preserve">terkait </w:t>
      </w:r>
      <w:r w:rsidR="000E663D">
        <w:rPr>
          <w:rFonts w:eastAsia="Calibri"/>
          <w:i/>
        </w:rPr>
        <w:t>Energy</w:t>
      </w:r>
      <w:r w:rsidR="005F32D9">
        <w:rPr>
          <w:rFonts w:eastAsia="Calibri"/>
          <w:i/>
        </w:rPr>
        <w:t xml:space="preserve"> Consumption </w:t>
      </w:r>
      <w:r w:rsidR="005F32D9">
        <w:rPr>
          <w:rFonts w:eastAsia="Calibri"/>
        </w:rPr>
        <w:t xml:space="preserve">dan </w:t>
      </w:r>
      <w:r w:rsidR="000E663D">
        <w:rPr>
          <w:rFonts w:eastAsia="Calibri"/>
          <w:i/>
        </w:rPr>
        <w:t>Data L</w:t>
      </w:r>
      <w:r w:rsidR="005F32D9">
        <w:rPr>
          <w:rFonts w:eastAsia="Calibri"/>
          <w:i/>
        </w:rPr>
        <w:t>ogging</w:t>
      </w:r>
      <w:r w:rsidR="002273C2">
        <w:rPr>
          <w:rFonts w:eastAsia="Calibri"/>
          <w:lang w:val="id-ID"/>
        </w:rPr>
        <w:t>.</w:t>
      </w:r>
      <w:r w:rsidR="002D1CA4" w:rsidRPr="005E6BD5">
        <w:rPr>
          <w:rFonts w:eastAsia="Calibri"/>
          <w:lang w:val="id-ID"/>
        </w:rPr>
        <w:br w:type="page"/>
      </w:r>
    </w:p>
    <w:p w14:paraId="76C56E2F" w14:textId="77777777" w:rsidR="000B614E" w:rsidRPr="000B614E" w:rsidRDefault="000B614E" w:rsidP="000B614E">
      <w:pPr>
        <w:tabs>
          <w:tab w:val="left" w:pos="2880"/>
          <w:tab w:val="center" w:pos="4252"/>
        </w:tabs>
        <w:jc w:val="center"/>
        <w:outlineLvl w:val="0"/>
        <w:rPr>
          <w:rFonts w:eastAsia="Calibri"/>
          <w:b/>
          <w:sz w:val="28"/>
          <w:szCs w:val="28"/>
          <w:lang w:val="id-ID"/>
        </w:rPr>
      </w:pPr>
      <w:bookmarkStart w:id="22" w:name="_Toc38084367"/>
      <w:r w:rsidRPr="000B614E">
        <w:rPr>
          <w:rFonts w:eastAsia="Calibri"/>
          <w:b/>
          <w:sz w:val="28"/>
          <w:szCs w:val="28"/>
          <w:lang w:val="id-ID"/>
        </w:rPr>
        <w:lastRenderedPageBreak/>
        <w:t xml:space="preserve">BAB </w:t>
      </w:r>
      <w:r>
        <w:rPr>
          <w:rFonts w:eastAsia="Calibri"/>
          <w:b/>
          <w:sz w:val="28"/>
          <w:szCs w:val="28"/>
          <w:lang w:val="id-ID"/>
        </w:rPr>
        <w:t>II</w:t>
      </w:r>
      <w:r w:rsidRPr="000B614E">
        <w:rPr>
          <w:rFonts w:eastAsia="Calibri"/>
          <w:b/>
          <w:sz w:val="28"/>
          <w:szCs w:val="28"/>
          <w:lang w:val="id-ID"/>
        </w:rPr>
        <w:br/>
      </w:r>
      <w:r w:rsidR="00165DC8">
        <w:rPr>
          <w:rFonts w:eastAsia="Calibri"/>
          <w:b/>
          <w:sz w:val="28"/>
          <w:szCs w:val="28"/>
          <w:lang w:val="id-ID"/>
        </w:rPr>
        <w:t>TINJAUAN</w:t>
      </w:r>
      <w:r w:rsidRPr="000B614E">
        <w:rPr>
          <w:rFonts w:eastAsia="Calibri"/>
          <w:b/>
          <w:sz w:val="28"/>
          <w:szCs w:val="28"/>
          <w:lang w:val="id-ID"/>
        </w:rPr>
        <w:t xml:space="preserve"> PUSTAKA</w:t>
      </w:r>
      <w:bookmarkEnd w:id="20"/>
      <w:bookmarkEnd w:id="21"/>
      <w:bookmarkEnd w:id="22"/>
    </w:p>
    <w:p w14:paraId="76C56E30" w14:textId="77777777" w:rsidR="000B614E" w:rsidRPr="000B614E" w:rsidRDefault="000B614E" w:rsidP="000B614E">
      <w:pPr>
        <w:ind w:firstLine="567"/>
        <w:jc w:val="center"/>
        <w:rPr>
          <w:rFonts w:eastAsia="Calibri"/>
          <w:lang w:val="id-ID"/>
        </w:rPr>
      </w:pPr>
    </w:p>
    <w:p w14:paraId="76C56E31" w14:textId="77777777" w:rsidR="000B614E" w:rsidRPr="000B614E" w:rsidRDefault="000B614E" w:rsidP="00FC18CB">
      <w:pPr>
        <w:numPr>
          <w:ilvl w:val="0"/>
          <w:numId w:val="9"/>
        </w:numPr>
        <w:spacing w:before="120"/>
        <w:contextualSpacing/>
        <w:jc w:val="both"/>
        <w:outlineLvl w:val="1"/>
        <w:rPr>
          <w:rFonts w:eastAsia="Calibri"/>
          <w:b/>
          <w:vanish/>
          <w:lang w:val="id-ID"/>
        </w:rPr>
      </w:pPr>
      <w:bookmarkStart w:id="23" w:name="_Toc469286674"/>
      <w:bookmarkStart w:id="24" w:name="_Toc469286804"/>
      <w:bookmarkStart w:id="25" w:name="_Toc469286836"/>
      <w:bookmarkStart w:id="26" w:name="_Toc469288530"/>
      <w:bookmarkStart w:id="27" w:name="_Toc469290184"/>
      <w:bookmarkStart w:id="28" w:name="_Toc469291175"/>
      <w:bookmarkStart w:id="29" w:name="_Toc475436491"/>
      <w:bookmarkStart w:id="30" w:name="_Toc476430684"/>
      <w:bookmarkStart w:id="31" w:name="_Toc1392328"/>
      <w:bookmarkStart w:id="32" w:name="_Toc1488643"/>
      <w:bookmarkStart w:id="33" w:name="_Toc1488682"/>
      <w:bookmarkStart w:id="34" w:name="_Toc1488723"/>
      <w:bookmarkStart w:id="35" w:name="_Toc1489449"/>
      <w:bookmarkStart w:id="36" w:name="_Toc1489489"/>
      <w:bookmarkStart w:id="37" w:name="_Toc1531206"/>
      <w:bookmarkStart w:id="38" w:name="_Toc1531247"/>
      <w:bookmarkStart w:id="39" w:name="_Toc1620442"/>
      <w:bookmarkStart w:id="40" w:name="_Toc1620587"/>
      <w:bookmarkStart w:id="41" w:name="_Toc1620627"/>
      <w:bookmarkStart w:id="42" w:name="_Toc1624546"/>
      <w:bookmarkStart w:id="43" w:name="_Toc1624610"/>
      <w:bookmarkStart w:id="44" w:name="_Toc1624660"/>
      <w:bookmarkStart w:id="45" w:name="_Toc1633416"/>
      <w:bookmarkStart w:id="46" w:name="_Toc34128861"/>
      <w:bookmarkStart w:id="47" w:name="_Toc34128891"/>
      <w:bookmarkStart w:id="48" w:name="_Toc34234978"/>
      <w:bookmarkStart w:id="49" w:name="_Toc34319962"/>
      <w:bookmarkStart w:id="50" w:name="_Toc3808436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76C56E32" w14:textId="77777777" w:rsidR="00D357EB" w:rsidRPr="00D357EB" w:rsidRDefault="00D357EB" w:rsidP="00936381">
      <w:pPr>
        <w:pStyle w:val="ListParagraph"/>
        <w:numPr>
          <w:ilvl w:val="0"/>
          <w:numId w:val="12"/>
        </w:numPr>
        <w:spacing w:before="200"/>
        <w:jc w:val="both"/>
        <w:outlineLvl w:val="1"/>
        <w:rPr>
          <w:rFonts w:eastAsia="Calibri"/>
          <w:b/>
          <w:vanish/>
          <w:lang w:val="id-ID"/>
        </w:rPr>
      </w:pPr>
      <w:bookmarkStart w:id="51" w:name="_Toc475436492"/>
      <w:bookmarkStart w:id="52" w:name="_Toc476430685"/>
      <w:bookmarkStart w:id="53" w:name="_Toc1392329"/>
      <w:bookmarkStart w:id="54" w:name="_Toc1488644"/>
      <w:bookmarkStart w:id="55" w:name="_Toc1488683"/>
      <w:bookmarkStart w:id="56" w:name="_Toc1488724"/>
      <w:bookmarkStart w:id="57" w:name="_Toc1489450"/>
      <w:bookmarkStart w:id="58" w:name="_Toc1489490"/>
      <w:bookmarkStart w:id="59" w:name="_Toc1531207"/>
      <w:bookmarkStart w:id="60" w:name="_Toc1531248"/>
      <w:bookmarkStart w:id="61" w:name="_Toc1620443"/>
      <w:bookmarkStart w:id="62" w:name="_Toc1620588"/>
      <w:bookmarkStart w:id="63" w:name="_Toc1620628"/>
      <w:bookmarkStart w:id="64" w:name="_Toc1624547"/>
      <w:bookmarkStart w:id="65" w:name="_Toc1624611"/>
      <w:bookmarkStart w:id="66" w:name="_Toc1624661"/>
      <w:bookmarkStart w:id="67" w:name="_Toc1633417"/>
      <w:bookmarkStart w:id="68" w:name="_Toc34128862"/>
      <w:bookmarkStart w:id="69" w:name="_Toc34128892"/>
      <w:bookmarkStart w:id="70" w:name="_Toc34234979"/>
      <w:bookmarkStart w:id="71" w:name="_Toc34319963"/>
      <w:bookmarkStart w:id="72" w:name="_Toc38084369"/>
      <w:bookmarkStart w:id="73" w:name="_Toc469286675"/>
      <w:bookmarkStart w:id="74" w:name="_Toc46929117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76C56E33" w14:textId="77777777" w:rsidR="00165DC8" w:rsidRDefault="00165DC8" w:rsidP="00165DC8">
      <w:pPr>
        <w:pStyle w:val="Heading2"/>
      </w:pPr>
      <w:bookmarkStart w:id="75" w:name="_Toc38084370"/>
      <w:bookmarkEnd w:id="73"/>
      <w:bookmarkEnd w:id="74"/>
      <w:r>
        <w:t>Teori Penunjang</w:t>
      </w:r>
      <w:bookmarkEnd w:id="75"/>
    </w:p>
    <w:p w14:paraId="76C56E34" w14:textId="07531243" w:rsidR="000B614E" w:rsidRPr="0007036E" w:rsidRDefault="00292ADE" w:rsidP="00FC18CB">
      <w:pPr>
        <w:ind w:firstLine="567"/>
        <w:jc w:val="both"/>
        <w:rPr>
          <w:rFonts w:eastAsia="Calibri"/>
        </w:rPr>
      </w:pPr>
      <w:r>
        <w:t>B</w:t>
      </w:r>
      <w:r w:rsidR="00165DC8">
        <w:rPr>
          <w:lang w:val="id-ID"/>
        </w:rPr>
        <w:t xml:space="preserve">eberapa teori penunjang yang digunakan pada </w:t>
      </w:r>
      <w:r w:rsidR="005E6BD5">
        <w:rPr>
          <w:lang w:val="id-ID"/>
        </w:rPr>
        <w:t>Tugas Akhir</w:t>
      </w:r>
      <w:r w:rsidR="00F01420">
        <w:rPr>
          <w:lang w:val="id-ID"/>
        </w:rPr>
        <w:t xml:space="preserve"> ini meliputi: </w:t>
      </w:r>
      <w:r w:rsidR="008E45CC" w:rsidRPr="008E45CC">
        <w:t>Teknologi Monitoring IoT terhadap Sistem PLTS</w:t>
      </w:r>
      <w:r w:rsidR="0007036E">
        <w:t xml:space="preserve">, dan </w:t>
      </w:r>
      <w:r w:rsidR="0007036E" w:rsidRPr="0007036E">
        <w:rPr>
          <w:i/>
        </w:rPr>
        <w:t>Web Development</w:t>
      </w:r>
      <w:r w:rsidR="0007036E">
        <w:t>.</w:t>
      </w:r>
    </w:p>
    <w:p w14:paraId="76C56E35" w14:textId="79060B55" w:rsidR="000B614E" w:rsidRPr="00961DBB" w:rsidRDefault="00CF3D38" w:rsidP="00165DC8">
      <w:pPr>
        <w:pStyle w:val="Heading3"/>
        <w:rPr>
          <w:i/>
        </w:rPr>
      </w:pPr>
      <w:bookmarkStart w:id="76" w:name="_Toc38084371"/>
      <w:r>
        <w:rPr>
          <w:lang w:val="en-US"/>
        </w:rPr>
        <w:t xml:space="preserve">Teknologi </w:t>
      </w:r>
      <w:r w:rsidRPr="002E243D">
        <w:rPr>
          <w:i/>
          <w:lang w:val="en-US"/>
        </w:rPr>
        <w:t>Monitoring</w:t>
      </w:r>
      <w:r>
        <w:rPr>
          <w:lang w:val="en-US"/>
        </w:rPr>
        <w:t xml:space="preserve"> terhadap Sistem PLTS</w:t>
      </w:r>
      <w:bookmarkEnd w:id="76"/>
    </w:p>
    <w:p w14:paraId="10AEE730" w14:textId="44C29332" w:rsidR="00CF3D38" w:rsidRPr="00CF3D38" w:rsidRDefault="00CF3D38" w:rsidP="00CF3D38">
      <w:pPr>
        <w:ind w:firstLine="720"/>
        <w:jc w:val="both"/>
      </w:pPr>
      <w:r w:rsidRPr="00CF3D38">
        <w:t xml:space="preserve">Proses pembangkitan tenaga listrik </w:t>
      </w:r>
      <w:r w:rsidRPr="00CF3D38">
        <w:rPr>
          <w:i/>
        </w:rPr>
        <w:t>renewable energy</w:t>
      </w:r>
      <w:r w:rsidRPr="00CF3D38">
        <w:t xml:space="preserve"> adalah proses konversi sumber energi ramah lingkungan menjadi energi listrik</w:t>
      </w:r>
      <w:r w:rsidR="00684328">
        <w:t xml:space="preserve"> </w:t>
      </w:r>
      <w:r w:rsidR="00684328">
        <w:fldChar w:fldCharType="begin" w:fldLock="1"/>
      </w:r>
      <w:r w:rsidR="00E52043">
        <w:instrText>ADDIN CSL_CITATION {"citationItems":[{"id":"ITEM-1","itemData":{"URL":"http://ebtke.esdm.go.id/post/2019/09/26/2348","accessed":{"date-parts":[["2020","3","2"]]},"author":[{"dropping-particle":"","family":"ESDM","given":"","non-dropping-particle":"","parse-names":false,"suffix":""}],"id":"ITEM-1","issued":{"date-parts":[["2019"]]},"title":"Peluang Besar Kejar Target EBT Melalui Energi Surya","type":"webpage"},"uris":["http://www.mendeley.com/documents/?uuid=77c01b8c-7a21-4bdb-917c-de7f115e115e"]}],"mendeley":{"formattedCitation":"(ESDM, 2019)","plainTextFormattedCitation":"(ESDM, 2019)","previouslyFormattedCitation":"[3]"},"properties":{"noteIndex":0},"schema":"https://github.com/citation-style-language/schema/raw/master/csl-citation.json"}</w:instrText>
      </w:r>
      <w:r w:rsidR="00684328">
        <w:fldChar w:fldCharType="separate"/>
      </w:r>
      <w:r w:rsidR="00E52043" w:rsidRPr="00E52043">
        <w:rPr>
          <w:noProof/>
        </w:rPr>
        <w:t>(ESDM, 2019)</w:t>
      </w:r>
      <w:r w:rsidR="00684328">
        <w:fldChar w:fldCharType="end"/>
      </w:r>
      <w:r w:rsidRPr="00CF3D38">
        <w:t>. Dari segi ekonomi teknik, komponen biaya penyediaan tenaga listrik terbesar adalah biaya pembangkitan, khususnya biaya perawatan</w:t>
      </w:r>
      <w:r w:rsidR="00684328">
        <w:t xml:space="preserve"> </w:t>
      </w:r>
      <w:r w:rsidR="00684328">
        <w:fldChar w:fldCharType="begin" w:fldLock="1"/>
      </w:r>
      <w:r w:rsidR="00E52043">
        <w:instrText>ADDIN CSL_CITATION {"citationItems":[{"id":"ITEM-1","itemData":{"ISBN":"964-7445-88-1","id":"ITEM-1","issued":{"date-parts":[["2017"]]},"page":"300","publisher-place":"Indonesia","title":"Statistik Ketenagalistrikan","type":"legislation"},"uris":["http://www.mendeley.com/documents/?uuid=82e70666-9f81-4941-81cd-15ce794bd650"]}],"mendeley":{"formattedCitation":"(Statistik Ketenagalistrikan, 2017)","plainTextFormattedCitation":"(Statistik Ketenagalistrikan, 2017)","previouslyFormattedCitation":"[2]"},"properties":{"noteIndex":0},"schema":"https://github.com/citation-style-language/schema/raw/master/csl-citation.json"}</w:instrText>
      </w:r>
      <w:r w:rsidR="00684328">
        <w:fldChar w:fldCharType="separate"/>
      </w:r>
      <w:r w:rsidR="00E52043" w:rsidRPr="00E52043">
        <w:rPr>
          <w:noProof/>
        </w:rPr>
        <w:t>(Statistik Ketenagalistrikan, 2017)</w:t>
      </w:r>
      <w:r w:rsidR="00684328">
        <w:fldChar w:fldCharType="end"/>
      </w:r>
      <w:r w:rsidRPr="00CF3D38">
        <w:t xml:space="preserve">. Hal terpenting lainnya adalah keandalan pembangkit tersebut, apakah efisiensi dari pembangkit tersebut baik. Oleh sebab itu, diperlukan suatu sistem </w:t>
      </w:r>
      <w:r w:rsidRPr="00CF3D38">
        <w:rPr>
          <w:i/>
        </w:rPr>
        <w:t>monitoring</w:t>
      </w:r>
      <w:r w:rsidRPr="00CF3D38">
        <w:t xml:space="preserve"> dan data akusisi yang baik untuk mengawasi penggunaan energi dan listrik yang dihasilkan dari kegiatan pembangkitan tenaga listrik.</w:t>
      </w:r>
    </w:p>
    <w:p w14:paraId="76C56E37" w14:textId="17EB9E98" w:rsidR="00352BF9" w:rsidRPr="00D2371A" w:rsidRDefault="00CF3D38" w:rsidP="00684328">
      <w:pPr>
        <w:ind w:firstLine="720"/>
        <w:jc w:val="both"/>
        <w:rPr>
          <w:lang w:val="id-ID"/>
        </w:rPr>
      </w:pPr>
      <w:r w:rsidRPr="00CF3D38">
        <w:t>PLTS adalah pembangkit yang mengandalkan energi dari konversi matahari, untuk menghasilkan energi listrik.</w:t>
      </w:r>
      <w:r>
        <w:t xml:space="preserve"> </w:t>
      </w:r>
      <w:r w:rsidRPr="00CF3D38">
        <w:rPr>
          <w:lang w:val="id-ID"/>
        </w:rPr>
        <w:t xml:space="preserve">Salah satu faktor keberhasilan program PLTS adalah adanya upaya pengelolaan energi yang baik melalui tahapan pengembangan sistem </w:t>
      </w:r>
      <w:r w:rsidRPr="00CF3D38">
        <w:rPr>
          <w:i/>
          <w:lang w:val="id-ID"/>
        </w:rPr>
        <w:t>monitoring</w:t>
      </w:r>
      <w:r w:rsidRPr="00CF3D38">
        <w:rPr>
          <w:lang w:val="id-ID"/>
        </w:rPr>
        <w:t xml:space="preserve"> dan data akusisi</w:t>
      </w:r>
      <w:r w:rsidR="00684328">
        <w:t xml:space="preserve"> </w:t>
      </w:r>
      <w:r w:rsidR="00684328">
        <w:fldChar w:fldCharType="begin" w:fldLock="1"/>
      </w:r>
      <w:r w:rsidR="00E52043">
        <w:instrText>ADDIN CSL_CITATION {"citationItems":[{"id":"ITEM-1","itemData":{"author":[{"dropping-particle":"","family":"Kwon","given":"Soongeol","non-dropping-particle":"","parse-names":false,"suffix":""},{"dropping-particle":"","family":"Xu","given":"Yunjian","non-dropping-particle":"","parse-names":false,"suffix":""},{"dropping-particle":"","family":"Gautam","given":"Natarajan","non-dropping-particle":"","parse-names":false,"suffix":""}],"id":"ITEM-1","issue":"4","issued":{"date-parts":[["2017"]]},"page":"1619-1629","title":"Meeting Inelastic Demand in Systems With Storage and Renewable Sources","type":"article-journal","volume":"8"},"uris":["http://www.mendeley.com/documents/?uuid=98840dcc-10a9-4828-957d-65c757a294f1"]}],"mendeley":{"formattedCitation":"(Kwon, Xu, &amp; Gautam, 2017)","plainTextFormattedCitation":"(Kwon, Xu, &amp; Gautam, 2017)","previouslyFormattedCitation":"[6]"},"properties":{"noteIndex":0},"schema":"https://github.com/citation-style-language/schema/raw/master/csl-citation.json"}</w:instrText>
      </w:r>
      <w:r w:rsidR="00684328">
        <w:fldChar w:fldCharType="separate"/>
      </w:r>
      <w:r w:rsidR="00E52043" w:rsidRPr="00E52043">
        <w:rPr>
          <w:noProof/>
        </w:rPr>
        <w:t>(Kwon, Xu, &amp; Gautam, 2017)</w:t>
      </w:r>
      <w:r w:rsidR="00684328">
        <w:fldChar w:fldCharType="end"/>
      </w:r>
      <w:r w:rsidRPr="00CF3D38">
        <w:rPr>
          <w:lang w:val="id-ID"/>
        </w:rPr>
        <w:t xml:space="preserve">. Untuk mendapatkan sistem </w:t>
      </w:r>
      <w:r w:rsidRPr="00CF3D38">
        <w:rPr>
          <w:i/>
          <w:lang w:val="id-ID"/>
        </w:rPr>
        <w:t>monitoring</w:t>
      </w:r>
      <w:r w:rsidRPr="00CF3D38">
        <w:rPr>
          <w:lang w:val="id-ID"/>
        </w:rPr>
        <w:t xml:space="preserve"> yang tepat dalam sistem PLTS perlu didukung informasi studi kelayakan sebagai dasar pertimbangan (</w:t>
      </w:r>
      <w:r w:rsidRPr="00CF3D38">
        <w:rPr>
          <w:i/>
          <w:lang w:val="id-ID"/>
        </w:rPr>
        <w:t>baseline</w:t>
      </w:r>
      <w:r w:rsidRPr="00CF3D38">
        <w:rPr>
          <w:lang w:val="id-ID"/>
        </w:rPr>
        <w:t xml:space="preserve">) yang akurat. Untuk mendapatkan data yang akurat, dalam beberapa hal ini memerlukan kegiatan evaluasi sistem dan analisa mulai dari kinerja pengukuran variabel fisis pada sistem PLTS sampai dengan sistem </w:t>
      </w:r>
      <w:r w:rsidRPr="00CF3D38">
        <w:rPr>
          <w:i/>
          <w:lang w:val="id-ID"/>
        </w:rPr>
        <w:t>data mining</w:t>
      </w:r>
      <w:r w:rsidRPr="00CF3D38">
        <w:rPr>
          <w:lang w:val="id-ID"/>
        </w:rPr>
        <w:t xml:space="preserve"> pada </w:t>
      </w:r>
      <w:r w:rsidRPr="00CF3D38">
        <w:rPr>
          <w:i/>
          <w:lang w:val="id-ID"/>
        </w:rPr>
        <w:t xml:space="preserve">server </w:t>
      </w:r>
      <w:r w:rsidRPr="00CF3D38">
        <w:rPr>
          <w:lang w:val="id-ID"/>
        </w:rPr>
        <w:t xml:space="preserve">atau </w:t>
      </w:r>
      <w:r w:rsidRPr="00CF3D38">
        <w:rPr>
          <w:i/>
          <w:lang w:val="id-ID"/>
        </w:rPr>
        <w:t>database</w:t>
      </w:r>
      <w:r w:rsidRPr="00CF3D38">
        <w:rPr>
          <w:lang w:val="id-ID"/>
        </w:rPr>
        <w:t xml:space="preserve">.  </w:t>
      </w:r>
      <w:r w:rsidRPr="00CF3D38">
        <w:rPr>
          <w:i/>
          <w:lang w:val="id-ID"/>
        </w:rPr>
        <w:t xml:space="preserve">Monitoring </w:t>
      </w:r>
      <w:r>
        <w:rPr>
          <w:i/>
        </w:rPr>
        <w:t>IoT</w:t>
      </w:r>
      <w:r w:rsidRPr="00CF3D38">
        <w:rPr>
          <w:lang w:val="id-ID"/>
        </w:rPr>
        <w:t xml:space="preserve"> akan menghasilkan dan menampilkan data-data penggunaan energi lengkap dengan peta kondisi pembangkitan yang dapat digunakan sebagai acuan dalam program </w:t>
      </w:r>
      <w:r w:rsidRPr="00CF3D38">
        <w:rPr>
          <w:i/>
          <w:lang w:val="id-ID"/>
        </w:rPr>
        <w:t>monitoring</w:t>
      </w:r>
      <w:r w:rsidRPr="00CF3D38">
        <w:rPr>
          <w:lang w:val="id-ID"/>
        </w:rPr>
        <w:t xml:space="preserve"> pembangkit. </w:t>
      </w:r>
    </w:p>
    <w:p w14:paraId="76C56E38" w14:textId="77777777" w:rsidR="002C5A27" w:rsidRDefault="470B5A62" w:rsidP="002C5A27">
      <w:pPr>
        <w:jc w:val="center"/>
      </w:pPr>
      <w:r>
        <w:rPr>
          <w:noProof/>
        </w:rPr>
        <w:lastRenderedPageBreak/>
        <w:drawing>
          <wp:inline distT="0" distB="0" distL="0" distR="0" wp14:anchorId="76C573DA" wp14:editId="5B0D63E4">
            <wp:extent cx="3063240" cy="1958340"/>
            <wp:effectExtent l="0" t="0" r="3810" b="3810"/>
            <wp:docPr id="151776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063240" cy="1958340"/>
                    </a:xfrm>
                    <a:prstGeom prst="rect">
                      <a:avLst/>
                    </a:prstGeom>
                  </pic:spPr>
                </pic:pic>
              </a:graphicData>
            </a:graphic>
          </wp:inline>
        </w:drawing>
      </w:r>
    </w:p>
    <w:p w14:paraId="52A69670" w14:textId="419F76A8" w:rsidR="008020CE" w:rsidRPr="008020CE" w:rsidRDefault="002C5A27" w:rsidP="008020CE">
      <w:pPr>
        <w:spacing w:after="240"/>
        <w:jc w:val="center"/>
      </w:pPr>
      <w:bookmarkStart w:id="77" w:name="_Toc500742170"/>
      <w:r>
        <w:rPr>
          <w:b/>
        </w:rPr>
        <w:t xml:space="preserve">Gambar 2. </w:t>
      </w:r>
      <w:r>
        <w:fldChar w:fldCharType="begin"/>
      </w:r>
      <w:r>
        <w:rPr>
          <w:b/>
        </w:rPr>
        <w:instrText xml:space="preserve"> SEQ Gambar_2. \* ARABIC </w:instrText>
      </w:r>
      <w:r>
        <w:fldChar w:fldCharType="separate"/>
      </w:r>
      <w:r w:rsidR="00E93CBA">
        <w:rPr>
          <w:b/>
          <w:noProof/>
        </w:rPr>
        <w:t>1</w:t>
      </w:r>
      <w:r>
        <w:fldChar w:fldCharType="end"/>
      </w:r>
      <w:r>
        <w:rPr>
          <w:b/>
        </w:rPr>
        <w:t xml:space="preserve"> </w:t>
      </w:r>
      <w:bookmarkEnd w:id="77"/>
      <w:r w:rsidR="003054D3" w:rsidRPr="003054D3">
        <w:rPr>
          <w:i/>
          <w:lang w:val="id-ID"/>
        </w:rPr>
        <w:t>Platform</w:t>
      </w:r>
      <w:r w:rsidR="003054D3" w:rsidRPr="003054D3">
        <w:rPr>
          <w:lang w:val="id-ID"/>
        </w:rPr>
        <w:t xml:space="preserve"> </w:t>
      </w:r>
      <w:r w:rsidR="008E45CC">
        <w:t xml:space="preserve">teknologi monitoring pada solar panel </w:t>
      </w:r>
      <w:r w:rsidR="00853F20">
        <w:fldChar w:fldCharType="begin" w:fldLock="1"/>
      </w:r>
      <w:r w:rsidR="00E52043">
        <w:instrText>ADDIN CSL_CITATION {"citationItems":[{"id":"ITEM-1","itemData":{"DOI":"10.1109/SIU.2017.7960529","ISBN":"9781509064946","abstract":"In photovoltaic (FV) systems, data collection units are used to monitor the system's stability and performance. Monitoring and analyzing instantaneous changes of the electrical signals collected from the panel helps detection of the errors easily. This is accomplished by transferring data collected from panels by cables. There are some technical and cost limitations of this method. Moreover, considering the high temperature, humidity, rain, snow and harsh environmental conditions, wireless data transfer provides a big advantage over the wired transfer. In this study, an online software system has been developed for sending the data such as voltage, current, radiation, temperature, and humidity obtained from an installed 1000W PV system via the Bluetooth. A website has been designed for monitoring the data online. Software compatible with both Bluetooth 2.1 and 4.0 standards, which runs on Raspberry Pi, collects the electrical measurement data of PV panels that was placed at various locations. The web interface provides monitoring all data received by the server instantaneously and the stored data can be analyzed easily.","author":[{"dropping-particle":"","family":"Inner","given":"Burak","non-dropping-particle":"","parse-names":false,"suffix":""}],"container-title":"2017 25th Signal Processing and Communications Applications Conference, SIU 2017","id":"ITEM-1","issued":{"date-parts":[["2017"]]},"title":"Data Monitoring System for Solar Panels with Bluetooth","type":"article-journal"},"uris":["http://www.mendeley.com/documents/?uuid=572b72db-b45c-47bb-a513-4d67a031899f"]}],"mendeley":{"formattedCitation":"(Inner, 2017)","plainTextFormattedCitation":"(Inner, 2017)","previouslyFormattedCitation":"[7]"},"properties":{"noteIndex":0},"schema":"https://github.com/citation-style-language/schema/raw/master/csl-citation.json"}</w:instrText>
      </w:r>
      <w:r w:rsidR="00853F20">
        <w:fldChar w:fldCharType="separate"/>
      </w:r>
      <w:r w:rsidR="00E52043" w:rsidRPr="00E52043">
        <w:rPr>
          <w:noProof/>
        </w:rPr>
        <w:t>(Inner, 2017)</w:t>
      </w:r>
      <w:r w:rsidR="00853F20">
        <w:fldChar w:fldCharType="end"/>
      </w:r>
    </w:p>
    <w:p w14:paraId="76C56E3B" w14:textId="6455912D" w:rsidR="001551EF" w:rsidRDefault="00F00728" w:rsidP="007E0B22">
      <w:pPr>
        <w:jc w:val="both"/>
      </w:pPr>
      <w:r>
        <w:t xml:space="preserve">Sistem </w:t>
      </w:r>
      <w:r w:rsidR="00B316C0">
        <w:t xml:space="preserve">pada gambar 2.2 </w:t>
      </w:r>
      <w:r>
        <w:t xml:space="preserve">menawarkan pemantauan dan pengukuran berkelanjutan ke parameter yang disebutkan daya </w:t>
      </w:r>
      <w:r w:rsidRPr="00684328">
        <w:rPr>
          <w:i/>
        </w:rPr>
        <w:t xml:space="preserve">output </w:t>
      </w:r>
      <w:r>
        <w:t>dari panel surya. Catatan yang dikumpulkan mencerminkan dan mengkonfirmasikan pencocokan perubahan dalam parameter lingkungan sehubungan dengan kekuatan yang dikumpulkan</w:t>
      </w:r>
      <w:r w:rsidR="008C6D33">
        <w:t xml:space="preserve"> ditampilkan dalam gambar 2.2</w:t>
      </w:r>
      <w:r w:rsidR="00B316C0">
        <w:t xml:space="preserve"> </w:t>
      </w:r>
      <w:r w:rsidR="00B316C0">
        <w:fldChar w:fldCharType="begin" w:fldLock="1"/>
      </w:r>
      <w:r w:rsidR="00E52043">
        <w:instrText>ADDIN CSL_CITATION {"citationItems":[{"id":"ITEM-1","itemData":{"DOI":"10.1109/ICECTA.2017.8251937","ISBN":"9781538608722","abstract":"Gained power from the photovoltaic solar panel is a main factor reflects the panel performance. This factor is affected by many parameters. Dust density, light intensity as well as ambient temperature have direct effect on the panel performance. The aim of this paper is to study the effect of the mentioned parameters on panel effectiveness through designing and implementing a simple and easy use electronic monitoring system. The system offers continuous monitoring and measuring to the mentioned parameters in addition to the output power of the solar panel. The collected records are reflecting and confirming the matching of the changing in the environmental parameters with respect to the collected power. The records are representing an effective reference of work conditions of solar panels in the GCC region. System design and implementation in addition to the collected records, analysis and conclusion are presented in this paper.","author":[{"dropping-particle":"","family":"Amhani","given":"Ahmad","non-dropping-particle":"","parse-names":false,"suffix":""},{"dropping-particle":"","family":"Attia","given":"Hussain A.","non-dropping-particle":"","parse-names":false,"suffix":""}],"container-title":"2017 International Conference on Electrical and Computing Technologies and Applications, ICECTA 2017","id":"ITEM-1","issued":{"date-parts":[["2017"]]},"page":"1-4","title":"Online multi-parameters electronic monitoring system for solar photovoltaic panel applications","type":"article-journal","volume":"2018-Janua"},"uris":["http://www.mendeley.com/documents/?uuid=5e7e3e7e-1ade-4060-ac3e-33be68875165"]}],"mendeley":{"formattedCitation":"(Amhani &amp; Attia, 2017)","plainTextFormattedCitation":"(Amhani &amp; Attia, 2017)","previouslyFormattedCitation":"[8]"},"properties":{"noteIndex":0},"schema":"https://github.com/citation-style-language/schema/raw/master/csl-citation.json"}</w:instrText>
      </w:r>
      <w:r w:rsidR="00B316C0">
        <w:fldChar w:fldCharType="separate"/>
      </w:r>
      <w:r w:rsidR="00E52043" w:rsidRPr="00E52043">
        <w:rPr>
          <w:noProof/>
        </w:rPr>
        <w:t>(Amhani &amp; Attia, 2017)</w:t>
      </w:r>
      <w:r w:rsidR="00B316C0">
        <w:fldChar w:fldCharType="end"/>
      </w:r>
      <w:r w:rsidR="00C347C3">
        <w:t>.</w:t>
      </w:r>
    </w:p>
    <w:p w14:paraId="7A036D4F" w14:textId="77777777" w:rsidR="007E0B22" w:rsidRPr="00947083" w:rsidRDefault="007E0B22" w:rsidP="007E0B22">
      <w:pPr>
        <w:jc w:val="both"/>
        <w:rPr>
          <w:lang w:val="id-ID"/>
        </w:rPr>
      </w:pPr>
    </w:p>
    <w:p w14:paraId="76C56E3E" w14:textId="77777777" w:rsidR="002C5A27" w:rsidRDefault="470B5A62" w:rsidP="002C5A27">
      <w:pPr>
        <w:jc w:val="center"/>
      </w:pPr>
      <w:r>
        <w:rPr>
          <w:noProof/>
        </w:rPr>
        <w:drawing>
          <wp:inline distT="0" distB="0" distL="0" distR="0" wp14:anchorId="76C573DE" wp14:editId="4C980F4D">
            <wp:extent cx="3192604" cy="1527358"/>
            <wp:effectExtent l="0" t="0" r="8255" b="0"/>
            <wp:docPr id="1514666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192604" cy="1527358"/>
                    </a:xfrm>
                    <a:prstGeom prst="rect">
                      <a:avLst/>
                    </a:prstGeom>
                  </pic:spPr>
                </pic:pic>
              </a:graphicData>
            </a:graphic>
          </wp:inline>
        </w:drawing>
      </w:r>
    </w:p>
    <w:p w14:paraId="76C56E56" w14:textId="37D53D09" w:rsidR="00B87249" w:rsidRDefault="002C5A27" w:rsidP="00A86EF9">
      <w:pPr>
        <w:keepNext/>
        <w:tabs>
          <w:tab w:val="right" w:pos="7937"/>
        </w:tabs>
        <w:jc w:val="center"/>
      </w:pPr>
      <w:bookmarkStart w:id="78" w:name="_Toc500742173"/>
      <w:r>
        <w:rPr>
          <w:b/>
        </w:rPr>
        <w:t xml:space="preserve">Gambar 2. </w:t>
      </w:r>
      <w:r>
        <w:fldChar w:fldCharType="begin"/>
      </w:r>
      <w:r>
        <w:rPr>
          <w:b/>
        </w:rPr>
        <w:instrText xml:space="preserve"> SEQ Gambar_2. \* ARABIC </w:instrText>
      </w:r>
      <w:r>
        <w:fldChar w:fldCharType="separate"/>
      </w:r>
      <w:r w:rsidR="00E93CBA">
        <w:rPr>
          <w:b/>
          <w:noProof/>
        </w:rPr>
        <w:t>2</w:t>
      </w:r>
      <w:r>
        <w:fldChar w:fldCharType="end"/>
      </w:r>
      <w:r>
        <w:t xml:space="preserve"> </w:t>
      </w:r>
      <w:bookmarkEnd w:id="78"/>
      <w:r w:rsidR="00853F20">
        <w:t xml:space="preserve">Online Multi-parameter </w:t>
      </w:r>
      <w:r w:rsidR="00422E30">
        <w:rPr>
          <w:i/>
        </w:rPr>
        <w:t xml:space="preserve">Monitoring </w:t>
      </w:r>
      <w:r w:rsidR="00422E30">
        <w:t>untuk Solar Panel</w:t>
      </w:r>
      <w:r w:rsidR="00C347C3" w:rsidRPr="00C347C3">
        <w:t xml:space="preserve"> </w:t>
      </w:r>
      <w:r w:rsidR="00853F20">
        <w:fldChar w:fldCharType="begin" w:fldLock="1"/>
      </w:r>
      <w:r w:rsidR="00E52043">
        <w:instrText>ADDIN CSL_CITATION {"citationItems":[{"id":"ITEM-1","itemData":{"DOI":"10.1109/ICECTA.2017.8251937","ISBN":"9781538608722","abstract":"Gained power from the photovoltaic solar panel is a main factor reflects the panel performance. This factor is affected by many parameters. Dust density, light intensity as well as ambient temperature have direct effect on the panel performance. The aim of this paper is to study the effect of the mentioned parameters on panel effectiveness through designing and implementing a simple and easy use electronic monitoring system. The system offers continuous monitoring and measuring to the mentioned parameters in addition to the output power of the solar panel. The collected records are reflecting and confirming the matching of the changing in the environmental parameters with respect to the collected power. The records are representing an effective reference of work conditions of solar panels in the GCC region. System design and implementation in addition to the collected records, analysis and conclusion are presented in this paper.","author":[{"dropping-particle":"","family":"Amhani","given":"Ahmad","non-dropping-particle":"","parse-names":false,"suffix":""},{"dropping-particle":"","family":"Attia","given":"Hussain A.","non-dropping-particle":"","parse-names":false,"suffix":""}],"container-title":"2017 International Conference on Electrical and Computing Technologies and Applications, ICECTA 2017","id":"ITEM-1","issued":{"date-parts":[["2017"]]},"page":"1-4","title":"Online multi-parameters electronic monitoring system for solar photovoltaic panel applications","type":"article-journal","volume":"2018-Janua"},"uris":["http://www.mendeley.com/documents/?uuid=5e7e3e7e-1ade-4060-ac3e-33be68875165"]}],"mendeley":{"formattedCitation":"(Amhani &amp; Attia, 2017)","plainTextFormattedCitation":"(Amhani &amp; Attia, 2017)","previouslyFormattedCitation":"[8]"},"properties":{"noteIndex":0},"schema":"https://github.com/citation-style-language/schema/raw/master/csl-citation.json"}</w:instrText>
      </w:r>
      <w:r w:rsidR="00853F20">
        <w:fldChar w:fldCharType="separate"/>
      </w:r>
      <w:r w:rsidR="00E52043" w:rsidRPr="00E52043">
        <w:rPr>
          <w:noProof/>
        </w:rPr>
        <w:t>(Amhani &amp; Attia, 2017)</w:t>
      </w:r>
      <w:r w:rsidR="00853F20">
        <w:fldChar w:fldCharType="end"/>
      </w:r>
    </w:p>
    <w:p w14:paraId="5C8B5B69" w14:textId="77777777" w:rsidR="00B87249" w:rsidRDefault="00B87249">
      <w:pPr>
        <w:spacing w:after="200" w:line="276" w:lineRule="auto"/>
      </w:pPr>
      <w:r>
        <w:br w:type="page"/>
      </w:r>
    </w:p>
    <w:p w14:paraId="76C56EBD" w14:textId="5710D6CD" w:rsidR="00B41E1A" w:rsidRDefault="00B41E1A" w:rsidP="00B41E1A">
      <w:pPr>
        <w:pStyle w:val="Heading2"/>
        <w:rPr>
          <w:i/>
        </w:rPr>
      </w:pPr>
      <w:bookmarkStart w:id="79" w:name="_Toc38084372"/>
      <w:r>
        <w:lastRenderedPageBreak/>
        <w:t xml:space="preserve">Studi </w:t>
      </w:r>
      <w:r w:rsidR="005E6BD5">
        <w:t>Tugas Akhir</w:t>
      </w:r>
      <w:r>
        <w:t xml:space="preserve"> Sebelumnya </w:t>
      </w:r>
      <w:r w:rsidRPr="00B41E1A">
        <w:rPr>
          <w:i/>
        </w:rPr>
        <w:t>(State of the Art)</w:t>
      </w:r>
      <w:bookmarkEnd w:id="79"/>
    </w:p>
    <w:tbl>
      <w:tblPr>
        <w:tblStyle w:val="TableGrid"/>
        <w:tblW w:w="8362"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898"/>
        <w:gridCol w:w="1376"/>
        <w:gridCol w:w="1506"/>
        <w:gridCol w:w="1457"/>
        <w:gridCol w:w="1631"/>
        <w:gridCol w:w="1494"/>
      </w:tblGrid>
      <w:tr w:rsidR="00522D1B" w14:paraId="76C56EC4" w14:textId="77777777" w:rsidTr="002E243D">
        <w:trPr>
          <w:tblHeader/>
        </w:trPr>
        <w:tc>
          <w:tcPr>
            <w:tcW w:w="898" w:type="dxa"/>
            <w:tcBorders>
              <w:top w:val="single" w:sz="4" w:space="0" w:color="000000" w:themeColor="text1"/>
              <w:left w:val="nil"/>
              <w:bottom w:val="double" w:sz="4" w:space="0" w:color="auto"/>
              <w:right w:val="nil"/>
            </w:tcBorders>
            <w:vAlign w:val="center"/>
            <w:hideMark/>
          </w:tcPr>
          <w:p w14:paraId="76C56EBE" w14:textId="77777777" w:rsidR="00522D1B" w:rsidRDefault="00522D1B">
            <w:pPr>
              <w:jc w:val="center"/>
              <w:rPr>
                <w:b/>
              </w:rPr>
            </w:pPr>
            <w:r>
              <w:rPr>
                <w:b/>
              </w:rPr>
              <w:t>Tahun</w:t>
            </w:r>
          </w:p>
        </w:tc>
        <w:tc>
          <w:tcPr>
            <w:tcW w:w="1376" w:type="dxa"/>
            <w:tcBorders>
              <w:top w:val="single" w:sz="4" w:space="0" w:color="000000" w:themeColor="text1"/>
              <w:left w:val="nil"/>
              <w:bottom w:val="double" w:sz="4" w:space="0" w:color="auto"/>
              <w:right w:val="nil"/>
            </w:tcBorders>
            <w:vAlign w:val="center"/>
            <w:hideMark/>
          </w:tcPr>
          <w:p w14:paraId="76C56EBF" w14:textId="77777777" w:rsidR="00522D1B" w:rsidRDefault="00522D1B">
            <w:pPr>
              <w:jc w:val="center"/>
              <w:rPr>
                <w:b/>
              </w:rPr>
            </w:pPr>
            <w:r>
              <w:rPr>
                <w:b/>
              </w:rPr>
              <w:t>Peneliti</w:t>
            </w:r>
          </w:p>
        </w:tc>
        <w:tc>
          <w:tcPr>
            <w:tcW w:w="1506" w:type="dxa"/>
            <w:tcBorders>
              <w:top w:val="single" w:sz="4" w:space="0" w:color="000000" w:themeColor="text1"/>
              <w:left w:val="nil"/>
              <w:bottom w:val="double" w:sz="4" w:space="0" w:color="auto"/>
              <w:right w:val="nil"/>
            </w:tcBorders>
            <w:vAlign w:val="center"/>
            <w:hideMark/>
          </w:tcPr>
          <w:p w14:paraId="76C56EC0" w14:textId="46E45DA4" w:rsidR="00522D1B" w:rsidRDefault="002E243D" w:rsidP="0048110A">
            <w:pPr>
              <w:spacing w:line="276" w:lineRule="auto"/>
              <w:jc w:val="center"/>
              <w:rPr>
                <w:b/>
              </w:rPr>
            </w:pPr>
            <w:r>
              <w:rPr>
                <w:b/>
              </w:rPr>
              <w:t>Topik/Tema</w:t>
            </w:r>
          </w:p>
        </w:tc>
        <w:tc>
          <w:tcPr>
            <w:tcW w:w="1457" w:type="dxa"/>
            <w:tcBorders>
              <w:top w:val="single" w:sz="4" w:space="0" w:color="000000" w:themeColor="text1"/>
              <w:left w:val="nil"/>
              <w:bottom w:val="double" w:sz="4" w:space="0" w:color="auto"/>
              <w:right w:val="nil"/>
            </w:tcBorders>
            <w:vAlign w:val="center"/>
            <w:hideMark/>
          </w:tcPr>
          <w:p w14:paraId="76C56EC1" w14:textId="5484D1D8" w:rsidR="00522D1B" w:rsidRDefault="00B87249">
            <w:pPr>
              <w:jc w:val="center"/>
              <w:rPr>
                <w:b/>
              </w:rPr>
            </w:pPr>
            <w:r>
              <w:rPr>
                <w:b/>
              </w:rPr>
              <w:t>Metode</w:t>
            </w:r>
          </w:p>
        </w:tc>
        <w:tc>
          <w:tcPr>
            <w:tcW w:w="1631" w:type="dxa"/>
            <w:tcBorders>
              <w:top w:val="single" w:sz="4" w:space="0" w:color="000000" w:themeColor="text1"/>
              <w:left w:val="nil"/>
              <w:bottom w:val="double" w:sz="4" w:space="0" w:color="auto"/>
              <w:right w:val="nil"/>
            </w:tcBorders>
            <w:vAlign w:val="center"/>
            <w:hideMark/>
          </w:tcPr>
          <w:p w14:paraId="76C56EC2" w14:textId="77777777" w:rsidR="00522D1B" w:rsidRDefault="00522D1B">
            <w:pPr>
              <w:jc w:val="center"/>
              <w:rPr>
                <w:b/>
              </w:rPr>
            </w:pPr>
            <w:r>
              <w:rPr>
                <w:b/>
              </w:rPr>
              <w:t>Keterangan</w:t>
            </w:r>
          </w:p>
        </w:tc>
        <w:tc>
          <w:tcPr>
            <w:tcW w:w="1494" w:type="dxa"/>
            <w:tcBorders>
              <w:top w:val="single" w:sz="4" w:space="0" w:color="000000" w:themeColor="text1"/>
              <w:left w:val="nil"/>
              <w:bottom w:val="double" w:sz="4" w:space="0" w:color="auto"/>
              <w:right w:val="nil"/>
            </w:tcBorders>
            <w:vAlign w:val="center"/>
            <w:hideMark/>
          </w:tcPr>
          <w:p w14:paraId="76C56EC3" w14:textId="77777777" w:rsidR="00522D1B" w:rsidRDefault="00522D1B">
            <w:pPr>
              <w:jc w:val="center"/>
              <w:rPr>
                <w:b/>
              </w:rPr>
            </w:pPr>
            <w:r>
              <w:rPr>
                <w:b/>
              </w:rPr>
              <w:t>Hasil</w:t>
            </w:r>
          </w:p>
        </w:tc>
      </w:tr>
      <w:tr w:rsidR="00522D1B" w14:paraId="76C56ECC" w14:textId="77777777" w:rsidTr="002E243D">
        <w:tc>
          <w:tcPr>
            <w:tcW w:w="898" w:type="dxa"/>
            <w:tcBorders>
              <w:top w:val="double" w:sz="4" w:space="0" w:color="auto"/>
              <w:left w:val="nil"/>
              <w:bottom w:val="single" w:sz="4" w:space="0" w:color="000000" w:themeColor="text1"/>
              <w:right w:val="nil"/>
            </w:tcBorders>
          </w:tcPr>
          <w:p w14:paraId="76C56EC5" w14:textId="6E808FE2" w:rsidR="00522D1B" w:rsidRPr="00641AB0" w:rsidRDefault="00522D1B">
            <w:pPr>
              <w:jc w:val="both"/>
              <w:rPr>
                <w:sz w:val="22"/>
                <w:szCs w:val="22"/>
              </w:rPr>
            </w:pPr>
          </w:p>
        </w:tc>
        <w:tc>
          <w:tcPr>
            <w:tcW w:w="1376" w:type="dxa"/>
            <w:tcBorders>
              <w:top w:val="double" w:sz="4" w:space="0" w:color="auto"/>
              <w:left w:val="nil"/>
              <w:bottom w:val="single" w:sz="4" w:space="0" w:color="000000" w:themeColor="text1"/>
              <w:right w:val="nil"/>
            </w:tcBorders>
          </w:tcPr>
          <w:p w14:paraId="76C56EC7" w14:textId="2C3B0020" w:rsidR="00522D1B" w:rsidRPr="00641AB0" w:rsidRDefault="00522D1B" w:rsidP="001832F5">
            <w:pPr>
              <w:rPr>
                <w:sz w:val="22"/>
                <w:szCs w:val="22"/>
              </w:rPr>
            </w:pPr>
          </w:p>
        </w:tc>
        <w:tc>
          <w:tcPr>
            <w:tcW w:w="1506" w:type="dxa"/>
            <w:tcBorders>
              <w:top w:val="double" w:sz="4" w:space="0" w:color="auto"/>
              <w:left w:val="nil"/>
              <w:bottom w:val="single" w:sz="4" w:space="0" w:color="000000" w:themeColor="text1"/>
              <w:right w:val="nil"/>
            </w:tcBorders>
          </w:tcPr>
          <w:p w14:paraId="76C56EC8" w14:textId="030D31C5" w:rsidR="00522D1B" w:rsidRPr="00641AB0" w:rsidRDefault="00522D1B" w:rsidP="0048110A">
            <w:pPr>
              <w:spacing w:line="276" w:lineRule="auto"/>
              <w:rPr>
                <w:i/>
                <w:sz w:val="22"/>
                <w:szCs w:val="22"/>
              </w:rPr>
            </w:pPr>
          </w:p>
        </w:tc>
        <w:tc>
          <w:tcPr>
            <w:tcW w:w="1457" w:type="dxa"/>
            <w:tcBorders>
              <w:top w:val="double" w:sz="4" w:space="0" w:color="auto"/>
              <w:left w:val="nil"/>
              <w:bottom w:val="single" w:sz="4" w:space="0" w:color="000000" w:themeColor="text1"/>
              <w:right w:val="nil"/>
            </w:tcBorders>
          </w:tcPr>
          <w:p w14:paraId="76C56EC9" w14:textId="1172FAD3" w:rsidR="00522D1B" w:rsidRPr="00641AB0" w:rsidRDefault="00522D1B">
            <w:pPr>
              <w:rPr>
                <w:sz w:val="22"/>
                <w:szCs w:val="22"/>
              </w:rPr>
            </w:pPr>
          </w:p>
        </w:tc>
        <w:tc>
          <w:tcPr>
            <w:tcW w:w="1631" w:type="dxa"/>
            <w:tcBorders>
              <w:top w:val="double" w:sz="4" w:space="0" w:color="auto"/>
              <w:left w:val="nil"/>
              <w:bottom w:val="single" w:sz="4" w:space="0" w:color="000000" w:themeColor="text1"/>
              <w:right w:val="nil"/>
            </w:tcBorders>
          </w:tcPr>
          <w:p w14:paraId="76C56ECA" w14:textId="507E1EDE" w:rsidR="00522D1B" w:rsidRPr="00B87249" w:rsidRDefault="00522D1B" w:rsidP="0048110A">
            <w:pPr>
              <w:spacing w:line="276" w:lineRule="auto"/>
              <w:rPr>
                <w:i/>
                <w:sz w:val="22"/>
                <w:szCs w:val="22"/>
              </w:rPr>
            </w:pPr>
          </w:p>
        </w:tc>
        <w:tc>
          <w:tcPr>
            <w:tcW w:w="1494" w:type="dxa"/>
            <w:tcBorders>
              <w:top w:val="double" w:sz="4" w:space="0" w:color="auto"/>
              <w:left w:val="nil"/>
              <w:bottom w:val="single" w:sz="4" w:space="0" w:color="000000" w:themeColor="text1"/>
              <w:right w:val="nil"/>
            </w:tcBorders>
          </w:tcPr>
          <w:p w14:paraId="76C56ECB" w14:textId="1EDE4808" w:rsidR="00522D1B" w:rsidRPr="00B87249" w:rsidRDefault="00522D1B" w:rsidP="0048110A">
            <w:pPr>
              <w:spacing w:line="276" w:lineRule="auto"/>
              <w:rPr>
                <w:i/>
                <w:sz w:val="22"/>
                <w:szCs w:val="22"/>
              </w:rPr>
            </w:pPr>
          </w:p>
        </w:tc>
      </w:tr>
      <w:tr w:rsidR="002E243D" w14:paraId="5F2390C0" w14:textId="77777777" w:rsidTr="002E243D">
        <w:tc>
          <w:tcPr>
            <w:tcW w:w="898" w:type="dxa"/>
            <w:tcBorders>
              <w:top w:val="double" w:sz="4" w:space="0" w:color="auto"/>
              <w:left w:val="nil"/>
              <w:bottom w:val="single" w:sz="4" w:space="0" w:color="000000" w:themeColor="text1"/>
              <w:right w:val="nil"/>
            </w:tcBorders>
          </w:tcPr>
          <w:p w14:paraId="4162613C" w14:textId="1CE8A26B" w:rsidR="002E243D" w:rsidRDefault="002E243D">
            <w:pPr>
              <w:jc w:val="both"/>
              <w:rPr>
                <w:sz w:val="22"/>
                <w:szCs w:val="22"/>
              </w:rPr>
            </w:pPr>
            <w:r>
              <w:rPr>
                <w:sz w:val="22"/>
                <w:szCs w:val="22"/>
              </w:rPr>
              <w:t>2018</w:t>
            </w:r>
          </w:p>
        </w:tc>
        <w:tc>
          <w:tcPr>
            <w:tcW w:w="1376" w:type="dxa"/>
            <w:tcBorders>
              <w:top w:val="double" w:sz="4" w:space="0" w:color="auto"/>
              <w:left w:val="nil"/>
              <w:bottom w:val="single" w:sz="4" w:space="0" w:color="000000" w:themeColor="text1"/>
              <w:right w:val="nil"/>
            </w:tcBorders>
          </w:tcPr>
          <w:p w14:paraId="76392365" w14:textId="23ABA15D" w:rsidR="002E243D" w:rsidRPr="001832F5" w:rsidRDefault="002E243D" w:rsidP="001832F5">
            <w:pPr>
              <w:spacing w:line="240" w:lineRule="auto"/>
              <w:rPr>
                <w:rFonts w:eastAsia="Times New Roman"/>
              </w:rPr>
            </w:pPr>
            <w:r>
              <w:rPr>
                <w:rFonts w:eastAsia="Times New Roman"/>
              </w:rPr>
              <w:t>Brian Raafiu</w:t>
            </w:r>
          </w:p>
        </w:tc>
        <w:tc>
          <w:tcPr>
            <w:tcW w:w="1506" w:type="dxa"/>
            <w:tcBorders>
              <w:top w:val="double" w:sz="4" w:space="0" w:color="auto"/>
              <w:left w:val="nil"/>
              <w:bottom w:val="single" w:sz="4" w:space="0" w:color="000000" w:themeColor="text1"/>
              <w:right w:val="nil"/>
            </w:tcBorders>
          </w:tcPr>
          <w:p w14:paraId="090FC96A" w14:textId="5976CE69" w:rsidR="002E243D" w:rsidRDefault="002E243D" w:rsidP="0048110A">
            <w:pPr>
              <w:spacing w:line="276" w:lineRule="auto"/>
              <w:rPr>
                <w:i/>
                <w:sz w:val="22"/>
                <w:szCs w:val="22"/>
              </w:rPr>
            </w:pPr>
            <w:r w:rsidRPr="002E243D">
              <w:rPr>
                <w:i/>
                <w:sz w:val="22"/>
                <w:szCs w:val="22"/>
              </w:rPr>
              <w:t>Solar Panel System in Saving of the Electrical Power with Internet of Things</w:t>
            </w:r>
          </w:p>
        </w:tc>
        <w:tc>
          <w:tcPr>
            <w:tcW w:w="1457" w:type="dxa"/>
            <w:tcBorders>
              <w:top w:val="double" w:sz="4" w:space="0" w:color="auto"/>
              <w:left w:val="nil"/>
              <w:bottom w:val="single" w:sz="4" w:space="0" w:color="000000" w:themeColor="text1"/>
              <w:right w:val="nil"/>
            </w:tcBorders>
          </w:tcPr>
          <w:p w14:paraId="3DAE9464" w14:textId="4C918612" w:rsidR="002E243D" w:rsidRPr="002E243D" w:rsidRDefault="002E243D" w:rsidP="002E243D">
            <w:pPr>
              <w:spacing w:line="276" w:lineRule="auto"/>
              <w:rPr>
                <w:i/>
                <w:sz w:val="22"/>
                <w:szCs w:val="22"/>
              </w:rPr>
            </w:pPr>
            <w:r w:rsidRPr="002E243D">
              <w:rPr>
                <w:i/>
                <w:sz w:val="22"/>
                <w:szCs w:val="22"/>
              </w:rPr>
              <w:t>Inverter grid tie will be synchronized with a PLN source as the alternative electricity source</w:t>
            </w:r>
          </w:p>
        </w:tc>
        <w:tc>
          <w:tcPr>
            <w:tcW w:w="1631" w:type="dxa"/>
            <w:tcBorders>
              <w:top w:val="double" w:sz="4" w:space="0" w:color="auto"/>
              <w:left w:val="nil"/>
              <w:bottom w:val="single" w:sz="4" w:space="0" w:color="000000" w:themeColor="text1"/>
              <w:right w:val="nil"/>
            </w:tcBorders>
          </w:tcPr>
          <w:p w14:paraId="6D7F9299" w14:textId="05D138A9" w:rsidR="002E243D" w:rsidRPr="002E243D" w:rsidRDefault="002E243D" w:rsidP="0048110A">
            <w:pPr>
              <w:spacing w:line="276" w:lineRule="auto"/>
              <w:rPr>
                <w:i/>
                <w:sz w:val="22"/>
                <w:szCs w:val="22"/>
              </w:rPr>
            </w:pPr>
            <w:r w:rsidRPr="002E243D">
              <w:rPr>
                <w:i/>
                <w:sz w:val="22"/>
                <w:szCs w:val="22"/>
              </w:rPr>
              <w:t xml:space="preserve">Solar panel system is used to the main sources of </w:t>
            </w:r>
            <w:proofErr w:type="gramStart"/>
            <w:r w:rsidRPr="002E243D">
              <w:rPr>
                <w:i/>
                <w:sz w:val="22"/>
                <w:szCs w:val="22"/>
              </w:rPr>
              <w:t>electricity, that</w:t>
            </w:r>
            <w:proofErr w:type="gramEnd"/>
            <w:r w:rsidRPr="002E243D">
              <w:rPr>
                <w:i/>
                <w:sz w:val="22"/>
                <w:szCs w:val="22"/>
              </w:rPr>
              <w:t xml:space="preserve"> will be used for loud with using inverter device (grid tie inverter).</w:t>
            </w:r>
          </w:p>
        </w:tc>
        <w:tc>
          <w:tcPr>
            <w:tcW w:w="1494" w:type="dxa"/>
            <w:tcBorders>
              <w:top w:val="double" w:sz="4" w:space="0" w:color="auto"/>
              <w:left w:val="nil"/>
              <w:bottom w:val="single" w:sz="4" w:space="0" w:color="000000" w:themeColor="text1"/>
              <w:right w:val="nil"/>
            </w:tcBorders>
          </w:tcPr>
          <w:p w14:paraId="5227E25B" w14:textId="0D084E84" w:rsidR="002E243D" w:rsidRPr="00B87249" w:rsidRDefault="002E243D" w:rsidP="0014024E">
            <w:pPr>
              <w:spacing w:line="276" w:lineRule="auto"/>
              <w:rPr>
                <w:i/>
                <w:sz w:val="22"/>
                <w:szCs w:val="22"/>
              </w:rPr>
            </w:pPr>
            <w:r w:rsidRPr="002E243D">
              <w:rPr>
                <w:i/>
                <w:sz w:val="22"/>
                <w:szCs w:val="22"/>
              </w:rPr>
              <w:t>The successfull of the current sensor ACS712 in this system will make electricity sources of PLN</w:t>
            </w:r>
          </w:p>
        </w:tc>
      </w:tr>
      <w:tr w:rsidR="00522D1B" w14:paraId="76C56ED3" w14:textId="77777777" w:rsidTr="002E243D">
        <w:tc>
          <w:tcPr>
            <w:tcW w:w="898" w:type="dxa"/>
            <w:tcBorders>
              <w:top w:val="single" w:sz="4" w:space="0" w:color="000000" w:themeColor="text1"/>
              <w:left w:val="nil"/>
              <w:bottom w:val="single" w:sz="4" w:space="0" w:color="000000" w:themeColor="text1"/>
              <w:right w:val="nil"/>
            </w:tcBorders>
            <w:hideMark/>
          </w:tcPr>
          <w:p w14:paraId="76C56ECD" w14:textId="77777777" w:rsidR="00522D1B" w:rsidRPr="00641AB0" w:rsidRDefault="00522D1B">
            <w:pPr>
              <w:jc w:val="both"/>
              <w:rPr>
                <w:sz w:val="22"/>
                <w:szCs w:val="22"/>
              </w:rPr>
            </w:pPr>
            <w:r w:rsidRPr="00641AB0">
              <w:rPr>
                <w:sz w:val="22"/>
                <w:szCs w:val="22"/>
              </w:rPr>
              <w:t>2017</w:t>
            </w:r>
          </w:p>
        </w:tc>
        <w:tc>
          <w:tcPr>
            <w:tcW w:w="1376" w:type="dxa"/>
            <w:tcBorders>
              <w:top w:val="single" w:sz="4" w:space="0" w:color="000000" w:themeColor="text1"/>
              <w:left w:val="nil"/>
              <w:bottom w:val="single" w:sz="4" w:space="0" w:color="000000" w:themeColor="text1"/>
              <w:right w:val="nil"/>
            </w:tcBorders>
            <w:hideMark/>
          </w:tcPr>
          <w:p w14:paraId="76C56ECE" w14:textId="39B79AFC" w:rsidR="00522D1B" w:rsidRPr="00641AB0" w:rsidRDefault="00B87249">
            <w:pPr>
              <w:rPr>
                <w:sz w:val="22"/>
                <w:szCs w:val="22"/>
                <w:lang w:val="id-ID"/>
              </w:rPr>
            </w:pPr>
            <w:r>
              <w:t>Inner, Burak</w:t>
            </w:r>
          </w:p>
        </w:tc>
        <w:tc>
          <w:tcPr>
            <w:tcW w:w="1506" w:type="dxa"/>
            <w:tcBorders>
              <w:top w:val="single" w:sz="4" w:space="0" w:color="000000" w:themeColor="text1"/>
              <w:left w:val="nil"/>
              <w:bottom w:val="single" w:sz="4" w:space="0" w:color="000000" w:themeColor="text1"/>
              <w:right w:val="nil"/>
            </w:tcBorders>
            <w:hideMark/>
          </w:tcPr>
          <w:p w14:paraId="76C56ECF" w14:textId="1AA96B5B" w:rsidR="00522D1B" w:rsidRPr="00641AB0" w:rsidRDefault="00B87249" w:rsidP="0048110A">
            <w:pPr>
              <w:spacing w:line="276" w:lineRule="auto"/>
              <w:rPr>
                <w:i/>
                <w:sz w:val="22"/>
                <w:szCs w:val="22"/>
              </w:rPr>
            </w:pPr>
            <w:r w:rsidRPr="00B87249">
              <w:rPr>
                <w:i/>
                <w:sz w:val="22"/>
                <w:szCs w:val="22"/>
              </w:rPr>
              <w:t>Data Monitoring System for Solar Panels with Bluetooth</w:t>
            </w:r>
          </w:p>
        </w:tc>
        <w:tc>
          <w:tcPr>
            <w:tcW w:w="1457" w:type="dxa"/>
            <w:tcBorders>
              <w:top w:val="single" w:sz="4" w:space="0" w:color="000000" w:themeColor="text1"/>
              <w:left w:val="nil"/>
              <w:bottom w:val="single" w:sz="4" w:space="0" w:color="000000" w:themeColor="text1"/>
              <w:right w:val="nil"/>
            </w:tcBorders>
            <w:hideMark/>
          </w:tcPr>
          <w:p w14:paraId="76C56ED0" w14:textId="6571A9C1" w:rsidR="00522D1B" w:rsidRPr="00641AB0" w:rsidRDefault="00B87249" w:rsidP="00ED4EDB">
            <w:pPr>
              <w:rPr>
                <w:sz w:val="22"/>
                <w:szCs w:val="22"/>
              </w:rPr>
            </w:pPr>
            <w:r>
              <w:rPr>
                <w:i/>
                <w:sz w:val="22"/>
                <w:szCs w:val="22"/>
              </w:rPr>
              <w:t>Bluetooth</w:t>
            </w:r>
          </w:p>
        </w:tc>
        <w:tc>
          <w:tcPr>
            <w:tcW w:w="1631" w:type="dxa"/>
            <w:tcBorders>
              <w:top w:val="single" w:sz="4" w:space="0" w:color="000000" w:themeColor="text1"/>
              <w:left w:val="nil"/>
              <w:bottom w:val="single" w:sz="4" w:space="0" w:color="000000" w:themeColor="text1"/>
              <w:right w:val="nil"/>
            </w:tcBorders>
            <w:hideMark/>
          </w:tcPr>
          <w:p w14:paraId="76C56ED1" w14:textId="54A0A503" w:rsidR="00522D1B" w:rsidRPr="00B87249" w:rsidRDefault="00B87249" w:rsidP="0048110A">
            <w:pPr>
              <w:spacing w:line="276" w:lineRule="auto"/>
              <w:rPr>
                <w:i/>
                <w:sz w:val="22"/>
                <w:szCs w:val="22"/>
              </w:rPr>
            </w:pPr>
            <w:r w:rsidRPr="00B87249">
              <w:rPr>
                <w:i/>
                <w:sz w:val="22"/>
                <w:szCs w:val="22"/>
              </w:rPr>
              <w:t>A website has been designed for monitoring the data online. Software compatible with both Bluetooth 2.1 and 4.0 standards, which runs on Raspberry Pi, collects the electrical measurement data of PV panels that was placed at various locations.</w:t>
            </w:r>
          </w:p>
        </w:tc>
        <w:tc>
          <w:tcPr>
            <w:tcW w:w="1494" w:type="dxa"/>
            <w:tcBorders>
              <w:top w:val="single" w:sz="4" w:space="0" w:color="000000" w:themeColor="text1"/>
              <w:left w:val="nil"/>
              <w:bottom w:val="single" w:sz="4" w:space="0" w:color="000000" w:themeColor="text1"/>
              <w:right w:val="nil"/>
            </w:tcBorders>
            <w:hideMark/>
          </w:tcPr>
          <w:p w14:paraId="76C56ED2" w14:textId="7497B647" w:rsidR="00522D1B" w:rsidRPr="00B87249" w:rsidRDefault="00B87249" w:rsidP="0048110A">
            <w:pPr>
              <w:spacing w:line="276" w:lineRule="auto"/>
              <w:rPr>
                <w:i/>
                <w:sz w:val="22"/>
                <w:szCs w:val="22"/>
              </w:rPr>
            </w:pPr>
            <w:r w:rsidRPr="00B87249">
              <w:rPr>
                <w:i/>
                <w:sz w:val="22"/>
                <w:szCs w:val="22"/>
              </w:rPr>
              <w:t>The web interface provides monitoring all data received by the server instantaneously and the stored data can be analyzed easily.</w:t>
            </w:r>
          </w:p>
        </w:tc>
      </w:tr>
      <w:tr w:rsidR="00522D1B" w14:paraId="76C56EE1" w14:textId="77777777" w:rsidTr="002E243D">
        <w:tc>
          <w:tcPr>
            <w:tcW w:w="898" w:type="dxa"/>
            <w:tcBorders>
              <w:top w:val="single" w:sz="4" w:space="0" w:color="000000" w:themeColor="text1"/>
              <w:left w:val="nil"/>
              <w:bottom w:val="single" w:sz="4" w:space="0" w:color="000000" w:themeColor="text1"/>
              <w:right w:val="nil"/>
            </w:tcBorders>
            <w:hideMark/>
          </w:tcPr>
          <w:p w14:paraId="76C56EDB" w14:textId="590928F3" w:rsidR="00522D1B" w:rsidRPr="00641AB0" w:rsidRDefault="007044DB">
            <w:pPr>
              <w:jc w:val="both"/>
              <w:rPr>
                <w:sz w:val="22"/>
                <w:szCs w:val="22"/>
              </w:rPr>
            </w:pPr>
            <w:r>
              <w:rPr>
                <w:sz w:val="22"/>
                <w:szCs w:val="22"/>
              </w:rPr>
              <w:t>2016</w:t>
            </w:r>
          </w:p>
        </w:tc>
        <w:tc>
          <w:tcPr>
            <w:tcW w:w="1376" w:type="dxa"/>
            <w:tcBorders>
              <w:top w:val="single" w:sz="4" w:space="0" w:color="000000" w:themeColor="text1"/>
              <w:left w:val="nil"/>
              <w:bottom w:val="single" w:sz="4" w:space="0" w:color="000000" w:themeColor="text1"/>
              <w:right w:val="nil"/>
            </w:tcBorders>
            <w:hideMark/>
          </w:tcPr>
          <w:p w14:paraId="76C56EDC" w14:textId="5DEBB503" w:rsidR="00522D1B" w:rsidRPr="00641AB0" w:rsidRDefault="00B87249" w:rsidP="00B87249">
            <w:pPr>
              <w:rPr>
                <w:sz w:val="22"/>
                <w:szCs w:val="22"/>
              </w:rPr>
            </w:pPr>
            <w:r>
              <w:t>Guerriero, Pierluigi, et all</w:t>
            </w:r>
          </w:p>
        </w:tc>
        <w:tc>
          <w:tcPr>
            <w:tcW w:w="1506" w:type="dxa"/>
            <w:tcBorders>
              <w:top w:val="single" w:sz="4" w:space="0" w:color="000000" w:themeColor="text1"/>
              <w:left w:val="nil"/>
              <w:bottom w:val="single" w:sz="4" w:space="0" w:color="000000" w:themeColor="text1"/>
              <w:right w:val="nil"/>
            </w:tcBorders>
            <w:hideMark/>
          </w:tcPr>
          <w:p w14:paraId="76C56EDD" w14:textId="0591245D" w:rsidR="00522D1B" w:rsidRPr="00641AB0" w:rsidRDefault="00B87249" w:rsidP="0048110A">
            <w:pPr>
              <w:spacing w:line="276" w:lineRule="auto"/>
              <w:rPr>
                <w:i/>
                <w:sz w:val="22"/>
                <w:szCs w:val="22"/>
              </w:rPr>
            </w:pPr>
            <w:r w:rsidRPr="00B87249">
              <w:rPr>
                <w:i/>
                <w:sz w:val="22"/>
                <w:szCs w:val="22"/>
              </w:rPr>
              <w:t>Monitoring and diagnostics of PV plants by a wireless self-powered sensor for individual panels</w:t>
            </w:r>
          </w:p>
        </w:tc>
        <w:tc>
          <w:tcPr>
            <w:tcW w:w="1457" w:type="dxa"/>
            <w:tcBorders>
              <w:top w:val="single" w:sz="4" w:space="0" w:color="000000" w:themeColor="text1"/>
              <w:left w:val="nil"/>
              <w:bottom w:val="single" w:sz="4" w:space="0" w:color="000000" w:themeColor="text1"/>
              <w:right w:val="nil"/>
            </w:tcBorders>
            <w:hideMark/>
          </w:tcPr>
          <w:p w14:paraId="76C56EDE" w14:textId="109878D2" w:rsidR="00522D1B" w:rsidRPr="00641AB0" w:rsidRDefault="00B87249">
            <w:pPr>
              <w:rPr>
                <w:i/>
                <w:sz w:val="22"/>
                <w:szCs w:val="22"/>
              </w:rPr>
            </w:pPr>
            <w:r>
              <w:rPr>
                <w:i/>
                <w:sz w:val="22"/>
                <w:szCs w:val="22"/>
              </w:rPr>
              <w:t>T</w:t>
            </w:r>
            <w:r w:rsidRPr="00B87249">
              <w:rPr>
                <w:i/>
                <w:sz w:val="22"/>
                <w:szCs w:val="22"/>
              </w:rPr>
              <w:t>he automatic detection of bypass events</w:t>
            </w:r>
          </w:p>
        </w:tc>
        <w:tc>
          <w:tcPr>
            <w:tcW w:w="1631" w:type="dxa"/>
            <w:tcBorders>
              <w:top w:val="single" w:sz="4" w:space="0" w:color="000000" w:themeColor="text1"/>
              <w:left w:val="nil"/>
              <w:bottom w:val="single" w:sz="4" w:space="0" w:color="000000" w:themeColor="text1"/>
              <w:right w:val="nil"/>
            </w:tcBorders>
            <w:hideMark/>
          </w:tcPr>
          <w:p w14:paraId="76C56EDF" w14:textId="7E2BC203" w:rsidR="00522D1B" w:rsidRPr="00B87249" w:rsidRDefault="00B87249" w:rsidP="0048110A">
            <w:pPr>
              <w:spacing w:line="276" w:lineRule="auto"/>
              <w:rPr>
                <w:i/>
                <w:sz w:val="22"/>
                <w:szCs w:val="22"/>
              </w:rPr>
            </w:pPr>
            <w:r w:rsidRPr="00B87249">
              <w:rPr>
                <w:i/>
                <w:sz w:val="22"/>
                <w:szCs w:val="22"/>
              </w:rPr>
              <w:t>The sensor does not require additional cables thanks to a wireless communi- cation and a power supply section based on energy harvesting</w:t>
            </w:r>
          </w:p>
        </w:tc>
        <w:tc>
          <w:tcPr>
            <w:tcW w:w="1494" w:type="dxa"/>
            <w:tcBorders>
              <w:top w:val="single" w:sz="4" w:space="0" w:color="000000" w:themeColor="text1"/>
              <w:left w:val="nil"/>
              <w:bottom w:val="single" w:sz="4" w:space="0" w:color="000000" w:themeColor="text1"/>
              <w:right w:val="nil"/>
            </w:tcBorders>
            <w:hideMark/>
          </w:tcPr>
          <w:p w14:paraId="76C56EE0" w14:textId="78EC4523" w:rsidR="00522D1B" w:rsidRPr="00B87249" w:rsidRDefault="00B87249" w:rsidP="0048110A">
            <w:pPr>
              <w:spacing w:line="276" w:lineRule="auto"/>
              <w:rPr>
                <w:i/>
                <w:sz w:val="22"/>
                <w:szCs w:val="22"/>
              </w:rPr>
            </w:pPr>
            <w:r w:rsidRPr="00B87249">
              <w:rPr>
                <w:i/>
                <w:sz w:val="22"/>
                <w:szCs w:val="22"/>
              </w:rPr>
              <w:t>The capability to detect faults and accurately localize malfunctioning panels in a PV string is highlighted.</w:t>
            </w:r>
          </w:p>
        </w:tc>
      </w:tr>
      <w:tr w:rsidR="00522D1B" w14:paraId="76C56EEF" w14:textId="77777777" w:rsidTr="002E243D">
        <w:tc>
          <w:tcPr>
            <w:tcW w:w="898" w:type="dxa"/>
            <w:tcBorders>
              <w:top w:val="single" w:sz="4" w:space="0" w:color="000000" w:themeColor="text1"/>
              <w:left w:val="nil"/>
              <w:bottom w:val="single" w:sz="4" w:space="0" w:color="000000" w:themeColor="text1"/>
              <w:right w:val="nil"/>
            </w:tcBorders>
            <w:hideMark/>
          </w:tcPr>
          <w:p w14:paraId="76C56EE9" w14:textId="4FAD6239" w:rsidR="00522D1B" w:rsidRPr="00C062C3" w:rsidRDefault="00522D1B" w:rsidP="00C062C3">
            <w:pPr>
              <w:jc w:val="both"/>
              <w:rPr>
                <w:sz w:val="22"/>
                <w:szCs w:val="22"/>
                <w:lang w:val="id-ID"/>
              </w:rPr>
            </w:pPr>
            <w:r w:rsidRPr="00641AB0">
              <w:rPr>
                <w:sz w:val="22"/>
                <w:szCs w:val="22"/>
              </w:rPr>
              <w:lastRenderedPageBreak/>
              <w:t>20</w:t>
            </w:r>
            <w:r w:rsidR="007044DB">
              <w:rPr>
                <w:sz w:val="22"/>
                <w:szCs w:val="22"/>
                <w:lang w:val="id-ID"/>
              </w:rPr>
              <w:t>16</w:t>
            </w:r>
          </w:p>
        </w:tc>
        <w:tc>
          <w:tcPr>
            <w:tcW w:w="1376" w:type="dxa"/>
            <w:tcBorders>
              <w:top w:val="single" w:sz="4" w:space="0" w:color="000000" w:themeColor="text1"/>
              <w:left w:val="nil"/>
              <w:bottom w:val="single" w:sz="4" w:space="0" w:color="000000" w:themeColor="text1"/>
              <w:right w:val="nil"/>
            </w:tcBorders>
            <w:hideMark/>
          </w:tcPr>
          <w:p w14:paraId="76C56EEA" w14:textId="586B7EB3" w:rsidR="00522D1B" w:rsidRPr="00641AB0" w:rsidRDefault="007044DB">
            <w:pPr>
              <w:rPr>
                <w:sz w:val="22"/>
                <w:szCs w:val="22"/>
              </w:rPr>
            </w:pPr>
            <w:r w:rsidRPr="007044DB">
              <w:rPr>
                <w:sz w:val="22"/>
                <w:szCs w:val="22"/>
              </w:rPr>
              <w:t>Ahmad, Md Waseem</w:t>
            </w:r>
            <w:r w:rsidR="00C808CC">
              <w:rPr>
                <w:sz w:val="22"/>
                <w:szCs w:val="22"/>
              </w:rPr>
              <w:t>, et all</w:t>
            </w:r>
          </w:p>
        </w:tc>
        <w:tc>
          <w:tcPr>
            <w:tcW w:w="1506" w:type="dxa"/>
            <w:tcBorders>
              <w:top w:val="single" w:sz="4" w:space="0" w:color="000000" w:themeColor="text1"/>
              <w:left w:val="nil"/>
              <w:bottom w:val="single" w:sz="4" w:space="0" w:color="000000" w:themeColor="text1"/>
              <w:right w:val="nil"/>
            </w:tcBorders>
            <w:hideMark/>
          </w:tcPr>
          <w:p w14:paraId="76C56EEB" w14:textId="2CBBDD4B" w:rsidR="00522D1B" w:rsidRPr="00641AB0" w:rsidRDefault="007044DB" w:rsidP="0048110A">
            <w:pPr>
              <w:spacing w:line="276" w:lineRule="auto"/>
              <w:rPr>
                <w:i/>
                <w:sz w:val="22"/>
                <w:szCs w:val="22"/>
              </w:rPr>
            </w:pPr>
            <w:r w:rsidRPr="007044DB">
              <w:rPr>
                <w:i/>
                <w:sz w:val="22"/>
                <w:szCs w:val="22"/>
                <w:lang w:val="id-ID"/>
              </w:rPr>
              <w:t>Online Monitoring Technique for Aluminum Electrolytic Capacitor in Solar PV-Based DC System</w:t>
            </w:r>
          </w:p>
        </w:tc>
        <w:tc>
          <w:tcPr>
            <w:tcW w:w="1457" w:type="dxa"/>
            <w:tcBorders>
              <w:top w:val="single" w:sz="4" w:space="0" w:color="000000" w:themeColor="text1"/>
              <w:left w:val="nil"/>
              <w:bottom w:val="single" w:sz="4" w:space="0" w:color="000000" w:themeColor="text1"/>
              <w:right w:val="nil"/>
            </w:tcBorders>
            <w:hideMark/>
          </w:tcPr>
          <w:p w14:paraId="76C56EEC" w14:textId="0410D155" w:rsidR="00522D1B" w:rsidRPr="007044DB" w:rsidRDefault="007044DB">
            <w:pPr>
              <w:jc w:val="both"/>
              <w:rPr>
                <w:i/>
                <w:sz w:val="22"/>
                <w:szCs w:val="22"/>
              </w:rPr>
            </w:pPr>
            <w:r>
              <w:rPr>
                <w:i/>
                <w:sz w:val="22"/>
                <w:szCs w:val="22"/>
              </w:rPr>
              <w:t xml:space="preserve">DC Monitoring </w:t>
            </w:r>
          </w:p>
        </w:tc>
        <w:tc>
          <w:tcPr>
            <w:tcW w:w="1631" w:type="dxa"/>
            <w:tcBorders>
              <w:top w:val="single" w:sz="4" w:space="0" w:color="000000" w:themeColor="text1"/>
              <w:left w:val="nil"/>
              <w:bottom w:val="single" w:sz="4" w:space="0" w:color="000000" w:themeColor="text1"/>
              <w:right w:val="nil"/>
            </w:tcBorders>
            <w:hideMark/>
          </w:tcPr>
          <w:p w14:paraId="76C56EED" w14:textId="12FCF0BC" w:rsidR="00522D1B" w:rsidRPr="00936DFE" w:rsidRDefault="007044DB" w:rsidP="0048110A">
            <w:pPr>
              <w:spacing w:line="276" w:lineRule="auto"/>
              <w:rPr>
                <w:sz w:val="22"/>
                <w:szCs w:val="22"/>
                <w:lang w:val="id-ID"/>
              </w:rPr>
            </w:pPr>
            <w:r>
              <w:rPr>
                <w:i/>
                <w:sz w:val="22"/>
                <w:szCs w:val="22"/>
              </w:rPr>
              <w:t>P</w:t>
            </w:r>
            <w:r w:rsidRPr="007044DB">
              <w:rPr>
                <w:i/>
                <w:sz w:val="22"/>
                <w:szCs w:val="22"/>
                <w:lang w:val="id-ID"/>
              </w:rPr>
              <w:t>arameters measured for maximum power point tracking (MPPT) (PV voltage and current)</w:t>
            </w:r>
          </w:p>
        </w:tc>
        <w:tc>
          <w:tcPr>
            <w:tcW w:w="1494" w:type="dxa"/>
            <w:tcBorders>
              <w:top w:val="single" w:sz="4" w:space="0" w:color="000000" w:themeColor="text1"/>
              <w:left w:val="nil"/>
              <w:bottom w:val="single" w:sz="4" w:space="0" w:color="000000" w:themeColor="text1"/>
              <w:right w:val="nil"/>
            </w:tcBorders>
            <w:hideMark/>
          </w:tcPr>
          <w:p w14:paraId="76C56EEE" w14:textId="115D6D92" w:rsidR="00522D1B" w:rsidRPr="00CC1BEB" w:rsidRDefault="007044DB" w:rsidP="0048110A">
            <w:pPr>
              <w:spacing w:line="276" w:lineRule="auto"/>
              <w:rPr>
                <w:sz w:val="22"/>
                <w:szCs w:val="22"/>
                <w:lang w:val="id-ID"/>
              </w:rPr>
            </w:pPr>
            <w:r>
              <w:rPr>
                <w:sz w:val="22"/>
                <w:szCs w:val="22"/>
              </w:rPr>
              <w:t>I</w:t>
            </w:r>
            <w:r w:rsidRPr="007044DB">
              <w:rPr>
                <w:sz w:val="22"/>
                <w:szCs w:val="22"/>
                <w:lang w:val="id-ID"/>
              </w:rPr>
              <w:t>mplemented in the same digital controller used for MPPT</w:t>
            </w:r>
          </w:p>
        </w:tc>
      </w:tr>
      <w:tr w:rsidR="0048110A" w14:paraId="34703269" w14:textId="77777777" w:rsidTr="002E243D">
        <w:tc>
          <w:tcPr>
            <w:tcW w:w="898" w:type="dxa"/>
            <w:tcBorders>
              <w:top w:val="single" w:sz="4" w:space="0" w:color="000000" w:themeColor="text1"/>
              <w:left w:val="nil"/>
              <w:bottom w:val="single" w:sz="4" w:space="0" w:color="000000" w:themeColor="text1"/>
              <w:right w:val="nil"/>
            </w:tcBorders>
          </w:tcPr>
          <w:p w14:paraId="39B5EAA4" w14:textId="7BDE7431" w:rsidR="0048110A" w:rsidRPr="00641AB0" w:rsidRDefault="0048110A" w:rsidP="00C062C3">
            <w:pPr>
              <w:jc w:val="both"/>
              <w:rPr>
                <w:sz w:val="22"/>
                <w:szCs w:val="22"/>
              </w:rPr>
            </w:pPr>
            <w:r>
              <w:rPr>
                <w:sz w:val="22"/>
                <w:szCs w:val="22"/>
              </w:rPr>
              <w:t>2014</w:t>
            </w:r>
          </w:p>
        </w:tc>
        <w:tc>
          <w:tcPr>
            <w:tcW w:w="1376" w:type="dxa"/>
            <w:tcBorders>
              <w:top w:val="single" w:sz="4" w:space="0" w:color="000000" w:themeColor="text1"/>
              <w:left w:val="nil"/>
              <w:bottom w:val="single" w:sz="4" w:space="0" w:color="000000" w:themeColor="text1"/>
              <w:right w:val="nil"/>
            </w:tcBorders>
          </w:tcPr>
          <w:p w14:paraId="12F76741" w14:textId="28D9069B" w:rsidR="0048110A" w:rsidRPr="007044DB" w:rsidRDefault="0048110A">
            <w:pPr>
              <w:rPr>
                <w:sz w:val="22"/>
                <w:szCs w:val="22"/>
              </w:rPr>
            </w:pPr>
            <w:r>
              <w:t>Siregar, Simon</w:t>
            </w:r>
          </w:p>
        </w:tc>
        <w:tc>
          <w:tcPr>
            <w:tcW w:w="1506" w:type="dxa"/>
            <w:tcBorders>
              <w:top w:val="single" w:sz="4" w:space="0" w:color="000000" w:themeColor="text1"/>
              <w:left w:val="nil"/>
              <w:bottom w:val="single" w:sz="4" w:space="0" w:color="000000" w:themeColor="text1"/>
              <w:right w:val="nil"/>
            </w:tcBorders>
          </w:tcPr>
          <w:p w14:paraId="3840DBA4" w14:textId="7D5A5F74" w:rsidR="0048110A" w:rsidRPr="007044DB" w:rsidRDefault="0048110A" w:rsidP="0048110A">
            <w:pPr>
              <w:spacing w:line="276" w:lineRule="auto"/>
              <w:rPr>
                <w:i/>
                <w:sz w:val="22"/>
                <w:szCs w:val="22"/>
                <w:lang w:val="id-ID"/>
              </w:rPr>
            </w:pPr>
            <w:r w:rsidRPr="0048110A">
              <w:rPr>
                <w:i/>
                <w:sz w:val="22"/>
                <w:szCs w:val="22"/>
                <w:lang w:val="id-ID"/>
              </w:rPr>
              <w:t>Solar Panel and Battery Street Light Monitoring System Using GSM Wireless Communication System</w:t>
            </w:r>
          </w:p>
        </w:tc>
        <w:tc>
          <w:tcPr>
            <w:tcW w:w="1457" w:type="dxa"/>
            <w:tcBorders>
              <w:top w:val="single" w:sz="4" w:space="0" w:color="000000" w:themeColor="text1"/>
              <w:left w:val="nil"/>
              <w:bottom w:val="single" w:sz="4" w:space="0" w:color="000000" w:themeColor="text1"/>
              <w:right w:val="nil"/>
            </w:tcBorders>
          </w:tcPr>
          <w:p w14:paraId="2B36F0CE" w14:textId="28DF42AD" w:rsidR="0048110A" w:rsidRDefault="0048110A" w:rsidP="0048110A">
            <w:pPr>
              <w:spacing w:line="276" w:lineRule="auto"/>
              <w:rPr>
                <w:i/>
                <w:sz w:val="22"/>
                <w:szCs w:val="22"/>
              </w:rPr>
            </w:pPr>
            <w:r>
              <w:rPr>
                <w:i/>
                <w:sz w:val="22"/>
                <w:szCs w:val="22"/>
              </w:rPr>
              <w:t>ACS712 current sensor and voltage sensor</w:t>
            </w:r>
          </w:p>
        </w:tc>
        <w:tc>
          <w:tcPr>
            <w:tcW w:w="1631" w:type="dxa"/>
            <w:tcBorders>
              <w:top w:val="single" w:sz="4" w:space="0" w:color="000000" w:themeColor="text1"/>
              <w:left w:val="nil"/>
              <w:bottom w:val="single" w:sz="4" w:space="0" w:color="000000" w:themeColor="text1"/>
              <w:right w:val="nil"/>
            </w:tcBorders>
          </w:tcPr>
          <w:p w14:paraId="75C0DA96" w14:textId="685C7D4D" w:rsidR="0048110A" w:rsidRDefault="0048110A" w:rsidP="0048110A">
            <w:pPr>
              <w:spacing w:line="276" w:lineRule="auto"/>
              <w:rPr>
                <w:i/>
                <w:sz w:val="22"/>
                <w:szCs w:val="22"/>
              </w:rPr>
            </w:pPr>
            <w:r w:rsidRPr="0048110A">
              <w:rPr>
                <w:i/>
                <w:sz w:val="22"/>
                <w:szCs w:val="22"/>
              </w:rPr>
              <w:t>GSM communication system allows to monitor both the battery and the solar panel</w:t>
            </w:r>
          </w:p>
        </w:tc>
        <w:tc>
          <w:tcPr>
            <w:tcW w:w="1494" w:type="dxa"/>
            <w:tcBorders>
              <w:top w:val="single" w:sz="4" w:space="0" w:color="000000" w:themeColor="text1"/>
              <w:left w:val="nil"/>
              <w:bottom w:val="single" w:sz="4" w:space="0" w:color="000000" w:themeColor="text1"/>
              <w:right w:val="nil"/>
            </w:tcBorders>
          </w:tcPr>
          <w:p w14:paraId="028E9ED6" w14:textId="7A0D7BB5" w:rsidR="0048110A" w:rsidRDefault="0048110A" w:rsidP="0048110A">
            <w:pPr>
              <w:spacing w:line="276" w:lineRule="auto"/>
              <w:rPr>
                <w:sz w:val="22"/>
                <w:szCs w:val="22"/>
              </w:rPr>
            </w:pPr>
            <w:r>
              <w:rPr>
                <w:sz w:val="22"/>
                <w:szCs w:val="22"/>
              </w:rPr>
              <w:t>T</w:t>
            </w:r>
            <w:r w:rsidRPr="0048110A">
              <w:rPr>
                <w:sz w:val="22"/>
                <w:szCs w:val="22"/>
              </w:rPr>
              <w:t>his server then processed the data by parsing the information from the SMS, and send the data to a web server database</w:t>
            </w:r>
          </w:p>
          <w:p w14:paraId="12B45EC8" w14:textId="77777777" w:rsidR="0048110A" w:rsidRPr="0048110A" w:rsidRDefault="0048110A" w:rsidP="0048110A">
            <w:pPr>
              <w:jc w:val="center"/>
              <w:rPr>
                <w:sz w:val="22"/>
                <w:szCs w:val="22"/>
              </w:rPr>
            </w:pPr>
          </w:p>
        </w:tc>
      </w:tr>
      <w:tr w:rsidR="009D18C8" w14:paraId="38A8BDA5" w14:textId="77777777" w:rsidTr="002E243D">
        <w:tc>
          <w:tcPr>
            <w:tcW w:w="898" w:type="dxa"/>
            <w:tcBorders>
              <w:top w:val="single" w:sz="4" w:space="0" w:color="000000" w:themeColor="text1"/>
              <w:left w:val="nil"/>
              <w:bottom w:val="single" w:sz="4" w:space="0" w:color="000000" w:themeColor="text1"/>
              <w:right w:val="nil"/>
            </w:tcBorders>
          </w:tcPr>
          <w:p w14:paraId="32C36787" w14:textId="1D9AB66D" w:rsidR="009D18C8" w:rsidRDefault="009D18C8" w:rsidP="00C062C3">
            <w:pPr>
              <w:jc w:val="both"/>
              <w:rPr>
                <w:sz w:val="22"/>
                <w:szCs w:val="22"/>
              </w:rPr>
            </w:pPr>
            <w:r>
              <w:rPr>
                <w:sz w:val="22"/>
                <w:szCs w:val="22"/>
              </w:rPr>
              <w:t>2011</w:t>
            </w:r>
          </w:p>
        </w:tc>
        <w:tc>
          <w:tcPr>
            <w:tcW w:w="1376" w:type="dxa"/>
            <w:tcBorders>
              <w:top w:val="single" w:sz="4" w:space="0" w:color="000000" w:themeColor="text1"/>
              <w:left w:val="nil"/>
              <w:bottom w:val="single" w:sz="4" w:space="0" w:color="000000" w:themeColor="text1"/>
              <w:right w:val="nil"/>
            </w:tcBorders>
          </w:tcPr>
          <w:p w14:paraId="7F75F5D6" w14:textId="77777777" w:rsidR="009D18C8" w:rsidRDefault="009D18C8" w:rsidP="009D18C8">
            <w:r>
              <w:t>Ranhotigamage, Chagitha</w:t>
            </w:r>
          </w:p>
          <w:p w14:paraId="0D6769EE" w14:textId="6B6505C1" w:rsidR="009D18C8" w:rsidRDefault="009D18C8" w:rsidP="009D18C8">
            <w:r>
              <w:t>Mukhopadhyay, Subhas Chandra</w:t>
            </w:r>
          </w:p>
        </w:tc>
        <w:tc>
          <w:tcPr>
            <w:tcW w:w="1506" w:type="dxa"/>
            <w:tcBorders>
              <w:top w:val="single" w:sz="4" w:space="0" w:color="000000" w:themeColor="text1"/>
              <w:left w:val="nil"/>
              <w:bottom w:val="single" w:sz="4" w:space="0" w:color="000000" w:themeColor="text1"/>
              <w:right w:val="nil"/>
            </w:tcBorders>
          </w:tcPr>
          <w:p w14:paraId="535798AA" w14:textId="2147DECC" w:rsidR="009D18C8" w:rsidRPr="0048110A" w:rsidRDefault="009D18C8" w:rsidP="009D18C8">
            <w:pPr>
              <w:spacing w:line="276" w:lineRule="auto"/>
              <w:rPr>
                <w:i/>
                <w:sz w:val="22"/>
                <w:szCs w:val="22"/>
                <w:lang w:val="id-ID"/>
              </w:rPr>
            </w:pPr>
            <w:r w:rsidRPr="009D18C8">
              <w:rPr>
                <w:i/>
                <w:sz w:val="22"/>
                <w:szCs w:val="22"/>
                <w:lang w:val="id-ID"/>
              </w:rPr>
              <w:t>Field trials and performance monitoring of distributed solar panels using a low-cost wireless sensors network for domestic applications</w:t>
            </w:r>
          </w:p>
        </w:tc>
        <w:tc>
          <w:tcPr>
            <w:tcW w:w="1457" w:type="dxa"/>
            <w:tcBorders>
              <w:top w:val="single" w:sz="4" w:space="0" w:color="000000" w:themeColor="text1"/>
              <w:left w:val="nil"/>
              <w:bottom w:val="single" w:sz="4" w:space="0" w:color="000000" w:themeColor="text1"/>
              <w:right w:val="nil"/>
            </w:tcBorders>
          </w:tcPr>
          <w:p w14:paraId="62889D5A" w14:textId="45EE43E3" w:rsidR="009D18C8" w:rsidRDefault="009D18C8" w:rsidP="0048110A">
            <w:pPr>
              <w:spacing w:line="276" w:lineRule="auto"/>
              <w:rPr>
                <w:i/>
                <w:sz w:val="22"/>
                <w:szCs w:val="22"/>
              </w:rPr>
            </w:pPr>
            <w:r w:rsidRPr="009D18C8">
              <w:rPr>
                <w:i/>
                <w:sz w:val="22"/>
                <w:szCs w:val="22"/>
              </w:rPr>
              <w:t>The developed system can be used up to 146 V and 15.5 A solar cell systems with automatic selection of best</w:t>
            </w:r>
            <w:r>
              <w:rPr>
                <w:i/>
                <w:sz w:val="22"/>
                <w:szCs w:val="22"/>
              </w:rPr>
              <w:t xml:space="preserve"> resolutions.</w:t>
            </w:r>
          </w:p>
        </w:tc>
        <w:tc>
          <w:tcPr>
            <w:tcW w:w="1631" w:type="dxa"/>
            <w:tcBorders>
              <w:top w:val="single" w:sz="4" w:space="0" w:color="000000" w:themeColor="text1"/>
              <w:left w:val="nil"/>
              <w:bottom w:val="single" w:sz="4" w:space="0" w:color="000000" w:themeColor="text1"/>
              <w:right w:val="nil"/>
            </w:tcBorders>
          </w:tcPr>
          <w:p w14:paraId="2E097F9B" w14:textId="62B6CD6B" w:rsidR="009D18C8" w:rsidRPr="0048110A" w:rsidRDefault="009D18C8" w:rsidP="0048110A">
            <w:pPr>
              <w:spacing w:line="276" w:lineRule="auto"/>
              <w:rPr>
                <w:i/>
                <w:sz w:val="22"/>
                <w:szCs w:val="22"/>
              </w:rPr>
            </w:pPr>
            <w:r w:rsidRPr="009D18C8">
              <w:rPr>
                <w:i/>
                <w:sz w:val="22"/>
                <w:szCs w:val="22"/>
              </w:rPr>
              <w:t>There is a need of a low-cost monitoring system to get information of the defected solar panels for timely repair and maintenance</w:t>
            </w:r>
          </w:p>
        </w:tc>
        <w:tc>
          <w:tcPr>
            <w:tcW w:w="1494" w:type="dxa"/>
            <w:tcBorders>
              <w:top w:val="single" w:sz="4" w:space="0" w:color="000000" w:themeColor="text1"/>
              <w:left w:val="nil"/>
              <w:bottom w:val="single" w:sz="4" w:space="0" w:color="000000" w:themeColor="text1"/>
              <w:right w:val="nil"/>
            </w:tcBorders>
          </w:tcPr>
          <w:p w14:paraId="3D712517" w14:textId="46F542E0" w:rsidR="009D18C8" w:rsidRDefault="009D18C8" w:rsidP="0048110A">
            <w:pPr>
              <w:spacing w:line="276" w:lineRule="auto"/>
              <w:rPr>
                <w:sz w:val="22"/>
                <w:szCs w:val="22"/>
              </w:rPr>
            </w:pPr>
            <w:r w:rsidRPr="009D18C8">
              <w:rPr>
                <w:sz w:val="22"/>
                <w:szCs w:val="22"/>
              </w:rPr>
              <w:t>The system can be extended for wide range of solar cells for material research and development activities. The fabricated system has been used for field trials and very satisfactory results are obtained</w:t>
            </w:r>
          </w:p>
        </w:tc>
      </w:tr>
    </w:tbl>
    <w:p w14:paraId="76C56F23" w14:textId="6093DA66" w:rsidR="00B41E1A" w:rsidRPr="004922D9" w:rsidRDefault="007E0B22" w:rsidP="004922D9">
      <w:pPr>
        <w:pStyle w:val="Heading1"/>
        <w:spacing w:line="360" w:lineRule="auto"/>
        <w:rPr>
          <w:rFonts w:eastAsiaTheme="minorHAnsi"/>
          <w:sz w:val="24"/>
          <w:szCs w:val="24"/>
        </w:rPr>
      </w:pPr>
      <w:bookmarkStart w:id="80" w:name="_Toc469286685"/>
      <w:bookmarkStart w:id="81" w:name="_Toc469291186"/>
      <w:r>
        <w:br/>
      </w:r>
      <w:r>
        <w:br/>
      </w:r>
      <w:bookmarkStart w:id="82" w:name="_Toc38084373"/>
      <w:r w:rsidR="00B41E1A">
        <w:lastRenderedPageBreak/>
        <w:t>BAB III</w:t>
      </w:r>
      <w:r w:rsidR="00B41E1A" w:rsidRPr="00B41E1A">
        <w:br/>
        <w:t>METOD</w:t>
      </w:r>
      <w:r w:rsidR="00B41E1A">
        <w:t>E</w:t>
      </w:r>
      <w:r w:rsidR="00B41E1A" w:rsidRPr="00B41E1A">
        <w:t xml:space="preserve"> </w:t>
      </w:r>
      <w:r w:rsidR="005E6BD5">
        <w:t>TUGAS AKHIR</w:t>
      </w:r>
      <w:bookmarkEnd w:id="80"/>
      <w:bookmarkEnd w:id="81"/>
      <w:bookmarkEnd w:id="82"/>
    </w:p>
    <w:p w14:paraId="76C56F24" w14:textId="77777777" w:rsidR="00B41E1A" w:rsidRPr="00B41E1A" w:rsidRDefault="00B41E1A" w:rsidP="00FC18CB">
      <w:pPr>
        <w:numPr>
          <w:ilvl w:val="0"/>
          <w:numId w:val="9"/>
        </w:numPr>
        <w:spacing w:before="120"/>
        <w:contextualSpacing/>
        <w:jc w:val="both"/>
        <w:outlineLvl w:val="1"/>
        <w:rPr>
          <w:rFonts w:eastAsia="Calibri"/>
          <w:b/>
          <w:vanish/>
          <w:lang w:val="id-ID"/>
        </w:rPr>
      </w:pPr>
      <w:bookmarkStart w:id="83" w:name="_Toc469286686"/>
      <w:bookmarkStart w:id="84" w:name="_Toc469286816"/>
      <w:bookmarkStart w:id="85" w:name="_Toc469286848"/>
      <w:bookmarkStart w:id="86" w:name="_Toc469288542"/>
      <w:bookmarkStart w:id="87" w:name="_Toc469290196"/>
      <w:bookmarkStart w:id="88" w:name="_Toc469291187"/>
      <w:bookmarkStart w:id="89" w:name="_Toc475436502"/>
      <w:bookmarkStart w:id="90" w:name="_Toc476430695"/>
      <w:bookmarkStart w:id="91" w:name="_Toc1392337"/>
      <w:bookmarkStart w:id="92" w:name="_Toc1488651"/>
      <w:bookmarkStart w:id="93" w:name="_Toc1488690"/>
      <w:bookmarkStart w:id="94" w:name="_Toc1488732"/>
      <w:bookmarkStart w:id="95" w:name="_Toc1489457"/>
      <w:bookmarkStart w:id="96" w:name="_Toc1489497"/>
      <w:bookmarkStart w:id="97" w:name="_Toc1531214"/>
      <w:bookmarkStart w:id="98" w:name="_Toc1531255"/>
      <w:bookmarkStart w:id="99" w:name="_Toc1620450"/>
      <w:bookmarkStart w:id="100" w:name="_Toc1620595"/>
      <w:bookmarkStart w:id="101" w:name="_Toc1620635"/>
      <w:bookmarkStart w:id="102" w:name="_Toc1624554"/>
      <w:bookmarkStart w:id="103" w:name="_Toc1624618"/>
      <w:bookmarkStart w:id="104" w:name="_Toc1624668"/>
      <w:bookmarkStart w:id="105" w:name="_Toc1633424"/>
      <w:bookmarkStart w:id="106" w:name="_Toc34128867"/>
      <w:bookmarkStart w:id="107" w:name="_Toc34128897"/>
      <w:bookmarkStart w:id="108" w:name="_Toc34234984"/>
      <w:bookmarkStart w:id="109" w:name="_Toc34319968"/>
      <w:bookmarkStart w:id="110" w:name="_Toc38084374"/>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6C56F25" w14:textId="77777777" w:rsidR="00B41E1A" w:rsidRPr="00B41E1A" w:rsidRDefault="00B41E1A" w:rsidP="00936381">
      <w:pPr>
        <w:pStyle w:val="ListParagraph"/>
        <w:numPr>
          <w:ilvl w:val="0"/>
          <w:numId w:val="12"/>
        </w:numPr>
        <w:spacing w:before="200"/>
        <w:jc w:val="both"/>
        <w:outlineLvl w:val="1"/>
        <w:rPr>
          <w:rFonts w:eastAsia="Calibri"/>
          <w:b/>
          <w:vanish/>
          <w:lang w:val="id-ID"/>
        </w:rPr>
      </w:pPr>
      <w:bookmarkStart w:id="111" w:name="_Toc475436503"/>
      <w:bookmarkStart w:id="112" w:name="_Toc476430696"/>
      <w:bookmarkStart w:id="113" w:name="_Toc1392338"/>
      <w:bookmarkStart w:id="114" w:name="_Toc1488652"/>
      <w:bookmarkStart w:id="115" w:name="_Toc1488691"/>
      <w:bookmarkStart w:id="116" w:name="_Toc1488733"/>
      <w:bookmarkStart w:id="117" w:name="_Toc1489458"/>
      <w:bookmarkStart w:id="118" w:name="_Toc1489498"/>
      <w:bookmarkStart w:id="119" w:name="_Toc1531215"/>
      <w:bookmarkStart w:id="120" w:name="_Toc1531256"/>
      <w:bookmarkStart w:id="121" w:name="_Toc1620451"/>
      <w:bookmarkStart w:id="122" w:name="_Toc1620596"/>
      <w:bookmarkStart w:id="123" w:name="_Toc1620636"/>
      <w:bookmarkStart w:id="124" w:name="_Toc1624555"/>
      <w:bookmarkStart w:id="125" w:name="_Toc1624619"/>
      <w:bookmarkStart w:id="126" w:name="_Toc1624669"/>
      <w:bookmarkStart w:id="127" w:name="_Toc1633425"/>
      <w:bookmarkStart w:id="128" w:name="_Toc34128868"/>
      <w:bookmarkStart w:id="129" w:name="_Toc34128898"/>
      <w:bookmarkStart w:id="130" w:name="_Toc34234985"/>
      <w:bookmarkStart w:id="131" w:name="_Toc34319969"/>
      <w:bookmarkStart w:id="132" w:name="_Toc38084375"/>
      <w:bookmarkStart w:id="133" w:name="_Toc469286687"/>
      <w:bookmarkStart w:id="134" w:name="_Toc469291188"/>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6C56F26" w14:textId="67A31514" w:rsidR="00B41E1A" w:rsidRDefault="00B41E1A" w:rsidP="00B41E1A">
      <w:pPr>
        <w:pStyle w:val="Heading2"/>
      </w:pPr>
      <w:bookmarkStart w:id="135" w:name="_Toc38084376"/>
      <w:r w:rsidRPr="00B41E1A">
        <w:t xml:space="preserve">Prosedur </w:t>
      </w:r>
      <w:r w:rsidR="005E6BD5">
        <w:t>Tugas Akhir</w:t>
      </w:r>
      <w:bookmarkEnd w:id="133"/>
      <w:bookmarkEnd w:id="134"/>
      <w:bookmarkEnd w:id="135"/>
    </w:p>
    <w:p w14:paraId="76C56F27" w14:textId="277BB16A" w:rsidR="0090357D" w:rsidRPr="0090357D" w:rsidRDefault="00152964" w:rsidP="00152964">
      <w:pPr>
        <w:spacing w:after="240"/>
        <w:ind w:firstLine="567"/>
        <w:jc w:val="both"/>
        <w:rPr>
          <w:lang w:val="id-ID"/>
        </w:rPr>
      </w:pPr>
      <w:r>
        <w:rPr>
          <w:rFonts w:eastAsia="Calibri"/>
          <w:lang w:val="id-ID"/>
        </w:rPr>
        <w:t xml:space="preserve">Pada </w:t>
      </w:r>
      <w:r w:rsidR="005E6BD5">
        <w:rPr>
          <w:rFonts w:eastAsia="Calibri"/>
          <w:lang w:val="id-ID"/>
        </w:rPr>
        <w:t>Tugas Akhir</w:t>
      </w:r>
      <w:r>
        <w:rPr>
          <w:rFonts w:eastAsia="Calibri"/>
          <w:lang w:val="id-ID"/>
        </w:rPr>
        <w:t xml:space="preserve"> ini, </w:t>
      </w:r>
      <w:r w:rsidR="0090357D">
        <w:rPr>
          <w:rFonts w:eastAsia="Calibri"/>
          <w:lang w:val="id-ID"/>
        </w:rPr>
        <w:t xml:space="preserve">garis besar alur </w:t>
      </w:r>
      <w:r w:rsidR="005E6BD5">
        <w:rPr>
          <w:rFonts w:eastAsia="Calibri"/>
          <w:lang w:val="id-ID"/>
        </w:rPr>
        <w:t>Tugas Akhir</w:t>
      </w:r>
      <w:r w:rsidR="0090357D">
        <w:rPr>
          <w:rFonts w:eastAsia="Calibri"/>
          <w:lang w:val="id-ID"/>
        </w:rPr>
        <w:t xml:space="preserve"> dapat dilihat pada Gambar 3.1.</w:t>
      </w:r>
    </w:p>
    <w:p w14:paraId="76C56F28" w14:textId="77777777" w:rsidR="0090357D" w:rsidRDefault="00BD27CF" w:rsidP="00152964">
      <w:pPr>
        <w:jc w:val="center"/>
        <w:rPr>
          <w:rFonts w:eastAsia="Calibri"/>
          <w:lang w:val="id-ID"/>
        </w:rPr>
      </w:pPr>
      <w:r>
        <w:object w:dxaOrig="8174" w:dyaOrig="15871" w14:anchorId="76C57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4pt;height:529.8pt" o:ole="">
            <v:imagedata r:id="rId12" o:title=""/>
          </v:shape>
          <o:OLEObject Type="Embed" ProgID="Visio.Drawing.11" ShapeID="_x0000_i1025" DrawAspect="Content" ObjectID="_1658050623" r:id="rId13"/>
        </w:object>
      </w:r>
    </w:p>
    <w:p w14:paraId="76C56F29" w14:textId="18DE9146" w:rsidR="00B41E1A" w:rsidRPr="00BD27CF" w:rsidRDefault="00C714A0" w:rsidP="00BD1F87">
      <w:pPr>
        <w:ind w:firstLine="567"/>
        <w:jc w:val="center"/>
        <w:rPr>
          <w:rFonts w:eastAsia="Calibri"/>
          <w:i/>
        </w:rPr>
      </w:pPr>
      <w:r>
        <w:rPr>
          <w:b/>
        </w:rPr>
        <w:lastRenderedPageBreak/>
        <w:t>Gambar 3.</w:t>
      </w:r>
      <w:r>
        <w:fldChar w:fldCharType="begin"/>
      </w:r>
      <w:r>
        <w:rPr>
          <w:b/>
        </w:rPr>
        <w:instrText xml:space="preserve"> SEQ Gambar_3. \* ARABIC </w:instrText>
      </w:r>
      <w:r>
        <w:fldChar w:fldCharType="separate"/>
      </w:r>
      <w:r w:rsidR="00E93CBA">
        <w:rPr>
          <w:b/>
          <w:noProof/>
        </w:rPr>
        <w:t>1</w:t>
      </w:r>
      <w:r>
        <w:fldChar w:fldCharType="end"/>
      </w:r>
      <w:r w:rsidR="00B41E1A" w:rsidRPr="00B41E1A">
        <w:rPr>
          <w:rFonts w:eastAsia="Calibri"/>
          <w:lang w:val="id-ID"/>
        </w:rPr>
        <w:t xml:space="preserve">. Diagram Alir </w:t>
      </w:r>
      <w:r w:rsidR="005E6BD5">
        <w:rPr>
          <w:rFonts w:eastAsia="Calibri"/>
          <w:lang w:val="id-ID"/>
        </w:rPr>
        <w:t>Tugas Akhir</w:t>
      </w:r>
      <w:r w:rsidR="00BD27CF">
        <w:rPr>
          <w:rFonts w:eastAsia="Calibri"/>
        </w:rPr>
        <w:t xml:space="preserve"> </w:t>
      </w:r>
      <w:r w:rsidR="00BD27CF">
        <w:rPr>
          <w:rFonts w:eastAsia="Calibri"/>
          <w:i/>
        </w:rPr>
        <w:t>Smart Monitoring</w:t>
      </w:r>
    </w:p>
    <w:p w14:paraId="76C56F2A" w14:textId="16BCDD8C" w:rsidR="00EE37F8" w:rsidRPr="0084213D" w:rsidRDefault="0084213D" w:rsidP="00EE37F8">
      <w:pPr>
        <w:ind w:firstLine="720"/>
        <w:jc w:val="both"/>
        <w:rPr>
          <w:rFonts w:eastAsia="Calibri"/>
        </w:rPr>
      </w:pPr>
      <w:bookmarkStart w:id="136" w:name="_Toc469286688"/>
      <w:bookmarkStart w:id="137" w:name="_Toc469291189"/>
      <w:r>
        <w:rPr>
          <w:rFonts w:eastAsia="Calibri"/>
        </w:rPr>
        <w:t xml:space="preserve">Model sistem yang digunakan terlihat dalam gambar 3.2. Prototipe sistem </w:t>
      </w:r>
      <w:r w:rsidRPr="00E75ABD">
        <w:rPr>
          <w:rFonts w:eastAsia="Calibri"/>
          <w:i/>
        </w:rPr>
        <w:t>monitoring</w:t>
      </w:r>
      <w:r>
        <w:rPr>
          <w:rFonts w:eastAsia="Calibri"/>
        </w:rPr>
        <w:t xml:space="preserve"> </w:t>
      </w:r>
      <w:r w:rsidR="00E75ABD" w:rsidRPr="00E75ABD">
        <w:rPr>
          <w:rFonts w:eastAsia="Calibri"/>
          <w:i/>
        </w:rPr>
        <w:t>solar panel</w:t>
      </w:r>
      <w:r>
        <w:rPr>
          <w:rFonts w:eastAsia="Calibri"/>
        </w:rPr>
        <w:t xml:space="preserve"> ini </w:t>
      </w:r>
      <w:proofErr w:type="gramStart"/>
      <w:r>
        <w:rPr>
          <w:rFonts w:eastAsia="Calibri"/>
        </w:rPr>
        <w:t>akan</w:t>
      </w:r>
      <w:proofErr w:type="gramEnd"/>
      <w:r>
        <w:rPr>
          <w:rFonts w:eastAsia="Calibri"/>
        </w:rPr>
        <w:t xml:space="preserve"> dilengkapi dengan pembuatan </w:t>
      </w:r>
      <w:r>
        <w:rPr>
          <w:rFonts w:eastAsia="Calibri"/>
          <w:i/>
        </w:rPr>
        <w:t xml:space="preserve">web development </w:t>
      </w:r>
      <w:r>
        <w:rPr>
          <w:rFonts w:eastAsia="Calibri"/>
        </w:rPr>
        <w:t xml:space="preserve">yang dapat di akses </w:t>
      </w:r>
      <w:r w:rsidR="00E75ABD">
        <w:rPr>
          <w:rFonts w:eastAsia="Calibri"/>
        </w:rPr>
        <w:t xml:space="preserve">dalam </w:t>
      </w:r>
      <w:r>
        <w:rPr>
          <w:rFonts w:eastAsia="Calibri"/>
        </w:rPr>
        <w:t xml:space="preserve">berbagai jenis </w:t>
      </w:r>
      <w:r>
        <w:rPr>
          <w:rFonts w:eastAsia="Calibri"/>
          <w:i/>
        </w:rPr>
        <w:t xml:space="preserve">client </w:t>
      </w:r>
      <w:r>
        <w:rPr>
          <w:rFonts w:eastAsia="Calibri"/>
        </w:rPr>
        <w:t>(</w:t>
      </w:r>
      <w:r>
        <w:rPr>
          <w:rFonts w:eastAsia="Calibri"/>
          <w:i/>
        </w:rPr>
        <w:t xml:space="preserve">personal computer </w:t>
      </w:r>
      <w:r>
        <w:rPr>
          <w:rFonts w:eastAsia="Calibri"/>
        </w:rPr>
        <w:t xml:space="preserve">dan </w:t>
      </w:r>
      <w:r>
        <w:rPr>
          <w:rFonts w:eastAsia="Calibri"/>
          <w:i/>
        </w:rPr>
        <w:t>smartphone)</w:t>
      </w:r>
      <w:r w:rsidR="00EE37F8">
        <w:rPr>
          <w:rFonts w:eastAsia="Calibri"/>
          <w:lang w:val="id-ID"/>
        </w:rPr>
        <w:t>.</w:t>
      </w:r>
      <w:r>
        <w:rPr>
          <w:rFonts w:eastAsia="Calibri"/>
        </w:rPr>
        <w:t xml:space="preserve"> Pengujian performasi prototipe </w:t>
      </w:r>
      <w:r w:rsidRPr="00E75ABD">
        <w:rPr>
          <w:rFonts w:eastAsia="Calibri"/>
          <w:i/>
        </w:rPr>
        <w:t>smart monitoring</w:t>
      </w:r>
      <w:r>
        <w:rPr>
          <w:rFonts w:eastAsia="Calibri"/>
        </w:rPr>
        <w:t xml:space="preserve"> ini terdiri dari dua poin yaitu pengujian dengan lokasi terjauh dan pengujian </w:t>
      </w:r>
      <w:r>
        <w:rPr>
          <w:rFonts w:eastAsia="Calibri"/>
          <w:i/>
        </w:rPr>
        <w:t xml:space="preserve">client </w:t>
      </w:r>
      <w:r>
        <w:rPr>
          <w:rFonts w:eastAsia="Calibri"/>
        </w:rPr>
        <w:t>dengan jumlah terbanyak maksimal 20</w:t>
      </w:r>
      <w:r w:rsidR="00E75ABD">
        <w:rPr>
          <w:rFonts w:eastAsia="Calibri"/>
        </w:rPr>
        <w:t xml:space="preserve"> </w:t>
      </w:r>
      <w:r>
        <w:rPr>
          <w:rFonts w:eastAsia="Calibri"/>
        </w:rPr>
        <w:t xml:space="preserve">unit </w:t>
      </w:r>
      <w:r>
        <w:rPr>
          <w:rFonts w:eastAsia="Calibri"/>
          <w:i/>
        </w:rPr>
        <w:t xml:space="preserve">client. </w:t>
      </w:r>
      <w:r>
        <w:rPr>
          <w:rFonts w:eastAsia="Calibri"/>
        </w:rPr>
        <w:t xml:space="preserve">Pengujian ini </w:t>
      </w:r>
      <w:proofErr w:type="gramStart"/>
      <w:r>
        <w:rPr>
          <w:rFonts w:eastAsia="Calibri"/>
        </w:rPr>
        <w:t>akan</w:t>
      </w:r>
      <w:proofErr w:type="gramEnd"/>
      <w:r>
        <w:rPr>
          <w:rFonts w:eastAsia="Calibri"/>
        </w:rPr>
        <w:t xml:space="preserve"> mendapatkan data kecepatan akses </w:t>
      </w:r>
      <w:r>
        <w:rPr>
          <w:rFonts w:eastAsia="Calibri"/>
          <w:i/>
        </w:rPr>
        <w:t xml:space="preserve">client </w:t>
      </w:r>
      <w:r>
        <w:rPr>
          <w:rFonts w:eastAsia="Calibri"/>
        </w:rPr>
        <w:t>dalam me</w:t>
      </w:r>
      <w:r w:rsidRPr="00E75ABD">
        <w:rPr>
          <w:rFonts w:eastAsia="Calibri"/>
          <w:i/>
        </w:rPr>
        <w:t>monitoring</w:t>
      </w:r>
      <w:r>
        <w:rPr>
          <w:rFonts w:eastAsia="Calibri"/>
        </w:rPr>
        <w:t xml:space="preserve"> sistem </w:t>
      </w:r>
      <w:r w:rsidRPr="00E75ABD">
        <w:rPr>
          <w:rFonts w:eastAsia="Calibri"/>
          <w:i/>
        </w:rPr>
        <w:t>solar panel</w:t>
      </w:r>
      <w:r>
        <w:rPr>
          <w:rFonts w:eastAsia="Calibri"/>
        </w:rPr>
        <w:t xml:space="preserve"> </w:t>
      </w:r>
      <w:r>
        <w:rPr>
          <w:rFonts w:eastAsia="Calibri"/>
          <w:i/>
        </w:rPr>
        <w:t xml:space="preserve">on grid system. </w:t>
      </w:r>
    </w:p>
    <w:p w14:paraId="76C56F2B" w14:textId="50BA9FDA" w:rsidR="00EE37F8" w:rsidRDefault="7DBDEE10" w:rsidP="00EE37F8">
      <w:pPr>
        <w:jc w:val="both"/>
      </w:pPr>
      <w:r>
        <w:rPr>
          <w:noProof/>
        </w:rPr>
        <w:drawing>
          <wp:inline distT="0" distB="0" distL="0" distR="0" wp14:anchorId="22935ED1" wp14:editId="4D770FB0">
            <wp:extent cx="5220337" cy="2607310"/>
            <wp:effectExtent l="0" t="0" r="0" b="2540"/>
            <wp:docPr id="71225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220337" cy="2607310"/>
                    </a:xfrm>
                    <a:prstGeom prst="rect">
                      <a:avLst/>
                    </a:prstGeom>
                  </pic:spPr>
                </pic:pic>
              </a:graphicData>
            </a:graphic>
          </wp:inline>
        </w:drawing>
      </w:r>
    </w:p>
    <w:p w14:paraId="76C56F2C" w14:textId="01E48CA1" w:rsidR="00EE37F8" w:rsidRPr="0084213D" w:rsidRDefault="00EE37F8" w:rsidP="00EE37F8">
      <w:pPr>
        <w:spacing w:line="480" w:lineRule="auto"/>
        <w:jc w:val="center"/>
        <w:rPr>
          <w:i/>
        </w:rPr>
      </w:pPr>
      <w:bookmarkStart w:id="138" w:name="_Toc520234953"/>
      <w:r>
        <w:rPr>
          <w:b/>
        </w:rPr>
        <w:t xml:space="preserve">Gambar 3. </w:t>
      </w:r>
      <w:r>
        <w:fldChar w:fldCharType="begin"/>
      </w:r>
      <w:r>
        <w:rPr>
          <w:b/>
        </w:rPr>
        <w:instrText xml:space="preserve"> SEQ Gambar_3. \* ARABIC </w:instrText>
      </w:r>
      <w:r>
        <w:fldChar w:fldCharType="separate"/>
      </w:r>
      <w:r w:rsidR="00E93CBA">
        <w:rPr>
          <w:b/>
          <w:noProof/>
        </w:rPr>
        <w:t>2</w:t>
      </w:r>
      <w:r>
        <w:fldChar w:fldCharType="end"/>
      </w:r>
      <w:r>
        <w:rPr>
          <w:b/>
          <w:lang w:val="id-ID"/>
        </w:rPr>
        <w:t xml:space="preserve"> </w:t>
      </w:r>
      <w:bookmarkEnd w:id="138"/>
      <w:r w:rsidR="0084213D">
        <w:t xml:space="preserve">Skema Perancangan Sistem </w:t>
      </w:r>
      <w:r w:rsidR="0084213D">
        <w:rPr>
          <w:i/>
        </w:rPr>
        <w:t>Smart Monitoring</w:t>
      </w:r>
    </w:p>
    <w:p w14:paraId="00A3D001" w14:textId="1A2E5F67" w:rsidR="00C41427" w:rsidRPr="00314D2B" w:rsidRDefault="0084213D" w:rsidP="0084213D">
      <w:pPr>
        <w:jc w:val="both"/>
      </w:pPr>
      <w:r w:rsidRPr="0084213D">
        <w:rPr>
          <w:lang w:val="id-ID"/>
        </w:rPr>
        <w:t>Data sensor energi listrik dari pembangkit</w:t>
      </w:r>
      <w:r w:rsidR="000415CA">
        <w:rPr>
          <w:lang w:val="id-ID"/>
        </w:rPr>
        <w:t xml:space="preserve"> PLTS</w:t>
      </w:r>
      <w:r w:rsidRPr="0084213D">
        <w:rPr>
          <w:lang w:val="id-ID"/>
        </w:rPr>
        <w:t xml:space="preserve"> ditransm</w:t>
      </w:r>
      <w:r w:rsidR="000415CA">
        <w:rPr>
          <w:lang w:val="id-ID"/>
        </w:rPr>
        <w:t xml:space="preserve">isikan ke dalam </w:t>
      </w:r>
      <w:r w:rsidR="000415CA" w:rsidRPr="000415CA">
        <w:rPr>
          <w:i/>
          <w:lang w:val="id-ID"/>
        </w:rPr>
        <w:t>Server Local</w:t>
      </w:r>
      <w:r w:rsidR="000415CA">
        <w:rPr>
          <w:lang w:val="id-ID"/>
        </w:rPr>
        <w:t xml:space="preserve"> </w:t>
      </w:r>
      <w:r w:rsidRPr="0084213D">
        <w:rPr>
          <w:lang w:val="id-ID"/>
        </w:rPr>
        <w:t xml:space="preserve"> yang ditempatkan di </w:t>
      </w:r>
      <w:r w:rsidR="000415CA">
        <w:rPr>
          <w:i/>
        </w:rPr>
        <w:t>mini pc</w:t>
      </w:r>
      <w:r w:rsidR="005C6DA8">
        <w:rPr>
          <w:i/>
        </w:rPr>
        <w:t xml:space="preserve"> </w:t>
      </w:r>
      <w:r w:rsidR="005C6DA8">
        <w:rPr>
          <w:i/>
        </w:rPr>
        <w:fldChar w:fldCharType="begin" w:fldLock="1"/>
      </w:r>
      <w:r w:rsidR="00E52043">
        <w:rPr>
          <w:i/>
        </w:rPr>
        <w:instrText>ADDIN CSL_CITATION {"citationItems":[{"id":"ITEM-1","itemData":{"ISBN":"9781509032433","author":[{"dropping-particle":"","family":"Maiti","given":"Prasenjit","non-dropping-particle":"","parse-names":false,"suffix":""}],"id":"ITEM-1","issued":{"date-parts":[["2017"]]},"page":"578-582","title":"Sensors data collection architecture in the Internet of Mobile Things as a service ( IoMTaaS ) platform","type":"article-journal"},"uris":["http://www.mendeley.com/documents/?uuid=4c5f047d-77cc-46ec-88a7-8ee27a56a18e"]}],"mendeley":{"formattedCitation":"(Maiti, 2017)","plainTextFormattedCitation":"(Maiti, 2017)","previouslyFormattedCitation":"[9]"},"properties":{"noteIndex":0},"schema":"https://github.com/citation-style-language/schema/raw/master/csl-citation.json"}</w:instrText>
      </w:r>
      <w:r w:rsidR="005C6DA8">
        <w:rPr>
          <w:i/>
        </w:rPr>
        <w:fldChar w:fldCharType="separate"/>
      </w:r>
      <w:r w:rsidR="00E52043" w:rsidRPr="00E52043">
        <w:rPr>
          <w:noProof/>
        </w:rPr>
        <w:t>(Maiti, 2017)</w:t>
      </w:r>
      <w:r w:rsidR="005C6DA8">
        <w:rPr>
          <w:i/>
        </w:rPr>
        <w:fldChar w:fldCharType="end"/>
      </w:r>
      <w:r w:rsidRPr="0084213D">
        <w:rPr>
          <w:lang w:val="id-ID"/>
        </w:rPr>
        <w:t>.</w:t>
      </w:r>
      <w:r>
        <w:t xml:space="preserve"> </w:t>
      </w:r>
      <w:r w:rsidRPr="0084213D">
        <w:rPr>
          <w:lang w:val="id-ID"/>
        </w:rPr>
        <w:t xml:space="preserve">Semua data akan dikirimkan melalui </w:t>
      </w:r>
      <w:r w:rsidRPr="00E75ABD">
        <w:rPr>
          <w:i/>
          <w:lang w:val="id-ID"/>
        </w:rPr>
        <w:t>protocol MQTT</w:t>
      </w:r>
      <w:r w:rsidRPr="0084213D">
        <w:rPr>
          <w:lang w:val="id-ID"/>
        </w:rPr>
        <w:t xml:space="preserve"> dalam </w:t>
      </w:r>
      <w:r w:rsidRPr="000415CA">
        <w:rPr>
          <w:i/>
          <w:lang w:val="id-ID"/>
        </w:rPr>
        <w:t>cloud database</w:t>
      </w:r>
      <w:r>
        <w:rPr>
          <w:lang w:val="id-ID"/>
        </w:rPr>
        <w:t xml:space="preserve"> (</w:t>
      </w:r>
      <w:r w:rsidRPr="000415CA">
        <w:rPr>
          <w:i/>
          <w:lang w:val="id-ID"/>
        </w:rPr>
        <w:t>online server</w:t>
      </w:r>
      <w:r>
        <w:rPr>
          <w:lang w:val="id-ID"/>
        </w:rPr>
        <w:t xml:space="preserve">). </w:t>
      </w:r>
      <w:r w:rsidRPr="0084213D">
        <w:rPr>
          <w:lang w:val="id-ID"/>
        </w:rPr>
        <w:t xml:space="preserve">Data akan distribusikan ke </w:t>
      </w:r>
      <w:r w:rsidRPr="000415CA">
        <w:rPr>
          <w:i/>
          <w:lang w:val="id-ID"/>
        </w:rPr>
        <w:t>client</w:t>
      </w:r>
      <w:r w:rsidRPr="0084213D">
        <w:rPr>
          <w:lang w:val="id-ID"/>
        </w:rPr>
        <w:t xml:space="preserve"> melalui </w:t>
      </w:r>
      <w:r w:rsidRPr="000415CA">
        <w:rPr>
          <w:i/>
          <w:lang w:val="id-ID"/>
        </w:rPr>
        <w:t xml:space="preserve">software </w:t>
      </w:r>
      <w:r>
        <w:rPr>
          <w:lang w:val="id-ID"/>
        </w:rPr>
        <w:t xml:space="preserve">yang dibangun di dalam </w:t>
      </w:r>
      <w:r w:rsidRPr="00C41427">
        <w:rPr>
          <w:i/>
          <w:lang w:val="id-ID"/>
        </w:rPr>
        <w:t>server</w:t>
      </w:r>
      <w:r>
        <w:rPr>
          <w:lang w:val="id-ID"/>
        </w:rPr>
        <w:t>.</w:t>
      </w:r>
      <w:r>
        <w:t xml:space="preserve"> T</w:t>
      </w:r>
      <w:r w:rsidRPr="0084213D">
        <w:rPr>
          <w:lang w:val="id-ID"/>
        </w:rPr>
        <w:t xml:space="preserve">erdapat dua </w:t>
      </w:r>
      <w:r w:rsidRPr="00C41427">
        <w:rPr>
          <w:i/>
          <w:lang w:val="id-ID"/>
        </w:rPr>
        <w:t xml:space="preserve">Client </w:t>
      </w:r>
      <w:r w:rsidRPr="0084213D">
        <w:rPr>
          <w:lang w:val="id-ID"/>
        </w:rPr>
        <w:t xml:space="preserve">yang </w:t>
      </w:r>
      <w:proofErr w:type="gramStart"/>
      <w:r w:rsidRPr="0084213D">
        <w:rPr>
          <w:lang w:val="id-ID"/>
        </w:rPr>
        <w:t>akan</w:t>
      </w:r>
      <w:proofErr w:type="gramEnd"/>
      <w:r w:rsidRPr="0084213D">
        <w:rPr>
          <w:lang w:val="id-ID"/>
        </w:rPr>
        <w:t xml:space="preserve"> dibangun, (</w:t>
      </w:r>
      <w:r w:rsidRPr="00C41427">
        <w:rPr>
          <w:i/>
          <w:lang w:val="id-ID"/>
        </w:rPr>
        <w:t>webserver</w:t>
      </w:r>
      <w:r>
        <w:rPr>
          <w:lang w:val="id-ID"/>
        </w:rPr>
        <w:t xml:space="preserve"> dan </w:t>
      </w:r>
      <w:r w:rsidRPr="00C41427">
        <w:rPr>
          <w:i/>
          <w:lang w:val="id-ID"/>
        </w:rPr>
        <w:t>android smartphone</w:t>
      </w:r>
      <w:r>
        <w:rPr>
          <w:lang w:val="id-ID"/>
        </w:rPr>
        <w:t>).</w:t>
      </w:r>
      <w:r>
        <w:t xml:space="preserve"> </w:t>
      </w:r>
      <w:r w:rsidRPr="00C41427">
        <w:rPr>
          <w:i/>
          <w:lang w:val="id-ID"/>
        </w:rPr>
        <w:t>Interface client</w:t>
      </w:r>
      <w:r w:rsidRPr="0084213D">
        <w:rPr>
          <w:lang w:val="id-ID"/>
        </w:rPr>
        <w:t xml:space="preserve"> berfokus pada tingkat fungsional, </w:t>
      </w:r>
      <w:r w:rsidR="00E75ABD" w:rsidRPr="0084213D">
        <w:rPr>
          <w:lang w:val="id-ID"/>
        </w:rPr>
        <w:t xml:space="preserve">antarmuka </w:t>
      </w:r>
      <w:r w:rsidR="00E75ABD">
        <w:t xml:space="preserve">yang </w:t>
      </w:r>
      <w:r w:rsidRPr="0084213D">
        <w:rPr>
          <w:lang w:val="id-ID"/>
        </w:rPr>
        <w:t xml:space="preserve">interaktif, dan </w:t>
      </w:r>
      <w:r w:rsidRPr="00C41427">
        <w:rPr>
          <w:i/>
          <w:lang w:val="id-ID"/>
        </w:rPr>
        <w:t>friendly.</w:t>
      </w:r>
      <w:r w:rsidRPr="00C41427">
        <w:rPr>
          <w:i/>
        </w:rPr>
        <w:t xml:space="preserve"> U</w:t>
      </w:r>
      <w:r w:rsidRPr="00C41427">
        <w:rPr>
          <w:i/>
          <w:lang w:val="id-ID"/>
        </w:rPr>
        <w:t>ser</w:t>
      </w:r>
      <w:r w:rsidRPr="0084213D">
        <w:rPr>
          <w:lang w:val="id-ID"/>
        </w:rPr>
        <w:t xml:space="preserve"> dapat melihat data </w:t>
      </w:r>
      <w:r w:rsidRPr="00C41427">
        <w:rPr>
          <w:i/>
          <w:lang w:val="id-ID"/>
        </w:rPr>
        <w:t>real time</w:t>
      </w:r>
      <w:r w:rsidRPr="0084213D">
        <w:rPr>
          <w:lang w:val="id-ID"/>
        </w:rPr>
        <w:t xml:space="preserve"> kondisi energi listrik PLTS, ataupun data dalam kurun waktu</w:t>
      </w:r>
      <w:r w:rsidR="00C41427">
        <w:t xml:space="preserve"> </w:t>
      </w:r>
      <w:r w:rsidRPr="0084213D">
        <w:rPr>
          <w:lang w:val="id-ID"/>
        </w:rPr>
        <w:t>tertentu, sesuai yang dipilih.</w:t>
      </w:r>
      <w:r w:rsidR="00BA4816">
        <w:t xml:space="preserve"> </w:t>
      </w:r>
      <w:r w:rsidR="00BA4816" w:rsidRPr="00BA4816">
        <w:t>Skema sistem yang terlihat dalam gambar 3.3 merupakan hasil dari desain perancangan yang</w:t>
      </w:r>
      <w:r w:rsidR="00BA4816">
        <w:t xml:space="preserve"> </w:t>
      </w:r>
      <w:r w:rsidR="000E663D">
        <w:t xml:space="preserve">telah dilakukan dalam </w:t>
      </w:r>
      <w:r w:rsidR="005E6BD5">
        <w:t>Tugas Akhir</w:t>
      </w:r>
      <w:r w:rsidR="000E663D">
        <w:t xml:space="preserve"> </w:t>
      </w:r>
      <w:r w:rsidR="000E663D">
        <w:fldChar w:fldCharType="begin" w:fldLock="1"/>
      </w:r>
      <w:r w:rsidR="00E52043">
        <w:instrText>ADDIN CSL_CITATION {"citationItems":[{"id":"ITEM-1","itemData":{"author":[{"dropping-particle":"","family":"Raafiu","given":"Brian","non-dropping-particle":"","parse-names":false,"suffix":""},{"dropping-particle":"","family":"Darwito","given":"Purwadi Agus","non-dropping-particle":"","parse-names":false,"suffix":""}],"container-title":"The 8th Annual Basic Science Internatioanal Conference","id":"ITEM-1","issued":{"date-parts":[["2018"]]},"page":"1-8","title":"Smart Monitoring of Solar Panel System in Saving of the Electrical Power with Internet of Things","type":"article-journal"},"uris":["http://www.mendeley.com/documents/?uuid=c6fc8980-c974-401c-be6d-1e5663c40fd5"]}],"mendeley":{"formattedCitation":"(Raafiu &amp; Darwito, 2018)","plainTextFormattedCitation":"(Raafiu &amp; Darwito, 2018)","previouslyFormattedCitation":"[5]"},"properties":{"noteIndex":0},"schema":"https://github.com/citation-style-language/schema/raw/master/csl-citation.json"}</w:instrText>
      </w:r>
      <w:r w:rsidR="000E663D">
        <w:fldChar w:fldCharType="separate"/>
      </w:r>
      <w:r w:rsidR="00E52043" w:rsidRPr="00E52043">
        <w:rPr>
          <w:noProof/>
        </w:rPr>
        <w:t>(Raafiu &amp; Darwito, 2018)</w:t>
      </w:r>
      <w:r w:rsidR="000E663D">
        <w:fldChar w:fldCharType="end"/>
      </w:r>
      <w:r w:rsidR="000E663D">
        <w:t>.</w:t>
      </w:r>
      <w:r w:rsidR="00314D2B">
        <w:t xml:space="preserve"> Pengembangan berfokus pada sistem pembuatan </w:t>
      </w:r>
      <w:r w:rsidR="00314D2B">
        <w:rPr>
          <w:i/>
        </w:rPr>
        <w:t xml:space="preserve">Instrumentation to Digital </w:t>
      </w:r>
      <w:r w:rsidR="00314D2B">
        <w:t xml:space="preserve">dengan meningkatkan </w:t>
      </w:r>
      <w:r w:rsidR="00314D2B" w:rsidRPr="00E75ABD">
        <w:rPr>
          <w:i/>
        </w:rPr>
        <w:t>level</w:t>
      </w:r>
      <w:r w:rsidR="00314D2B">
        <w:t xml:space="preserve"> fitur-fitur di dalam sistem </w:t>
      </w:r>
      <w:r w:rsidR="00314D2B">
        <w:rPr>
          <w:i/>
        </w:rPr>
        <w:t xml:space="preserve">smart monitoring </w:t>
      </w:r>
      <w:r w:rsidR="00314D2B">
        <w:t xml:space="preserve">pada </w:t>
      </w:r>
      <w:r w:rsidR="00314D2B">
        <w:rPr>
          <w:i/>
        </w:rPr>
        <w:t>solar panel system</w:t>
      </w:r>
      <w:r w:rsidR="00314D2B">
        <w:t xml:space="preserve">. Fitur-fitur yang disediakan merupakan salah satu metode untuk dapat melakukan proses penghematan daya listrik untuk konsumen rumah tangga. </w:t>
      </w:r>
      <w:r w:rsidR="00314D2B">
        <w:lastRenderedPageBreak/>
        <w:t xml:space="preserve">Pengembangan fitur-fitur tersebut terlihat dalam gambar 3.4 yaitu desain pengembangan sistem </w:t>
      </w:r>
      <w:r w:rsidR="00314D2B">
        <w:rPr>
          <w:i/>
        </w:rPr>
        <w:t xml:space="preserve">monitoring </w:t>
      </w:r>
      <w:r w:rsidR="00314D2B">
        <w:t xml:space="preserve">sebelum dan proyeksi sistem sesudah </w:t>
      </w:r>
      <w:r w:rsidR="005E6BD5">
        <w:t>Tugas Akhir</w:t>
      </w:r>
      <w:r w:rsidR="00314D2B">
        <w:t xml:space="preserve"> ini terselesaikan. </w:t>
      </w:r>
    </w:p>
    <w:p w14:paraId="76C56F2F" w14:textId="276F7801" w:rsidR="00EE37F8" w:rsidRPr="0084213D" w:rsidRDefault="260D9DDA" w:rsidP="00E61C0D">
      <w:pPr>
        <w:jc w:val="center"/>
        <w:rPr>
          <w:lang w:val="id-ID"/>
        </w:rPr>
      </w:pPr>
      <w:r>
        <w:rPr>
          <w:noProof/>
        </w:rPr>
        <w:drawing>
          <wp:inline distT="0" distB="0" distL="0" distR="0" wp14:anchorId="4E78ACB1" wp14:editId="79B0754C">
            <wp:extent cx="3256279" cy="2701290"/>
            <wp:effectExtent l="0" t="0" r="1905" b="3810"/>
            <wp:docPr id="721554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3256279" cy="2701290"/>
                    </a:xfrm>
                    <a:prstGeom prst="rect">
                      <a:avLst/>
                    </a:prstGeom>
                  </pic:spPr>
                </pic:pic>
              </a:graphicData>
            </a:graphic>
          </wp:inline>
        </w:drawing>
      </w:r>
    </w:p>
    <w:p w14:paraId="76C56F30" w14:textId="58A59E91" w:rsidR="00EE37F8" w:rsidRDefault="00EE37F8" w:rsidP="00E56C06">
      <w:pPr>
        <w:spacing w:after="240" w:line="240" w:lineRule="auto"/>
        <w:jc w:val="center"/>
      </w:pPr>
      <w:r>
        <w:rPr>
          <w:b/>
        </w:rPr>
        <w:t xml:space="preserve">Gambar 3. </w:t>
      </w:r>
      <w:r>
        <w:fldChar w:fldCharType="begin"/>
      </w:r>
      <w:r>
        <w:rPr>
          <w:b/>
        </w:rPr>
        <w:instrText xml:space="preserve"> SEQ Gambar_3. \* ARABIC </w:instrText>
      </w:r>
      <w:r>
        <w:fldChar w:fldCharType="separate"/>
      </w:r>
      <w:r w:rsidR="00E93CBA">
        <w:rPr>
          <w:b/>
          <w:noProof/>
        </w:rPr>
        <w:t>3</w:t>
      </w:r>
      <w:r>
        <w:fldChar w:fldCharType="end"/>
      </w:r>
      <w:r>
        <w:rPr>
          <w:b/>
          <w:lang w:val="id-ID"/>
        </w:rPr>
        <w:t xml:space="preserve"> </w:t>
      </w:r>
      <w:r w:rsidR="00E61C0D">
        <w:t>Skema Detail Perangkat Keras</w:t>
      </w:r>
      <w:r w:rsidR="008E22AA">
        <w:t xml:space="preserve"> Sistem </w:t>
      </w:r>
      <w:r w:rsidR="008E22AA">
        <w:rPr>
          <w:i/>
        </w:rPr>
        <w:t>Smart Monitoring</w:t>
      </w:r>
      <w:r w:rsidR="00E61C0D">
        <w:t xml:space="preserve"> </w:t>
      </w:r>
      <w:r w:rsidR="00BA4816">
        <w:fldChar w:fldCharType="begin" w:fldLock="1"/>
      </w:r>
      <w:r w:rsidR="00E52043">
        <w:instrText>ADDIN CSL_CITATION {"citationItems":[{"id":"ITEM-1","itemData":{"author":[{"dropping-particle":"","family":"Raafiu","given":"Brian","non-dropping-particle":"","parse-names":false,"suffix":""},{"dropping-particle":"","family":"Darwito","given":"Purwadi Agus","non-dropping-particle":"","parse-names":false,"suffix":""}],"container-title":"The 8th Annual Basic Science Internatioanal Conference","id":"ITEM-1","issued":{"date-parts":[["2018"]]},"page":"1-8","title":"Smart Monitoring of Solar Panel System in Saving of the Electrical Power with Internet of Things","type":"article-journal"},"uris":["http://www.mendeley.com/documents/?uuid=c6fc8980-c974-401c-be6d-1e5663c40fd5"]}],"mendeley":{"formattedCitation":"(Raafiu &amp; Darwito, 2018)","plainTextFormattedCitation":"(Raafiu &amp; Darwito, 2018)","previouslyFormattedCitation":"[5]"},"properties":{"noteIndex":0},"schema":"https://github.com/citation-style-language/schema/raw/master/csl-citation.json"}</w:instrText>
      </w:r>
      <w:r w:rsidR="00BA4816">
        <w:fldChar w:fldCharType="separate"/>
      </w:r>
      <w:r w:rsidR="00E52043" w:rsidRPr="00E52043">
        <w:rPr>
          <w:noProof/>
        </w:rPr>
        <w:t>(Raafiu &amp; Darwito, 2018)</w:t>
      </w:r>
      <w:r w:rsidR="00BA4816">
        <w:fldChar w:fldCharType="end"/>
      </w:r>
    </w:p>
    <w:p w14:paraId="2EF2602B" w14:textId="77777777" w:rsidR="00D654E5" w:rsidRDefault="00D654E5" w:rsidP="00EE37F8">
      <w:pPr>
        <w:spacing w:line="240" w:lineRule="auto"/>
        <w:jc w:val="center"/>
      </w:pPr>
    </w:p>
    <w:p w14:paraId="23601043" w14:textId="04EBD010" w:rsidR="00D654E5" w:rsidRDefault="00E56C06" w:rsidP="00E56C06">
      <w:pPr>
        <w:spacing w:after="240" w:line="240" w:lineRule="auto"/>
        <w:jc w:val="center"/>
      </w:pPr>
      <w:r>
        <w:rPr>
          <w:noProof/>
        </w:rPr>
        <mc:AlternateContent>
          <mc:Choice Requires="wps">
            <w:drawing>
              <wp:anchor distT="0" distB="0" distL="114300" distR="114300" simplePos="0" relativeHeight="251658240" behindDoc="0" locked="0" layoutInCell="1" allowOverlap="1" wp14:anchorId="6599B9B2" wp14:editId="4FBC87EC">
                <wp:simplePos x="0" y="0"/>
                <wp:positionH relativeFrom="column">
                  <wp:posOffset>2376343</wp:posOffset>
                </wp:positionH>
                <wp:positionV relativeFrom="paragraph">
                  <wp:posOffset>1165802</wp:posOffset>
                </wp:positionV>
                <wp:extent cx="394855" cy="180109"/>
                <wp:effectExtent l="0" t="19050" r="43815" b="29845"/>
                <wp:wrapNone/>
                <wp:docPr id="7" name="Right Arrow 7"/>
                <wp:cNvGraphicFramePr/>
                <a:graphic xmlns:a="http://schemas.openxmlformats.org/drawingml/2006/main">
                  <a:graphicData uri="http://schemas.microsoft.com/office/word/2010/wordprocessingShape">
                    <wps:wsp>
                      <wps:cNvSpPr/>
                      <wps:spPr>
                        <a:xfrm>
                          <a:off x="0" y="0"/>
                          <a:ext cx="394855" cy="1801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1FA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87.1pt;margin-top:91.8pt;width:31.1pt;height:1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dmdgIAAEAFAAAOAAAAZHJzL2Uyb0RvYy54bWysVMFOGzEQvVfqP1i+l03SpJAoGxSBqCoh&#10;QEDF2XjtrCWvxx072aRf37F3syBAPVTNwbE9M29m3r7x8nzfWLZTGAy4ko9PRpwpJ6EyblPyn49X&#10;X844C1G4SlhwquQHFfj56vOnZesXagI12EohIxAXFq0veR2jXxRFkLVqRDgBrxwZNWAjIh1xU1Qo&#10;WkJvbDEZjb4VLWDlEaQKgW4vOyNfZXytlYy3WgcVmS051Rbzinl9TmuxWorFBoWvjezLEP9QRSOM&#10;o6QD1KWIgm3RvINqjEQIoOOJhKYArY1UuQfqZjx6081DLbzKvRA5wQ80hf8HK292d8hMVfJTzpxo&#10;6BPdm00d2RoRWnaaCGp9WJDfg7/D/hRom7rda2zSP/XB9pnUw0Cq2kcm6fLrfHo2m3EmyTQ+oybn&#10;CbN4CfYY4ncFDUubkmNKn7NnQsXuOsQu4OhI0amkroi8iwerUh3W3StN3VDaSY7OOlIXFtlOkAKE&#10;lMrFcWeqRaW669mIfn1VQ0SuMQMmZG2sHbB7gKTR99hdrb1/ClVZhkPw6G+FdcFDRM4MLg7BjXGA&#10;HwFY6qrP3PkfSeqoSSw9Q3Wgb43QDUHw8soQ49cixDuBpHqaD5rkeEuLttCWHPodZzXg74/ukz+J&#10;kayctTRFJQ+/tgIVZ/aHI5nOx9NpGrt8mM5OJ3TA15bn1xa3bS6APtOY3gwv8zb5R3vcaoTmiQZ+&#10;nbKSSThJuUsuIx4PF7GbbnoypFqvsxuNmhfx2j14mcATq0lLj/sngb6XXSS93sBx4sTije463xTp&#10;YL2NoE0W5QuvPd80plk4/ZOS3oHX5+z18vCt/gAAAP//AwBQSwMEFAAGAAgAAAAhABQ3TajfAAAA&#10;CwEAAA8AAABkcnMvZG93bnJldi54bWxMj0tLxDAUhfeC/yFcwZ2TTlrq0Gk6iDAILgTH1zZtMmkw&#10;L5vMtP57rytdXs7HOd9td4uz5KymZILnsF4VQJQfgjRec3h92d9sgKQsvBQ2eMXhWyXYdZcXrWhk&#10;mP2zOh+yJljiUyM4jDnHhtI0jMqJtApRecyOYXIi4zlpKicxY7mzlBVFTZ0wHhdGEdX9qIbPw8lx&#10;oDrOH8zU8kmLxz5+vb/tH4zl/PpqudsCyWrJfzD86qM6dOjUh5OXiVgO5W3FEMVgU9ZAkKjKugLS&#10;c2BrVgDtWvr/h+4HAAD//wMAUEsBAi0AFAAGAAgAAAAhALaDOJL+AAAA4QEAABMAAAAAAAAAAAAA&#10;AAAAAAAAAFtDb250ZW50X1R5cGVzXS54bWxQSwECLQAUAAYACAAAACEAOP0h/9YAAACUAQAACwAA&#10;AAAAAAAAAAAAAAAvAQAAX3JlbHMvLnJlbHNQSwECLQAUAAYACAAAACEAQm9XZnYCAABABQAADgAA&#10;AAAAAAAAAAAAAAAuAgAAZHJzL2Uyb0RvYy54bWxQSwECLQAUAAYACAAAACEAFDdNqN8AAAALAQAA&#10;DwAAAAAAAAAAAAAAAADQBAAAZHJzL2Rvd25yZXYueG1sUEsFBgAAAAAEAAQA8wAAANwFAAAAAA==&#10;" adj="16674" fillcolor="#4f81bd [3204]" strokecolor="#243f60 [1604]" strokeweight="2pt"/>
            </w:pict>
          </mc:Fallback>
        </mc:AlternateContent>
      </w:r>
      <w:r w:rsidRPr="00E46993">
        <w:rPr>
          <w:noProof/>
        </w:rPr>
        <w:drawing>
          <wp:inline distT="0" distB="0" distL="0" distR="0" wp14:anchorId="691CE23B" wp14:editId="5B9CE005">
            <wp:extent cx="2029460" cy="3247789"/>
            <wp:effectExtent l="0" t="0" r="8890" b="0"/>
            <wp:docPr id="5" name="Picture 5" des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7019" cy="3259885"/>
                    </a:xfrm>
                    <a:prstGeom prst="rect">
                      <a:avLst/>
                    </a:prstGeom>
                    <a:noFill/>
                    <a:ln>
                      <a:noFill/>
                    </a:ln>
                  </pic:spPr>
                </pic:pic>
              </a:graphicData>
            </a:graphic>
          </wp:inline>
        </w:drawing>
      </w:r>
      <w:r w:rsidR="391C954E">
        <w:rPr>
          <w:noProof/>
        </w:rPr>
        <w:t xml:space="preserve">                 </w:t>
      </w:r>
      <w:r w:rsidR="00D654E5" w:rsidRPr="00E46993">
        <w:rPr>
          <w:noProof/>
        </w:rPr>
        <w:drawing>
          <wp:inline distT="0" distB="0" distL="0" distR="0" wp14:anchorId="388F29AF" wp14:editId="3BD724EE">
            <wp:extent cx="1946564" cy="3248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72017" cy="3291139"/>
                    </a:xfrm>
                    <a:prstGeom prst="rect">
                      <a:avLst/>
                    </a:prstGeom>
                    <a:noFill/>
                    <a:ln>
                      <a:noFill/>
                    </a:ln>
                  </pic:spPr>
                </pic:pic>
              </a:graphicData>
            </a:graphic>
          </wp:inline>
        </w:drawing>
      </w:r>
      <w:r w:rsidR="18839061">
        <w:t xml:space="preserve"> </w:t>
      </w:r>
    </w:p>
    <w:p w14:paraId="0FF0D1C9" w14:textId="72394A48" w:rsidR="00E56C06" w:rsidRDefault="00E56C06" w:rsidP="00E56C06">
      <w:pPr>
        <w:spacing w:line="240" w:lineRule="auto"/>
        <w:jc w:val="center"/>
      </w:pPr>
      <w:r>
        <w:rPr>
          <w:b/>
        </w:rPr>
        <w:t>Gambar 3.4</w:t>
      </w:r>
      <w:r>
        <w:rPr>
          <w:b/>
          <w:lang w:val="id-ID"/>
        </w:rPr>
        <w:t xml:space="preserve"> </w:t>
      </w:r>
      <w:r>
        <w:t xml:space="preserve">Rencana Pengembangan Fitur Sistem </w:t>
      </w:r>
      <w:r>
        <w:rPr>
          <w:i/>
        </w:rPr>
        <w:t>Smart Monitoring</w:t>
      </w:r>
      <w:r>
        <w:t xml:space="preserve"> </w:t>
      </w:r>
    </w:p>
    <w:p w14:paraId="57F292A6" w14:textId="77777777" w:rsidR="00E56C06" w:rsidRDefault="00E56C06" w:rsidP="00EE37F8">
      <w:pPr>
        <w:spacing w:line="240" w:lineRule="auto"/>
        <w:jc w:val="center"/>
      </w:pPr>
    </w:p>
    <w:p w14:paraId="290D8E59" w14:textId="77777777" w:rsidR="00404EC1" w:rsidRDefault="00404EC1">
      <w:pPr>
        <w:spacing w:after="200" w:line="276" w:lineRule="auto"/>
        <w:rPr>
          <w:rFonts w:eastAsia="Calibri"/>
          <w:b/>
          <w:lang w:val="id-ID"/>
        </w:rPr>
      </w:pPr>
      <w:r>
        <w:br w:type="page"/>
      </w:r>
    </w:p>
    <w:p w14:paraId="76C56F31" w14:textId="09F8CE43" w:rsidR="00B41E1A" w:rsidRPr="00B41E1A" w:rsidRDefault="00B41E1A" w:rsidP="0069663B">
      <w:pPr>
        <w:pStyle w:val="Heading2"/>
      </w:pPr>
      <w:bookmarkStart w:id="139" w:name="_Toc38084377"/>
      <w:r w:rsidRPr="00B41E1A">
        <w:lastRenderedPageBreak/>
        <w:t xml:space="preserve">Perancangan </w:t>
      </w:r>
      <w:bookmarkEnd w:id="136"/>
      <w:bookmarkEnd w:id="137"/>
      <w:r w:rsidR="00D607B9">
        <w:rPr>
          <w:lang w:val="en-US"/>
        </w:rPr>
        <w:t>Teknologi yang Digunakan</w:t>
      </w:r>
      <w:bookmarkEnd w:id="139"/>
    </w:p>
    <w:p w14:paraId="50BB1979" w14:textId="1C7CD07E" w:rsidR="00D607B9" w:rsidRDefault="00BA381E" w:rsidP="00D607B9">
      <w:pPr>
        <w:tabs>
          <w:tab w:val="left" w:pos="567"/>
        </w:tabs>
        <w:spacing w:after="240"/>
        <w:jc w:val="both"/>
      </w:pPr>
      <w:r>
        <w:rPr>
          <w:i/>
        </w:rPr>
        <w:tab/>
      </w:r>
      <w:r w:rsidR="00D607B9" w:rsidRPr="00D607B9">
        <w:t xml:space="preserve">Dalam pembuatan </w:t>
      </w:r>
      <w:r w:rsidR="00D607B9" w:rsidRPr="00BA4816">
        <w:rPr>
          <w:i/>
        </w:rPr>
        <w:t>smart monitoring</w:t>
      </w:r>
      <w:r w:rsidR="00D607B9" w:rsidRPr="00D607B9">
        <w:t xml:space="preserve"> PLTS ini, kami akan menggunakan teknologi sebagai </w:t>
      </w:r>
      <w:proofErr w:type="gramStart"/>
      <w:r w:rsidR="00D607B9" w:rsidRPr="00D607B9">
        <w:t>berikut :</w:t>
      </w:r>
      <w:proofErr w:type="gramEnd"/>
    </w:p>
    <w:tbl>
      <w:tblPr>
        <w:tblStyle w:val="PlainTable2"/>
        <w:tblW w:w="8190" w:type="dxa"/>
        <w:tblLayout w:type="fixed"/>
        <w:tblLook w:val="01E0" w:firstRow="1" w:lastRow="1" w:firstColumn="1" w:lastColumn="1" w:noHBand="0" w:noVBand="0"/>
      </w:tblPr>
      <w:tblGrid>
        <w:gridCol w:w="2263"/>
        <w:gridCol w:w="5927"/>
      </w:tblGrid>
      <w:tr w:rsidR="00D607B9" w:rsidRPr="00662B11" w14:paraId="271EAED5" w14:textId="77777777" w:rsidTr="00D607B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263" w:type="dxa"/>
          </w:tcPr>
          <w:p w14:paraId="4E645A70" w14:textId="77777777" w:rsidR="00D607B9" w:rsidRPr="00D607B9" w:rsidRDefault="00D607B9" w:rsidP="00D607B9">
            <w:pPr>
              <w:pStyle w:val="TableParagraph"/>
              <w:spacing w:before="41"/>
              <w:ind w:left="697" w:right="805"/>
              <w:jc w:val="center"/>
              <w:rPr>
                <w:rFonts w:ascii="Times New Roman" w:hAnsi="Times New Roman" w:cs="Times New Roman"/>
                <w:b w:val="0"/>
              </w:rPr>
            </w:pPr>
            <w:r w:rsidRPr="00D607B9">
              <w:rPr>
                <w:rFonts w:ascii="Times New Roman" w:hAnsi="Times New Roman" w:cs="Times New Roman"/>
                <w:w w:val="105"/>
              </w:rPr>
              <w:t>Area</w:t>
            </w:r>
          </w:p>
        </w:tc>
        <w:tc>
          <w:tcPr>
            <w:cnfStyle w:val="000100000000" w:firstRow="0" w:lastRow="0" w:firstColumn="0" w:lastColumn="1" w:oddVBand="0" w:evenVBand="0" w:oddHBand="0" w:evenHBand="0" w:firstRowFirstColumn="0" w:firstRowLastColumn="0" w:lastRowFirstColumn="0" w:lastRowLastColumn="0"/>
            <w:tcW w:w="5927" w:type="dxa"/>
          </w:tcPr>
          <w:p w14:paraId="7AEE6828" w14:textId="77777777" w:rsidR="00D607B9" w:rsidRPr="00D607B9" w:rsidRDefault="00D607B9" w:rsidP="00D607B9">
            <w:pPr>
              <w:pStyle w:val="TableParagraph"/>
              <w:spacing w:before="41"/>
              <w:ind w:left="437" w:right="805"/>
              <w:jc w:val="center"/>
              <w:rPr>
                <w:rFonts w:ascii="Times New Roman" w:hAnsi="Times New Roman" w:cs="Times New Roman"/>
                <w:b w:val="0"/>
                <w:lang w:val="en-US"/>
              </w:rPr>
            </w:pPr>
            <w:r w:rsidRPr="00D607B9">
              <w:rPr>
                <w:rFonts w:ascii="Times New Roman" w:hAnsi="Times New Roman" w:cs="Times New Roman"/>
                <w:w w:val="105"/>
              </w:rPr>
              <w:t>Deskrips</w:t>
            </w:r>
            <w:r w:rsidRPr="00D607B9">
              <w:rPr>
                <w:rFonts w:ascii="Times New Roman" w:hAnsi="Times New Roman" w:cs="Times New Roman"/>
                <w:w w:val="105"/>
                <w:lang w:val="en-US"/>
              </w:rPr>
              <w:t>i</w:t>
            </w:r>
          </w:p>
        </w:tc>
      </w:tr>
      <w:tr w:rsidR="00D607B9" w:rsidRPr="00662B11" w14:paraId="4CB235F6" w14:textId="77777777" w:rsidTr="00D607B9">
        <w:trPr>
          <w:cnfStyle w:val="000000100000" w:firstRow="0" w:lastRow="0" w:firstColumn="0" w:lastColumn="0" w:oddVBand="0" w:evenVBand="0" w:oddHBand="1" w:evenHBand="0" w:firstRowFirstColumn="0" w:firstRowLastColumn="0" w:lastRowFirstColumn="0" w:lastRowLastColumn="0"/>
          <w:trHeight w:val="1733"/>
        </w:trPr>
        <w:tc>
          <w:tcPr>
            <w:cnfStyle w:val="001000000000" w:firstRow="0" w:lastRow="0" w:firstColumn="1" w:lastColumn="0" w:oddVBand="0" w:evenVBand="0" w:oddHBand="0" w:evenHBand="0" w:firstRowFirstColumn="0" w:firstRowLastColumn="0" w:lastRowFirstColumn="0" w:lastRowLastColumn="0"/>
            <w:tcW w:w="2263" w:type="dxa"/>
          </w:tcPr>
          <w:p w14:paraId="5F25F539" w14:textId="77777777" w:rsidR="00D607B9" w:rsidRPr="00662B11" w:rsidRDefault="00D607B9" w:rsidP="00D607B9">
            <w:pPr>
              <w:pStyle w:val="TableParagraph"/>
              <w:spacing w:line="240" w:lineRule="exact"/>
              <w:ind w:left="105"/>
              <w:rPr>
                <w:rFonts w:ascii="Times New Roman" w:hAnsi="Times New Roman" w:cs="Times New Roman"/>
                <w:sz w:val="20"/>
              </w:rPr>
            </w:pPr>
            <w:r w:rsidRPr="00662B11">
              <w:rPr>
                <w:rFonts w:ascii="Times New Roman" w:hAnsi="Times New Roman" w:cs="Times New Roman"/>
                <w:w w:val="105"/>
                <w:sz w:val="20"/>
              </w:rPr>
              <w:t>System dan App Dev</w:t>
            </w:r>
          </w:p>
          <w:p w14:paraId="4E3D6F5C" w14:textId="77777777" w:rsidR="00D607B9" w:rsidRPr="00662B11" w:rsidRDefault="00D607B9" w:rsidP="00936381">
            <w:pPr>
              <w:pStyle w:val="TableParagraph"/>
              <w:numPr>
                <w:ilvl w:val="0"/>
                <w:numId w:val="26"/>
              </w:numPr>
              <w:tabs>
                <w:tab w:val="left" w:pos="671"/>
                <w:tab w:val="left" w:pos="672"/>
              </w:tabs>
              <w:spacing w:before="51"/>
              <w:ind w:left="671" w:hanging="534"/>
              <w:rPr>
                <w:rFonts w:ascii="Times New Roman" w:hAnsi="Times New Roman" w:cs="Times New Roman"/>
                <w:sz w:val="20"/>
              </w:rPr>
            </w:pPr>
            <w:r w:rsidRPr="00662B11">
              <w:rPr>
                <w:rFonts w:ascii="Times New Roman" w:hAnsi="Times New Roman" w:cs="Times New Roman"/>
                <w:w w:val="105"/>
                <w:sz w:val="20"/>
              </w:rPr>
              <w:t>REST</w:t>
            </w:r>
            <w:r w:rsidRPr="00662B11">
              <w:rPr>
                <w:rFonts w:ascii="Times New Roman" w:hAnsi="Times New Roman" w:cs="Times New Roman"/>
                <w:spacing w:val="-4"/>
                <w:w w:val="105"/>
                <w:sz w:val="20"/>
              </w:rPr>
              <w:t xml:space="preserve"> </w:t>
            </w:r>
            <w:r w:rsidRPr="00662B11">
              <w:rPr>
                <w:rFonts w:ascii="Times New Roman" w:hAnsi="Times New Roman" w:cs="Times New Roman"/>
                <w:w w:val="105"/>
                <w:sz w:val="20"/>
              </w:rPr>
              <w:t>API</w:t>
            </w:r>
          </w:p>
          <w:p w14:paraId="25E60C97" w14:textId="77777777" w:rsidR="00D607B9" w:rsidRPr="00662B11" w:rsidRDefault="00D607B9" w:rsidP="00936381">
            <w:pPr>
              <w:pStyle w:val="TableParagraph"/>
              <w:numPr>
                <w:ilvl w:val="0"/>
                <w:numId w:val="26"/>
              </w:numPr>
              <w:tabs>
                <w:tab w:val="left" w:pos="669"/>
                <w:tab w:val="left" w:pos="670"/>
              </w:tabs>
              <w:spacing w:before="46" w:line="280" w:lineRule="auto"/>
              <w:ind w:right="175" w:hanging="528"/>
              <w:rPr>
                <w:rFonts w:ascii="Times New Roman" w:hAnsi="Times New Roman" w:cs="Times New Roman"/>
                <w:sz w:val="20"/>
              </w:rPr>
            </w:pPr>
            <w:r w:rsidRPr="00662B11">
              <w:rPr>
                <w:rFonts w:ascii="Times New Roman" w:hAnsi="Times New Roman" w:cs="Times New Roman"/>
                <w:w w:val="105"/>
                <w:sz w:val="20"/>
              </w:rPr>
              <w:t xml:space="preserve">System </w:t>
            </w:r>
            <w:r w:rsidRPr="00662B11">
              <w:rPr>
                <w:rFonts w:ascii="Times New Roman" w:hAnsi="Times New Roman" w:cs="Times New Roman"/>
                <w:sz w:val="20"/>
              </w:rPr>
              <w:t>Management</w:t>
            </w:r>
          </w:p>
          <w:p w14:paraId="057DD37A" w14:textId="77777777" w:rsidR="00D607B9" w:rsidRPr="00662B11" w:rsidRDefault="00D607B9" w:rsidP="00936381">
            <w:pPr>
              <w:pStyle w:val="TableParagraph"/>
              <w:numPr>
                <w:ilvl w:val="0"/>
                <w:numId w:val="26"/>
              </w:numPr>
              <w:tabs>
                <w:tab w:val="left" w:pos="671"/>
                <w:tab w:val="left" w:pos="672"/>
              </w:tabs>
              <w:spacing w:before="7"/>
              <w:ind w:left="671" w:hanging="534"/>
              <w:rPr>
                <w:rFonts w:ascii="Times New Roman" w:hAnsi="Times New Roman" w:cs="Times New Roman"/>
                <w:sz w:val="20"/>
              </w:rPr>
            </w:pPr>
            <w:r w:rsidRPr="00662B11">
              <w:rPr>
                <w:rFonts w:ascii="Times New Roman" w:hAnsi="Times New Roman" w:cs="Times New Roman"/>
                <w:w w:val="105"/>
                <w:sz w:val="20"/>
              </w:rPr>
              <w:t>Android</w:t>
            </w:r>
            <w:r w:rsidRPr="00662B11">
              <w:rPr>
                <w:rFonts w:ascii="Times New Roman" w:hAnsi="Times New Roman" w:cs="Times New Roman"/>
                <w:spacing w:val="1"/>
                <w:w w:val="105"/>
                <w:sz w:val="20"/>
              </w:rPr>
              <w:t xml:space="preserve"> </w:t>
            </w:r>
            <w:r w:rsidRPr="00662B11">
              <w:rPr>
                <w:rFonts w:ascii="Times New Roman" w:hAnsi="Times New Roman" w:cs="Times New Roman"/>
                <w:w w:val="105"/>
                <w:sz w:val="20"/>
              </w:rPr>
              <w:t>App</w:t>
            </w:r>
          </w:p>
          <w:p w14:paraId="4726A1E6" w14:textId="77777777" w:rsidR="00D607B9" w:rsidRPr="00662B11" w:rsidRDefault="00D607B9" w:rsidP="00936381">
            <w:pPr>
              <w:pStyle w:val="TableParagraph"/>
              <w:numPr>
                <w:ilvl w:val="0"/>
                <w:numId w:val="26"/>
              </w:numPr>
              <w:tabs>
                <w:tab w:val="left" w:pos="669"/>
                <w:tab w:val="left" w:pos="670"/>
              </w:tabs>
              <w:spacing w:before="46"/>
              <w:ind w:left="669" w:hanging="532"/>
              <w:rPr>
                <w:rFonts w:ascii="Times New Roman" w:hAnsi="Times New Roman" w:cs="Times New Roman"/>
                <w:sz w:val="20"/>
              </w:rPr>
            </w:pPr>
            <w:r w:rsidRPr="00662B11">
              <w:rPr>
                <w:rFonts w:ascii="Times New Roman" w:hAnsi="Times New Roman" w:cs="Times New Roman"/>
                <w:w w:val="105"/>
                <w:sz w:val="20"/>
              </w:rPr>
              <w:t>Socket IO</w:t>
            </w:r>
          </w:p>
        </w:tc>
        <w:tc>
          <w:tcPr>
            <w:cnfStyle w:val="000100000000" w:firstRow="0" w:lastRow="0" w:firstColumn="0" w:lastColumn="1" w:oddVBand="0" w:evenVBand="0" w:oddHBand="0" w:evenHBand="0" w:firstRowFirstColumn="0" w:firstRowLastColumn="0" w:lastRowFirstColumn="0" w:lastRowLastColumn="0"/>
            <w:tcW w:w="5927" w:type="dxa"/>
          </w:tcPr>
          <w:p w14:paraId="301DBF56" w14:textId="77777777" w:rsidR="00D607B9" w:rsidRPr="00662B11" w:rsidRDefault="00D607B9" w:rsidP="00D607B9">
            <w:pPr>
              <w:pStyle w:val="TableParagraph"/>
              <w:spacing w:before="3"/>
              <w:rPr>
                <w:rFonts w:ascii="Times New Roman" w:hAnsi="Times New Roman" w:cs="Times New Roman"/>
                <w:sz w:val="24"/>
              </w:rPr>
            </w:pPr>
          </w:p>
          <w:p w14:paraId="0042045D" w14:textId="77777777" w:rsidR="00D607B9" w:rsidRPr="0035541B" w:rsidRDefault="00D607B9" w:rsidP="00936381">
            <w:pPr>
              <w:pStyle w:val="TableParagraph"/>
              <w:numPr>
                <w:ilvl w:val="0"/>
                <w:numId w:val="25"/>
              </w:numPr>
              <w:tabs>
                <w:tab w:val="left" w:pos="779"/>
                <w:tab w:val="left" w:pos="780"/>
              </w:tabs>
              <w:ind w:left="779"/>
              <w:rPr>
                <w:rFonts w:ascii="Times New Roman" w:hAnsi="Times New Roman" w:cs="Times New Roman"/>
                <w:sz w:val="20"/>
              </w:rPr>
            </w:pPr>
            <w:r>
              <w:rPr>
                <w:rFonts w:ascii="Times New Roman" w:hAnsi="Times New Roman" w:cs="Times New Roman"/>
                <w:sz w:val="20"/>
                <w:lang w:val="en-US"/>
              </w:rPr>
              <w:t>Protokol MQTT</w:t>
            </w:r>
          </w:p>
          <w:p w14:paraId="7FAE0726" w14:textId="77777777" w:rsidR="00D607B9" w:rsidRPr="00662B11" w:rsidRDefault="00D607B9" w:rsidP="00936381">
            <w:pPr>
              <w:pStyle w:val="TableParagraph"/>
              <w:numPr>
                <w:ilvl w:val="0"/>
                <w:numId w:val="25"/>
              </w:numPr>
              <w:tabs>
                <w:tab w:val="left" w:pos="779"/>
                <w:tab w:val="left" w:pos="780"/>
              </w:tabs>
              <w:ind w:left="779"/>
              <w:rPr>
                <w:rFonts w:ascii="Times New Roman" w:hAnsi="Times New Roman" w:cs="Times New Roman"/>
                <w:sz w:val="20"/>
              </w:rPr>
            </w:pPr>
            <w:r w:rsidRPr="00662B11">
              <w:rPr>
                <w:rFonts w:ascii="Times New Roman" w:hAnsi="Times New Roman" w:cs="Times New Roman"/>
                <w:w w:val="105"/>
                <w:sz w:val="20"/>
              </w:rPr>
              <w:t>NodeJS Server dengan ExpressJS</w:t>
            </w:r>
            <w:r w:rsidRPr="00662B11">
              <w:rPr>
                <w:rFonts w:ascii="Times New Roman" w:hAnsi="Times New Roman" w:cs="Times New Roman"/>
                <w:spacing w:val="-19"/>
                <w:w w:val="105"/>
                <w:sz w:val="20"/>
              </w:rPr>
              <w:t xml:space="preserve"> </w:t>
            </w:r>
            <w:r w:rsidRPr="00662B11">
              <w:rPr>
                <w:rFonts w:ascii="Times New Roman" w:hAnsi="Times New Roman" w:cs="Times New Roman"/>
                <w:w w:val="105"/>
                <w:sz w:val="20"/>
              </w:rPr>
              <w:t>Framework</w:t>
            </w:r>
          </w:p>
          <w:p w14:paraId="525532D1" w14:textId="77777777" w:rsidR="00D607B9" w:rsidRPr="00662B11" w:rsidRDefault="00D607B9" w:rsidP="00936381">
            <w:pPr>
              <w:pStyle w:val="TableParagraph"/>
              <w:numPr>
                <w:ilvl w:val="0"/>
                <w:numId w:val="25"/>
              </w:numPr>
              <w:tabs>
                <w:tab w:val="left" w:pos="777"/>
                <w:tab w:val="left" w:pos="778"/>
              </w:tabs>
              <w:spacing w:before="49" w:line="280" w:lineRule="auto"/>
              <w:ind w:right="980" w:hanging="339"/>
              <w:rPr>
                <w:rFonts w:ascii="Times New Roman" w:hAnsi="Times New Roman" w:cs="Times New Roman"/>
                <w:sz w:val="20"/>
              </w:rPr>
            </w:pPr>
            <w:r w:rsidRPr="00662B11">
              <w:rPr>
                <w:rFonts w:ascii="Times New Roman" w:hAnsi="Times New Roman" w:cs="Times New Roman"/>
                <w:w w:val="105"/>
                <w:sz w:val="20"/>
              </w:rPr>
              <w:t>Web</w:t>
            </w:r>
            <w:r w:rsidRPr="00662B11">
              <w:rPr>
                <w:rFonts w:ascii="Times New Roman" w:hAnsi="Times New Roman" w:cs="Times New Roman"/>
                <w:spacing w:val="-15"/>
                <w:w w:val="105"/>
                <w:sz w:val="20"/>
              </w:rPr>
              <w:t xml:space="preserve"> </w:t>
            </w:r>
            <w:r w:rsidRPr="00662B11">
              <w:rPr>
                <w:rFonts w:ascii="Times New Roman" w:hAnsi="Times New Roman" w:cs="Times New Roman"/>
                <w:w w:val="105"/>
                <w:sz w:val="20"/>
              </w:rPr>
              <w:t>App</w:t>
            </w:r>
            <w:r w:rsidRPr="00662B11">
              <w:rPr>
                <w:rFonts w:ascii="Times New Roman" w:hAnsi="Times New Roman" w:cs="Times New Roman"/>
                <w:spacing w:val="-15"/>
                <w:w w:val="105"/>
                <w:sz w:val="20"/>
              </w:rPr>
              <w:t xml:space="preserve"> </w:t>
            </w:r>
            <w:r w:rsidRPr="00662B11">
              <w:rPr>
                <w:rFonts w:ascii="Times New Roman" w:hAnsi="Times New Roman" w:cs="Times New Roman"/>
                <w:w w:val="105"/>
                <w:sz w:val="20"/>
              </w:rPr>
              <w:t>Dashboard</w:t>
            </w:r>
            <w:r w:rsidRPr="00662B11">
              <w:rPr>
                <w:rFonts w:ascii="Times New Roman" w:hAnsi="Times New Roman" w:cs="Times New Roman"/>
                <w:spacing w:val="-15"/>
                <w:w w:val="105"/>
                <w:sz w:val="20"/>
              </w:rPr>
              <w:t xml:space="preserve"> </w:t>
            </w:r>
            <w:r w:rsidRPr="00662B11">
              <w:rPr>
                <w:rFonts w:ascii="Times New Roman" w:hAnsi="Times New Roman" w:cs="Times New Roman"/>
                <w:w w:val="105"/>
                <w:sz w:val="20"/>
              </w:rPr>
              <w:t>menggunakan</w:t>
            </w:r>
            <w:r w:rsidRPr="00662B11">
              <w:rPr>
                <w:rFonts w:ascii="Times New Roman" w:hAnsi="Times New Roman" w:cs="Times New Roman"/>
                <w:spacing w:val="-14"/>
                <w:w w:val="105"/>
                <w:sz w:val="20"/>
              </w:rPr>
              <w:t xml:space="preserve"> </w:t>
            </w:r>
            <w:r w:rsidRPr="00662B11">
              <w:rPr>
                <w:rFonts w:ascii="Times New Roman" w:hAnsi="Times New Roman" w:cs="Times New Roman"/>
                <w:w w:val="105"/>
                <w:sz w:val="20"/>
              </w:rPr>
              <w:t>ReactJS</w:t>
            </w:r>
            <w:r w:rsidRPr="00662B11">
              <w:rPr>
                <w:rFonts w:ascii="Times New Roman" w:hAnsi="Times New Roman" w:cs="Times New Roman"/>
                <w:spacing w:val="-13"/>
                <w:w w:val="105"/>
                <w:sz w:val="20"/>
              </w:rPr>
              <w:t xml:space="preserve"> </w:t>
            </w:r>
            <w:r w:rsidRPr="00662B11">
              <w:rPr>
                <w:rFonts w:ascii="Times New Roman" w:hAnsi="Times New Roman" w:cs="Times New Roman"/>
                <w:w w:val="105"/>
                <w:sz w:val="20"/>
              </w:rPr>
              <w:t>dan</w:t>
            </w:r>
            <w:r w:rsidRPr="00662B11">
              <w:rPr>
                <w:rFonts w:ascii="Times New Roman" w:hAnsi="Times New Roman" w:cs="Times New Roman"/>
                <w:spacing w:val="-14"/>
                <w:w w:val="105"/>
                <w:sz w:val="20"/>
              </w:rPr>
              <w:t xml:space="preserve"> </w:t>
            </w:r>
            <w:r w:rsidRPr="00662B11">
              <w:rPr>
                <w:rFonts w:ascii="Times New Roman" w:hAnsi="Times New Roman" w:cs="Times New Roman"/>
                <w:w w:val="105"/>
                <w:sz w:val="20"/>
              </w:rPr>
              <w:t>Bootstrap Framework</w:t>
            </w:r>
          </w:p>
          <w:p w14:paraId="298B6773" w14:textId="77777777" w:rsidR="00D607B9" w:rsidRPr="00662B11" w:rsidRDefault="00D607B9" w:rsidP="00936381">
            <w:pPr>
              <w:pStyle w:val="TableParagraph"/>
              <w:numPr>
                <w:ilvl w:val="0"/>
                <w:numId w:val="25"/>
              </w:numPr>
              <w:tabs>
                <w:tab w:val="left" w:pos="779"/>
                <w:tab w:val="left" w:pos="780"/>
              </w:tabs>
              <w:spacing w:before="4"/>
              <w:ind w:left="779"/>
              <w:rPr>
                <w:rFonts w:ascii="Times New Roman" w:hAnsi="Times New Roman" w:cs="Times New Roman"/>
                <w:sz w:val="20"/>
              </w:rPr>
            </w:pPr>
            <w:r w:rsidRPr="00662B11">
              <w:rPr>
                <w:rFonts w:ascii="Times New Roman" w:hAnsi="Times New Roman" w:cs="Times New Roman"/>
                <w:w w:val="105"/>
                <w:sz w:val="20"/>
              </w:rPr>
              <w:t>Android</w:t>
            </w:r>
            <w:r w:rsidRPr="00662B11">
              <w:rPr>
                <w:rFonts w:ascii="Times New Roman" w:hAnsi="Times New Roman" w:cs="Times New Roman"/>
                <w:spacing w:val="-24"/>
                <w:w w:val="105"/>
                <w:sz w:val="20"/>
              </w:rPr>
              <w:t xml:space="preserve"> </w:t>
            </w:r>
            <w:r w:rsidRPr="00662B11">
              <w:rPr>
                <w:rFonts w:ascii="Times New Roman" w:hAnsi="Times New Roman" w:cs="Times New Roman"/>
                <w:w w:val="105"/>
                <w:sz w:val="20"/>
              </w:rPr>
              <w:t>Java</w:t>
            </w:r>
          </w:p>
          <w:p w14:paraId="640C735A" w14:textId="77777777" w:rsidR="00D607B9" w:rsidRPr="00662B11" w:rsidRDefault="00D607B9" w:rsidP="00936381">
            <w:pPr>
              <w:pStyle w:val="TableParagraph"/>
              <w:numPr>
                <w:ilvl w:val="0"/>
                <w:numId w:val="25"/>
              </w:numPr>
              <w:tabs>
                <w:tab w:val="left" w:pos="779"/>
                <w:tab w:val="left" w:pos="780"/>
              </w:tabs>
              <w:spacing w:before="49"/>
              <w:ind w:left="779"/>
              <w:rPr>
                <w:rFonts w:ascii="Times New Roman" w:hAnsi="Times New Roman" w:cs="Times New Roman"/>
                <w:sz w:val="20"/>
              </w:rPr>
            </w:pPr>
            <w:r w:rsidRPr="00662B11">
              <w:rPr>
                <w:rFonts w:ascii="Times New Roman" w:hAnsi="Times New Roman" w:cs="Times New Roman"/>
                <w:w w:val="105"/>
                <w:sz w:val="20"/>
              </w:rPr>
              <w:t>Realtime</w:t>
            </w:r>
            <w:r w:rsidRPr="00662B11">
              <w:rPr>
                <w:rFonts w:ascii="Times New Roman" w:hAnsi="Times New Roman" w:cs="Times New Roman"/>
                <w:spacing w:val="1"/>
                <w:w w:val="105"/>
                <w:sz w:val="20"/>
              </w:rPr>
              <w:t xml:space="preserve"> </w:t>
            </w:r>
            <w:r w:rsidRPr="00662B11">
              <w:rPr>
                <w:rFonts w:ascii="Times New Roman" w:hAnsi="Times New Roman" w:cs="Times New Roman"/>
                <w:w w:val="105"/>
                <w:sz w:val="20"/>
              </w:rPr>
              <w:t>data</w:t>
            </w:r>
          </w:p>
        </w:tc>
      </w:tr>
      <w:tr w:rsidR="00D607B9" w:rsidRPr="00662B11" w14:paraId="288F8661" w14:textId="77777777" w:rsidTr="00D607B9">
        <w:trPr>
          <w:trHeight w:val="863"/>
        </w:trPr>
        <w:tc>
          <w:tcPr>
            <w:cnfStyle w:val="001000000000" w:firstRow="0" w:lastRow="0" w:firstColumn="1" w:lastColumn="0" w:oddVBand="0" w:evenVBand="0" w:oddHBand="0" w:evenHBand="0" w:firstRowFirstColumn="0" w:firstRowLastColumn="0" w:lastRowFirstColumn="0" w:lastRowLastColumn="0"/>
            <w:tcW w:w="2263" w:type="dxa"/>
          </w:tcPr>
          <w:p w14:paraId="6BCCF847" w14:textId="77777777" w:rsidR="00D607B9" w:rsidRPr="00662B11" w:rsidRDefault="00D607B9" w:rsidP="00D607B9">
            <w:pPr>
              <w:pStyle w:val="TableParagraph"/>
              <w:spacing w:line="239" w:lineRule="exact"/>
              <w:ind w:left="102"/>
              <w:rPr>
                <w:rFonts w:ascii="Times New Roman" w:hAnsi="Times New Roman" w:cs="Times New Roman"/>
                <w:sz w:val="20"/>
              </w:rPr>
            </w:pPr>
            <w:r w:rsidRPr="00662B11">
              <w:rPr>
                <w:rFonts w:ascii="Times New Roman" w:hAnsi="Times New Roman" w:cs="Times New Roman"/>
                <w:w w:val="105"/>
                <w:sz w:val="20"/>
              </w:rPr>
              <w:t>Database</w:t>
            </w:r>
          </w:p>
        </w:tc>
        <w:tc>
          <w:tcPr>
            <w:cnfStyle w:val="000100000000" w:firstRow="0" w:lastRow="0" w:firstColumn="0" w:lastColumn="1" w:oddVBand="0" w:evenVBand="0" w:oddHBand="0" w:evenHBand="0" w:firstRowFirstColumn="0" w:firstRowLastColumn="0" w:lastRowFirstColumn="0" w:lastRowLastColumn="0"/>
            <w:tcW w:w="5927" w:type="dxa"/>
          </w:tcPr>
          <w:p w14:paraId="315DBACC" w14:textId="77777777" w:rsidR="00D607B9" w:rsidRPr="00662B11" w:rsidRDefault="00D607B9" w:rsidP="00936381">
            <w:pPr>
              <w:pStyle w:val="TableParagraph"/>
              <w:numPr>
                <w:ilvl w:val="0"/>
                <w:numId w:val="24"/>
              </w:numPr>
              <w:tabs>
                <w:tab w:val="left" w:pos="779"/>
                <w:tab w:val="left" w:pos="780"/>
              </w:tabs>
              <w:spacing w:line="239" w:lineRule="exact"/>
              <w:rPr>
                <w:rFonts w:ascii="Times New Roman" w:hAnsi="Times New Roman" w:cs="Times New Roman"/>
                <w:sz w:val="20"/>
              </w:rPr>
            </w:pPr>
            <w:r>
              <w:rPr>
                <w:rFonts w:ascii="Times New Roman" w:hAnsi="Times New Roman" w:cs="Times New Roman"/>
                <w:w w:val="105"/>
                <w:sz w:val="20"/>
                <w:lang w:val="en-US"/>
              </w:rPr>
              <w:t>My SQL</w:t>
            </w:r>
          </w:p>
          <w:p w14:paraId="73D3F973" w14:textId="77777777" w:rsidR="00D607B9" w:rsidRPr="00662B11" w:rsidRDefault="00D607B9" w:rsidP="00936381">
            <w:pPr>
              <w:pStyle w:val="TableParagraph"/>
              <w:numPr>
                <w:ilvl w:val="0"/>
                <w:numId w:val="24"/>
              </w:numPr>
              <w:tabs>
                <w:tab w:val="left" w:pos="777"/>
                <w:tab w:val="left" w:pos="778"/>
              </w:tabs>
              <w:spacing w:before="41"/>
              <w:ind w:left="777" w:hanging="339"/>
              <w:rPr>
                <w:rFonts w:ascii="Times New Roman" w:hAnsi="Times New Roman" w:cs="Times New Roman"/>
                <w:sz w:val="20"/>
              </w:rPr>
            </w:pPr>
            <w:r w:rsidRPr="00662B11">
              <w:rPr>
                <w:rFonts w:ascii="Times New Roman" w:hAnsi="Times New Roman" w:cs="Times New Roman"/>
                <w:w w:val="105"/>
                <w:sz w:val="20"/>
              </w:rPr>
              <w:t>Local Storage (Web</w:t>
            </w:r>
            <w:r>
              <w:rPr>
                <w:rFonts w:ascii="Times New Roman" w:hAnsi="Times New Roman" w:cs="Times New Roman"/>
                <w:w w:val="105"/>
                <w:sz w:val="20"/>
                <w:lang w:val="en-US"/>
              </w:rPr>
              <w:t xml:space="preserve"> Server</w:t>
            </w:r>
            <w:r w:rsidRPr="00662B11">
              <w:rPr>
                <w:rFonts w:ascii="Times New Roman" w:hAnsi="Times New Roman" w:cs="Times New Roman"/>
                <w:w w:val="105"/>
                <w:sz w:val="20"/>
              </w:rPr>
              <w:t>,</w:t>
            </w:r>
            <w:r w:rsidRPr="00662B11">
              <w:rPr>
                <w:rFonts w:ascii="Times New Roman" w:hAnsi="Times New Roman" w:cs="Times New Roman"/>
                <w:spacing w:val="-3"/>
                <w:w w:val="105"/>
                <w:sz w:val="20"/>
              </w:rPr>
              <w:t xml:space="preserve"> </w:t>
            </w:r>
            <w:r w:rsidRPr="00662B11">
              <w:rPr>
                <w:rFonts w:ascii="Times New Roman" w:hAnsi="Times New Roman" w:cs="Times New Roman"/>
                <w:w w:val="105"/>
                <w:sz w:val="20"/>
              </w:rPr>
              <w:t>Android)</w:t>
            </w:r>
          </w:p>
          <w:p w14:paraId="2615ACB6" w14:textId="77777777" w:rsidR="00D607B9" w:rsidRPr="00662B11" w:rsidRDefault="00D607B9" w:rsidP="00936381">
            <w:pPr>
              <w:pStyle w:val="TableParagraph"/>
              <w:numPr>
                <w:ilvl w:val="0"/>
                <w:numId w:val="24"/>
              </w:numPr>
              <w:tabs>
                <w:tab w:val="left" w:pos="779"/>
                <w:tab w:val="left" w:pos="780"/>
              </w:tabs>
              <w:spacing w:before="49"/>
              <w:rPr>
                <w:rFonts w:ascii="Times New Roman" w:hAnsi="Times New Roman" w:cs="Times New Roman"/>
                <w:sz w:val="20"/>
              </w:rPr>
            </w:pPr>
            <w:r w:rsidRPr="00662B11">
              <w:rPr>
                <w:rFonts w:ascii="Times New Roman" w:hAnsi="Times New Roman" w:cs="Times New Roman"/>
                <w:w w:val="105"/>
                <w:sz w:val="20"/>
              </w:rPr>
              <w:t>SQLite (jika</w:t>
            </w:r>
            <w:r w:rsidRPr="00662B11">
              <w:rPr>
                <w:rFonts w:ascii="Times New Roman" w:hAnsi="Times New Roman" w:cs="Times New Roman"/>
                <w:spacing w:val="2"/>
                <w:w w:val="105"/>
                <w:sz w:val="20"/>
              </w:rPr>
              <w:t xml:space="preserve"> </w:t>
            </w:r>
            <w:r w:rsidRPr="00662B11">
              <w:rPr>
                <w:rFonts w:ascii="Times New Roman" w:hAnsi="Times New Roman" w:cs="Times New Roman"/>
                <w:w w:val="105"/>
                <w:sz w:val="20"/>
              </w:rPr>
              <w:t>diperlukan)</w:t>
            </w:r>
          </w:p>
        </w:tc>
      </w:tr>
      <w:tr w:rsidR="00D607B9" w:rsidRPr="00662B11" w14:paraId="1B8126B1" w14:textId="77777777" w:rsidTr="00D607B9">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263" w:type="dxa"/>
          </w:tcPr>
          <w:p w14:paraId="2522FCEC" w14:textId="77777777" w:rsidR="00D607B9" w:rsidRPr="00662B11" w:rsidRDefault="00D607B9" w:rsidP="00D607B9">
            <w:pPr>
              <w:pStyle w:val="TableParagraph"/>
              <w:spacing w:line="239" w:lineRule="exact"/>
              <w:ind w:left="102"/>
              <w:rPr>
                <w:rFonts w:ascii="Times New Roman" w:hAnsi="Times New Roman" w:cs="Times New Roman"/>
                <w:sz w:val="20"/>
              </w:rPr>
            </w:pPr>
            <w:r w:rsidRPr="00662B11">
              <w:rPr>
                <w:rFonts w:ascii="Times New Roman" w:hAnsi="Times New Roman" w:cs="Times New Roman"/>
                <w:w w:val="105"/>
                <w:sz w:val="20"/>
              </w:rPr>
              <w:t>Development Tools +</w:t>
            </w:r>
          </w:p>
          <w:p w14:paraId="4A4DC0BA" w14:textId="77777777" w:rsidR="00D607B9" w:rsidRPr="00662B11" w:rsidRDefault="00D607B9" w:rsidP="00D607B9">
            <w:pPr>
              <w:pStyle w:val="TableParagraph"/>
              <w:spacing w:before="48"/>
              <w:ind w:left="102"/>
              <w:rPr>
                <w:rFonts w:ascii="Times New Roman" w:hAnsi="Times New Roman" w:cs="Times New Roman"/>
                <w:sz w:val="20"/>
              </w:rPr>
            </w:pPr>
            <w:r w:rsidRPr="00662B11">
              <w:rPr>
                <w:rFonts w:ascii="Times New Roman" w:hAnsi="Times New Roman" w:cs="Times New Roman"/>
                <w:w w:val="105"/>
                <w:sz w:val="20"/>
              </w:rPr>
              <w:t>Utlities</w:t>
            </w:r>
          </w:p>
        </w:tc>
        <w:tc>
          <w:tcPr>
            <w:cnfStyle w:val="000100000000" w:firstRow="0" w:lastRow="0" w:firstColumn="0" w:lastColumn="1" w:oddVBand="0" w:evenVBand="0" w:oddHBand="0" w:evenHBand="0" w:firstRowFirstColumn="0" w:firstRowLastColumn="0" w:lastRowFirstColumn="0" w:lastRowLastColumn="0"/>
            <w:tcW w:w="5927" w:type="dxa"/>
          </w:tcPr>
          <w:p w14:paraId="23E774FE" w14:textId="77777777" w:rsidR="00D607B9" w:rsidRPr="00662B11" w:rsidRDefault="00D607B9" w:rsidP="00936381">
            <w:pPr>
              <w:pStyle w:val="TableParagraph"/>
              <w:numPr>
                <w:ilvl w:val="0"/>
                <w:numId w:val="23"/>
              </w:numPr>
              <w:tabs>
                <w:tab w:val="left" w:pos="779"/>
                <w:tab w:val="left" w:pos="780"/>
              </w:tabs>
              <w:spacing w:line="239" w:lineRule="exact"/>
              <w:rPr>
                <w:rFonts w:ascii="Times New Roman" w:hAnsi="Times New Roman" w:cs="Times New Roman"/>
                <w:sz w:val="20"/>
              </w:rPr>
            </w:pPr>
            <w:r w:rsidRPr="00662B11">
              <w:rPr>
                <w:rFonts w:ascii="Times New Roman" w:hAnsi="Times New Roman" w:cs="Times New Roman"/>
                <w:w w:val="105"/>
                <w:sz w:val="20"/>
              </w:rPr>
              <w:t>Android Studio</w:t>
            </w:r>
            <w:r w:rsidRPr="00662B11">
              <w:rPr>
                <w:rFonts w:ascii="Times New Roman" w:hAnsi="Times New Roman" w:cs="Times New Roman"/>
                <w:spacing w:val="1"/>
                <w:w w:val="105"/>
                <w:sz w:val="20"/>
              </w:rPr>
              <w:t xml:space="preserve"> </w:t>
            </w:r>
            <w:r w:rsidRPr="00662B11">
              <w:rPr>
                <w:rFonts w:ascii="Times New Roman" w:hAnsi="Times New Roman" w:cs="Times New Roman"/>
                <w:w w:val="105"/>
                <w:sz w:val="20"/>
              </w:rPr>
              <w:t>(Android)</w:t>
            </w:r>
          </w:p>
          <w:p w14:paraId="017FEA73" w14:textId="77777777" w:rsidR="00D607B9" w:rsidRPr="0035541B" w:rsidRDefault="00D607B9" w:rsidP="00936381">
            <w:pPr>
              <w:pStyle w:val="TableParagraph"/>
              <w:numPr>
                <w:ilvl w:val="0"/>
                <w:numId w:val="23"/>
              </w:numPr>
              <w:tabs>
                <w:tab w:val="left" w:pos="779"/>
                <w:tab w:val="left" w:pos="780"/>
              </w:tabs>
              <w:spacing w:before="48"/>
              <w:rPr>
                <w:rFonts w:ascii="Times New Roman" w:hAnsi="Times New Roman" w:cs="Times New Roman"/>
                <w:sz w:val="20"/>
              </w:rPr>
            </w:pPr>
            <w:r>
              <w:rPr>
                <w:rFonts w:ascii="Times New Roman" w:hAnsi="Times New Roman" w:cs="Times New Roman"/>
                <w:sz w:val="20"/>
                <w:lang w:val="en-US"/>
              </w:rPr>
              <w:t>Javascript</w:t>
            </w:r>
          </w:p>
          <w:p w14:paraId="2351FDC5" w14:textId="77777777" w:rsidR="00D607B9" w:rsidRPr="00662B11" w:rsidRDefault="00D607B9" w:rsidP="00936381">
            <w:pPr>
              <w:pStyle w:val="TableParagraph"/>
              <w:numPr>
                <w:ilvl w:val="0"/>
                <w:numId w:val="23"/>
              </w:numPr>
              <w:tabs>
                <w:tab w:val="left" w:pos="779"/>
                <w:tab w:val="left" w:pos="780"/>
              </w:tabs>
              <w:spacing w:before="48"/>
              <w:rPr>
                <w:rFonts w:ascii="Times New Roman" w:hAnsi="Times New Roman" w:cs="Times New Roman"/>
                <w:sz w:val="20"/>
              </w:rPr>
            </w:pPr>
            <w:r w:rsidRPr="00662B11">
              <w:rPr>
                <w:rFonts w:ascii="Times New Roman" w:hAnsi="Times New Roman" w:cs="Times New Roman"/>
                <w:w w:val="105"/>
                <w:sz w:val="20"/>
              </w:rPr>
              <w:t>VSCode, Postman,</w:t>
            </w:r>
            <w:r w:rsidRPr="00662B11">
              <w:rPr>
                <w:rFonts w:ascii="Times New Roman" w:hAnsi="Times New Roman" w:cs="Times New Roman"/>
                <w:spacing w:val="-5"/>
                <w:w w:val="105"/>
                <w:sz w:val="20"/>
              </w:rPr>
              <w:t xml:space="preserve"> </w:t>
            </w:r>
            <w:r w:rsidRPr="00662B11">
              <w:rPr>
                <w:rFonts w:ascii="Times New Roman" w:hAnsi="Times New Roman" w:cs="Times New Roman"/>
                <w:w w:val="105"/>
                <w:sz w:val="20"/>
              </w:rPr>
              <w:t>SourceTree</w:t>
            </w:r>
          </w:p>
        </w:tc>
      </w:tr>
      <w:tr w:rsidR="00D607B9" w:rsidRPr="00662B11" w14:paraId="2D8B369E" w14:textId="77777777" w:rsidTr="00D607B9">
        <w:trPr>
          <w:trHeight w:val="572"/>
        </w:trPr>
        <w:tc>
          <w:tcPr>
            <w:cnfStyle w:val="001000000000" w:firstRow="0" w:lastRow="0" w:firstColumn="1" w:lastColumn="0" w:oddVBand="0" w:evenVBand="0" w:oddHBand="0" w:evenHBand="0" w:firstRowFirstColumn="0" w:firstRowLastColumn="0" w:lastRowFirstColumn="0" w:lastRowLastColumn="0"/>
            <w:tcW w:w="2263" w:type="dxa"/>
          </w:tcPr>
          <w:p w14:paraId="44B61527" w14:textId="77777777" w:rsidR="00D607B9" w:rsidRPr="00662B11" w:rsidRDefault="00D607B9" w:rsidP="009154A3">
            <w:pPr>
              <w:pStyle w:val="TableParagraph"/>
              <w:spacing w:line="239" w:lineRule="exact"/>
              <w:ind w:left="102"/>
              <w:rPr>
                <w:rFonts w:ascii="Times New Roman" w:hAnsi="Times New Roman" w:cs="Times New Roman"/>
                <w:sz w:val="20"/>
              </w:rPr>
            </w:pPr>
            <w:r w:rsidRPr="00662B11">
              <w:rPr>
                <w:rFonts w:ascii="Times New Roman" w:hAnsi="Times New Roman" w:cs="Times New Roman"/>
                <w:w w:val="105"/>
                <w:sz w:val="20"/>
              </w:rPr>
              <w:t>Source Control</w:t>
            </w:r>
          </w:p>
        </w:tc>
        <w:tc>
          <w:tcPr>
            <w:cnfStyle w:val="000100000000" w:firstRow="0" w:lastRow="0" w:firstColumn="0" w:lastColumn="1" w:oddVBand="0" w:evenVBand="0" w:oddHBand="0" w:evenHBand="0" w:firstRowFirstColumn="0" w:firstRowLastColumn="0" w:lastRowFirstColumn="0" w:lastRowLastColumn="0"/>
            <w:tcW w:w="5927" w:type="dxa"/>
          </w:tcPr>
          <w:p w14:paraId="185647E2" w14:textId="77777777" w:rsidR="00D607B9" w:rsidRPr="00662B11" w:rsidRDefault="00D607B9" w:rsidP="00936381">
            <w:pPr>
              <w:pStyle w:val="TableParagraph"/>
              <w:numPr>
                <w:ilvl w:val="0"/>
                <w:numId w:val="22"/>
              </w:numPr>
              <w:tabs>
                <w:tab w:val="left" w:pos="779"/>
                <w:tab w:val="left" w:pos="780"/>
              </w:tabs>
              <w:spacing w:line="239" w:lineRule="exact"/>
              <w:rPr>
                <w:rFonts w:ascii="Times New Roman" w:hAnsi="Times New Roman" w:cs="Times New Roman"/>
                <w:sz w:val="20"/>
              </w:rPr>
            </w:pPr>
            <w:r w:rsidRPr="00662B11">
              <w:rPr>
                <w:rFonts w:ascii="Times New Roman" w:hAnsi="Times New Roman" w:cs="Times New Roman"/>
                <w:w w:val="105"/>
                <w:sz w:val="20"/>
              </w:rPr>
              <w:t>Bitbucket</w:t>
            </w:r>
          </w:p>
          <w:p w14:paraId="411068A4" w14:textId="77777777" w:rsidR="00D607B9" w:rsidRPr="00662B11" w:rsidRDefault="00D607B9" w:rsidP="00936381">
            <w:pPr>
              <w:pStyle w:val="TableParagraph"/>
              <w:numPr>
                <w:ilvl w:val="0"/>
                <w:numId w:val="22"/>
              </w:numPr>
              <w:tabs>
                <w:tab w:val="left" w:pos="779"/>
                <w:tab w:val="left" w:pos="780"/>
              </w:tabs>
              <w:spacing w:before="41"/>
              <w:rPr>
                <w:rFonts w:ascii="Times New Roman" w:hAnsi="Times New Roman" w:cs="Times New Roman"/>
                <w:sz w:val="20"/>
              </w:rPr>
            </w:pPr>
            <w:r w:rsidRPr="00662B11">
              <w:rPr>
                <w:rFonts w:ascii="Times New Roman" w:hAnsi="Times New Roman" w:cs="Times New Roman"/>
                <w:w w:val="105"/>
                <w:sz w:val="20"/>
              </w:rPr>
              <w:t>Github</w:t>
            </w:r>
          </w:p>
        </w:tc>
      </w:tr>
      <w:tr w:rsidR="00D607B9" w:rsidRPr="00662B11" w14:paraId="5DD81E23" w14:textId="77777777" w:rsidTr="00D607B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263" w:type="dxa"/>
          </w:tcPr>
          <w:p w14:paraId="159FBB32" w14:textId="08A00A73" w:rsidR="00D607B9" w:rsidRPr="00662B11" w:rsidRDefault="00D607B9" w:rsidP="009154A3">
            <w:pPr>
              <w:pStyle w:val="TableParagraph"/>
              <w:spacing w:line="239" w:lineRule="exact"/>
              <w:ind w:left="102"/>
              <w:rPr>
                <w:rFonts w:ascii="Times New Roman" w:hAnsi="Times New Roman" w:cs="Times New Roman"/>
                <w:w w:val="105"/>
                <w:sz w:val="20"/>
              </w:rPr>
            </w:pPr>
            <w:r w:rsidRPr="00662B11">
              <w:rPr>
                <w:rFonts w:ascii="Times New Roman" w:hAnsi="Times New Roman" w:cs="Times New Roman"/>
                <w:w w:val="105"/>
                <w:sz w:val="20"/>
              </w:rPr>
              <w:t>Auth</w:t>
            </w:r>
          </w:p>
        </w:tc>
        <w:tc>
          <w:tcPr>
            <w:cnfStyle w:val="000100000000" w:firstRow="0" w:lastRow="0" w:firstColumn="0" w:lastColumn="1" w:oddVBand="0" w:evenVBand="0" w:oddHBand="0" w:evenHBand="0" w:firstRowFirstColumn="0" w:firstRowLastColumn="0" w:lastRowFirstColumn="0" w:lastRowLastColumn="0"/>
            <w:tcW w:w="5927" w:type="dxa"/>
          </w:tcPr>
          <w:p w14:paraId="767DBE54" w14:textId="77777777" w:rsidR="00D607B9" w:rsidRPr="00662B11" w:rsidRDefault="00D607B9" w:rsidP="00936381">
            <w:pPr>
              <w:pStyle w:val="TableParagraph"/>
              <w:numPr>
                <w:ilvl w:val="0"/>
                <w:numId w:val="22"/>
              </w:numPr>
              <w:tabs>
                <w:tab w:val="left" w:pos="779"/>
                <w:tab w:val="left" w:pos="780"/>
              </w:tabs>
              <w:spacing w:line="241" w:lineRule="exact"/>
              <w:rPr>
                <w:rFonts w:ascii="Times New Roman" w:hAnsi="Times New Roman" w:cs="Times New Roman"/>
                <w:sz w:val="20"/>
              </w:rPr>
            </w:pPr>
            <w:r w:rsidRPr="00662B11">
              <w:rPr>
                <w:rFonts w:ascii="Times New Roman" w:hAnsi="Times New Roman" w:cs="Times New Roman"/>
                <w:w w:val="105"/>
                <w:sz w:val="20"/>
              </w:rPr>
              <w:t>JWT</w:t>
            </w:r>
          </w:p>
          <w:p w14:paraId="2BDD24C3" w14:textId="50FB8E08" w:rsidR="00D607B9" w:rsidRPr="00662B11" w:rsidRDefault="00D607B9" w:rsidP="00936381">
            <w:pPr>
              <w:pStyle w:val="TableParagraph"/>
              <w:numPr>
                <w:ilvl w:val="0"/>
                <w:numId w:val="22"/>
              </w:numPr>
              <w:tabs>
                <w:tab w:val="left" w:pos="779"/>
                <w:tab w:val="left" w:pos="780"/>
              </w:tabs>
              <w:spacing w:line="239" w:lineRule="exact"/>
              <w:rPr>
                <w:rFonts w:ascii="Times New Roman" w:hAnsi="Times New Roman" w:cs="Times New Roman"/>
                <w:w w:val="105"/>
                <w:sz w:val="20"/>
              </w:rPr>
            </w:pPr>
            <w:r w:rsidRPr="00662B11">
              <w:rPr>
                <w:rFonts w:ascii="Times New Roman" w:hAnsi="Times New Roman" w:cs="Times New Roman"/>
                <w:w w:val="105"/>
                <w:sz w:val="20"/>
              </w:rPr>
              <w:t>Oauth 2.0</w:t>
            </w:r>
          </w:p>
        </w:tc>
      </w:tr>
      <w:tr w:rsidR="00D607B9" w:rsidRPr="00662B11" w14:paraId="28DFE6B6" w14:textId="77777777" w:rsidTr="00D607B9">
        <w:trPr>
          <w:trHeight w:val="572"/>
        </w:trPr>
        <w:tc>
          <w:tcPr>
            <w:cnfStyle w:val="001000000000" w:firstRow="0" w:lastRow="0" w:firstColumn="1" w:lastColumn="0" w:oddVBand="0" w:evenVBand="0" w:oddHBand="0" w:evenHBand="0" w:firstRowFirstColumn="0" w:firstRowLastColumn="0" w:lastRowFirstColumn="0" w:lastRowLastColumn="0"/>
            <w:tcW w:w="2263" w:type="dxa"/>
          </w:tcPr>
          <w:p w14:paraId="7ECECDA1" w14:textId="122611BB" w:rsidR="00D607B9" w:rsidRPr="00662B11" w:rsidRDefault="00D607B9" w:rsidP="00D607B9">
            <w:pPr>
              <w:pStyle w:val="TableParagraph"/>
              <w:spacing w:line="239" w:lineRule="exact"/>
              <w:ind w:left="102"/>
              <w:rPr>
                <w:rFonts w:ascii="Times New Roman" w:hAnsi="Times New Roman" w:cs="Times New Roman"/>
                <w:w w:val="105"/>
                <w:sz w:val="20"/>
              </w:rPr>
            </w:pPr>
            <w:r w:rsidRPr="00662B11">
              <w:rPr>
                <w:rFonts w:ascii="Times New Roman" w:hAnsi="Times New Roman" w:cs="Times New Roman"/>
                <w:w w:val="105"/>
                <w:sz w:val="20"/>
              </w:rPr>
              <w:t>Key Features</w:t>
            </w:r>
          </w:p>
        </w:tc>
        <w:tc>
          <w:tcPr>
            <w:cnfStyle w:val="000100000000" w:firstRow="0" w:lastRow="0" w:firstColumn="0" w:lastColumn="1" w:oddVBand="0" w:evenVBand="0" w:oddHBand="0" w:evenHBand="0" w:firstRowFirstColumn="0" w:firstRowLastColumn="0" w:lastRowFirstColumn="0" w:lastRowLastColumn="0"/>
            <w:tcW w:w="5927" w:type="dxa"/>
          </w:tcPr>
          <w:p w14:paraId="5982E715" w14:textId="77777777" w:rsidR="00D607B9" w:rsidRPr="00662B11" w:rsidRDefault="00D607B9" w:rsidP="00936381">
            <w:pPr>
              <w:pStyle w:val="TableParagraph"/>
              <w:numPr>
                <w:ilvl w:val="0"/>
                <w:numId w:val="27"/>
              </w:numPr>
              <w:tabs>
                <w:tab w:val="left" w:pos="779"/>
                <w:tab w:val="left" w:pos="780"/>
              </w:tabs>
              <w:spacing w:before="2"/>
              <w:rPr>
                <w:rFonts w:ascii="Times New Roman" w:hAnsi="Times New Roman" w:cs="Times New Roman"/>
                <w:sz w:val="20"/>
              </w:rPr>
            </w:pPr>
            <w:r w:rsidRPr="00662B11">
              <w:rPr>
                <w:rFonts w:ascii="Times New Roman" w:hAnsi="Times New Roman" w:cs="Times New Roman"/>
                <w:w w:val="105"/>
                <w:sz w:val="20"/>
              </w:rPr>
              <w:t>Push Notifications</w:t>
            </w:r>
            <w:r w:rsidRPr="00662B11">
              <w:rPr>
                <w:rFonts w:ascii="Times New Roman" w:hAnsi="Times New Roman" w:cs="Times New Roman"/>
                <w:spacing w:val="-4"/>
                <w:w w:val="105"/>
                <w:sz w:val="20"/>
              </w:rPr>
              <w:t xml:space="preserve"> </w:t>
            </w:r>
            <w:r w:rsidRPr="00662B11">
              <w:rPr>
                <w:rFonts w:ascii="Times New Roman" w:hAnsi="Times New Roman" w:cs="Times New Roman"/>
                <w:w w:val="105"/>
                <w:sz w:val="20"/>
              </w:rPr>
              <w:t>(Android)</w:t>
            </w:r>
          </w:p>
          <w:p w14:paraId="0DE7FAA8" w14:textId="77777777" w:rsidR="00D607B9" w:rsidRPr="00662B11" w:rsidRDefault="00D607B9" w:rsidP="00936381">
            <w:pPr>
              <w:pStyle w:val="TableParagraph"/>
              <w:numPr>
                <w:ilvl w:val="0"/>
                <w:numId w:val="27"/>
              </w:numPr>
              <w:tabs>
                <w:tab w:val="left" w:pos="779"/>
                <w:tab w:val="left" w:pos="780"/>
              </w:tabs>
              <w:spacing w:before="49"/>
              <w:rPr>
                <w:rFonts w:ascii="Times New Roman" w:hAnsi="Times New Roman" w:cs="Times New Roman"/>
                <w:sz w:val="20"/>
              </w:rPr>
            </w:pPr>
            <w:r w:rsidRPr="00662B11">
              <w:rPr>
                <w:rFonts w:ascii="Times New Roman" w:hAnsi="Times New Roman" w:cs="Times New Roman"/>
                <w:w w:val="105"/>
                <w:sz w:val="20"/>
              </w:rPr>
              <w:t>Fitur Realtime data</w:t>
            </w:r>
            <w:r w:rsidRPr="00662B11">
              <w:rPr>
                <w:rFonts w:ascii="Times New Roman" w:hAnsi="Times New Roman" w:cs="Times New Roman"/>
                <w:spacing w:val="-7"/>
                <w:w w:val="105"/>
                <w:sz w:val="20"/>
              </w:rPr>
              <w:t xml:space="preserve"> </w:t>
            </w:r>
            <w:r w:rsidRPr="00662B11">
              <w:rPr>
                <w:rFonts w:ascii="Times New Roman" w:hAnsi="Times New Roman" w:cs="Times New Roman"/>
                <w:w w:val="105"/>
                <w:sz w:val="20"/>
              </w:rPr>
              <w:t>flow</w:t>
            </w:r>
          </w:p>
          <w:p w14:paraId="5EB38AC7" w14:textId="1787B356" w:rsidR="00D607B9" w:rsidRPr="00662B11" w:rsidRDefault="00D607B9" w:rsidP="00936381">
            <w:pPr>
              <w:pStyle w:val="TableParagraph"/>
              <w:numPr>
                <w:ilvl w:val="0"/>
                <w:numId w:val="22"/>
              </w:numPr>
              <w:tabs>
                <w:tab w:val="left" w:pos="779"/>
                <w:tab w:val="left" w:pos="780"/>
              </w:tabs>
              <w:spacing w:line="241" w:lineRule="exact"/>
              <w:rPr>
                <w:rFonts w:ascii="Times New Roman" w:hAnsi="Times New Roman" w:cs="Times New Roman"/>
                <w:w w:val="105"/>
                <w:sz w:val="20"/>
              </w:rPr>
            </w:pPr>
            <w:r w:rsidRPr="00662B11">
              <w:rPr>
                <w:rFonts w:ascii="Times New Roman" w:hAnsi="Times New Roman" w:cs="Times New Roman"/>
                <w:w w:val="105"/>
                <w:sz w:val="20"/>
              </w:rPr>
              <w:t>Integrasi dengan google</w:t>
            </w:r>
            <w:r w:rsidRPr="00662B11">
              <w:rPr>
                <w:rFonts w:ascii="Times New Roman" w:hAnsi="Times New Roman" w:cs="Times New Roman"/>
                <w:spacing w:val="-5"/>
                <w:w w:val="105"/>
                <w:sz w:val="20"/>
              </w:rPr>
              <w:t xml:space="preserve"> </w:t>
            </w:r>
            <w:r w:rsidRPr="00662B11">
              <w:rPr>
                <w:rFonts w:ascii="Times New Roman" w:hAnsi="Times New Roman" w:cs="Times New Roman"/>
                <w:w w:val="105"/>
                <w:sz w:val="20"/>
              </w:rPr>
              <w:t>map</w:t>
            </w:r>
          </w:p>
        </w:tc>
      </w:tr>
      <w:tr w:rsidR="00D607B9" w:rsidRPr="00662B11" w14:paraId="47FCA6AD" w14:textId="77777777" w:rsidTr="00D607B9">
        <w:trPr>
          <w:cnfStyle w:val="010000000000" w:firstRow="0" w:lastRow="1"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263" w:type="dxa"/>
          </w:tcPr>
          <w:p w14:paraId="570E2301" w14:textId="4BF7957A" w:rsidR="00D607B9" w:rsidRPr="00662B11" w:rsidRDefault="00D607B9" w:rsidP="00D607B9">
            <w:pPr>
              <w:pStyle w:val="TableParagraph"/>
              <w:spacing w:line="239" w:lineRule="exact"/>
              <w:ind w:left="102"/>
              <w:rPr>
                <w:rFonts w:ascii="Times New Roman" w:hAnsi="Times New Roman" w:cs="Times New Roman"/>
                <w:w w:val="105"/>
                <w:sz w:val="20"/>
              </w:rPr>
            </w:pPr>
            <w:r w:rsidRPr="00662B11">
              <w:rPr>
                <w:rFonts w:ascii="Times New Roman" w:hAnsi="Times New Roman" w:cs="Times New Roman"/>
                <w:w w:val="105"/>
                <w:sz w:val="20"/>
              </w:rPr>
              <w:t>Addons Pihak Ketiga</w:t>
            </w:r>
          </w:p>
        </w:tc>
        <w:tc>
          <w:tcPr>
            <w:cnfStyle w:val="000100000000" w:firstRow="0" w:lastRow="0" w:firstColumn="0" w:lastColumn="1" w:oddVBand="0" w:evenVBand="0" w:oddHBand="0" w:evenHBand="0" w:firstRowFirstColumn="0" w:firstRowLastColumn="0" w:lastRowFirstColumn="0" w:lastRowLastColumn="0"/>
            <w:tcW w:w="5927" w:type="dxa"/>
          </w:tcPr>
          <w:p w14:paraId="742E3BBD" w14:textId="77777777" w:rsidR="00D607B9" w:rsidRPr="00662B11" w:rsidRDefault="00D607B9" w:rsidP="00936381">
            <w:pPr>
              <w:pStyle w:val="TableParagraph"/>
              <w:numPr>
                <w:ilvl w:val="0"/>
                <w:numId w:val="28"/>
              </w:numPr>
              <w:tabs>
                <w:tab w:val="left" w:pos="779"/>
                <w:tab w:val="left" w:pos="780"/>
              </w:tabs>
              <w:spacing w:line="239" w:lineRule="exact"/>
              <w:rPr>
                <w:rFonts w:ascii="Times New Roman" w:hAnsi="Times New Roman" w:cs="Times New Roman"/>
                <w:sz w:val="20"/>
              </w:rPr>
            </w:pPr>
            <w:r w:rsidRPr="00662B11">
              <w:rPr>
                <w:rFonts w:ascii="Times New Roman" w:hAnsi="Times New Roman" w:cs="Times New Roman"/>
                <w:w w:val="105"/>
                <w:sz w:val="20"/>
              </w:rPr>
              <w:t>Google APIs</w:t>
            </w:r>
          </w:p>
          <w:p w14:paraId="2CB6BA5F" w14:textId="77777777" w:rsidR="00D607B9" w:rsidRPr="00662B11" w:rsidRDefault="00D607B9" w:rsidP="00936381">
            <w:pPr>
              <w:pStyle w:val="TableParagraph"/>
              <w:numPr>
                <w:ilvl w:val="0"/>
                <w:numId w:val="28"/>
              </w:numPr>
              <w:tabs>
                <w:tab w:val="left" w:pos="779"/>
                <w:tab w:val="left" w:pos="780"/>
              </w:tabs>
              <w:spacing w:before="44"/>
              <w:rPr>
                <w:rFonts w:ascii="Times New Roman" w:hAnsi="Times New Roman" w:cs="Times New Roman"/>
                <w:sz w:val="20"/>
              </w:rPr>
            </w:pPr>
            <w:r w:rsidRPr="00662B11">
              <w:rPr>
                <w:rFonts w:ascii="Times New Roman" w:hAnsi="Times New Roman" w:cs="Times New Roman"/>
                <w:w w:val="105"/>
                <w:sz w:val="20"/>
              </w:rPr>
              <w:t>Firebase</w:t>
            </w:r>
            <w:r w:rsidRPr="00662B11">
              <w:rPr>
                <w:rFonts w:ascii="Times New Roman" w:hAnsi="Times New Roman" w:cs="Times New Roman"/>
                <w:spacing w:val="-1"/>
                <w:w w:val="105"/>
                <w:sz w:val="20"/>
              </w:rPr>
              <w:t xml:space="preserve"> </w:t>
            </w:r>
            <w:r w:rsidRPr="00662B11">
              <w:rPr>
                <w:rFonts w:ascii="Times New Roman" w:hAnsi="Times New Roman" w:cs="Times New Roman"/>
                <w:w w:val="105"/>
                <w:sz w:val="20"/>
              </w:rPr>
              <w:t>Service</w:t>
            </w:r>
          </w:p>
          <w:p w14:paraId="5461D386" w14:textId="422FE8DA" w:rsidR="00D607B9" w:rsidRPr="008F655E" w:rsidRDefault="00D607B9" w:rsidP="00936381">
            <w:pPr>
              <w:pStyle w:val="TableParagraph"/>
              <w:numPr>
                <w:ilvl w:val="0"/>
                <w:numId w:val="28"/>
              </w:numPr>
              <w:tabs>
                <w:tab w:val="left" w:pos="779"/>
                <w:tab w:val="left" w:pos="780"/>
              </w:tabs>
              <w:spacing w:before="46"/>
              <w:rPr>
                <w:rFonts w:ascii="Times New Roman" w:hAnsi="Times New Roman" w:cs="Times New Roman"/>
                <w:sz w:val="20"/>
              </w:rPr>
            </w:pPr>
            <w:r w:rsidRPr="00662B11">
              <w:rPr>
                <w:rFonts w:ascii="Times New Roman" w:hAnsi="Times New Roman" w:cs="Times New Roman"/>
                <w:w w:val="105"/>
                <w:sz w:val="20"/>
              </w:rPr>
              <w:t>Butterknife</w:t>
            </w:r>
          </w:p>
        </w:tc>
      </w:tr>
    </w:tbl>
    <w:p w14:paraId="0E7D21F8" w14:textId="361FA400" w:rsidR="00684328" w:rsidRDefault="00684328" w:rsidP="00684328">
      <w:pPr>
        <w:ind w:firstLine="720"/>
        <w:jc w:val="both"/>
      </w:pPr>
      <w:r>
        <w:rPr>
          <w:b/>
          <w:bCs/>
        </w:rPr>
        <w:br/>
      </w:r>
      <w:r w:rsidRPr="00CF3D38">
        <w:rPr>
          <w:lang w:val="id-ID"/>
        </w:rPr>
        <w:t xml:space="preserve">Hasil </w:t>
      </w:r>
      <w:r w:rsidR="005E6BD5">
        <w:t>Tugas Akhir</w:t>
      </w:r>
      <w:r>
        <w:t xml:space="preserve"> prototipe</w:t>
      </w:r>
      <w:r w:rsidRPr="00CF3D38">
        <w:rPr>
          <w:lang w:val="id-ID"/>
        </w:rPr>
        <w:t xml:space="preserve"> </w:t>
      </w:r>
      <w:r w:rsidRPr="00CF3D38">
        <w:rPr>
          <w:i/>
          <w:lang w:val="id-ID"/>
        </w:rPr>
        <w:t>smart monitoring</w:t>
      </w:r>
      <w:r w:rsidRPr="00CF3D38">
        <w:rPr>
          <w:lang w:val="id-ID"/>
        </w:rPr>
        <w:t xml:space="preserve"> juga akan memberikan rekomendasi mengenai metode-metode yang tepat untuk menjalankan program </w:t>
      </w:r>
      <w:r w:rsidRPr="00CF3D38">
        <w:rPr>
          <w:i/>
          <w:lang w:val="id-ID"/>
        </w:rPr>
        <w:t>monitoring online</w:t>
      </w:r>
      <w:r w:rsidRPr="00CF3D38">
        <w:rPr>
          <w:lang w:val="id-ID"/>
        </w:rPr>
        <w:t xml:space="preserve"> secara </w:t>
      </w:r>
      <w:r w:rsidRPr="00CF3D38">
        <w:rPr>
          <w:i/>
          <w:lang w:val="id-ID"/>
        </w:rPr>
        <w:t>real time</w:t>
      </w:r>
      <w:r w:rsidRPr="00CF3D38">
        <w:rPr>
          <w:lang w:val="id-ID"/>
        </w:rPr>
        <w:t xml:space="preserve"> tanpa ada batasan jarak dan waktu.</w:t>
      </w:r>
      <w:r>
        <w:t xml:space="preserve"> </w:t>
      </w:r>
      <w:r w:rsidRPr="00CF3D38">
        <w:rPr>
          <w:lang w:val="id-ID"/>
        </w:rPr>
        <w:t xml:space="preserve">Proses </w:t>
      </w:r>
      <w:r w:rsidR="005E6BD5">
        <w:t>Tugas Akhir</w:t>
      </w:r>
      <w:r>
        <w:t xml:space="preserve"> prototipe</w:t>
      </w:r>
      <w:r w:rsidRPr="00CF3D38">
        <w:rPr>
          <w:lang w:val="id-ID"/>
        </w:rPr>
        <w:t xml:space="preserve"> ini juga menjadi dasar dalam menentukan kelayakan kinerja pembangkit baru terbarukan sekaligus menjadi acuan dalam penyusunan rekomendasi pada sistem </w:t>
      </w:r>
      <w:r w:rsidRPr="00CF3D38">
        <w:rPr>
          <w:i/>
          <w:lang w:val="id-ID"/>
        </w:rPr>
        <w:t>monitoring online</w:t>
      </w:r>
      <w:r w:rsidRPr="00CF3D38">
        <w:rPr>
          <w:lang w:val="id-ID"/>
        </w:rPr>
        <w:t xml:space="preserve"> untuk pembangkit PLTS. </w:t>
      </w:r>
      <w:r>
        <w:t>Prototipe</w:t>
      </w:r>
      <w:r w:rsidRPr="00CF3D38">
        <w:rPr>
          <w:lang w:val="id-ID"/>
        </w:rPr>
        <w:t xml:space="preserve"> </w:t>
      </w:r>
      <w:r w:rsidRPr="00CF3D38">
        <w:rPr>
          <w:i/>
          <w:lang w:val="id-ID"/>
        </w:rPr>
        <w:t>Smart Monitoring</w:t>
      </w:r>
      <w:r w:rsidRPr="00CF3D38">
        <w:rPr>
          <w:lang w:val="id-ID"/>
        </w:rPr>
        <w:t xml:space="preserve"> ini sangat berguna untuk mempermudah pengolahan data secara aktual dalam sistem PLTS </w:t>
      </w:r>
      <w:r>
        <w:t>untuk konsumen rumah tangga</w:t>
      </w:r>
      <w:r w:rsidRPr="00CF3D38">
        <w:rPr>
          <w:lang w:val="id-ID"/>
        </w:rPr>
        <w:t>.</w:t>
      </w:r>
      <w:r w:rsidRPr="00CF3D38">
        <w:t xml:space="preserve"> </w:t>
      </w:r>
    </w:p>
    <w:p w14:paraId="7759F1DF" w14:textId="4D353D4A" w:rsidR="00684328" w:rsidRPr="00684328" w:rsidRDefault="00684328" w:rsidP="00684328">
      <w:pPr>
        <w:jc w:val="both"/>
      </w:pPr>
    </w:p>
    <w:p w14:paraId="2D65DB2F" w14:textId="77777777" w:rsidR="00684328" w:rsidRDefault="00684328">
      <w:pPr>
        <w:spacing w:after="200" w:line="276" w:lineRule="auto"/>
        <w:rPr>
          <w:lang w:val="id-ID"/>
        </w:rPr>
      </w:pPr>
      <w:r>
        <w:rPr>
          <w:lang w:val="id-ID"/>
        </w:rPr>
        <w:br w:type="page"/>
      </w:r>
    </w:p>
    <w:p w14:paraId="76C57015" w14:textId="2EE482CB" w:rsidR="00B41E1A" w:rsidRDefault="00CE2080" w:rsidP="00B41E1A">
      <w:pPr>
        <w:pStyle w:val="Heading1"/>
      </w:pPr>
      <w:bookmarkStart w:id="140" w:name="_Toc38084378"/>
      <w:r>
        <w:lastRenderedPageBreak/>
        <w:t>BAB IV</w:t>
      </w:r>
      <w:r>
        <w:br/>
        <w:t xml:space="preserve">ORGANISASI TIM DAN </w:t>
      </w:r>
      <w:r w:rsidR="00B41E1A">
        <w:t>JADWAL</w:t>
      </w:r>
      <w:bookmarkEnd w:id="140"/>
    </w:p>
    <w:p w14:paraId="76C57016" w14:textId="77777777" w:rsidR="00B41E1A" w:rsidRPr="00B41E1A" w:rsidRDefault="00B41E1A" w:rsidP="00936381">
      <w:pPr>
        <w:pStyle w:val="ListParagraph"/>
        <w:numPr>
          <w:ilvl w:val="0"/>
          <w:numId w:val="12"/>
        </w:numPr>
        <w:spacing w:before="200"/>
        <w:jc w:val="both"/>
        <w:outlineLvl w:val="1"/>
        <w:rPr>
          <w:rFonts w:eastAsia="Calibri"/>
          <w:b/>
          <w:vanish/>
          <w:lang w:val="id-ID"/>
        </w:rPr>
      </w:pPr>
      <w:bookmarkStart w:id="141" w:name="_Toc475436510"/>
      <w:bookmarkStart w:id="142" w:name="_Toc476430703"/>
      <w:bookmarkStart w:id="143" w:name="_Toc1392344"/>
      <w:bookmarkStart w:id="144" w:name="_Toc1488660"/>
      <w:bookmarkStart w:id="145" w:name="_Toc1488699"/>
      <w:bookmarkStart w:id="146" w:name="_Toc1488741"/>
      <w:bookmarkStart w:id="147" w:name="_Toc1489466"/>
      <w:bookmarkStart w:id="148" w:name="_Toc1489506"/>
      <w:bookmarkStart w:id="149" w:name="_Toc1531223"/>
      <w:bookmarkStart w:id="150" w:name="_Toc1531264"/>
      <w:bookmarkStart w:id="151" w:name="_Toc1620459"/>
      <w:bookmarkStart w:id="152" w:name="_Toc1620604"/>
      <w:bookmarkStart w:id="153" w:name="_Toc1620644"/>
      <w:bookmarkStart w:id="154" w:name="_Toc1624563"/>
      <w:bookmarkStart w:id="155" w:name="_Toc1624627"/>
      <w:bookmarkStart w:id="156" w:name="_Toc1624677"/>
      <w:bookmarkStart w:id="157" w:name="_Toc1633433"/>
      <w:bookmarkStart w:id="158" w:name="_Toc34128873"/>
      <w:bookmarkStart w:id="159" w:name="_Toc34128903"/>
      <w:bookmarkStart w:id="160" w:name="_Toc34234989"/>
      <w:bookmarkStart w:id="161" w:name="_Toc34319973"/>
      <w:bookmarkStart w:id="162" w:name="_Toc3808437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6C57017" w14:textId="77777777" w:rsidR="005F72AF" w:rsidRDefault="005F72AF" w:rsidP="005F72AF"/>
    <w:p w14:paraId="76C57018" w14:textId="3574F16E" w:rsidR="00B41E1A" w:rsidRDefault="00B41E1A" w:rsidP="00B41E1A">
      <w:pPr>
        <w:pStyle w:val="Heading2"/>
      </w:pPr>
      <w:bookmarkStart w:id="163" w:name="_Toc38084380"/>
      <w:r>
        <w:t xml:space="preserve">Organisasi </w:t>
      </w:r>
      <w:r w:rsidR="00CE2080">
        <w:rPr>
          <w:lang w:val="en-US"/>
        </w:rPr>
        <w:t>Tim Tugas Akhir</w:t>
      </w:r>
      <w:bookmarkEnd w:id="163"/>
    </w:p>
    <w:p w14:paraId="76C57019" w14:textId="0B75BFC0" w:rsidR="005F72AF" w:rsidRDefault="00E97C6C" w:rsidP="005F72AF">
      <w:pPr>
        <w:ind w:firstLine="567"/>
        <w:jc w:val="both"/>
        <w:rPr>
          <w:lang w:val="id-ID"/>
        </w:rPr>
      </w:pPr>
      <w:r>
        <w:t>O</w:t>
      </w:r>
      <w:r w:rsidR="005F72AF">
        <w:rPr>
          <w:lang w:val="id-ID"/>
        </w:rPr>
        <w:t xml:space="preserve">rganisasi </w:t>
      </w:r>
      <w:proofErr w:type="gramStart"/>
      <w:r w:rsidR="005F72AF">
        <w:rPr>
          <w:lang w:val="id-ID"/>
        </w:rPr>
        <w:t>tim</w:t>
      </w:r>
      <w:proofErr w:type="gramEnd"/>
      <w:r w:rsidR="005F72AF">
        <w:rPr>
          <w:lang w:val="id-ID"/>
        </w:rPr>
        <w:t xml:space="preserve"> peneliti pada </w:t>
      </w:r>
      <w:r w:rsidR="005E6BD5">
        <w:rPr>
          <w:lang w:val="id-ID"/>
        </w:rPr>
        <w:t>Tugas Akhir</w:t>
      </w:r>
      <w:r w:rsidR="005F72AF">
        <w:rPr>
          <w:lang w:val="id-ID"/>
        </w:rPr>
        <w:t xml:space="preserve"> ini dapat dilihat pada Gambar 4.1 berikut:</w:t>
      </w:r>
    </w:p>
    <w:p w14:paraId="2D10410E" w14:textId="639C7A0B" w:rsidR="00E75ABD" w:rsidRPr="005F72AF" w:rsidRDefault="00E75ABD" w:rsidP="00E75ABD">
      <w:pPr>
        <w:ind w:left="-90" w:hanging="450"/>
        <w:jc w:val="both"/>
        <w:rPr>
          <w:lang w:val="id-ID"/>
        </w:rPr>
      </w:pPr>
      <w:r>
        <w:rPr>
          <w:noProof/>
        </w:rPr>
        <w:drawing>
          <wp:inline distT="0" distB="0" distL="0" distR="0" wp14:anchorId="0502EE89" wp14:editId="33BD7728">
            <wp:extent cx="6240780" cy="1797685"/>
            <wp:effectExtent l="0" t="38100" r="0" b="3111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6C5701B" w14:textId="34F4FC04" w:rsidR="00C10A6E" w:rsidRPr="00CE2080" w:rsidRDefault="00C10A6E" w:rsidP="00C10A6E">
      <w:pPr>
        <w:jc w:val="center"/>
      </w:pPr>
      <w:r>
        <w:rPr>
          <w:lang w:val="id-ID"/>
        </w:rPr>
        <w:t>Gambar 4.1. Organisasi</w:t>
      </w:r>
      <w:r w:rsidR="00CE2080">
        <w:t xml:space="preserve"> Tim</w:t>
      </w:r>
      <w:r>
        <w:rPr>
          <w:lang w:val="id-ID"/>
        </w:rPr>
        <w:t xml:space="preserve"> </w:t>
      </w:r>
      <w:r w:rsidR="00CE2080">
        <w:t>Tugas Akhir</w:t>
      </w:r>
    </w:p>
    <w:p w14:paraId="76C5701C" w14:textId="77777777" w:rsidR="00C10A6E" w:rsidRDefault="00C10A6E" w:rsidP="00934C8B">
      <w:pPr>
        <w:jc w:val="both"/>
        <w:rPr>
          <w:lang w:val="id-ID"/>
        </w:rPr>
      </w:pPr>
    </w:p>
    <w:p w14:paraId="76C5701D" w14:textId="77777777" w:rsidR="00934C8B" w:rsidRDefault="005F72AF" w:rsidP="00934C8B">
      <w:pPr>
        <w:jc w:val="both"/>
        <w:rPr>
          <w:lang w:val="id-ID"/>
        </w:rPr>
      </w:pPr>
      <w:r>
        <w:rPr>
          <w:lang w:val="id-ID"/>
        </w:rPr>
        <w:t xml:space="preserve">Adapun penjelasan kompetensi dan tanggung jawab dari peneliti </w:t>
      </w:r>
      <w:r w:rsidR="00934C8B">
        <w:rPr>
          <w:lang w:val="id-ID"/>
        </w:rPr>
        <w:t>adalah sebagai berikut:</w:t>
      </w:r>
    </w:p>
    <w:p w14:paraId="76C5701E" w14:textId="5593DA8D" w:rsidR="005F72AF" w:rsidRDefault="00CE2080" w:rsidP="00936381">
      <w:pPr>
        <w:pStyle w:val="ListParagraph"/>
        <w:numPr>
          <w:ilvl w:val="0"/>
          <w:numId w:val="11"/>
        </w:numPr>
        <w:ind w:left="709" w:hanging="425"/>
        <w:jc w:val="both"/>
        <w:rPr>
          <w:lang w:val="id-ID"/>
        </w:rPr>
      </w:pPr>
      <w:r>
        <w:t>Pembimbing 1 &amp; 2</w:t>
      </w:r>
    </w:p>
    <w:p w14:paraId="76C57020" w14:textId="395D7003" w:rsidR="00352628" w:rsidRPr="004D436F" w:rsidRDefault="00463570" w:rsidP="00CE2080">
      <w:pPr>
        <w:pStyle w:val="ListParagraph"/>
        <w:numPr>
          <w:ilvl w:val="0"/>
          <w:numId w:val="11"/>
        </w:numPr>
        <w:jc w:val="both"/>
      </w:pPr>
      <w:r w:rsidRPr="00463570">
        <w:rPr>
          <w:lang w:val="id-ID"/>
        </w:rPr>
        <w:t>Kompetensi</w:t>
      </w:r>
      <w:r>
        <w:t xml:space="preserve">: </w:t>
      </w:r>
      <w:r w:rsidR="00CE2080">
        <w:t>Dosen Pembimbing</w:t>
      </w:r>
      <w:r w:rsidR="00684410">
        <w:t xml:space="preserve"> telah mempunyai rekam jejak </w:t>
      </w:r>
      <w:r w:rsidR="00CE2080">
        <w:t>penelitian</w:t>
      </w:r>
      <w:r w:rsidR="00684410">
        <w:t xml:space="preserve"> yang cukup kuat dalam tema yang diusulkan. Kompetensi yang dimiliki oleh </w:t>
      </w:r>
      <w:r w:rsidR="00CE2080">
        <w:t xml:space="preserve">pembimbing </w:t>
      </w:r>
      <w:r w:rsidR="00684410">
        <w:t>merupakan akumulasi pendidikan dan pelatihan professional yang telah di</w:t>
      </w:r>
      <w:r w:rsidR="00E776E4">
        <w:t>laksanakan sejak proses studi S2</w:t>
      </w:r>
      <w:r w:rsidR="00033520">
        <w:t xml:space="preserve"> nya hingga saat ini. </w:t>
      </w:r>
    </w:p>
    <w:p w14:paraId="76C57021" w14:textId="77777777" w:rsidR="00934C8B" w:rsidRDefault="00934C8B" w:rsidP="00936381">
      <w:pPr>
        <w:pStyle w:val="ListParagraph"/>
        <w:numPr>
          <w:ilvl w:val="0"/>
          <w:numId w:val="11"/>
        </w:numPr>
        <w:jc w:val="both"/>
        <w:rPr>
          <w:lang w:val="id-ID"/>
        </w:rPr>
      </w:pPr>
      <w:r w:rsidRPr="000117D9">
        <w:rPr>
          <w:lang w:val="id-ID"/>
        </w:rPr>
        <w:t>Tanggung Jawa</w:t>
      </w:r>
      <w:r>
        <w:rPr>
          <w:lang w:val="id-ID"/>
        </w:rPr>
        <w:t>b</w:t>
      </w:r>
    </w:p>
    <w:p w14:paraId="76C57022" w14:textId="5ED29E69" w:rsidR="008832D4" w:rsidRDefault="008832D4" w:rsidP="00936381">
      <w:pPr>
        <w:pStyle w:val="ListParagraph"/>
        <w:numPr>
          <w:ilvl w:val="1"/>
          <w:numId w:val="11"/>
        </w:numPr>
        <w:jc w:val="both"/>
        <w:rPr>
          <w:lang w:val="id-ID"/>
        </w:rPr>
      </w:pPr>
      <w:r>
        <w:rPr>
          <w:lang w:val="id-ID"/>
        </w:rPr>
        <w:t xml:space="preserve">Melakukan pendampingan dan pengawasan pada seluruh tahapan </w:t>
      </w:r>
      <w:r w:rsidR="005E6BD5">
        <w:rPr>
          <w:lang w:val="id-ID"/>
        </w:rPr>
        <w:t>Tugas Akhir</w:t>
      </w:r>
      <w:r>
        <w:rPr>
          <w:lang w:val="id-ID"/>
        </w:rPr>
        <w:t>.</w:t>
      </w:r>
    </w:p>
    <w:p w14:paraId="76C57023" w14:textId="0712C016" w:rsidR="008832D4" w:rsidRDefault="008832D4" w:rsidP="00936381">
      <w:pPr>
        <w:pStyle w:val="ListParagraph"/>
        <w:numPr>
          <w:ilvl w:val="1"/>
          <w:numId w:val="11"/>
        </w:numPr>
        <w:jc w:val="both"/>
        <w:rPr>
          <w:lang w:val="id-ID"/>
        </w:rPr>
      </w:pPr>
      <w:r>
        <w:rPr>
          <w:lang w:val="id-ID"/>
        </w:rPr>
        <w:t xml:space="preserve">Memastikan </w:t>
      </w:r>
      <w:r w:rsidR="005E6BD5">
        <w:rPr>
          <w:lang w:val="id-ID"/>
        </w:rPr>
        <w:t>Tugas Akhir</w:t>
      </w:r>
      <w:r>
        <w:rPr>
          <w:lang w:val="id-ID"/>
        </w:rPr>
        <w:t xml:space="preserve"> selesai tepat waktu dan tepat sasaran.</w:t>
      </w:r>
    </w:p>
    <w:p w14:paraId="76C57025" w14:textId="67F9AA61" w:rsidR="008832D4" w:rsidRDefault="008832D4" w:rsidP="00936381">
      <w:pPr>
        <w:pStyle w:val="ListParagraph"/>
        <w:numPr>
          <w:ilvl w:val="1"/>
          <w:numId w:val="11"/>
        </w:numPr>
        <w:jc w:val="both"/>
        <w:rPr>
          <w:lang w:val="id-ID"/>
        </w:rPr>
      </w:pPr>
      <w:r>
        <w:rPr>
          <w:lang w:val="id-ID"/>
        </w:rPr>
        <w:t>Memandu</w:t>
      </w:r>
      <w:r w:rsidR="00411048">
        <w:t xml:space="preserve"> dan S</w:t>
      </w:r>
      <w:r w:rsidR="004D436F">
        <w:t xml:space="preserve">upervisi </w:t>
      </w:r>
      <w:r>
        <w:rPr>
          <w:lang w:val="id-ID"/>
        </w:rPr>
        <w:t xml:space="preserve"> proses pengambilan data </w:t>
      </w:r>
      <w:r w:rsidR="005E6BD5">
        <w:rPr>
          <w:lang w:val="id-ID"/>
        </w:rPr>
        <w:t>Tugas Akhir</w:t>
      </w:r>
      <w:r>
        <w:rPr>
          <w:lang w:val="id-ID"/>
        </w:rPr>
        <w:t xml:space="preserve"> secara keseluruhan.</w:t>
      </w:r>
    </w:p>
    <w:p w14:paraId="76C57026" w14:textId="729753E9" w:rsidR="008832D4" w:rsidRDefault="008832D4" w:rsidP="00936381">
      <w:pPr>
        <w:pStyle w:val="ListParagraph"/>
        <w:numPr>
          <w:ilvl w:val="1"/>
          <w:numId w:val="11"/>
        </w:numPr>
        <w:jc w:val="both"/>
        <w:rPr>
          <w:lang w:val="id-ID"/>
        </w:rPr>
      </w:pPr>
      <w:r>
        <w:rPr>
          <w:lang w:val="id-ID"/>
        </w:rPr>
        <w:t xml:space="preserve">Melakukan koordinasi dalam pembuatan laporan dan </w:t>
      </w:r>
      <w:r w:rsidR="00CE2080">
        <w:t>luaran</w:t>
      </w:r>
      <w:r>
        <w:rPr>
          <w:lang w:val="id-ID"/>
        </w:rPr>
        <w:t xml:space="preserve"> terkait hasil </w:t>
      </w:r>
      <w:r w:rsidR="005E6BD5">
        <w:rPr>
          <w:lang w:val="id-ID"/>
        </w:rPr>
        <w:t>Tugas Akhir</w:t>
      </w:r>
      <w:r>
        <w:rPr>
          <w:lang w:val="id-ID"/>
        </w:rPr>
        <w:t>.</w:t>
      </w:r>
    </w:p>
    <w:p w14:paraId="1DACDE47" w14:textId="77777777" w:rsidR="00CE2080" w:rsidRDefault="00CE2080" w:rsidP="00CE2080">
      <w:pPr>
        <w:pStyle w:val="ListParagraph"/>
        <w:ind w:left="2149"/>
        <w:jc w:val="both"/>
        <w:rPr>
          <w:lang w:val="id-ID"/>
        </w:rPr>
      </w:pPr>
    </w:p>
    <w:p w14:paraId="76C57027" w14:textId="000CEAF1" w:rsidR="006362EC" w:rsidRPr="00CE2080" w:rsidRDefault="00CE2080" w:rsidP="00CE2080">
      <w:pPr>
        <w:pStyle w:val="ListParagraph"/>
        <w:numPr>
          <w:ilvl w:val="0"/>
          <w:numId w:val="11"/>
        </w:numPr>
        <w:ind w:left="709" w:hanging="425"/>
        <w:jc w:val="both"/>
        <w:rPr>
          <w:lang w:val="id-ID"/>
        </w:rPr>
      </w:pPr>
      <w:r>
        <w:lastRenderedPageBreak/>
        <w:t>Mahasiswa Tugas Akhir</w:t>
      </w:r>
    </w:p>
    <w:p w14:paraId="7C3E7F5D" w14:textId="6D37B2A2" w:rsidR="0013295D" w:rsidRPr="00CE2080" w:rsidRDefault="006362EC" w:rsidP="00CE2080">
      <w:pPr>
        <w:pStyle w:val="ListParagraph"/>
        <w:numPr>
          <w:ilvl w:val="1"/>
          <w:numId w:val="11"/>
        </w:numPr>
        <w:jc w:val="both"/>
        <w:rPr>
          <w:lang w:val="id-ID"/>
        </w:rPr>
      </w:pPr>
      <w:r w:rsidRPr="00463570">
        <w:rPr>
          <w:lang w:val="id-ID"/>
        </w:rPr>
        <w:t>Kompetensi</w:t>
      </w:r>
      <w:r w:rsidR="00F05D35">
        <w:t xml:space="preserve">: </w:t>
      </w:r>
      <w:r w:rsidR="00CE2080">
        <w:t>Mahasiswa</w:t>
      </w:r>
      <w:r w:rsidR="00463570">
        <w:t xml:space="preserve"> </w:t>
      </w:r>
      <w:r w:rsidR="005E6BD5">
        <w:t>Tugas Akhir</w:t>
      </w:r>
      <w:r w:rsidR="00463570">
        <w:t xml:space="preserve"> ini memiliki kompetensi </w:t>
      </w:r>
      <w:r w:rsidR="00411048">
        <w:rPr>
          <w:lang w:val="id-ID"/>
        </w:rPr>
        <w:t>dalam keilmuan instrumentasi dan sistem kontrol, secara praktis</w:t>
      </w:r>
      <w:r w:rsidR="0055035A">
        <w:rPr>
          <w:lang w:val="id-ID"/>
        </w:rPr>
        <w:t>i ataupun akademisi.</w:t>
      </w:r>
    </w:p>
    <w:p w14:paraId="76C57029" w14:textId="77777777" w:rsidR="006362EC" w:rsidRDefault="006362EC" w:rsidP="00936381">
      <w:pPr>
        <w:pStyle w:val="ListParagraph"/>
        <w:numPr>
          <w:ilvl w:val="0"/>
          <w:numId w:val="11"/>
        </w:numPr>
        <w:jc w:val="both"/>
        <w:rPr>
          <w:lang w:val="id-ID"/>
        </w:rPr>
      </w:pPr>
      <w:r>
        <w:rPr>
          <w:lang w:val="id-ID"/>
        </w:rPr>
        <w:t>Tanggung Jawab</w:t>
      </w:r>
    </w:p>
    <w:p w14:paraId="2D00B882" w14:textId="257FCBCB" w:rsidR="00CE2080" w:rsidRPr="00CE2080" w:rsidRDefault="00CE2080" w:rsidP="00CE2080">
      <w:pPr>
        <w:pStyle w:val="ListParagraph"/>
        <w:numPr>
          <w:ilvl w:val="1"/>
          <w:numId w:val="11"/>
        </w:numPr>
        <w:jc w:val="both"/>
        <w:rPr>
          <w:lang w:val="id-ID"/>
        </w:rPr>
      </w:pPr>
      <w:r>
        <w:t xml:space="preserve">Melakukan dan melaksanakan dengan taat dan disiplin </w:t>
      </w:r>
      <w:r>
        <w:rPr>
          <w:lang w:val="id-ID"/>
        </w:rPr>
        <w:t xml:space="preserve">proses </w:t>
      </w:r>
      <w:r>
        <w:t>pelaksanaa</w:t>
      </w:r>
      <w:r>
        <w:rPr>
          <w:lang w:val="id-ID"/>
        </w:rPr>
        <w:t xml:space="preserve"> Tugas Akhir secara keseluruhan</w:t>
      </w:r>
      <w:r>
        <w:t xml:space="preserve"> (jadwal, prosedur dan </w:t>
      </w:r>
      <w:r w:rsidR="00A601AE">
        <w:t>tata tertib tugas akhir)</w:t>
      </w:r>
      <w:r>
        <w:rPr>
          <w:lang w:val="id-ID"/>
        </w:rPr>
        <w:t>.</w:t>
      </w:r>
    </w:p>
    <w:p w14:paraId="76C5702A" w14:textId="32B9DFD5" w:rsidR="005C14BF" w:rsidRDefault="005C14BF" w:rsidP="00936381">
      <w:pPr>
        <w:pStyle w:val="ListParagraph"/>
        <w:numPr>
          <w:ilvl w:val="1"/>
          <w:numId w:val="11"/>
        </w:numPr>
        <w:jc w:val="both"/>
        <w:rPr>
          <w:lang w:val="id-ID"/>
        </w:rPr>
      </w:pPr>
      <w:r>
        <w:rPr>
          <w:lang w:val="id-ID"/>
        </w:rPr>
        <w:t xml:space="preserve">Melakukan </w:t>
      </w:r>
      <w:r w:rsidR="00CE2080">
        <w:t>pekerjaan</w:t>
      </w:r>
      <w:r>
        <w:rPr>
          <w:lang w:val="id-ID"/>
        </w:rPr>
        <w:t xml:space="preserve"> pada seluruh tahapan</w:t>
      </w:r>
      <w:r w:rsidR="00A601AE">
        <w:t xml:space="preserve"> penyeleseain</w:t>
      </w:r>
      <w:r>
        <w:rPr>
          <w:lang w:val="id-ID"/>
        </w:rPr>
        <w:t xml:space="preserve"> </w:t>
      </w:r>
      <w:r w:rsidR="005E6BD5">
        <w:rPr>
          <w:lang w:val="id-ID"/>
        </w:rPr>
        <w:t>Tugas Akhir</w:t>
      </w:r>
      <w:r>
        <w:rPr>
          <w:lang w:val="id-ID"/>
        </w:rPr>
        <w:t>.</w:t>
      </w:r>
    </w:p>
    <w:p w14:paraId="76C5702B" w14:textId="3452E190" w:rsidR="005C14BF" w:rsidRDefault="00CE2080" w:rsidP="00936381">
      <w:pPr>
        <w:pStyle w:val="ListParagraph"/>
        <w:numPr>
          <w:ilvl w:val="1"/>
          <w:numId w:val="11"/>
        </w:numPr>
        <w:jc w:val="both"/>
        <w:rPr>
          <w:lang w:val="id-ID"/>
        </w:rPr>
      </w:pPr>
      <w:r>
        <w:t>Melakukan dan melaksanakan</w:t>
      </w:r>
      <w:r w:rsidR="005C14BF">
        <w:t xml:space="preserve"> </w:t>
      </w:r>
      <w:r w:rsidR="005C14BF">
        <w:rPr>
          <w:lang w:val="id-ID"/>
        </w:rPr>
        <w:t xml:space="preserve">proses pengambilan data </w:t>
      </w:r>
      <w:r w:rsidR="005E6BD5">
        <w:rPr>
          <w:lang w:val="id-ID"/>
        </w:rPr>
        <w:t>Tugas Akhir</w:t>
      </w:r>
      <w:r w:rsidR="005C14BF">
        <w:rPr>
          <w:lang w:val="id-ID"/>
        </w:rPr>
        <w:t xml:space="preserve"> secara keseluruhan.</w:t>
      </w:r>
    </w:p>
    <w:p w14:paraId="76C5702C" w14:textId="7BB943E7" w:rsidR="005C14BF" w:rsidRPr="00A601AE" w:rsidRDefault="005C14BF" w:rsidP="00A601AE">
      <w:pPr>
        <w:pStyle w:val="ListParagraph"/>
        <w:numPr>
          <w:ilvl w:val="1"/>
          <w:numId w:val="11"/>
        </w:numPr>
        <w:jc w:val="both"/>
        <w:rPr>
          <w:lang w:val="id-ID"/>
        </w:rPr>
      </w:pPr>
      <w:r>
        <w:rPr>
          <w:lang w:val="id-ID"/>
        </w:rPr>
        <w:t xml:space="preserve">Melakukan koordinasi </w:t>
      </w:r>
      <w:r w:rsidR="00CE2080">
        <w:t xml:space="preserve">dengan seluruh pembimbing </w:t>
      </w:r>
      <w:r>
        <w:rPr>
          <w:lang w:val="id-ID"/>
        </w:rPr>
        <w:t>dalam pembuatan laporan</w:t>
      </w:r>
      <w:r w:rsidR="00A601AE">
        <w:t xml:space="preserve"> dan</w:t>
      </w:r>
      <w:r w:rsidR="008020CE">
        <w:t xml:space="preserve"> </w:t>
      </w:r>
      <w:r w:rsidR="00CE2080">
        <w:t>luaran</w:t>
      </w:r>
      <w:r w:rsidRPr="00A601AE">
        <w:rPr>
          <w:lang w:val="id-ID"/>
        </w:rPr>
        <w:t xml:space="preserve"> terkait hasil </w:t>
      </w:r>
      <w:r w:rsidR="005E6BD5" w:rsidRPr="00A601AE">
        <w:rPr>
          <w:lang w:val="id-ID"/>
        </w:rPr>
        <w:t>Tugas Akhir</w:t>
      </w:r>
      <w:r w:rsidRPr="00A601AE">
        <w:rPr>
          <w:lang w:val="id-ID"/>
        </w:rPr>
        <w:t>.</w:t>
      </w:r>
    </w:p>
    <w:p w14:paraId="76C5702D" w14:textId="77777777" w:rsidR="00463570" w:rsidRDefault="00463570" w:rsidP="005C14BF">
      <w:pPr>
        <w:pStyle w:val="ListParagraph"/>
        <w:ind w:left="2149"/>
        <w:jc w:val="both"/>
        <w:rPr>
          <w:lang w:val="id-ID"/>
        </w:rPr>
      </w:pPr>
    </w:p>
    <w:p w14:paraId="76C5702E" w14:textId="77777777" w:rsidR="00934C8B" w:rsidRDefault="00934C8B">
      <w:pPr>
        <w:spacing w:after="200" w:line="276" w:lineRule="auto"/>
        <w:rPr>
          <w:rFonts w:eastAsia="Calibri"/>
          <w:b/>
          <w:lang w:val="id-ID"/>
        </w:rPr>
      </w:pPr>
    </w:p>
    <w:p w14:paraId="76C5702F" w14:textId="77777777" w:rsidR="004C5D0A" w:rsidRDefault="004C5D0A" w:rsidP="00934C8B">
      <w:pPr>
        <w:pStyle w:val="Heading2"/>
        <w:sectPr w:rsidR="004C5D0A" w:rsidSect="008121A6">
          <w:pgSz w:w="11907" w:h="16840" w:code="9"/>
          <w:pgMar w:top="1985" w:right="1701" w:bottom="1418" w:left="1985" w:header="709" w:footer="709" w:gutter="0"/>
          <w:cols w:space="708"/>
          <w:docGrid w:linePitch="360"/>
        </w:sectPr>
      </w:pPr>
    </w:p>
    <w:p w14:paraId="76C57030" w14:textId="3C4836EB" w:rsidR="00934C8B" w:rsidRDefault="00934C8B" w:rsidP="00934C8B">
      <w:pPr>
        <w:pStyle w:val="Heading2"/>
      </w:pPr>
      <w:bookmarkStart w:id="164" w:name="_Toc38084381"/>
      <w:r>
        <w:lastRenderedPageBreak/>
        <w:t xml:space="preserve">Jadwal </w:t>
      </w:r>
      <w:r w:rsidR="005E6BD5">
        <w:t>Tugas Akhir</w:t>
      </w:r>
      <w:bookmarkEnd w:id="164"/>
    </w:p>
    <w:p w14:paraId="76C57031" w14:textId="59CB7A53" w:rsidR="004C5D0A" w:rsidRDefault="00934C8B" w:rsidP="00065C7B">
      <w:pPr>
        <w:ind w:firstLine="567"/>
        <w:jc w:val="both"/>
        <w:rPr>
          <w:lang w:val="id-ID"/>
        </w:rPr>
      </w:pPr>
      <w:r w:rsidRPr="00934C8B">
        <w:rPr>
          <w:lang w:val="id-ID"/>
        </w:rPr>
        <w:t xml:space="preserve">Adapun alokasi waktu dari kegiatan </w:t>
      </w:r>
      <w:r w:rsidR="005E6BD5">
        <w:rPr>
          <w:lang w:val="id-ID"/>
        </w:rPr>
        <w:t>Tugas Akhir</w:t>
      </w:r>
      <w:r w:rsidRPr="00934C8B">
        <w:rPr>
          <w:lang w:val="id-ID"/>
        </w:rPr>
        <w:t xml:space="preserve"> ini dapat dilihat pada Tabel </w:t>
      </w:r>
      <w:r w:rsidR="00026BB0">
        <w:rPr>
          <w:lang w:val="id-ID"/>
        </w:rPr>
        <w:t>4</w:t>
      </w:r>
      <w:r w:rsidRPr="00934C8B">
        <w:rPr>
          <w:lang w:val="id-ID"/>
        </w:rPr>
        <w:t>.</w:t>
      </w:r>
      <w:r w:rsidR="00026BB0">
        <w:rPr>
          <w:lang w:val="id-ID"/>
        </w:rPr>
        <w:t xml:space="preserve">1 </w:t>
      </w:r>
      <w:r w:rsidRPr="00934C8B">
        <w:rPr>
          <w:lang w:val="id-ID"/>
        </w:rPr>
        <w:t>berikut.</w:t>
      </w:r>
    </w:p>
    <w:p w14:paraId="76C57032" w14:textId="74F046BA" w:rsidR="004C5D0A" w:rsidRDefault="004C5D0A" w:rsidP="004C5D0A">
      <w:pPr>
        <w:jc w:val="center"/>
        <w:rPr>
          <w:lang w:val="id-ID"/>
        </w:rPr>
      </w:pPr>
      <w:r>
        <w:rPr>
          <w:lang w:val="id-ID"/>
        </w:rPr>
        <w:t xml:space="preserve">Tabel 4.1. Alokasi Waktu </w:t>
      </w:r>
      <w:r w:rsidR="005E6BD5">
        <w:rPr>
          <w:lang w:val="id-ID"/>
        </w:rPr>
        <w:t>Tugas Akhir</w:t>
      </w:r>
    </w:p>
    <w:tbl>
      <w:tblPr>
        <w:tblW w:w="14300" w:type="dxa"/>
        <w:jc w:val="center"/>
        <w:tblLook w:val="04A0" w:firstRow="1" w:lastRow="0" w:firstColumn="1" w:lastColumn="0" w:noHBand="0" w:noVBand="1"/>
      </w:tblPr>
      <w:tblGrid>
        <w:gridCol w:w="570"/>
        <w:gridCol w:w="4460"/>
        <w:gridCol w:w="630"/>
        <w:gridCol w:w="630"/>
        <w:gridCol w:w="630"/>
        <w:gridCol w:w="630"/>
        <w:gridCol w:w="540"/>
        <w:gridCol w:w="600"/>
        <w:gridCol w:w="570"/>
        <w:gridCol w:w="588"/>
        <w:gridCol w:w="492"/>
        <w:gridCol w:w="540"/>
        <w:gridCol w:w="570"/>
        <w:gridCol w:w="474"/>
        <w:gridCol w:w="558"/>
        <w:gridCol w:w="552"/>
        <w:gridCol w:w="636"/>
        <w:gridCol w:w="630"/>
      </w:tblGrid>
      <w:tr w:rsidR="00D46B84" w:rsidRPr="004C5D0A" w14:paraId="76C5703D" w14:textId="77777777" w:rsidTr="00D46B84">
        <w:trPr>
          <w:trHeight w:val="315"/>
          <w:jc w:val="center"/>
        </w:trPr>
        <w:tc>
          <w:tcPr>
            <w:tcW w:w="57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6C57033"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No.</w:t>
            </w:r>
          </w:p>
        </w:tc>
        <w:tc>
          <w:tcPr>
            <w:tcW w:w="4460" w:type="dxa"/>
            <w:tcBorders>
              <w:top w:val="single" w:sz="8" w:space="0" w:color="auto"/>
              <w:left w:val="nil"/>
              <w:bottom w:val="single" w:sz="4" w:space="0" w:color="auto"/>
              <w:right w:val="single" w:sz="4" w:space="0" w:color="auto"/>
            </w:tcBorders>
            <w:shd w:val="clear" w:color="auto" w:fill="auto"/>
            <w:vAlign w:val="bottom"/>
            <w:hideMark/>
          </w:tcPr>
          <w:p w14:paraId="76C57034" w14:textId="77777777" w:rsidR="00D46B84" w:rsidRPr="004C5D0A" w:rsidRDefault="00D46B84" w:rsidP="004C5D0A">
            <w:pPr>
              <w:spacing w:line="240" w:lineRule="auto"/>
              <w:rPr>
                <w:rFonts w:eastAsia="Times New Roman"/>
                <w:color w:val="000000"/>
              </w:rPr>
            </w:pPr>
            <w:r w:rsidRPr="004C5D0A">
              <w:rPr>
                <w:rFonts w:eastAsia="Times New Roman"/>
                <w:color w:val="000000"/>
              </w:rPr>
              <w:t>Jenis Kegiatan</w:t>
            </w:r>
          </w:p>
        </w:tc>
        <w:tc>
          <w:tcPr>
            <w:tcW w:w="2520" w:type="dxa"/>
            <w:gridSpan w:val="4"/>
            <w:tcBorders>
              <w:top w:val="single" w:sz="8" w:space="0" w:color="auto"/>
              <w:left w:val="nil"/>
              <w:bottom w:val="single" w:sz="4" w:space="0" w:color="auto"/>
              <w:right w:val="single" w:sz="4" w:space="0" w:color="auto"/>
            </w:tcBorders>
            <w:shd w:val="clear" w:color="auto" w:fill="auto"/>
            <w:noWrap/>
            <w:vAlign w:val="bottom"/>
            <w:hideMark/>
          </w:tcPr>
          <w:p w14:paraId="76C57035"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Bulan 1</w:t>
            </w:r>
          </w:p>
        </w:tc>
        <w:tc>
          <w:tcPr>
            <w:tcW w:w="2298" w:type="dxa"/>
            <w:gridSpan w:val="4"/>
            <w:tcBorders>
              <w:top w:val="single" w:sz="8" w:space="0" w:color="auto"/>
              <w:left w:val="nil"/>
              <w:bottom w:val="single" w:sz="4" w:space="0" w:color="auto"/>
              <w:right w:val="single" w:sz="4" w:space="0" w:color="auto"/>
            </w:tcBorders>
            <w:shd w:val="clear" w:color="auto" w:fill="auto"/>
            <w:noWrap/>
            <w:vAlign w:val="bottom"/>
            <w:hideMark/>
          </w:tcPr>
          <w:p w14:paraId="76C57036"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Bulan 2</w:t>
            </w:r>
          </w:p>
        </w:tc>
        <w:tc>
          <w:tcPr>
            <w:tcW w:w="2076" w:type="dxa"/>
            <w:gridSpan w:val="4"/>
            <w:tcBorders>
              <w:top w:val="single" w:sz="8" w:space="0" w:color="auto"/>
              <w:left w:val="nil"/>
              <w:bottom w:val="single" w:sz="4" w:space="0" w:color="auto"/>
              <w:right w:val="single" w:sz="4" w:space="0" w:color="auto"/>
            </w:tcBorders>
            <w:shd w:val="clear" w:color="auto" w:fill="auto"/>
            <w:noWrap/>
            <w:vAlign w:val="bottom"/>
            <w:hideMark/>
          </w:tcPr>
          <w:p w14:paraId="76C57037"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Bulan 3</w:t>
            </w:r>
          </w:p>
        </w:tc>
        <w:tc>
          <w:tcPr>
            <w:tcW w:w="2376" w:type="dxa"/>
            <w:gridSpan w:val="4"/>
            <w:tcBorders>
              <w:top w:val="single" w:sz="8" w:space="0" w:color="auto"/>
              <w:left w:val="nil"/>
              <w:bottom w:val="single" w:sz="4" w:space="0" w:color="auto"/>
              <w:right w:val="single" w:sz="4" w:space="0" w:color="auto"/>
            </w:tcBorders>
            <w:shd w:val="clear" w:color="auto" w:fill="auto"/>
            <w:noWrap/>
            <w:vAlign w:val="bottom"/>
            <w:hideMark/>
          </w:tcPr>
          <w:p w14:paraId="76C57038"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Bulan 4</w:t>
            </w:r>
          </w:p>
        </w:tc>
      </w:tr>
      <w:tr w:rsidR="00D46B84" w:rsidRPr="004C5D0A" w14:paraId="76C57060"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03E"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1</w:t>
            </w:r>
          </w:p>
        </w:tc>
        <w:tc>
          <w:tcPr>
            <w:tcW w:w="4460" w:type="dxa"/>
            <w:tcBorders>
              <w:top w:val="nil"/>
              <w:left w:val="nil"/>
              <w:bottom w:val="single" w:sz="4" w:space="0" w:color="auto"/>
              <w:right w:val="single" w:sz="4" w:space="0" w:color="auto"/>
            </w:tcBorders>
            <w:shd w:val="clear" w:color="auto" w:fill="auto"/>
            <w:vAlign w:val="center"/>
            <w:hideMark/>
          </w:tcPr>
          <w:p w14:paraId="76C5703F" w14:textId="6795AA33" w:rsidR="00D46B84" w:rsidRPr="004C5D0A" w:rsidRDefault="00D46B84" w:rsidP="005C325F">
            <w:pPr>
              <w:spacing w:line="240" w:lineRule="auto"/>
              <w:rPr>
                <w:rFonts w:eastAsia="Times New Roman"/>
                <w:color w:val="000000"/>
              </w:rPr>
            </w:pPr>
            <w:r w:rsidRPr="004C5D0A">
              <w:rPr>
                <w:rFonts w:eastAsia="Times New Roman"/>
                <w:color w:val="000000"/>
              </w:rPr>
              <w:t xml:space="preserve">Pengadaan komponen </w:t>
            </w:r>
            <w:r>
              <w:rPr>
                <w:i/>
                <w:lang w:val="id-ID"/>
              </w:rPr>
              <w:t xml:space="preserve">(Smart </w:t>
            </w:r>
            <w:r>
              <w:rPr>
                <w:i/>
              </w:rPr>
              <w:t>Monitoring</w:t>
            </w:r>
            <w:r>
              <w:rPr>
                <w:i/>
                <w:lang w:val="id-ID"/>
              </w:rPr>
              <w:t>)</w:t>
            </w:r>
          </w:p>
        </w:tc>
        <w:tc>
          <w:tcPr>
            <w:tcW w:w="630" w:type="dxa"/>
            <w:tcBorders>
              <w:top w:val="nil"/>
              <w:left w:val="nil"/>
              <w:bottom w:val="single" w:sz="4" w:space="0" w:color="auto"/>
              <w:right w:val="single" w:sz="4" w:space="0" w:color="auto"/>
            </w:tcBorders>
            <w:shd w:val="clear" w:color="000000" w:fill="4F81BD"/>
            <w:noWrap/>
            <w:vAlign w:val="bottom"/>
            <w:hideMark/>
          </w:tcPr>
          <w:p w14:paraId="76C5704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FFFF00"/>
            <w:noWrap/>
            <w:vAlign w:val="bottom"/>
            <w:hideMark/>
          </w:tcPr>
          <w:p w14:paraId="76C5704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4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4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4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04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4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04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04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4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4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04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04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04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04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4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2E5257" w:rsidRPr="004C5D0A" w14:paraId="76C57083"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061"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2</w:t>
            </w:r>
          </w:p>
        </w:tc>
        <w:tc>
          <w:tcPr>
            <w:tcW w:w="4460" w:type="dxa"/>
            <w:tcBorders>
              <w:top w:val="nil"/>
              <w:left w:val="nil"/>
              <w:bottom w:val="single" w:sz="4" w:space="0" w:color="auto"/>
              <w:right w:val="single" w:sz="4" w:space="0" w:color="auto"/>
            </w:tcBorders>
            <w:shd w:val="clear" w:color="auto" w:fill="auto"/>
            <w:vAlign w:val="center"/>
            <w:hideMark/>
          </w:tcPr>
          <w:p w14:paraId="76C57062" w14:textId="73AF67B3" w:rsidR="00D46B84" w:rsidRPr="005C325F" w:rsidRDefault="00D46B84" w:rsidP="00BB76D4">
            <w:pPr>
              <w:spacing w:line="240" w:lineRule="auto"/>
              <w:rPr>
                <w:rFonts w:eastAsia="Times New Roman"/>
                <w:color w:val="000000"/>
              </w:rPr>
            </w:pPr>
            <w:r w:rsidRPr="004C5D0A">
              <w:rPr>
                <w:rFonts w:eastAsia="Times New Roman"/>
                <w:color w:val="000000"/>
              </w:rPr>
              <w:t>Perancangan</w:t>
            </w:r>
            <w:r>
              <w:rPr>
                <w:rFonts w:eastAsia="Times New Roman"/>
                <w:color w:val="000000"/>
                <w:lang w:val="id-ID"/>
              </w:rPr>
              <w:t xml:space="preserve"> perangkat keras</w:t>
            </w:r>
            <w:r>
              <w:rPr>
                <w:rFonts w:eastAsia="Times New Roman"/>
                <w:color w:val="000000"/>
              </w:rPr>
              <w:t xml:space="preserve"> PV</w:t>
            </w:r>
          </w:p>
        </w:tc>
        <w:tc>
          <w:tcPr>
            <w:tcW w:w="630" w:type="dxa"/>
            <w:tcBorders>
              <w:top w:val="nil"/>
              <w:left w:val="nil"/>
              <w:bottom w:val="single" w:sz="4" w:space="0" w:color="auto"/>
              <w:right w:val="single" w:sz="4" w:space="0" w:color="auto"/>
            </w:tcBorders>
            <w:shd w:val="clear" w:color="auto" w:fill="auto"/>
            <w:noWrap/>
            <w:vAlign w:val="bottom"/>
            <w:hideMark/>
          </w:tcPr>
          <w:p w14:paraId="76C5706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FFFF00"/>
            <w:noWrap/>
            <w:vAlign w:val="bottom"/>
            <w:hideMark/>
          </w:tcPr>
          <w:p w14:paraId="76C5706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6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6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6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06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6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06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06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6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6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06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06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07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07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7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2E5257" w:rsidRPr="004C5D0A" w14:paraId="76C570A6"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084"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3</w:t>
            </w:r>
          </w:p>
        </w:tc>
        <w:tc>
          <w:tcPr>
            <w:tcW w:w="4460" w:type="dxa"/>
            <w:tcBorders>
              <w:top w:val="nil"/>
              <w:left w:val="nil"/>
              <w:bottom w:val="single" w:sz="4" w:space="0" w:color="auto"/>
              <w:right w:val="single" w:sz="4" w:space="0" w:color="auto"/>
            </w:tcBorders>
            <w:shd w:val="clear" w:color="auto" w:fill="auto"/>
            <w:vAlign w:val="center"/>
            <w:hideMark/>
          </w:tcPr>
          <w:p w14:paraId="76C57085" w14:textId="2B2A43ED" w:rsidR="00D46B84" w:rsidRPr="005C325F" w:rsidRDefault="00D46B84" w:rsidP="00BB76D4">
            <w:pPr>
              <w:spacing w:line="240" w:lineRule="auto"/>
              <w:rPr>
                <w:rFonts w:eastAsia="Times New Roman"/>
                <w:color w:val="000000"/>
              </w:rPr>
            </w:pPr>
            <w:r w:rsidRPr="004C5D0A">
              <w:rPr>
                <w:rFonts w:eastAsia="Times New Roman"/>
                <w:color w:val="000000"/>
              </w:rPr>
              <w:t xml:space="preserve">Perancangan </w:t>
            </w:r>
            <w:r>
              <w:rPr>
                <w:rFonts w:eastAsia="Times New Roman"/>
                <w:color w:val="000000"/>
                <w:lang w:val="id-ID"/>
              </w:rPr>
              <w:t>perangkat lunak</w:t>
            </w:r>
            <w:r>
              <w:rPr>
                <w:rFonts w:eastAsia="Times New Roman"/>
                <w:color w:val="000000"/>
              </w:rPr>
              <w:t xml:space="preserve"> </w:t>
            </w:r>
          </w:p>
        </w:tc>
        <w:tc>
          <w:tcPr>
            <w:tcW w:w="630" w:type="dxa"/>
            <w:tcBorders>
              <w:top w:val="nil"/>
              <w:left w:val="nil"/>
              <w:bottom w:val="single" w:sz="4" w:space="0" w:color="auto"/>
              <w:right w:val="single" w:sz="4" w:space="0" w:color="auto"/>
            </w:tcBorders>
            <w:shd w:val="clear" w:color="auto" w:fill="auto"/>
            <w:noWrap/>
            <w:vAlign w:val="bottom"/>
            <w:hideMark/>
          </w:tcPr>
          <w:p w14:paraId="76C5708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FFFF00"/>
            <w:noWrap/>
            <w:vAlign w:val="bottom"/>
            <w:hideMark/>
          </w:tcPr>
          <w:p w14:paraId="76C5708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8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8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8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08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8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08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08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8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9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09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09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09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09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9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2E5257" w:rsidRPr="004C5D0A" w14:paraId="76C570C9"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0A7"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4</w:t>
            </w:r>
          </w:p>
        </w:tc>
        <w:tc>
          <w:tcPr>
            <w:tcW w:w="4460" w:type="dxa"/>
            <w:tcBorders>
              <w:top w:val="nil"/>
              <w:left w:val="nil"/>
              <w:bottom w:val="single" w:sz="4" w:space="0" w:color="auto"/>
              <w:right w:val="single" w:sz="4" w:space="0" w:color="auto"/>
            </w:tcBorders>
            <w:shd w:val="clear" w:color="auto" w:fill="auto"/>
            <w:vAlign w:val="center"/>
            <w:hideMark/>
          </w:tcPr>
          <w:p w14:paraId="76C570A8" w14:textId="262DC40E" w:rsidR="00D46B84" w:rsidRPr="004C5D0A" w:rsidRDefault="00D46B84" w:rsidP="00816608">
            <w:pPr>
              <w:spacing w:line="240" w:lineRule="auto"/>
              <w:rPr>
                <w:rFonts w:eastAsia="Times New Roman"/>
                <w:color w:val="000000"/>
              </w:rPr>
            </w:pPr>
            <w:r>
              <w:rPr>
                <w:rFonts w:eastAsia="Times New Roman"/>
                <w:color w:val="000000"/>
                <w:lang w:val="id-ID"/>
              </w:rPr>
              <w:t xml:space="preserve">Identifikasi </w:t>
            </w:r>
            <w:r w:rsidRPr="004C5D0A">
              <w:rPr>
                <w:rFonts w:eastAsia="Times New Roman"/>
                <w:color w:val="000000"/>
              </w:rPr>
              <w:t xml:space="preserve">sistem </w:t>
            </w:r>
            <w:r>
              <w:rPr>
                <w:i/>
                <w:lang w:val="id-ID"/>
              </w:rPr>
              <w:t>(Smart Monitoring)</w:t>
            </w:r>
          </w:p>
        </w:tc>
        <w:tc>
          <w:tcPr>
            <w:tcW w:w="630" w:type="dxa"/>
            <w:tcBorders>
              <w:top w:val="nil"/>
              <w:left w:val="nil"/>
              <w:bottom w:val="single" w:sz="4" w:space="0" w:color="auto"/>
              <w:right w:val="single" w:sz="4" w:space="0" w:color="auto"/>
            </w:tcBorders>
            <w:shd w:val="clear" w:color="auto" w:fill="auto"/>
            <w:noWrap/>
            <w:vAlign w:val="bottom"/>
            <w:hideMark/>
          </w:tcPr>
          <w:p w14:paraId="76C570A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A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00B0F0"/>
            <w:noWrap/>
            <w:vAlign w:val="bottom"/>
            <w:hideMark/>
          </w:tcPr>
          <w:p w14:paraId="76C570A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A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A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0A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A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0B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0B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B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B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0B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0B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0B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0B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B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2E5257" w:rsidRPr="004C5D0A" w14:paraId="76C570EC"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0CA"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5</w:t>
            </w:r>
          </w:p>
        </w:tc>
        <w:tc>
          <w:tcPr>
            <w:tcW w:w="4460" w:type="dxa"/>
            <w:tcBorders>
              <w:top w:val="nil"/>
              <w:left w:val="nil"/>
              <w:bottom w:val="single" w:sz="4" w:space="0" w:color="auto"/>
              <w:right w:val="single" w:sz="4" w:space="0" w:color="auto"/>
            </w:tcBorders>
            <w:shd w:val="clear" w:color="auto" w:fill="auto"/>
            <w:vAlign w:val="center"/>
            <w:hideMark/>
          </w:tcPr>
          <w:p w14:paraId="76C570CB" w14:textId="254199E3" w:rsidR="00D46B84" w:rsidRPr="004C5D0A" w:rsidRDefault="00D46B84" w:rsidP="00816608">
            <w:pPr>
              <w:spacing w:line="240" w:lineRule="auto"/>
              <w:rPr>
                <w:rFonts w:eastAsia="Times New Roman"/>
                <w:color w:val="000000"/>
              </w:rPr>
            </w:pPr>
            <w:r>
              <w:rPr>
                <w:rFonts w:eastAsia="Times New Roman"/>
                <w:color w:val="000000"/>
              </w:rPr>
              <w:t xml:space="preserve">Analisis </w:t>
            </w:r>
            <w:r w:rsidRPr="004C5D0A">
              <w:rPr>
                <w:rFonts w:eastAsia="Times New Roman"/>
                <w:color w:val="000000"/>
              </w:rPr>
              <w:t xml:space="preserve">karakteristik </w:t>
            </w:r>
            <w:r>
              <w:rPr>
                <w:i/>
                <w:lang w:val="id-ID"/>
              </w:rPr>
              <w:t>(Smart Monitoring)</w:t>
            </w:r>
          </w:p>
        </w:tc>
        <w:tc>
          <w:tcPr>
            <w:tcW w:w="630" w:type="dxa"/>
            <w:tcBorders>
              <w:top w:val="nil"/>
              <w:left w:val="nil"/>
              <w:bottom w:val="single" w:sz="4" w:space="0" w:color="auto"/>
              <w:right w:val="single" w:sz="4" w:space="0" w:color="auto"/>
            </w:tcBorders>
            <w:shd w:val="clear" w:color="auto" w:fill="auto"/>
            <w:noWrap/>
            <w:vAlign w:val="bottom"/>
            <w:hideMark/>
          </w:tcPr>
          <w:p w14:paraId="76C570C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C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00B0F0"/>
            <w:noWrap/>
            <w:vAlign w:val="bottom"/>
            <w:hideMark/>
          </w:tcPr>
          <w:p w14:paraId="76C570C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C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D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0D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D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0D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0D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D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D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0D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0D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0D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0D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D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2E5257" w:rsidRPr="004C5D0A" w14:paraId="76C5710F"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0ED"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6</w:t>
            </w:r>
          </w:p>
        </w:tc>
        <w:tc>
          <w:tcPr>
            <w:tcW w:w="4460" w:type="dxa"/>
            <w:tcBorders>
              <w:top w:val="nil"/>
              <w:left w:val="nil"/>
              <w:bottom w:val="single" w:sz="4" w:space="0" w:color="auto"/>
              <w:right w:val="single" w:sz="4" w:space="0" w:color="auto"/>
            </w:tcBorders>
            <w:shd w:val="clear" w:color="auto" w:fill="auto"/>
            <w:vAlign w:val="center"/>
            <w:hideMark/>
          </w:tcPr>
          <w:p w14:paraId="76C570EE" w14:textId="0E2CF81B" w:rsidR="00D46B84" w:rsidRPr="00816608" w:rsidRDefault="00D46B84" w:rsidP="00816608">
            <w:pPr>
              <w:spacing w:line="240" w:lineRule="auto"/>
              <w:rPr>
                <w:rFonts w:eastAsia="Times New Roman"/>
                <w:color w:val="000000"/>
              </w:rPr>
            </w:pPr>
            <w:r>
              <w:rPr>
                <w:rFonts w:eastAsia="Times New Roman"/>
                <w:color w:val="000000"/>
                <w:lang w:val="id-ID"/>
              </w:rPr>
              <w:t>Pengujian</w:t>
            </w:r>
            <w:r>
              <w:rPr>
                <w:rFonts w:eastAsia="Times New Roman"/>
                <w:color w:val="000000"/>
              </w:rPr>
              <w:t xml:space="preserve"> </w:t>
            </w:r>
            <w:r>
              <w:rPr>
                <w:i/>
                <w:lang w:val="id-ID"/>
              </w:rPr>
              <w:t xml:space="preserve">(Smart Monitoring) </w:t>
            </w:r>
            <w:r>
              <w:rPr>
                <w:lang w:val="id-ID"/>
              </w:rPr>
              <w:t>pada</w:t>
            </w:r>
            <w:r>
              <w:t xml:space="preserve"> jarak lokasi dan jumlah </w:t>
            </w:r>
            <w:r w:rsidRPr="005C325F">
              <w:rPr>
                <w:i/>
              </w:rPr>
              <w:t>client</w:t>
            </w:r>
          </w:p>
        </w:tc>
        <w:tc>
          <w:tcPr>
            <w:tcW w:w="630" w:type="dxa"/>
            <w:tcBorders>
              <w:top w:val="nil"/>
              <w:left w:val="nil"/>
              <w:bottom w:val="single" w:sz="4" w:space="0" w:color="auto"/>
              <w:right w:val="single" w:sz="4" w:space="0" w:color="auto"/>
            </w:tcBorders>
            <w:shd w:val="clear" w:color="auto" w:fill="auto"/>
            <w:noWrap/>
            <w:vAlign w:val="bottom"/>
            <w:hideMark/>
          </w:tcPr>
          <w:p w14:paraId="76C570E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F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F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0070C0"/>
            <w:noWrap/>
            <w:vAlign w:val="bottom"/>
            <w:hideMark/>
          </w:tcPr>
          <w:p w14:paraId="76C570F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0070C0"/>
            <w:noWrap/>
            <w:vAlign w:val="bottom"/>
            <w:hideMark/>
          </w:tcPr>
          <w:p w14:paraId="76C570F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0F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F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0F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0F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0F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0F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0F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0F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0F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0F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0F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D46B84" w:rsidRPr="004C5D0A" w14:paraId="76C57132"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110"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7</w:t>
            </w:r>
          </w:p>
        </w:tc>
        <w:tc>
          <w:tcPr>
            <w:tcW w:w="4460" w:type="dxa"/>
            <w:tcBorders>
              <w:top w:val="nil"/>
              <w:left w:val="nil"/>
              <w:bottom w:val="single" w:sz="4" w:space="0" w:color="auto"/>
              <w:right w:val="single" w:sz="4" w:space="0" w:color="auto"/>
            </w:tcBorders>
            <w:shd w:val="clear" w:color="auto" w:fill="auto"/>
            <w:vAlign w:val="center"/>
            <w:hideMark/>
          </w:tcPr>
          <w:p w14:paraId="76C57111" w14:textId="1018596B" w:rsidR="00D46B84" w:rsidRPr="004C5D0A" w:rsidRDefault="00D46B84" w:rsidP="00816608">
            <w:pPr>
              <w:spacing w:line="240" w:lineRule="auto"/>
              <w:rPr>
                <w:rFonts w:eastAsia="Times New Roman"/>
                <w:color w:val="000000"/>
              </w:rPr>
            </w:pPr>
            <w:r>
              <w:rPr>
                <w:rFonts w:eastAsia="Times New Roman"/>
                <w:color w:val="000000"/>
              </w:rPr>
              <w:t xml:space="preserve">Analisis </w:t>
            </w:r>
            <w:r>
              <w:rPr>
                <w:rFonts w:eastAsia="Times New Roman"/>
                <w:color w:val="000000"/>
                <w:lang w:val="id-ID"/>
              </w:rPr>
              <w:t>pengujian</w:t>
            </w:r>
            <w:r w:rsidRPr="004C5D0A">
              <w:rPr>
                <w:rFonts w:eastAsia="Times New Roman"/>
                <w:color w:val="000000"/>
              </w:rPr>
              <w:t xml:space="preserve"> </w:t>
            </w:r>
            <w:r>
              <w:rPr>
                <w:rFonts w:eastAsia="Times New Roman"/>
                <w:color w:val="000000"/>
                <w:lang w:val="id-ID"/>
              </w:rPr>
              <w:t xml:space="preserve"> </w:t>
            </w:r>
            <w:r>
              <w:rPr>
                <w:i/>
                <w:lang w:val="id-ID"/>
              </w:rPr>
              <w:t>(Smart Monitoring)</w:t>
            </w:r>
          </w:p>
        </w:tc>
        <w:tc>
          <w:tcPr>
            <w:tcW w:w="630" w:type="dxa"/>
            <w:tcBorders>
              <w:top w:val="nil"/>
              <w:left w:val="nil"/>
              <w:bottom w:val="single" w:sz="4" w:space="0" w:color="auto"/>
              <w:right w:val="single" w:sz="4" w:space="0" w:color="auto"/>
            </w:tcBorders>
            <w:shd w:val="clear" w:color="auto" w:fill="auto"/>
            <w:noWrap/>
            <w:vAlign w:val="bottom"/>
            <w:hideMark/>
          </w:tcPr>
          <w:p w14:paraId="76C5711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1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1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0070C0"/>
            <w:noWrap/>
            <w:vAlign w:val="bottom"/>
            <w:hideMark/>
          </w:tcPr>
          <w:p w14:paraId="76C5711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0070C0"/>
            <w:noWrap/>
            <w:vAlign w:val="bottom"/>
            <w:hideMark/>
          </w:tcPr>
          <w:p w14:paraId="76C5711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11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11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11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11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11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11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11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11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11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12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2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D46B84" w:rsidRPr="004C5D0A" w14:paraId="76C57155"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133"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8</w:t>
            </w:r>
          </w:p>
        </w:tc>
        <w:tc>
          <w:tcPr>
            <w:tcW w:w="4460" w:type="dxa"/>
            <w:tcBorders>
              <w:top w:val="nil"/>
              <w:left w:val="nil"/>
              <w:bottom w:val="single" w:sz="4" w:space="0" w:color="auto"/>
              <w:right w:val="single" w:sz="4" w:space="0" w:color="auto"/>
            </w:tcBorders>
            <w:shd w:val="clear" w:color="auto" w:fill="auto"/>
            <w:vAlign w:val="center"/>
            <w:hideMark/>
          </w:tcPr>
          <w:p w14:paraId="76C57134" w14:textId="1E305BBC" w:rsidR="00D46B84" w:rsidRPr="004C5D0A" w:rsidRDefault="00D46B84" w:rsidP="004C5D0A">
            <w:pPr>
              <w:spacing w:line="240" w:lineRule="auto"/>
              <w:rPr>
                <w:rFonts w:eastAsia="Times New Roman"/>
                <w:color w:val="000000"/>
              </w:rPr>
            </w:pPr>
            <w:r w:rsidRPr="00A73DF5">
              <w:rPr>
                <w:rFonts w:eastAsia="Times New Roman"/>
                <w:i/>
                <w:color w:val="000000"/>
              </w:rPr>
              <w:t>Monitoring</w:t>
            </w:r>
            <w:r>
              <w:rPr>
                <w:rFonts w:eastAsia="Times New Roman"/>
                <w:color w:val="000000"/>
              </w:rPr>
              <w:t xml:space="preserve"> hasil TTG</w:t>
            </w:r>
          </w:p>
        </w:tc>
        <w:tc>
          <w:tcPr>
            <w:tcW w:w="630" w:type="dxa"/>
            <w:tcBorders>
              <w:top w:val="nil"/>
              <w:left w:val="nil"/>
              <w:bottom w:val="single" w:sz="4" w:space="0" w:color="auto"/>
              <w:right w:val="single" w:sz="4" w:space="0" w:color="auto"/>
            </w:tcBorders>
            <w:shd w:val="clear" w:color="auto" w:fill="auto"/>
            <w:noWrap/>
            <w:vAlign w:val="bottom"/>
            <w:hideMark/>
          </w:tcPr>
          <w:p w14:paraId="76C5713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3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3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3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13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FF0000"/>
            <w:noWrap/>
            <w:vAlign w:val="bottom"/>
            <w:hideMark/>
          </w:tcPr>
          <w:p w14:paraId="76C5713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FF0000"/>
            <w:noWrap/>
            <w:vAlign w:val="bottom"/>
            <w:hideMark/>
          </w:tcPr>
          <w:p w14:paraId="76C5713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13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13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13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13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14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14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14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14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4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2E5257" w:rsidRPr="004C5D0A" w14:paraId="76C57178"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156"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9</w:t>
            </w:r>
          </w:p>
        </w:tc>
        <w:tc>
          <w:tcPr>
            <w:tcW w:w="4460" w:type="dxa"/>
            <w:tcBorders>
              <w:top w:val="nil"/>
              <w:left w:val="nil"/>
              <w:bottom w:val="single" w:sz="4" w:space="0" w:color="auto"/>
              <w:right w:val="single" w:sz="4" w:space="0" w:color="auto"/>
            </w:tcBorders>
            <w:shd w:val="clear" w:color="auto" w:fill="auto"/>
            <w:vAlign w:val="center"/>
            <w:hideMark/>
          </w:tcPr>
          <w:p w14:paraId="76C57157" w14:textId="6E36DB2E" w:rsidR="00D46B84" w:rsidRPr="00521BD2" w:rsidRDefault="00D46B84" w:rsidP="005C325F">
            <w:pPr>
              <w:spacing w:line="240" w:lineRule="auto"/>
              <w:rPr>
                <w:rFonts w:eastAsia="Times New Roman"/>
                <w:color w:val="000000"/>
                <w:lang w:val="id-ID"/>
              </w:rPr>
            </w:pPr>
            <w:r>
              <w:rPr>
                <w:rFonts w:eastAsia="Times New Roman"/>
                <w:color w:val="000000"/>
                <w:lang w:val="id-ID"/>
              </w:rPr>
              <w:t>Perbandingan p</w:t>
            </w:r>
            <w:r w:rsidRPr="004C5D0A">
              <w:rPr>
                <w:rFonts w:eastAsia="Times New Roman"/>
                <w:color w:val="000000"/>
              </w:rPr>
              <w:t xml:space="preserve">engujian </w:t>
            </w:r>
            <w:r>
              <w:rPr>
                <w:i/>
                <w:lang w:val="id-ID"/>
              </w:rPr>
              <w:t>(Smart Monitoring)</w:t>
            </w:r>
          </w:p>
        </w:tc>
        <w:tc>
          <w:tcPr>
            <w:tcW w:w="630" w:type="dxa"/>
            <w:tcBorders>
              <w:top w:val="nil"/>
              <w:left w:val="nil"/>
              <w:bottom w:val="single" w:sz="4" w:space="0" w:color="auto"/>
              <w:right w:val="single" w:sz="4" w:space="0" w:color="auto"/>
            </w:tcBorders>
            <w:shd w:val="clear" w:color="auto" w:fill="auto"/>
            <w:noWrap/>
            <w:vAlign w:val="bottom"/>
            <w:hideMark/>
          </w:tcPr>
          <w:p w14:paraId="76C5715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5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5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5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15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15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15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C00000"/>
            <w:noWrap/>
            <w:vAlign w:val="bottom"/>
            <w:hideMark/>
          </w:tcPr>
          <w:p w14:paraId="76C5715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C00000"/>
            <w:noWrap/>
            <w:vAlign w:val="bottom"/>
            <w:hideMark/>
          </w:tcPr>
          <w:p w14:paraId="76C5716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C00000"/>
            <w:noWrap/>
            <w:vAlign w:val="bottom"/>
            <w:hideMark/>
          </w:tcPr>
          <w:p w14:paraId="76C5716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16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16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16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16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16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6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D46B84" w:rsidRPr="004C5D0A" w14:paraId="76C5719B"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179"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10</w:t>
            </w:r>
          </w:p>
        </w:tc>
        <w:tc>
          <w:tcPr>
            <w:tcW w:w="4460" w:type="dxa"/>
            <w:tcBorders>
              <w:top w:val="nil"/>
              <w:left w:val="nil"/>
              <w:bottom w:val="single" w:sz="4" w:space="0" w:color="auto"/>
              <w:right w:val="single" w:sz="4" w:space="0" w:color="auto"/>
            </w:tcBorders>
            <w:shd w:val="clear" w:color="auto" w:fill="auto"/>
            <w:vAlign w:val="center"/>
            <w:hideMark/>
          </w:tcPr>
          <w:p w14:paraId="76C5717A" w14:textId="49835677" w:rsidR="00D46B84" w:rsidRPr="00103E55" w:rsidRDefault="00D46B84" w:rsidP="005C325F">
            <w:pPr>
              <w:spacing w:line="240" w:lineRule="auto"/>
              <w:rPr>
                <w:rFonts w:eastAsia="Times New Roman"/>
                <w:color w:val="000000"/>
                <w:lang w:val="id-ID"/>
              </w:rPr>
            </w:pPr>
            <w:r w:rsidRPr="004C5D0A">
              <w:rPr>
                <w:rFonts w:eastAsia="Times New Roman"/>
                <w:color w:val="000000"/>
              </w:rPr>
              <w:t xml:space="preserve">Analisis pengujian </w:t>
            </w:r>
            <w:r>
              <w:rPr>
                <w:rFonts w:eastAsia="Times New Roman"/>
                <w:color w:val="000000"/>
                <w:lang w:val="id-ID"/>
              </w:rPr>
              <w:t>I</w:t>
            </w:r>
          </w:p>
        </w:tc>
        <w:tc>
          <w:tcPr>
            <w:tcW w:w="630" w:type="dxa"/>
            <w:tcBorders>
              <w:top w:val="nil"/>
              <w:left w:val="nil"/>
              <w:bottom w:val="single" w:sz="4" w:space="0" w:color="auto"/>
              <w:right w:val="single" w:sz="4" w:space="0" w:color="auto"/>
            </w:tcBorders>
            <w:shd w:val="clear" w:color="auto" w:fill="auto"/>
            <w:noWrap/>
            <w:vAlign w:val="bottom"/>
            <w:hideMark/>
          </w:tcPr>
          <w:p w14:paraId="76C5717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7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7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7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17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18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18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18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18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18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00B050"/>
            <w:noWrap/>
            <w:vAlign w:val="bottom"/>
            <w:hideMark/>
          </w:tcPr>
          <w:p w14:paraId="76C5718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00B050"/>
            <w:noWrap/>
            <w:vAlign w:val="bottom"/>
            <w:hideMark/>
          </w:tcPr>
          <w:p w14:paraId="76C5718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00B050"/>
            <w:noWrap/>
            <w:vAlign w:val="bottom"/>
            <w:hideMark/>
          </w:tcPr>
          <w:p w14:paraId="76C5718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auto"/>
            <w:noWrap/>
            <w:vAlign w:val="bottom"/>
            <w:hideMark/>
          </w:tcPr>
          <w:p w14:paraId="76C5718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76C5718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8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D46B84" w:rsidRPr="004C5D0A" w14:paraId="76C571BE" w14:textId="77777777" w:rsidTr="002E5257">
        <w:trPr>
          <w:trHeight w:val="402"/>
          <w:jc w:val="center"/>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6C5719C"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11</w:t>
            </w:r>
          </w:p>
        </w:tc>
        <w:tc>
          <w:tcPr>
            <w:tcW w:w="4460" w:type="dxa"/>
            <w:tcBorders>
              <w:top w:val="nil"/>
              <w:left w:val="nil"/>
              <w:bottom w:val="single" w:sz="4" w:space="0" w:color="auto"/>
              <w:right w:val="single" w:sz="4" w:space="0" w:color="auto"/>
            </w:tcBorders>
            <w:shd w:val="clear" w:color="auto" w:fill="auto"/>
            <w:vAlign w:val="center"/>
            <w:hideMark/>
          </w:tcPr>
          <w:p w14:paraId="76C5719D" w14:textId="67956776" w:rsidR="00D46B84" w:rsidRPr="004C5D0A" w:rsidRDefault="00D46B84" w:rsidP="004C5D0A">
            <w:pPr>
              <w:spacing w:line="240" w:lineRule="auto"/>
              <w:rPr>
                <w:rFonts w:eastAsia="Times New Roman"/>
                <w:color w:val="000000"/>
              </w:rPr>
            </w:pPr>
            <w:r>
              <w:rPr>
                <w:rFonts w:eastAsia="Times New Roman"/>
                <w:color w:val="000000"/>
              </w:rPr>
              <w:t>Penyerahan Hasil TTG (Hibah Alat)</w:t>
            </w:r>
          </w:p>
        </w:tc>
        <w:tc>
          <w:tcPr>
            <w:tcW w:w="630" w:type="dxa"/>
            <w:tcBorders>
              <w:top w:val="nil"/>
              <w:left w:val="nil"/>
              <w:bottom w:val="single" w:sz="4" w:space="0" w:color="auto"/>
              <w:right w:val="single" w:sz="4" w:space="0" w:color="auto"/>
            </w:tcBorders>
            <w:shd w:val="clear" w:color="auto" w:fill="auto"/>
            <w:noWrap/>
            <w:vAlign w:val="bottom"/>
            <w:hideMark/>
          </w:tcPr>
          <w:p w14:paraId="76C5719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9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A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A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1A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6C571A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1A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4" w:space="0" w:color="auto"/>
              <w:right w:val="single" w:sz="4" w:space="0" w:color="auto"/>
            </w:tcBorders>
            <w:shd w:val="clear" w:color="auto" w:fill="auto"/>
            <w:noWrap/>
            <w:vAlign w:val="bottom"/>
            <w:hideMark/>
          </w:tcPr>
          <w:p w14:paraId="76C571A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4" w:space="0" w:color="auto"/>
              <w:right w:val="single" w:sz="4" w:space="0" w:color="auto"/>
            </w:tcBorders>
            <w:shd w:val="clear" w:color="auto" w:fill="auto"/>
            <w:noWrap/>
            <w:vAlign w:val="bottom"/>
            <w:hideMark/>
          </w:tcPr>
          <w:p w14:paraId="76C571A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C571A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76C571A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4" w:space="0" w:color="auto"/>
              <w:right w:val="single" w:sz="4" w:space="0" w:color="auto"/>
            </w:tcBorders>
            <w:shd w:val="clear" w:color="auto" w:fill="auto"/>
            <w:noWrap/>
            <w:vAlign w:val="bottom"/>
            <w:hideMark/>
          </w:tcPr>
          <w:p w14:paraId="76C571A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4" w:space="0" w:color="auto"/>
              <w:right w:val="single" w:sz="4" w:space="0" w:color="auto"/>
            </w:tcBorders>
            <w:shd w:val="clear" w:color="auto" w:fill="auto"/>
            <w:noWrap/>
            <w:vAlign w:val="bottom"/>
            <w:hideMark/>
          </w:tcPr>
          <w:p w14:paraId="76C571A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4" w:space="0" w:color="auto"/>
              <w:right w:val="single" w:sz="4" w:space="0" w:color="auto"/>
            </w:tcBorders>
            <w:shd w:val="clear" w:color="auto" w:fill="7030A0"/>
            <w:noWrap/>
            <w:vAlign w:val="bottom"/>
            <w:hideMark/>
          </w:tcPr>
          <w:p w14:paraId="76C571A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4" w:space="0" w:color="auto"/>
              <w:right w:val="single" w:sz="4" w:space="0" w:color="auto"/>
            </w:tcBorders>
            <w:shd w:val="clear" w:color="auto" w:fill="7030A0"/>
            <w:noWrap/>
            <w:vAlign w:val="bottom"/>
            <w:hideMark/>
          </w:tcPr>
          <w:p w14:paraId="76C571A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6C571A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r w:rsidR="002E5257" w:rsidRPr="004C5D0A" w14:paraId="76C571E1" w14:textId="77777777" w:rsidTr="002E5257">
        <w:trPr>
          <w:trHeight w:val="402"/>
          <w:jc w:val="center"/>
        </w:trPr>
        <w:tc>
          <w:tcPr>
            <w:tcW w:w="570" w:type="dxa"/>
            <w:tcBorders>
              <w:top w:val="nil"/>
              <w:left w:val="single" w:sz="8" w:space="0" w:color="auto"/>
              <w:bottom w:val="single" w:sz="8" w:space="0" w:color="auto"/>
              <w:right w:val="single" w:sz="4" w:space="0" w:color="auto"/>
            </w:tcBorders>
            <w:shd w:val="clear" w:color="auto" w:fill="auto"/>
            <w:noWrap/>
            <w:vAlign w:val="center"/>
            <w:hideMark/>
          </w:tcPr>
          <w:p w14:paraId="76C571BF" w14:textId="77777777" w:rsidR="00D46B84" w:rsidRPr="004C5D0A" w:rsidRDefault="00D46B84" w:rsidP="004C5D0A">
            <w:pPr>
              <w:spacing w:line="240" w:lineRule="auto"/>
              <w:jc w:val="center"/>
              <w:rPr>
                <w:rFonts w:eastAsia="Times New Roman"/>
                <w:color w:val="000000"/>
              </w:rPr>
            </w:pPr>
            <w:r w:rsidRPr="004C5D0A">
              <w:rPr>
                <w:rFonts w:eastAsia="Times New Roman"/>
                <w:color w:val="000000"/>
              </w:rPr>
              <w:t>12</w:t>
            </w:r>
          </w:p>
        </w:tc>
        <w:tc>
          <w:tcPr>
            <w:tcW w:w="4460" w:type="dxa"/>
            <w:tcBorders>
              <w:top w:val="nil"/>
              <w:left w:val="nil"/>
              <w:bottom w:val="single" w:sz="8" w:space="0" w:color="auto"/>
              <w:right w:val="single" w:sz="4" w:space="0" w:color="auto"/>
            </w:tcBorders>
            <w:shd w:val="clear" w:color="auto" w:fill="auto"/>
            <w:vAlign w:val="center"/>
            <w:hideMark/>
          </w:tcPr>
          <w:p w14:paraId="76C571C0" w14:textId="77777777" w:rsidR="00D46B84" w:rsidRPr="004C5D0A" w:rsidRDefault="00D46B84" w:rsidP="004C5D0A">
            <w:pPr>
              <w:spacing w:line="240" w:lineRule="auto"/>
              <w:rPr>
                <w:rFonts w:eastAsia="Times New Roman"/>
                <w:color w:val="000000"/>
              </w:rPr>
            </w:pPr>
            <w:r w:rsidRPr="004C5D0A">
              <w:rPr>
                <w:rFonts w:eastAsia="Times New Roman"/>
                <w:color w:val="000000"/>
              </w:rPr>
              <w:t>Penulisan laporan</w:t>
            </w:r>
          </w:p>
        </w:tc>
        <w:tc>
          <w:tcPr>
            <w:tcW w:w="630" w:type="dxa"/>
            <w:tcBorders>
              <w:top w:val="nil"/>
              <w:left w:val="nil"/>
              <w:bottom w:val="single" w:sz="8" w:space="0" w:color="auto"/>
              <w:right w:val="single" w:sz="4" w:space="0" w:color="auto"/>
            </w:tcBorders>
            <w:shd w:val="clear" w:color="auto" w:fill="FF0000"/>
            <w:noWrap/>
            <w:vAlign w:val="bottom"/>
            <w:hideMark/>
          </w:tcPr>
          <w:p w14:paraId="76C571C1"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8" w:space="0" w:color="auto"/>
              <w:right w:val="single" w:sz="4" w:space="0" w:color="auto"/>
            </w:tcBorders>
            <w:shd w:val="clear" w:color="auto" w:fill="FF0000"/>
            <w:noWrap/>
            <w:vAlign w:val="bottom"/>
            <w:hideMark/>
          </w:tcPr>
          <w:p w14:paraId="76C571C2"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8" w:space="0" w:color="auto"/>
              <w:right w:val="single" w:sz="4" w:space="0" w:color="auto"/>
            </w:tcBorders>
            <w:shd w:val="clear" w:color="auto" w:fill="FF0000"/>
            <w:noWrap/>
            <w:vAlign w:val="bottom"/>
            <w:hideMark/>
          </w:tcPr>
          <w:p w14:paraId="76C571C3"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8" w:space="0" w:color="auto"/>
              <w:right w:val="single" w:sz="4" w:space="0" w:color="auto"/>
            </w:tcBorders>
            <w:shd w:val="clear" w:color="auto" w:fill="FF0000"/>
            <w:noWrap/>
            <w:vAlign w:val="bottom"/>
            <w:hideMark/>
          </w:tcPr>
          <w:p w14:paraId="76C571C4"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8" w:space="0" w:color="auto"/>
              <w:right w:val="single" w:sz="4" w:space="0" w:color="auto"/>
            </w:tcBorders>
            <w:shd w:val="clear" w:color="auto" w:fill="FF0000"/>
            <w:noWrap/>
            <w:vAlign w:val="bottom"/>
            <w:hideMark/>
          </w:tcPr>
          <w:p w14:paraId="76C571C5"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00" w:type="dxa"/>
            <w:tcBorders>
              <w:top w:val="nil"/>
              <w:left w:val="nil"/>
              <w:bottom w:val="single" w:sz="8" w:space="0" w:color="auto"/>
              <w:right w:val="single" w:sz="4" w:space="0" w:color="auto"/>
            </w:tcBorders>
            <w:shd w:val="clear" w:color="auto" w:fill="FF0000"/>
            <w:noWrap/>
            <w:vAlign w:val="bottom"/>
            <w:hideMark/>
          </w:tcPr>
          <w:p w14:paraId="76C571C6"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8" w:space="0" w:color="auto"/>
              <w:right w:val="single" w:sz="4" w:space="0" w:color="auto"/>
            </w:tcBorders>
            <w:shd w:val="clear" w:color="auto" w:fill="FF0000"/>
            <w:noWrap/>
            <w:vAlign w:val="bottom"/>
            <w:hideMark/>
          </w:tcPr>
          <w:p w14:paraId="76C571C7"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88" w:type="dxa"/>
            <w:tcBorders>
              <w:top w:val="nil"/>
              <w:left w:val="nil"/>
              <w:bottom w:val="single" w:sz="8" w:space="0" w:color="auto"/>
              <w:right w:val="single" w:sz="4" w:space="0" w:color="auto"/>
            </w:tcBorders>
            <w:shd w:val="clear" w:color="auto" w:fill="FF0000"/>
            <w:noWrap/>
            <w:vAlign w:val="bottom"/>
            <w:hideMark/>
          </w:tcPr>
          <w:p w14:paraId="76C571C8"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92" w:type="dxa"/>
            <w:tcBorders>
              <w:top w:val="nil"/>
              <w:left w:val="nil"/>
              <w:bottom w:val="single" w:sz="8" w:space="0" w:color="auto"/>
              <w:right w:val="single" w:sz="4" w:space="0" w:color="auto"/>
            </w:tcBorders>
            <w:shd w:val="clear" w:color="auto" w:fill="FF0000"/>
            <w:noWrap/>
            <w:vAlign w:val="bottom"/>
            <w:hideMark/>
          </w:tcPr>
          <w:p w14:paraId="76C571C9"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40" w:type="dxa"/>
            <w:tcBorders>
              <w:top w:val="nil"/>
              <w:left w:val="nil"/>
              <w:bottom w:val="single" w:sz="8" w:space="0" w:color="auto"/>
              <w:right w:val="single" w:sz="4" w:space="0" w:color="auto"/>
            </w:tcBorders>
            <w:shd w:val="clear" w:color="auto" w:fill="FF0000"/>
            <w:noWrap/>
            <w:vAlign w:val="bottom"/>
            <w:hideMark/>
          </w:tcPr>
          <w:p w14:paraId="76C571CA"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70" w:type="dxa"/>
            <w:tcBorders>
              <w:top w:val="nil"/>
              <w:left w:val="nil"/>
              <w:bottom w:val="single" w:sz="8" w:space="0" w:color="auto"/>
              <w:right w:val="single" w:sz="4" w:space="0" w:color="auto"/>
            </w:tcBorders>
            <w:shd w:val="clear" w:color="auto" w:fill="FF0000"/>
            <w:noWrap/>
            <w:vAlign w:val="bottom"/>
            <w:hideMark/>
          </w:tcPr>
          <w:p w14:paraId="76C571CB"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474" w:type="dxa"/>
            <w:tcBorders>
              <w:top w:val="nil"/>
              <w:left w:val="nil"/>
              <w:bottom w:val="single" w:sz="8" w:space="0" w:color="auto"/>
              <w:right w:val="single" w:sz="4" w:space="0" w:color="auto"/>
            </w:tcBorders>
            <w:shd w:val="clear" w:color="auto" w:fill="FF0000"/>
            <w:noWrap/>
            <w:vAlign w:val="bottom"/>
            <w:hideMark/>
          </w:tcPr>
          <w:p w14:paraId="76C571CC"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8" w:type="dxa"/>
            <w:tcBorders>
              <w:top w:val="nil"/>
              <w:left w:val="nil"/>
              <w:bottom w:val="single" w:sz="8" w:space="0" w:color="auto"/>
              <w:right w:val="single" w:sz="4" w:space="0" w:color="auto"/>
            </w:tcBorders>
            <w:shd w:val="clear" w:color="auto" w:fill="FF0000"/>
            <w:noWrap/>
            <w:vAlign w:val="bottom"/>
            <w:hideMark/>
          </w:tcPr>
          <w:p w14:paraId="76C571CD"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552" w:type="dxa"/>
            <w:tcBorders>
              <w:top w:val="nil"/>
              <w:left w:val="nil"/>
              <w:bottom w:val="single" w:sz="8" w:space="0" w:color="auto"/>
              <w:right w:val="single" w:sz="4" w:space="0" w:color="auto"/>
            </w:tcBorders>
            <w:shd w:val="clear" w:color="auto" w:fill="FF0000"/>
            <w:noWrap/>
            <w:vAlign w:val="bottom"/>
            <w:hideMark/>
          </w:tcPr>
          <w:p w14:paraId="76C571CE"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6" w:type="dxa"/>
            <w:tcBorders>
              <w:top w:val="nil"/>
              <w:left w:val="nil"/>
              <w:bottom w:val="single" w:sz="8" w:space="0" w:color="auto"/>
              <w:right w:val="single" w:sz="4" w:space="0" w:color="auto"/>
            </w:tcBorders>
            <w:shd w:val="clear" w:color="auto" w:fill="FF0000"/>
            <w:noWrap/>
            <w:vAlign w:val="bottom"/>
            <w:hideMark/>
          </w:tcPr>
          <w:p w14:paraId="76C571CF"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c>
          <w:tcPr>
            <w:tcW w:w="630" w:type="dxa"/>
            <w:tcBorders>
              <w:top w:val="nil"/>
              <w:left w:val="nil"/>
              <w:bottom w:val="single" w:sz="8" w:space="0" w:color="auto"/>
              <w:right w:val="single" w:sz="4" w:space="0" w:color="auto"/>
            </w:tcBorders>
            <w:shd w:val="clear" w:color="auto" w:fill="FF0000"/>
            <w:noWrap/>
            <w:vAlign w:val="bottom"/>
            <w:hideMark/>
          </w:tcPr>
          <w:p w14:paraId="76C571D0" w14:textId="77777777" w:rsidR="00D46B84" w:rsidRPr="004C5D0A" w:rsidRDefault="00D46B84" w:rsidP="004C5D0A">
            <w:pPr>
              <w:spacing w:line="240" w:lineRule="auto"/>
              <w:rPr>
                <w:rFonts w:eastAsia="Times New Roman"/>
                <w:color w:val="000000"/>
              </w:rPr>
            </w:pPr>
            <w:r w:rsidRPr="004C5D0A">
              <w:rPr>
                <w:rFonts w:eastAsia="Times New Roman"/>
                <w:color w:val="000000"/>
              </w:rPr>
              <w:t> </w:t>
            </w:r>
          </w:p>
        </w:tc>
      </w:tr>
    </w:tbl>
    <w:p w14:paraId="76C571E4" w14:textId="77777777" w:rsidR="004C5D0A" w:rsidRDefault="004C5D0A" w:rsidP="005C325F">
      <w:pPr>
        <w:pStyle w:val="Heading2"/>
        <w:numPr>
          <w:ilvl w:val="0"/>
          <w:numId w:val="0"/>
        </w:numPr>
        <w:sectPr w:rsidR="004C5D0A" w:rsidSect="004C5D0A">
          <w:pgSz w:w="16840" w:h="11907" w:orient="landscape" w:code="9"/>
          <w:pgMar w:top="1701" w:right="1701" w:bottom="1985" w:left="1985" w:header="709" w:footer="709" w:gutter="0"/>
          <w:cols w:space="708"/>
          <w:docGrid w:linePitch="360"/>
        </w:sectPr>
      </w:pPr>
    </w:p>
    <w:p w14:paraId="76C572D9" w14:textId="77777777" w:rsidR="00A06877" w:rsidRDefault="00A06877" w:rsidP="00A06877">
      <w:pPr>
        <w:pStyle w:val="Heading1"/>
      </w:pPr>
      <w:bookmarkStart w:id="165" w:name="_Toc469291194"/>
      <w:bookmarkStart w:id="166" w:name="_Toc38084382"/>
      <w:r>
        <w:lastRenderedPageBreak/>
        <w:t>DAFTAR PUSTAKA</w:t>
      </w:r>
      <w:bookmarkEnd w:id="165"/>
      <w:bookmarkEnd w:id="166"/>
    </w:p>
    <w:p w14:paraId="76C572DA" w14:textId="77777777" w:rsidR="00A06877" w:rsidRDefault="00A06877" w:rsidP="00610F8C">
      <w:pPr>
        <w:jc w:val="both"/>
      </w:pPr>
    </w:p>
    <w:p w14:paraId="19928387" w14:textId="57A1B505" w:rsidR="00E52043" w:rsidRPr="00E52043" w:rsidRDefault="000C155B" w:rsidP="00610F8C">
      <w:pPr>
        <w:widowControl w:val="0"/>
        <w:autoSpaceDE w:val="0"/>
        <w:autoSpaceDN w:val="0"/>
        <w:adjustRightInd w:val="0"/>
        <w:spacing w:line="240" w:lineRule="auto"/>
        <w:ind w:left="480" w:hanging="480"/>
        <w:jc w:val="both"/>
        <w:rPr>
          <w:noProof/>
        </w:rPr>
      </w:pPr>
      <w:r>
        <w:rPr>
          <w:lang w:val="id-ID"/>
        </w:rPr>
        <w:fldChar w:fldCharType="begin" w:fldLock="1"/>
      </w:r>
      <w:r>
        <w:rPr>
          <w:lang w:val="id-ID"/>
        </w:rPr>
        <w:instrText xml:space="preserve">ADDIN Mendeley Bibliography CSL_BIBLIOGRAPHY </w:instrText>
      </w:r>
      <w:r>
        <w:rPr>
          <w:lang w:val="id-ID"/>
        </w:rPr>
        <w:fldChar w:fldCharType="separate"/>
      </w:r>
      <w:r w:rsidR="00E52043" w:rsidRPr="00E52043">
        <w:rPr>
          <w:noProof/>
        </w:rPr>
        <w:t xml:space="preserve">Amhani, A., &amp; Attia, H. A. (2017). Online multi-parameters electronic monitoring system for solar photovoltaic panel applications. </w:t>
      </w:r>
      <w:r w:rsidR="00E52043" w:rsidRPr="00E52043">
        <w:rPr>
          <w:i/>
          <w:iCs/>
          <w:noProof/>
        </w:rPr>
        <w:t>2017 International Conference on Electrical and Computing Technologies and Applications, ICECTA 2017</w:t>
      </w:r>
      <w:r w:rsidR="00E52043" w:rsidRPr="00E52043">
        <w:rPr>
          <w:noProof/>
        </w:rPr>
        <w:t xml:space="preserve">, </w:t>
      </w:r>
      <w:r w:rsidR="00E52043" w:rsidRPr="00E52043">
        <w:rPr>
          <w:i/>
          <w:iCs/>
          <w:noProof/>
        </w:rPr>
        <w:t>2018</w:t>
      </w:r>
      <w:r w:rsidR="00E52043" w:rsidRPr="00E52043">
        <w:rPr>
          <w:noProof/>
        </w:rPr>
        <w:t>-</w:t>
      </w:r>
      <w:r w:rsidR="00E52043" w:rsidRPr="00E52043">
        <w:rPr>
          <w:i/>
          <w:iCs/>
          <w:noProof/>
        </w:rPr>
        <w:t>Janua</w:t>
      </w:r>
      <w:r w:rsidR="00E52043" w:rsidRPr="00E52043">
        <w:rPr>
          <w:noProof/>
        </w:rPr>
        <w:t>, 1–4. https://doi.org/10.1109/ICECTA.2017.8251937</w:t>
      </w:r>
    </w:p>
    <w:p w14:paraId="24CC90AF" w14:textId="77777777" w:rsidR="00E52043" w:rsidRPr="00E52043" w:rsidRDefault="00E52043" w:rsidP="00610F8C">
      <w:pPr>
        <w:widowControl w:val="0"/>
        <w:autoSpaceDE w:val="0"/>
        <w:autoSpaceDN w:val="0"/>
        <w:adjustRightInd w:val="0"/>
        <w:spacing w:line="240" w:lineRule="auto"/>
        <w:ind w:left="480" w:hanging="480"/>
        <w:jc w:val="both"/>
        <w:rPr>
          <w:noProof/>
        </w:rPr>
      </w:pPr>
      <w:r w:rsidRPr="00E52043">
        <w:rPr>
          <w:noProof/>
        </w:rPr>
        <w:t>ESDM. (2019). Peluang Besar Kejar Target EBT Melalui Energi Surya. Retrieved March 2, 2020, from http://ebtke.esdm.go.id/post/2019/09/26/2348</w:t>
      </w:r>
    </w:p>
    <w:p w14:paraId="56D75DB8" w14:textId="77777777" w:rsidR="00E52043" w:rsidRPr="00E52043" w:rsidRDefault="00E52043" w:rsidP="00610F8C">
      <w:pPr>
        <w:widowControl w:val="0"/>
        <w:autoSpaceDE w:val="0"/>
        <w:autoSpaceDN w:val="0"/>
        <w:adjustRightInd w:val="0"/>
        <w:spacing w:line="240" w:lineRule="auto"/>
        <w:ind w:left="480" w:hanging="480"/>
        <w:jc w:val="both"/>
        <w:rPr>
          <w:noProof/>
        </w:rPr>
      </w:pPr>
      <w:r w:rsidRPr="00E52043">
        <w:rPr>
          <w:noProof/>
        </w:rPr>
        <w:t xml:space="preserve">Guerriero, P., Di Napoli, F., Vallone, G., Dalessandro, V., &amp; Daliento, S. (2016). Monitoring and diagnostics of PV plants by a wireless self-powered sensor for individual panels. </w:t>
      </w:r>
      <w:r w:rsidRPr="00E52043">
        <w:rPr>
          <w:i/>
          <w:iCs/>
          <w:noProof/>
        </w:rPr>
        <w:t>IEEE Journal of Photovoltaics</w:t>
      </w:r>
      <w:r w:rsidRPr="00E52043">
        <w:rPr>
          <w:noProof/>
        </w:rPr>
        <w:t xml:space="preserve">, </w:t>
      </w:r>
      <w:r w:rsidRPr="00E52043">
        <w:rPr>
          <w:i/>
          <w:iCs/>
          <w:noProof/>
        </w:rPr>
        <w:t>6</w:t>
      </w:r>
      <w:r w:rsidRPr="00E52043">
        <w:rPr>
          <w:noProof/>
        </w:rPr>
        <w:t>(1), 286–294. https://doi.org/10.1109/JPHOTOV.2015.2484961</w:t>
      </w:r>
    </w:p>
    <w:p w14:paraId="1F333503" w14:textId="77777777" w:rsidR="00E52043" w:rsidRPr="00E52043" w:rsidRDefault="00E52043" w:rsidP="00610F8C">
      <w:pPr>
        <w:widowControl w:val="0"/>
        <w:autoSpaceDE w:val="0"/>
        <w:autoSpaceDN w:val="0"/>
        <w:adjustRightInd w:val="0"/>
        <w:spacing w:line="240" w:lineRule="auto"/>
        <w:ind w:left="480" w:hanging="480"/>
        <w:jc w:val="both"/>
        <w:rPr>
          <w:noProof/>
        </w:rPr>
      </w:pPr>
      <w:r w:rsidRPr="00E52043">
        <w:rPr>
          <w:noProof/>
        </w:rPr>
        <w:t xml:space="preserve">Inner, B. (2017). Data Monitoring System for Solar Panels with Bluetooth. </w:t>
      </w:r>
      <w:r w:rsidRPr="00E52043">
        <w:rPr>
          <w:i/>
          <w:iCs/>
          <w:noProof/>
        </w:rPr>
        <w:t>2017 25th Signal Processing and Communications Applications Conference, SIU 2017</w:t>
      </w:r>
      <w:r w:rsidRPr="00E52043">
        <w:rPr>
          <w:noProof/>
        </w:rPr>
        <w:t>. https://doi.org/10.1109/SIU.2017.7960529</w:t>
      </w:r>
    </w:p>
    <w:p w14:paraId="0A856D6A" w14:textId="77777777" w:rsidR="00E52043" w:rsidRPr="00E52043" w:rsidRDefault="00E52043" w:rsidP="00610F8C">
      <w:pPr>
        <w:widowControl w:val="0"/>
        <w:autoSpaceDE w:val="0"/>
        <w:autoSpaceDN w:val="0"/>
        <w:adjustRightInd w:val="0"/>
        <w:spacing w:line="240" w:lineRule="auto"/>
        <w:ind w:left="480" w:hanging="480"/>
        <w:jc w:val="both"/>
        <w:rPr>
          <w:noProof/>
        </w:rPr>
      </w:pPr>
      <w:r w:rsidRPr="00E52043">
        <w:rPr>
          <w:noProof/>
        </w:rPr>
        <w:t xml:space="preserve">Kwon, S., Xu, Y., &amp; Gautam, N. (2017). </w:t>
      </w:r>
      <w:r w:rsidRPr="00E52043">
        <w:rPr>
          <w:i/>
          <w:iCs/>
          <w:noProof/>
        </w:rPr>
        <w:t>Meeting Inelastic Demand in Systems With Storage and Renewable Sources</w:t>
      </w:r>
      <w:r w:rsidRPr="00E52043">
        <w:rPr>
          <w:noProof/>
        </w:rPr>
        <w:t xml:space="preserve">. </w:t>
      </w:r>
      <w:r w:rsidRPr="00E52043">
        <w:rPr>
          <w:i/>
          <w:iCs/>
          <w:noProof/>
        </w:rPr>
        <w:t>8</w:t>
      </w:r>
      <w:r w:rsidRPr="00E52043">
        <w:rPr>
          <w:noProof/>
        </w:rPr>
        <w:t>(4), 1619–1629.</w:t>
      </w:r>
    </w:p>
    <w:p w14:paraId="3BC32D43" w14:textId="77777777" w:rsidR="00E52043" w:rsidRPr="00E52043" w:rsidRDefault="00E52043" w:rsidP="00610F8C">
      <w:pPr>
        <w:widowControl w:val="0"/>
        <w:autoSpaceDE w:val="0"/>
        <w:autoSpaceDN w:val="0"/>
        <w:adjustRightInd w:val="0"/>
        <w:spacing w:line="240" w:lineRule="auto"/>
        <w:ind w:left="480" w:hanging="480"/>
        <w:jc w:val="both"/>
        <w:rPr>
          <w:noProof/>
        </w:rPr>
      </w:pPr>
      <w:r w:rsidRPr="00E52043">
        <w:rPr>
          <w:noProof/>
        </w:rPr>
        <w:t xml:space="preserve">Maiti, P. (2017). </w:t>
      </w:r>
      <w:r w:rsidRPr="00E52043">
        <w:rPr>
          <w:i/>
          <w:iCs/>
          <w:noProof/>
        </w:rPr>
        <w:t>Sensors data collection architecture in the Internet of Mobile Things as a service ( IoMTaaS ) platform</w:t>
      </w:r>
      <w:r w:rsidRPr="00E52043">
        <w:rPr>
          <w:noProof/>
        </w:rPr>
        <w:t>. 578–582.</w:t>
      </w:r>
    </w:p>
    <w:p w14:paraId="49AC2E31" w14:textId="77777777" w:rsidR="00E52043" w:rsidRPr="00E52043" w:rsidRDefault="00E52043" w:rsidP="00610F8C">
      <w:pPr>
        <w:widowControl w:val="0"/>
        <w:autoSpaceDE w:val="0"/>
        <w:autoSpaceDN w:val="0"/>
        <w:adjustRightInd w:val="0"/>
        <w:spacing w:line="240" w:lineRule="auto"/>
        <w:ind w:left="480" w:hanging="480"/>
        <w:jc w:val="both"/>
        <w:rPr>
          <w:noProof/>
        </w:rPr>
      </w:pPr>
      <w:r w:rsidRPr="00E52043">
        <w:rPr>
          <w:i/>
          <w:iCs/>
          <w:noProof/>
        </w:rPr>
        <w:t>Peraturan Presiden Republik Indonesia Nomor 22 Tahun 2017 Tentang Rencana Umum Energi Nasional</w:t>
      </w:r>
      <w:r w:rsidRPr="00E52043">
        <w:rPr>
          <w:noProof/>
        </w:rPr>
        <w:t>. , Pub. L. No. Nomor 22 Tahun2017, 6 (2017).</w:t>
      </w:r>
    </w:p>
    <w:p w14:paraId="6D74F93F" w14:textId="77777777" w:rsidR="00E52043" w:rsidRPr="00E52043" w:rsidRDefault="00E52043" w:rsidP="00610F8C">
      <w:pPr>
        <w:widowControl w:val="0"/>
        <w:autoSpaceDE w:val="0"/>
        <w:autoSpaceDN w:val="0"/>
        <w:adjustRightInd w:val="0"/>
        <w:spacing w:line="240" w:lineRule="auto"/>
        <w:ind w:left="480" w:hanging="480"/>
        <w:jc w:val="both"/>
        <w:rPr>
          <w:noProof/>
        </w:rPr>
      </w:pPr>
      <w:r w:rsidRPr="00E52043">
        <w:rPr>
          <w:noProof/>
        </w:rPr>
        <w:t xml:space="preserve">Raafiu, B., &amp; Darwito, P. A. (2018). Smart Monitoring of Solar Panel System in Saving of the Electrical Power with Internet of Things. </w:t>
      </w:r>
      <w:r w:rsidRPr="00E52043">
        <w:rPr>
          <w:i/>
          <w:iCs/>
          <w:noProof/>
        </w:rPr>
        <w:t>The 8th Annual Basic Science Internatioanal Conference</w:t>
      </w:r>
      <w:r w:rsidRPr="00E52043">
        <w:rPr>
          <w:noProof/>
        </w:rPr>
        <w:t>, 1–8.</w:t>
      </w:r>
    </w:p>
    <w:p w14:paraId="3B8AD1DC" w14:textId="77777777" w:rsidR="00E52043" w:rsidRPr="00E52043" w:rsidRDefault="00E52043" w:rsidP="00610F8C">
      <w:pPr>
        <w:widowControl w:val="0"/>
        <w:autoSpaceDE w:val="0"/>
        <w:autoSpaceDN w:val="0"/>
        <w:adjustRightInd w:val="0"/>
        <w:spacing w:line="240" w:lineRule="auto"/>
        <w:ind w:left="480" w:hanging="480"/>
        <w:jc w:val="both"/>
        <w:rPr>
          <w:noProof/>
        </w:rPr>
      </w:pPr>
      <w:r w:rsidRPr="00E52043">
        <w:rPr>
          <w:i/>
          <w:iCs/>
          <w:noProof/>
        </w:rPr>
        <w:t>Statistik Ketenagalistrikan</w:t>
      </w:r>
      <w:r w:rsidRPr="00E52043">
        <w:rPr>
          <w:noProof/>
        </w:rPr>
        <w:t>. , (2017).</w:t>
      </w:r>
    </w:p>
    <w:p w14:paraId="76C5730A" w14:textId="77777777" w:rsidR="00A06877" w:rsidRPr="001E00FD" w:rsidRDefault="000C155B" w:rsidP="00610F8C">
      <w:pPr>
        <w:pStyle w:val="ListParagraph"/>
        <w:autoSpaceDE w:val="0"/>
        <w:autoSpaceDN w:val="0"/>
        <w:adjustRightInd w:val="0"/>
        <w:spacing w:line="240" w:lineRule="auto"/>
        <w:ind w:left="567"/>
        <w:jc w:val="both"/>
        <w:rPr>
          <w:rFonts w:eastAsia="Times New Roman"/>
          <w:color w:val="0F1215"/>
          <w:sz w:val="22"/>
        </w:rPr>
      </w:pPr>
      <w:r>
        <w:rPr>
          <w:lang w:val="id-ID"/>
        </w:rPr>
        <w:fldChar w:fldCharType="end"/>
      </w:r>
      <w:r w:rsidR="00A06877" w:rsidRPr="001E00FD">
        <w:rPr>
          <w:lang w:val="id-ID"/>
        </w:rPr>
        <w:br w:type="page"/>
      </w:r>
    </w:p>
    <w:p w14:paraId="76C5730B" w14:textId="77777777" w:rsidR="00903CDC" w:rsidRDefault="00903CDC" w:rsidP="00684328">
      <w:pPr>
        <w:spacing w:line="240" w:lineRule="auto"/>
        <w:jc w:val="both"/>
        <w:rPr>
          <w:rStyle w:val="Heading1Char"/>
        </w:rPr>
        <w:sectPr w:rsidR="00903CDC" w:rsidSect="004C5D0A">
          <w:pgSz w:w="11907" w:h="16840" w:code="9"/>
          <w:pgMar w:top="1985" w:right="1701" w:bottom="1701" w:left="1985" w:header="709" w:footer="709" w:gutter="0"/>
          <w:pgNumType w:fmt="lowerRoman" w:start="5"/>
          <w:cols w:space="708"/>
          <w:docGrid w:linePitch="360"/>
        </w:sectPr>
      </w:pPr>
    </w:p>
    <w:p w14:paraId="4FCB2385" w14:textId="709EC2CB" w:rsidR="007B2BEC" w:rsidRPr="00074D68" w:rsidRDefault="00A06877" w:rsidP="0056663C">
      <w:pPr>
        <w:pStyle w:val="Heading1"/>
        <w:rPr>
          <w:b w:val="0"/>
          <w:bCs/>
        </w:rPr>
      </w:pPr>
      <w:bookmarkStart w:id="167" w:name="_Toc38084383"/>
      <w:r w:rsidRPr="00585489">
        <w:rPr>
          <w:rStyle w:val="Heading1Char"/>
          <w:b/>
        </w:rPr>
        <w:lastRenderedPageBreak/>
        <w:t>LAMPIRAN</w:t>
      </w:r>
      <w:r w:rsidRPr="00585489">
        <w:rPr>
          <w:b w:val="0"/>
        </w:rPr>
        <w:t xml:space="preserve"> I</w:t>
      </w:r>
      <w:bookmarkEnd w:id="167"/>
      <w:r w:rsidRPr="00585489">
        <w:rPr>
          <w:b w:val="0"/>
        </w:rPr>
        <w:t xml:space="preserve"> </w:t>
      </w:r>
      <w:r w:rsidR="00585489" w:rsidRPr="00585489">
        <w:rPr>
          <w:b w:val="0"/>
        </w:rPr>
        <w:t xml:space="preserve"> </w:t>
      </w:r>
      <w:r w:rsidR="00585489">
        <w:rPr>
          <w:b w:val="0"/>
        </w:rPr>
        <w:br/>
      </w:r>
    </w:p>
    <w:sectPr w:rsidR="007B2BEC" w:rsidRPr="00074D68" w:rsidSect="00903CDC">
      <w:pgSz w:w="11907" w:h="16840" w:code="9"/>
      <w:pgMar w:top="1985" w:right="1701" w:bottom="1701" w:left="1985" w:header="709" w:footer="709"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D7888" w14:textId="77777777" w:rsidR="0035626C" w:rsidRDefault="0035626C" w:rsidP="004C5D0A">
      <w:pPr>
        <w:spacing w:line="240" w:lineRule="auto"/>
      </w:pPr>
      <w:r>
        <w:separator/>
      </w:r>
    </w:p>
  </w:endnote>
  <w:endnote w:type="continuationSeparator" w:id="0">
    <w:p w14:paraId="01A899AC" w14:textId="77777777" w:rsidR="0035626C" w:rsidRDefault="0035626C" w:rsidP="004C5D0A">
      <w:pPr>
        <w:spacing w:line="240" w:lineRule="auto"/>
      </w:pPr>
      <w:r>
        <w:continuationSeparator/>
      </w:r>
    </w:p>
  </w:endnote>
  <w:endnote w:type="continuationNotice" w:id="1">
    <w:p w14:paraId="1B2C0868" w14:textId="77777777" w:rsidR="0035626C" w:rsidRDefault="003562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997748"/>
      <w:docPartObj>
        <w:docPartGallery w:val="Page Numbers (Bottom of Page)"/>
        <w:docPartUnique/>
      </w:docPartObj>
    </w:sdtPr>
    <w:sdtEndPr>
      <w:rPr>
        <w:noProof/>
      </w:rPr>
    </w:sdtEndPr>
    <w:sdtContent>
      <w:p w14:paraId="76C5743C" w14:textId="77777777" w:rsidR="001A0B9D" w:rsidRDefault="001A0B9D">
        <w:pPr>
          <w:pStyle w:val="Footer"/>
          <w:jc w:val="center"/>
        </w:pPr>
        <w:r>
          <w:fldChar w:fldCharType="begin"/>
        </w:r>
        <w:r w:rsidRPr="00903CDC">
          <w:instrText xml:space="preserve"> PAGE   \* MERGEFORMAT </w:instrText>
        </w:r>
        <w:r>
          <w:fldChar w:fldCharType="separate"/>
        </w:r>
        <w:r w:rsidR="006937B8">
          <w:rPr>
            <w:noProof/>
          </w:rPr>
          <w:t>7</w:t>
        </w:r>
        <w:r>
          <w:rPr>
            <w:noProof/>
          </w:rPr>
          <w:fldChar w:fldCharType="end"/>
        </w:r>
      </w:p>
    </w:sdtContent>
  </w:sdt>
  <w:p w14:paraId="76C5743D" w14:textId="77777777" w:rsidR="001A0B9D" w:rsidRPr="00903CDC" w:rsidRDefault="001A0B9D" w:rsidP="008B75D7">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5CD88" w14:textId="77777777" w:rsidR="0035626C" w:rsidRDefault="0035626C" w:rsidP="004C5D0A">
      <w:pPr>
        <w:spacing w:line="240" w:lineRule="auto"/>
      </w:pPr>
      <w:r>
        <w:separator/>
      </w:r>
    </w:p>
  </w:footnote>
  <w:footnote w:type="continuationSeparator" w:id="0">
    <w:p w14:paraId="008E24F4" w14:textId="77777777" w:rsidR="0035626C" w:rsidRDefault="0035626C" w:rsidP="004C5D0A">
      <w:pPr>
        <w:spacing w:line="240" w:lineRule="auto"/>
      </w:pPr>
      <w:r>
        <w:continuationSeparator/>
      </w:r>
    </w:p>
  </w:footnote>
  <w:footnote w:type="continuationNotice" w:id="1">
    <w:p w14:paraId="0993592F" w14:textId="77777777" w:rsidR="0035626C" w:rsidRDefault="0035626C">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6"/>
    <w:multiLevelType w:val="hybridMultilevel"/>
    <w:tmpl w:val="4D5063B8"/>
    <w:lvl w:ilvl="0" w:tplc="6478C620">
      <w:start w:val="1"/>
      <w:numFmt w:val="lowerLetter"/>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A20360"/>
    <w:multiLevelType w:val="hybridMultilevel"/>
    <w:tmpl w:val="3622454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5386177"/>
    <w:multiLevelType w:val="hybridMultilevel"/>
    <w:tmpl w:val="A59CD0A6"/>
    <w:lvl w:ilvl="0" w:tplc="31725406">
      <w:start w:val="1"/>
      <w:numFmt w:val="lowerLetter"/>
      <w:lvlText w:val="%1."/>
      <w:lvlJc w:val="left"/>
      <w:pPr>
        <w:ind w:left="720" w:hanging="360"/>
      </w:pPr>
    </w:lvl>
    <w:lvl w:ilvl="1" w:tplc="FF0E7490">
      <w:start w:val="1"/>
      <w:numFmt w:val="lowerLetter"/>
      <w:lvlText w:val="%2."/>
      <w:lvlJc w:val="left"/>
      <w:pPr>
        <w:ind w:left="1440" w:hanging="360"/>
      </w:pPr>
    </w:lvl>
    <w:lvl w:ilvl="2" w:tplc="31FCF172">
      <w:start w:val="1"/>
      <w:numFmt w:val="lowerRoman"/>
      <w:lvlText w:val="%3."/>
      <w:lvlJc w:val="right"/>
      <w:pPr>
        <w:ind w:left="2160" w:hanging="180"/>
      </w:pPr>
    </w:lvl>
    <w:lvl w:ilvl="3" w:tplc="4CDCF972">
      <w:start w:val="1"/>
      <w:numFmt w:val="decimal"/>
      <w:lvlText w:val="%4."/>
      <w:lvlJc w:val="left"/>
      <w:pPr>
        <w:ind w:left="2880" w:hanging="360"/>
      </w:pPr>
    </w:lvl>
    <w:lvl w:ilvl="4" w:tplc="489C0C3C">
      <w:start w:val="1"/>
      <w:numFmt w:val="lowerLetter"/>
      <w:lvlText w:val="%5."/>
      <w:lvlJc w:val="left"/>
      <w:pPr>
        <w:ind w:left="3600" w:hanging="360"/>
      </w:pPr>
    </w:lvl>
    <w:lvl w:ilvl="5" w:tplc="D576D064">
      <w:start w:val="1"/>
      <w:numFmt w:val="lowerRoman"/>
      <w:lvlText w:val="%6."/>
      <w:lvlJc w:val="right"/>
      <w:pPr>
        <w:ind w:left="4320" w:hanging="180"/>
      </w:pPr>
    </w:lvl>
    <w:lvl w:ilvl="6" w:tplc="04884080">
      <w:start w:val="1"/>
      <w:numFmt w:val="decimal"/>
      <w:lvlText w:val="%7."/>
      <w:lvlJc w:val="left"/>
      <w:pPr>
        <w:ind w:left="5040" w:hanging="360"/>
      </w:pPr>
    </w:lvl>
    <w:lvl w:ilvl="7" w:tplc="FCC4A3F8">
      <w:start w:val="1"/>
      <w:numFmt w:val="lowerLetter"/>
      <w:lvlText w:val="%8."/>
      <w:lvlJc w:val="left"/>
      <w:pPr>
        <w:ind w:left="5760" w:hanging="360"/>
      </w:pPr>
    </w:lvl>
    <w:lvl w:ilvl="8" w:tplc="E64C95EC">
      <w:start w:val="1"/>
      <w:numFmt w:val="lowerRoman"/>
      <w:lvlText w:val="%9."/>
      <w:lvlJc w:val="right"/>
      <w:pPr>
        <w:ind w:left="6480" w:hanging="180"/>
      </w:pPr>
    </w:lvl>
  </w:abstractNum>
  <w:abstractNum w:abstractNumId="3">
    <w:nsid w:val="0BEB6C39"/>
    <w:multiLevelType w:val="hybridMultilevel"/>
    <w:tmpl w:val="3C8C29F0"/>
    <w:lvl w:ilvl="0" w:tplc="54000CEC">
      <w:numFmt w:val="bullet"/>
      <w:lvlText w:val="-"/>
      <w:lvlJc w:val="left"/>
      <w:pPr>
        <w:ind w:left="779" w:hanging="341"/>
      </w:pPr>
      <w:rPr>
        <w:rFonts w:ascii="Carlito" w:eastAsia="Carlito" w:hAnsi="Carlito" w:cs="Carlito" w:hint="default"/>
        <w:w w:val="103"/>
        <w:sz w:val="20"/>
        <w:szCs w:val="20"/>
        <w:lang w:val="id" w:eastAsia="en-US" w:bidi="ar-SA"/>
      </w:rPr>
    </w:lvl>
    <w:lvl w:ilvl="1" w:tplc="185A9E94">
      <w:numFmt w:val="bullet"/>
      <w:lvlText w:val="•"/>
      <w:lvlJc w:val="left"/>
      <w:pPr>
        <w:ind w:left="1367" w:hanging="341"/>
      </w:pPr>
      <w:rPr>
        <w:rFonts w:hint="default"/>
        <w:lang w:val="id" w:eastAsia="en-US" w:bidi="ar-SA"/>
      </w:rPr>
    </w:lvl>
    <w:lvl w:ilvl="2" w:tplc="2E76BDB6">
      <w:numFmt w:val="bullet"/>
      <w:lvlText w:val="•"/>
      <w:lvlJc w:val="left"/>
      <w:pPr>
        <w:ind w:left="1954" w:hanging="341"/>
      </w:pPr>
      <w:rPr>
        <w:rFonts w:hint="default"/>
        <w:lang w:val="id" w:eastAsia="en-US" w:bidi="ar-SA"/>
      </w:rPr>
    </w:lvl>
    <w:lvl w:ilvl="3" w:tplc="9B662A74">
      <w:numFmt w:val="bullet"/>
      <w:lvlText w:val="•"/>
      <w:lvlJc w:val="left"/>
      <w:pPr>
        <w:ind w:left="2541" w:hanging="341"/>
      </w:pPr>
      <w:rPr>
        <w:rFonts w:hint="default"/>
        <w:lang w:val="id" w:eastAsia="en-US" w:bidi="ar-SA"/>
      </w:rPr>
    </w:lvl>
    <w:lvl w:ilvl="4" w:tplc="161CA80C">
      <w:numFmt w:val="bullet"/>
      <w:lvlText w:val="•"/>
      <w:lvlJc w:val="left"/>
      <w:pPr>
        <w:ind w:left="3128" w:hanging="341"/>
      </w:pPr>
      <w:rPr>
        <w:rFonts w:hint="default"/>
        <w:lang w:val="id" w:eastAsia="en-US" w:bidi="ar-SA"/>
      </w:rPr>
    </w:lvl>
    <w:lvl w:ilvl="5" w:tplc="53CE8D20">
      <w:numFmt w:val="bullet"/>
      <w:lvlText w:val="•"/>
      <w:lvlJc w:val="left"/>
      <w:pPr>
        <w:ind w:left="3716" w:hanging="341"/>
      </w:pPr>
      <w:rPr>
        <w:rFonts w:hint="default"/>
        <w:lang w:val="id" w:eastAsia="en-US" w:bidi="ar-SA"/>
      </w:rPr>
    </w:lvl>
    <w:lvl w:ilvl="6" w:tplc="88C6AED0">
      <w:numFmt w:val="bullet"/>
      <w:lvlText w:val="•"/>
      <w:lvlJc w:val="left"/>
      <w:pPr>
        <w:ind w:left="4303" w:hanging="341"/>
      </w:pPr>
      <w:rPr>
        <w:rFonts w:hint="default"/>
        <w:lang w:val="id" w:eastAsia="en-US" w:bidi="ar-SA"/>
      </w:rPr>
    </w:lvl>
    <w:lvl w:ilvl="7" w:tplc="F9A863AA">
      <w:numFmt w:val="bullet"/>
      <w:lvlText w:val="•"/>
      <w:lvlJc w:val="left"/>
      <w:pPr>
        <w:ind w:left="4890" w:hanging="341"/>
      </w:pPr>
      <w:rPr>
        <w:rFonts w:hint="default"/>
        <w:lang w:val="id" w:eastAsia="en-US" w:bidi="ar-SA"/>
      </w:rPr>
    </w:lvl>
    <w:lvl w:ilvl="8" w:tplc="DBC4A29E">
      <w:numFmt w:val="bullet"/>
      <w:lvlText w:val="•"/>
      <w:lvlJc w:val="left"/>
      <w:pPr>
        <w:ind w:left="5477" w:hanging="341"/>
      </w:pPr>
      <w:rPr>
        <w:rFonts w:hint="default"/>
        <w:lang w:val="id" w:eastAsia="en-US" w:bidi="ar-SA"/>
      </w:rPr>
    </w:lvl>
  </w:abstractNum>
  <w:abstractNum w:abstractNumId="4">
    <w:nsid w:val="114372C6"/>
    <w:multiLevelType w:val="hybridMultilevel"/>
    <w:tmpl w:val="E7DCAA5C"/>
    <w:lvl w:ilvl="0" w:tplc="1786D0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E4F20"/>
    <w:multiLevelType w:val="hybridMultilevel"/>
    <w:tmpl w:val="A9C474C2"/>
    <w:lvl w:ilvl="0" w:tplc="C86A1A78">
      <w:numFmt w:val="bullet"/>
      <w:lvlText w:val="-"/>
      <w:lvlJc w:val="left"/>
      <w:pPr>
        <w:ind w:left="779" w:hanging="341"/>
      </w:pPr>
      <w:rPr>
        <w:rFonts w:ascii="Carlito" w:eastAsia="Carlito" w:hAnsi="Carlito" w:cs="Carlito" w:hint="default"/>
        <w:w w:val="103"/>
        <w:sz w:val="20"/>
        <w:szCs w:val="20"/>
        <w:lang w:val="id" w:eastAsia="en-US" w:bidi="ar-SA"/>
      </w:rPr>
    </w:lvl>
    <w:lvl w:ilvl="1" w:tplc="CB503AEC">
      <w:numFmt w:val="bullet"/>
      <w:lvlText w:val="•"/>
      <w:lvlJc w:val="left"/>
      <w:pPr>
        <w:ind w:left="1367" w:hanging="341"/>
      </w:pPr>
      <w:rPr>
        <w:rFonts w:hint="default"/>
        <w:lang w:val="id" w:eastAsia="en-US" w:bidi="ar-SA"/>
      </w:rPr>
    </w:lvl>
    <w:lvl w:ilvl="2" w:tplc="02305876">
      <w:numFmt w:val="bullet"/>
      <w:lvlText w:val="•"/>
      <w:lvlJc w:val="left"/>
      <w:pPr>
        <w:ind w:left="1954" w:hanging="341"/>
      </w:pPr>
      <w:rPr>
        <w:rFonts w:hint="default"/>
        <w:lang w:val="id" w:eastAsia="en-US" w:bidi="ar-SA"/>
      </w:rPr>
    </w:lvl>
    <w:lvl w:ilvl="3" w:tplc="20FE09B4">
      <w:numFmt w:val="bullet"/>
      <w:lvlText w:val="•"/>
      <w:lvlJc w:val="left"/>
      <w:pPr>
        <w:ind w:left="2541" w:hanging="341"/>
      </w:pPr>
      <w:rPr>
        <w:rFonts w:hint="default"/>
        <w:lang w:val="id" w:eastAsia="en-US" w:bidi="ar-SA"/>
      </w:rPr>
    </w:lvl>
    <w:lvl w:ilvl="4" w:tplc="B75E2E70">
      <w:numFmt w:val="bullet"/>
      <w:lvlText w:val="•"/>
      <w:lvlJc w:val="left"/>
      <w:pPr>
        <w:ind w:left="3128" w:hanging="341"/>
      </w:pPr>
      <w:rPr>
        <w:rFonts w:hint="default"/>
        <w:lang w:val="id" w:eastAsia="en-US" w:bidi="ar-SA"/>
      </w:rPr>
    </w:lvl>
    <w:lvl w:ilvl="5" w:tplc="F4C605BC">
      <w:numFmt w:val="bullet"/>
      <w:lvlText w:val="•"/>
      <w:lvlJc w:val="left"/>
      <w:pPr>
        <w:ind w:left="3716" w:hanging="341"/>
      </w:pPr>
      <w:rPr>
        <w:rFonts w:hint="default"/>
        <w:lang w:val="id" w:eastAsia="en-US" w:bidi="ar-SA"/>
      </w:rPr>
    </w:lvl>
    <w:lvl w:ilvl="6" w:tplc="6A20E494">
      <w:numFmt w:val="bullet"/>
      <w:lvlText w:val="•"/>
      <w:lvlJc w:val="left"/>
      <w:pPr>
        <w:ind w:left="4303" w:hanging="341"/>
      </w:pPr>
      <w:rPr>
        <w:rFonts w:hint="default"/>
        <w:lang w:val="id" w:eastAsia="en-US" w:bidi="ar-SA"/>
      </w:rPr>
    </w:lvl>
    <w:lvl w:ilvl="7" w:tplc="9E6C336A">
      <w:numFmt w:val="bullet"/>
      <w:lvlText w:val="•"/>
      <w:lvlJc w:val="left"/>
      <w:pPr>
        <w:ind w:left="4890" w:hanging="341"/>
      </w:pPr>
      <w:rPr>
        <w:rFonts w:hint="default"/>
        <w:lang w:val="id" w:eastAsia="en-US" w:bidi="ar-SA"/>
      </w:rPr>
    </w:lvl>
    <w:lvl w:ilvl="8" w:tplc="ECC8444C">
      <w:numFmt w:val="bullet"/>
      <w:lvlText w:val="•"/>
      <w:lvlJc w:val="left"/>
      <w:pPr>
        <w:ind w:left="5477" w:hanging="341"/>
      </w:pPr>
      <w:rPr>
        <w:rFonts w:hint="default"/>
        <w:lang w:val="id" w:eastAsia="en-US" w:bidi="ar-SA"/>
      </w:rPr>
    </w:lvl>
  </w:abstractNum>
  <w:abstractNum w:abstractNumId="6">
    <w:nsid w:val="17B23039"/>
    <w:multiLevelType w:val="hybridMultilevel"/>
    <w:tmpl w:val="86BEAF1E"/>
    <w:lvl w:ilvl="0" w:tplc="9092D342">
      <w:numFmt w:val="bullet"/>
      <w:lvlText w:val="-"/>
      <w:lvlJc w:val="left"/>
      <w:pPr>
        <w:ind w:left="779" w:hanging="341"/>
      </w:pPr>
      <w:rPr>
        <w:rFonts w:ascii="Carlito" w:eastAsia="Carlito" w:hAnsi="Carlito" w:cs="Carlito" w:hint="default"/>
        <w:w w:val="103"/>
        <w:sz w:val="20"/>
        <w:szCs w:val="20"/>
        <w:lang w:val="id" w:eastAsia="en-US" w:bidi="ar-SA"/>
      </w:rPr>
    </w:lvl>
    <w:lvl w:ilvl="1" w:tplc="4A0649B0">
      <w:numFmt w:val="bullet"/>
      <w:lvlText w:val="•"/>
      <w:lvlJc w:val="left"/>
      <w:pPr>
        <w:ind w:left="1367" w:hanging="341"/>
      </w:pPr>
      <w:rPr>
        <w:rFonts w:hint="default"/>
        <w:lang w:val="id" w:eastAsia="en-US" w:bidi="ar-SA"/>
      </w:rPr>
    </w:lvl>
    <w:lvl w:ilvl="2" w:tplc="6D189E4C">
      <w:numFmt w:val="bullet"/>
      <w:lvlText w:val="•"/>
      <w:lvlJc w:val="left"/>
      <w:pPr>
        <w:ind w:left="1954" w:hanging="341"/>
      </w:pPr>
      <w:rPr>
        <w:rFonts w:hint="default"/>
        <w:lang w:val="id" w:eastAsia="en-US" w:bidi="ar-SA"/>
      </w:rPr>
    </w:lvl>
    <w:lvl w:ilvl="3" w:tplc="56AA50EE">
      <w:numFmt w:val="bullet"/>
      <w:lvlText w:val="•"/>
      <w:lvlJc w:val="left"/>
      <w:pPr>
        <w:ind w:left="2541" w:hanging="341"/>
      </w:pPr>
      <w:rPr>
        <w:rFonts w:hint="default"/>
        <w:lang w:val="id" w:eastAsia="en-US" w:bidi="ar-SA"/>
      </w:rPr>
    </w:lvl>
    <w:lvl w:ilvl="4" w:tplc="24D44F98">
      <w:numFmt w:val="bullet"/>
      <w:lvlText w:val="•"/>
      <w:lvlJc w:val="left"/>
      <w:pPr>
        <w:ind w:left="3128" w:hanging="341"/>
      </w:pPr>
      <w:rPr>
        <w:rFonts w:hint="default"/>
        <w:lang w:val="id" w:eastAsia="en-US" w:bidi="ar-SA"/>
      </w:rPr>
    </w:lvl>
    <w:lvl w:ilvl="5" w:tplc="E08CFB7A">
      <w:numFmt w:val="bullet"/>
      <w:lvlText w:val="•"/>
      <w:lvlJc w:val="left"/>
      <w:pPr>
        <w:ind w:left="3716" w:hanging="341"/>
      </w:pPr>
      <w:rPr>
        <w:rFonts w:hint="default"/>
        <w:lang w:val="id" w:eastAsia="en-US" w:bidi="ar-SA"/>
      </w:rPr>
    </w:lvl>
    <w:lvl w:ilvl="6" w:tplc="356839AE">
      <w:numFmt w:val="bullet"/>
      <w:lvlText w:val="•"/>
      <w:lvlJc w:val="left"/>
      <w:pPr>
        <w:ind w:left="4303" w:hanging="341"/>
      </w:pPr>
      <w:rPr>
        <w:rFonts w:hint="default"/>
        <w:lang w:val="id" w:eastAsia="en-US" w:bidi="ar-SA"/>
      </w:rPr>
    </w:lvl>
    <w:lvl w:ilvl="7" w:tplc="328C9AAE">
      <w:numFmt w:val="bullet"/>
      <w:lvlText w:val="•"/>
      <w:lvlJc w:val="left"/>
      <w:pPr>
        <w:ind w:left="4890" w:hanging="341"/>
      </w:pPr>
      <w:rPr>
        <w:rFonts w:hint="default"/>
        <w:lang w:val="id" w:eastAsia="en-US" w:bidi="ar-SA"/>
      </w:rPr>
    </w:lvl>
    <w:lvl w:ilvl="8" w:tplc="8BD84054">
      <w:numFmt w:val="bullet"/>
      <w:lvlText w:val="•"/>
      <w:lvlJc w:val="left"/>
      <w:pPr>
        <w:ind w:left="5477" w:hanging="341"/>
      </w:pPr>
      <w:rPr>
        <w:rFonts w:hint="default"/>
        <w:lang w:val="id" w:eastAsia="en-US" w:bidi="ar-SA"/>
      </w:rPr>
    </w:lvl>
  </w:abstractNum>
  <w:abstractNum w:abstractNumId="7">
    <w:nsid w:val="1D917DC3"/>
    <w:multiLevelType w:val="hybridMultilevel"/>
    <w:tmpl w:val="DE7CFC5A"/>
    <w:lvl w:ilvl="0" w:tplc="B3F675FA">
      <w:start w:val="1"/>
      <w:numFmt w:val="bullet"/>
      <w:lvlText w:val=""/>
      <w:lvlJc w:val="left"/>
      <w:pPr>
        <w:ind w:left="720" w:hanging="360"/>
      </w:pPr>
      <w:rPr>
        <w:rFonts w:ascii="Symbol" w:hAnsi="Symbol" w:hint="default"/>
      </w:rPr>
    </w:lvl>
    <w:lvl w:ilvl="1" w:tplc="91DE63B0">
      <w:start w:val="1"/>
      <w:numFmt w:val="bullet"/>
      <w:lvlText w:val=""/>
      <w:lvlJc w:val="left"/>
      <w:pPr>
        <w:ind w:left="1440" w:hanging="360"/>
      </w:pPr>
      <w:rPr>
        <w:rFonts w:ascii="Symbol" w:hAnsi="Symbol" w:hint="default"/>
      </w:rPr>
    </w:lvl>
    <w:lvl w:ilvl="2" w:tplc="EB802F24">
      <w:start w:val="1"/>
      <w:numFmt w:val="bullet"/>
      <w:lvlText w:val=""/>
      <w:lvlJc w:val="left"/>
      <w:pPr>
        <w:ind w:left="2160" w:hanging="360"/>
      </w:pPr>
      <w:rPr>
        <w:rFonts w:ascii="Wingdings" w:hAnsi="Wingdings" w:hint="default"/>
      </w:rPr>
    </w:lvl>
    <w:lvl w:ilvl="3" w:tplc="D914962E">
      <w:start w:val="1"/>
      <w:numFmt w:val="bullet"/>
      <w:lvlText w:val=""/>
      <w:lvlJc w:val="left"/>
      <w:pPr>
        <w:ind w:left="2880" w:hanging="360"/>
      </w:pPr>
      <w:rPr>
        <w:rFonts w:ascii="Symbol" w:hAnsi="Symbol" w:hint="default"/>
      </w:rPr>
    </w:lvl>
    <w:lvl w:ilvl="4" w:tplc="E7A06C08">
      <w:start w:val="1"/>
      <w:numFmt w:val="bullet"/>
      <w:lvlText w:val="o"/>
      <w:lvlJc w:val="left"/>
      <w:pPr>
        <w:ind w:left="3600" w:hanging="360"/>
      </w:pPr>
      <w:rPr>
        <w:rFonts w:ascii="Courier New" w:hAnsi="Courier New" w:hint="default"/>
      </w:rPr>
    </w:lvl>
    <w:lvl w:ilvl="5" w:tplc="C7DCC492">
      <w:start w:val="1"/>
      <w:numFmt w:val="bullet"/>
      <w:lvlText w:val=""/>
      <w:lvlJc w:val="left"/>
      <w:pPr>
        <w:ind w:left="4320" w:hanging="360"/>
      </w:pPr>
      <w:rPr>
        <w:rFonts w:ascii="Wingdings" w:hAnsi="Wingdings" w:hint="default"/>
      </w:rPr>
    </w:lvl>
    <w:lvl w:ilvl="6" w:tplc="AAE6A60A">
      <w:start w:val="1"/>
      <w:numFmt w:val="bullet"/>
      <w:lvlText w:val=""/>
      <w:lvlJc w:val="left"/>
      <w:pPr>
        <w:ind w:left="5040" w:hanging="360"/>
      </w:pPr>
      <w:rPr>
        <w:rFonts w:ascii="Symbol" w:hAnsi="Symbol" w:hint="default"/>
      </w:rPr>
    </w:lvl>
    <w:lvl w:ilvl="7" w:tplc="7F9E3082">
      <w:start w:val="1"/>
      <w:numFmt w:val="bullet"/>
      <w:lvlText w:val="o"/>
      <w:lvlJc w:val="left"/>
      <w:pPr>
        <w:ind w:left="5760" w:hanging="360"/>
      </w:pPr>
      <w:rPr>
        <w:rFonts w:ascii="Courier New" w:hAnsi="Courier New" w:hint="default"/>
      </w:rPr>
    </w:lvl>
    <w:lvl w:ilvl="8" w:tplc="72A6DEE2">
      <w:start w:val="1"/>
      <w:numFmt w:val="bullet"/>
      <w:lvlText w:val=""/>
      <w:lvlJc w:val="left"/>
      <w:pPr>
        <w:ind w:left="6480" w:hanging="360"/>
      </w:pPr>
      <w:rPr>
        <w:rFonts w:ascii="Wingdings" w:hAnsi="Wingdings" w:hint="default"/>
      </w:rPr>
    </w:lvl>
  </w:abstractNum>
  <w:abstractNum w:abstractNumId="8">
    <w:nsid w:val="22210A8E"/>
    <w:multiLevelType w:val="hybridMultilevel"/>
    <w:tmpl w:val="4D9CD8BC"/>
    <w:lvl w:ilvl="0" w:tplc="48090001">
      <w:start w:val="1"/>
      <w:numFmt w:val="bullet"/>
      <w:lvlText w:val=""/>
      <w:lvlJc w:val="left"/>
      <w:pPr>
        <w:ind w:left="2880" w:hanging="360"/>
      </w:pPr>
      <w:rPr>
        <w:rFonts w:ascii="Symbol" w:hAnsi="Symbol" w:hint="default"/>
      </w:rPr>
    </w:lvl>
    <w:lvl w:ilvl="1" w:tplc="48090003" w:tentative="1">
      <w:start w:val="1"/>
      <w:numFmt w:val="bullet"/>
      <w:lvlText w:val="o"/>
      <w:lvlJc w:val="left"/>
      <w:pPr>
        <w:ind w:left="3600" w:hanging="360"/>
      </w:pPr>
      <w:rPr>
        <w:rFonts w:ascii="Courier New" w:hAnsi="Courier New" w:cs="Courier New" w:hint="default"/>
      </w:rPr>
    </w:lvl>
    <w:lvl w:ilvl="2" w:tplc="48090005" w:tentative="1">
      <w:start w:val="1"/>
      <w:numFmt w:val="bullet"/>
      <w:lvlText w:val=""/>
      <w:lvlJc w:val="left"/>
      <w:pPr>
        <w:ind w:left="4320" w:hanging="360"/>
      </w:pPr>
      <w:rPr>
        <w:rFonts w:ascii="Wingdings" w:hAnsi="Wingdings" w:hint="default"/>
      </w:rPr>
    </w:lvl>
    <w:lvl w:ilvl="3" w:tplc="48090001" w:tentative="1">
      <w:start w:val="1"/>
      <w:numFmt w:val="bullet"/>
      <w:lvlText w:val=""/>
      <w:lvlJc w:val="left"/>
      <w:pPr>
        <w:ind w:left="5040" w:hanging="360"/>
      </w:pPr>
      <w:rPr>
        <w:rFonts w:ascii="Symbol" w:hAnsi="Symbol" w:hint="default"/>
      </w:rPr>
    </w:lvl>
    <w:lvl w:ilvl="4" w:tplc="48090003" w:tentative="1">
      <w:start w:val="1"/>
      <w:numFmt w:val="bullet"/>
      <w:lvlText w:val="o"/>
      <w:lvlJc w:val="left"/>
      <w:pPr>
        <w:ind w:left="5760" w:hanging="360"/>
      </w:pPr>
      <w:rPr>
        <w:rFonts w:ascii="Courier New" w:hAnsi="Courier New" w:cs="Courier New" w:hint="default"/>
      </w:rPr>
    </w:lvl>
    <w:lvl w:ilvl="5" w:tplc="48090005" w:tentative="1">
      <w:start w:val="1"/>
      <w:numFmt w:val="bullet"/>
      <w:lvlText w:val=""/>
      <w:lvlJc w:val="left"/>
      <w:pPr>
        <w:ind w:left="6480" w:hanging="360"/>
      </w:pPr>
      <w:rPr>
        <w:rFonts w:ascii="Wingdings" w:hAnsi="Wingdings" w:hint="default"/>
      </w:rPr>
    </w:lvl>
    <w:lvl w:ilvl="6" w:tplc="48090001" w:tentative="1">
      <w:start w:val="1"/>
      <w:numFmt w:val="bullet"/>
      <w:lvlText w:val=""/>
      <w:lvlJc w:val="left"/>
      <w:pPr>
        <w:ind w:left="7200" w:hanging="360"/>
      </w:pPr>
      <w:rPr>
        <w:rFonts w:ascii="Symbol" w:hAnsi="Symbol" w:hint="default"/>
      </w:rPr>
    </w:lvl>
    <w:lvl w:ilvl="7" w:tplc="48090003" w:tentative="1">
      <w:start w:val="1"/>
      <w:numFmt w:val="bullet"/>
      <w:lvlText w:val="o"/>
      <w:lvlJc w:val="left"/>
      <w:pPr>
        <w:ind w:left="7920" w:hanging="360"/>
      </w:pPr>
      <w:rPr>
        <w:rFonts w:ascii="Courier New" w:hAnsi="Courier New" w:cs="Courier New" w:hint="default"/>
      </w:rPr>
    </w:lvl>
    <w:lvl w:ilvl="8" w:tplc="48090005" w:tentative="1">
      <w:start w:val="1"/>
      <w:numFmt w:val="bullet"/>
      <w:lvlText w:val=""/>
      <w:lvlJc w:val="left"/>
      <w:pPr>
        <w:ind w:left="8640" w:hanging="360"/>
      </w:pPr>
      <w:rPr>
        <w:rFonts w:ascii="Wingdings" w:hAnsi="Wingdings" w:hint="default"/>
      </w:rPr>
    </w:lvl>
  </w:abstractNum>
  <w:abstractNum w:abstractNumId="9">
    <w:nsid w:val="29084F74"/>
    <w:multiLevelType w:val="hybridMultilevel"/>
    <w:tmpl w:val="436A9730"/>
    <w:lvl w:ilvl="0" w:tplc="86BA1B3C">
      <w:start w:val="1"/>
      <w:numFmt w:val="decimal"/>
      <w:lvlText w:val="%1."/>
      <w:lvlJc w:val="left"/>
      <w:pPr>
        <w:ind w:left="720" w:hanging="360"/>
      </w:pPr>
      <w:rPr>
        <w:rFonts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111BDB"/>
    <w:multiLevelType w:val="hybridMultilevel"/>
    <w:tmpl w:val="82767D12"/>
    <w:lvl w:ilvl="0" w:tplc="0421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2D317CF5"/>
    <w:multiLevelType w:val="hybridMultilevel"/>
    <w:tmpl w:val="97809DD6"/>
    <w:lvl w:ilvl="0" w:tplc="CBF27D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308D4836"/>
    <w:multiLevelType w:val="multilevel"/>
    <w:tmpl w:val="18105EB0"/>
    <w:lvl w:ilvl="0">
      <w:start w:val="1"/>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3">
    <w:nsid w:val="33F1579D"/>
    <w:multiLevelType w:val="hybridMultilevel"/>
    <w:tmpl w:val="4588C052"/>
    <w:lvl w:ilvl="0" w:tplc="20269700">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4">
    <w:nsid w:val="34253A3D"/>
    <w:multiLevelType w:val="hybridMultilevel"/>
    <w:tmpl w:val="CBB44260"/>
    <w:lvl w:ilvl="0" w:tplc="B4DA85AA">
      <w:start w:val="1"/>
      <w:numFmt w:val="bullet"/>
      <w:lvlText w:val=""/>
      <w:lvlJc w:val="left"/>
      <w:pPr>
        <w:ind w:left="720" w:hanging="360"/>
      </w:pPr>
      <w:rPr>
        <w:rFonts w:ascii="Symbol" w:hAnsi="Symbol" w:hint="default"/>
      </w:rPr>
    </w:lvl>
    <w:lvl w:ilvl="1" w:tplc="43EC07E6">
      <w:start w:val="1"/>
      <w:numFmt w:val="bullet"/>
      <w:lvlText w:val=""/>
      <w:lvlJc w:val="left"/>
      <w:pPr>
        <w:ind w:left="1440" w:hanging="360"/>
      </w:pPr>
      <w:rPr>
        <w:rFonts w:ascii="Symbol" w:hAnsi="Symbol" w:hint="default"/>
      </w:rPr>
    </w:lvl>
    <w:lvl w:ilvl="2" w:tplc="569873D6">
      <w:start w:val="1"/>
      <w:numFmt w:val="bullet"/>
      <w:lvlText w:val=""/>
      <w:lvlJc w:val="left"/>
      <w:pPr>
        <w:ind w:left="2160" w:hanging="360"/>
      </w:pPr>
      <w:rPr>
        <w:rFonts w:ascii="Wingdings" w:hAnsi="Wingdings" w:hint="default"/>
      </w:rPr>
    </w:lvl>
    <w:lvl w:ilvl="3" w:tplc="7E4453A4">
      <w:start w:val="1"/>
      <w:numFmt w:val="bullet"/>
      <w:lvlText w:val=""/>
      <w:lvlJc w:val="left"/>
      <w:pPr>
        <w:ind w:left="2880" w:hanging="360"/>
      </w:pPr>
      <w:rPr>
        <w:rFonts w:ascii="Symbol" w:hAnsi="Symbol" w:hint="default"/>
      </w:rPr>
    </w:lvl>
    <w:lvl w:ilvl="4" w:tplc="14A8EAB2">
      <w:start w:val="1"/>
      <w:numFmt w:val="bullet"/>
      <w:lvlText w:val="o"/>
      <w:lvlJc w:val="left"/>
      <w:pPr>
        <w:ind w:left="3600" w:hanging="360"/>
      </w:pPr>
      <w:rPr>
        <w:rFonts w:ascii="Courier New" w:hAnsi="Courier New" w:hint="default"/>
      </w:rPr>
    </w:lvl>
    <w:lvl w:ilvl="5" w:tplc="58922A02">
      <w:start w:val="1"/>
      <w:numFmt w:val="bullet"/>
      <w:lvlText w:val=""/>
      <w:lvlJc w:val="left"/>
      <w:pPr>
        <w:ind w:left="4320" w:hanging="360"/>
      </w:pPr>
      <w:rPr>
        <w:rFonts w:ascii="Wingdings" w:hAnsi="Wingdings" w:hint="default"/>
      </w:rPr>
    </w:lvl>
    <w:lvl w:ilvl="6" w:tplc="0E148636">
      <w:start w:val="1"/>
      <w:numFmt w:val="bullet"/>
      <w:lvlText w:val=""/>
      <w:lvlJc w:val="left"/>
      <w:pPr>
        <w:ind w:left="5040" w:hanging="360"/>
      </w:pPr>
      <w:rPr>
        <w:rFonts w:ascii="Symbol" w:hAnsi="Symbol" w:hint="default"/>
      </w:rPr>
    </w:lvl>
    <w:lvl w:ilvl="7" w:tplc="6D68B9EE">
      <w:start w:val="1"/>
      <w:numFmt w:val="bullet"/>
      <w:lvlText w:val="o"/>
      <w:lvlJc w:val="left"/>
      <w:pPr>
        <w:ind w:left="5760" w:hanging="360"/>
      </w:pPr>
      <w:rPr>
        <w:rFonts w:ascii="Courier New" w:hAnsi="Courier New" w:hint="default"/>
      </w:rPr>
    </w:lvl>
    <w:lvl w:ilvl="8" w:tplc="59E646FA">
      <w:start w:val="1"/>
      <w:numFmt w:val="bullet"/>
      <w:lvlText w:val=""/>
      <w:lvlJc w:val="left"/>
      <w:pPr>
        <w:ind w:left="6480" w:hanging="360"/>
      </w:pPr>
      <w:rPr>
        <w:rFonts w:ascii="Wingdings" w:hAnsi="Wingdings" w:hint="default"/>
      </w:rPr>
    </w:lvl>
  </w:abstractNum>
  <w:abstractNum w:abstractNumId="15">
    <w:nsid w:val="3BCE206E"/>
    <w:multiLevelType w:val="hybridMultilevel"/>
    <w:tmpl w:val="DB084932"/>
    <w:lvl w:ilvl="0" w:tplc="729AEB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793837"/>
    <w:multiLevelType w:val="hybridMultilevel"/>
    <w:tmpl w:val="984077B0"/>
    <w:lvl w:ilvl="0" w:tplc="1706A514">
      <w:start w:val="1"/>
      <w:numFmt w:val="bullet"/>
      <w:lvlText w:val=""/>
      <w:lvlJc w:val="left"/>
      <w:pPr>
        <w:ind w:left="720" w:hanging="360"/>
      </w:pPr>
      <w:rPr>
        <w:rFonts w:ascii="Symbol" w:hAnsi="Symbol" w:hint="default"/>
      </w:rPr>
    </w:lvl>
    <w:lvl w:ilvl="1" w:tplc="859C2F90">
      <w:start w:val="1"/>
      <w:numFmt w:val="bullet"/>
      <w:lvlText w:val=""/>
      <w:lvlJc w:val="left"/>
      <w:pPr>
        <w:ind w:left="1440" w:hanging="360"/>
      </w:pPr>
      <w:rPr>
        <w:rFonts w:ascii="Symbol" w:hAnsi="Symbol" w:hint="default"/>
      </w:rPr>
    </w:lvl>
    <w:lvl w:ilvl="2" w:tplc="F1AA8886">
      <w:start w:val="1"/>
      <w:numFmt w:val="bullet"/>
      <w:lvlText w:val=""/>
      <w:lvlJc w:val="left"/>
      <w:pPr>
        <w:ind w:left="2160" w:hanging="360"/>
      </w:pPr>
      <w:rPr>
        <w:rFonts w:ascii="Wingdings" w:hAnsi="Wingdings" w:hint="default"/>
      </w:rPr>
    </w:lvl>
    <w:lvl w:ilvl="3" w:tplc="ECC28E38">
      <w:start w:val="1"/>
      <w:numFmt w:val="bullet"/>
      <w:lvlText w:val=""/>
      <w:lvlJc w:val="left"/>
      <w:pPr>
        <w:ind w:left="2880" w:hanging="360"/>
      </w:pPr>
      <w:rPr>
        <w:rFonts w:ascii="Symbol" w:hAnsi="Symbol" w:hint="default"/>
      </w:rPr>
    </w:lvl>
    <w:lvl w:ilvl="4" w:tplc="8912F358">
      <w:start w:val="1"/>
      <w:numFmt w:val="bullet"/>
      <w:lvlText w:val="o"/>
      <w:lvlJc w:val="left"/>
      <w:pPr>
        <w:ind w:left="3600" w:hanging="360"/>
      </w:pPr>
      <w:rPr>
        <w:rFonts w:ascii="Courier New" w:hAnsi="Courier New" w:hint="default"/>
      </w:rPr>
    </w:lvl>
    <w:lvl w:ilvl="5" w:tplc="14F09D18">
      <w:start w:val="1"/>
      <w:numFmt w:val="bullet"/>
      <w:lvlText w:val=""/>
      <w:lvlJc w:val="left"/>
      <w:pPr>
        <w:ind w:left="4320" w:hanging="360"/>
      </w:pPr>
      <w:rPr>
        <w:rFonts w:ascii="Wingdings" w:hAnsi="Wingdings" w:hint="default"/>
      </w:rPr>
    </w:lvl>
    <w:lvl w:ilvl="6" w:tplc="393E8388">
      <w:start w:val="1"/>
      <w:numFmt w:val="bullet"/>
      <w:lvlText w:val=""/>
      <w:lvlJc w:val="left"/>
      <w:pPr>
        <w:ind w:left="5040" w:hanging="360"/>
      </w:pPr>
      <w:rPr>
        <w:rFonts w:ascii="Symbol" w:hAnsi="Symbol" w:hint="default"/>
      </w:rPr>
    </w:lvl>
    <w:lvl w:ilvl="7" w:tplc="5A84FC92">
      <w:start w:val="1"/>
      <w:numFmt w:val="bullet"/>
      <w:lvlText w:val="o"/>
      <w:lvlJc w:val="left"/>
      <w:pPr>
        <w:ind w:left="5760" w:hanging="360"/>
      </w:pPr>
      <w:rPr>
        <w:rFonts w:ascii="Courier New" w:hAnsi="Courier New" w:hint="default"/>
      </w:rPr>
    </w:lvl>
    <w:lvl w:ilvl="8" w:tplc="3B6AB0F8">
      <w:start w:val="1"/>
      <w:numFmt w:val="bullet"/>
      <w:lvlText w:val=""/>
      <w:lvlJc w:val="left"/>
      <w:pPr>
        <w:ind w:left="6480" w:hanging="360"/>
      </w:pPr>
      <w:rPr>
        <w:rFonts w:ascii="Wingdings" w:hAnsi="Wingdings" w:hint="default"/>
      </w:rPr>
    </w:lvl>
  </w:abstractNum>
  <w:abstractNum w:abstractNumId="17">
    <w:nsid w:val="3F141E2F"/>
    <w:multiLevelType w:val="multilevel"/>
    <w:tmpl w:val="98BE21D8"/>
    <w:lvl w:ilvl="0">
      <w:start w:val="1"/>
      <w:numFmt w:val="decimal"/>
      <w:lvlText w:val="%1."/>
      <w:lvlJc w:val="left"/>
      <w:pPr>
        <w:ind w:left="360" w:hanging="360"/>
      </w:pPr>
      <w:rPr>
        <w:rFonts w:hint="default"/>
      </w:rPr>
    </w:lvl>
    <w:lvl w:ilvl="1">
      <w:start w:val="1"/>
      <w:numFmt w:val="decimal"/>
      <w:pStyle w:val="Heading2"/>
      <w:lvlText w:val="%1.%2."/>
      <w:lvlJc w:val="left"/>
      <w:pPr>
        <w:ind w:left="502" w:hanging="360"/>
      </w:pPr>
      <w:rPr>
        <w:rFonts w:hint="default"/>
        <w:i w:val="0"/>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7252284"/>
    <w:multiLevelType w:val="hybridMultilevel"/>
    <w:tmpl w:val="A67EC572"/>
    <w:lvl w:ilvl="0" w:tplc="5AC01162">
      <w:numFmt w:val="bullet"/>
      <w:lvlText w:val="-"/>
      <w:lvlJc w:val="left"/>
      <w:pPr>
        <w:ind w:left="777" w:hanging="341"/>
      </w:pPr>
      <w:rPr>
        <w:rFonts w:ascii="Carlito" w:eastAsia="Carlito" w:hAnsi="Carlito" w:cs="Carlito" w:hint="default"/>
        <w:w w:val="103"/>
        <w:sz w:val="20"/>
        <w:szCs w:val="20"/>
        <w:lang w:val="id" w:eastAsia="en-US" w:bidi="ar-SA"/>
      </w:rPr>
    </w:lvl>
    <w:lvl w:ilvl="1" w:tplc="38686D7A">
      <w:numFmt w:val="bullet"/>
      <w:lvlText w:val="•"/>
      <w:lvlJc w:val="left"/>
      <w:pPr>
        <w:ind w:left="1367" w:hanging="341"/>
      </w:pPr>
      <w:rPr>
        <w:rFonts w:hint="default"/>
        <w:lang w:val="id" w:eastAsia="en-US" w:bidi="ar-SA"/>
      </w:rPr>
    </w:lvl>
    <w:lvl w:ilvl="2" w:tplc="5518D43A">
      <w:numFmt w:val="bullet"/>
      <w:lvlText w:val="•"/>
      <w:lvlJc w:val="left"/>
      <w:pPr>
        <w:ind w:left="1954" w:hanging="341"/>
      </w:pPr>
      <w:rPr>
        <w:rFonts w:hint="default"/>
        <w:lang w:val="id" w:eastAsia="en-US" w:bidi="ar-SA"/>
      </w:rPr>
    </w:lvl>
    <w:lvl w:ilvl="3" w:tplc="3AB6B934">
      <w:numFmt w:val="bullet"/>
      <w:lvlText w:val="•"/>
      <w:lvlJc w:val="left"/>
      <w:pPr>
        <w:ind w:left="2541" w:hanging="341"/>
      </w:pPr>
      <w:rPr>
        <w:rFonts w:hint="default"/>
        <w:lang w:val="id" w:eastAsia="en-US" w:bidi="ar-SA"/>
      </w:rPr>
    </w:lvl>
    <w:lvl w:ilvl="4" w:tplc="98C2FA88">
      <w:numFmt w:val="bullet"/>
      <w:lvlText w:val="•"/>
      <w:lvlJc w:val="left"/>
      <w:pPr>
        <w:ind w:left="3128" w:hanging="341"/>
      </w:pPr>
      <w:rPr>
        <w:rFonts w:hint="default"/>
        <w:lang w:val="id" w:eastAsia="en-US" w:bidi="ar-SA"/>
      </w:rPr>
    </w:lvl>
    <w:lvl w:ilvl="5" w:tplc="E33881AC">
      <w:numFmt w:val="bullet"/>
      <w:lvlText w:val="•"/>
      <w:lvlJc w:val="left"/>
      <w:pPr>
        <w:ind w:left="3716" w:hanging="341"/>
      </w:pPr>
      <w:rPr>
        <w:rFonts w:hint="default"/>
        <w:lang w:val="id" w:eastAsia="en-US" w:bidi="ar-SA"/>
      </w:rPr>
    </w:lvl>
    <w:lvl w:ilvl="6" w:tplc="3DE4AB38">
      <w:numFmt w:val="bullet"/>
      <w:lvlText w:val="•"/>
      <w:lvlJc w:val="left"/>
      <w:pPr>
        <w:ind w:left="4303" w:hanging="341"/>
      </w:pPr>
      <w:rPr>
        <w:rFonts w:hint="default"/>
        <w:lang w:val="id" w:eastAsia="en-US" w:bidi="ar-SA"/>
      </w:rPr>
    </w:lvl>
    <w:lvl w:ilvl="7" w:tplc="1DF25092">
      <w:numFmt w:val="bullet"/>
      <w:lvlText w:val="•"/>
      <w:lvlJc w:val="left"/>
      <w:pPr>
        <w:ind w:left="4890" w:hanging="341"/>
      </w:pPr>
      <w:rPr>
        <w:rFonts w:hint="default"/>
        <w:lang w:val="id" w:eastAsia="en-US" w:bidi="ar-SA"/>
      </w:rPr>
    </w:lvl>
    <w:lvl w:ilvl="8" w:tplc="6D4A2F32">
      <w:numFmt w:val="bullet"/>
      <w:lvlText w:val="•"/>
      <w:lvlJc w:val="left"/>
      <w:pPr>
        <w:ind w:left="5477" w:hanging="341"/>
      </w:pPr>
      <w:rPr>
        <w:rFonts w:hint="default"/>
        <w:lang w:val="id" w:eastAsia="en-US" w:bidi="ar-SA"/>
      </w:rPr>
    </w:lvl>
  </w:abstractNum>
  <w:abstractNum w:abstractNumId="19">
    <w:nsid w:val="47913F01"/>
    <w:multiLevelType w:val="hybridMultilevel"/>
    <w:tmpl w:val="767034CA"/>
    <w:lvl w:ilvl="0" w:tplc="FFFFFFF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EC1352"/>
    <w:multiLevelType w:val="hybridMultilevel"/>
    <w:tmpl w:val="C1B4C640"/>
    <w:lvl w:ilvl="0" w:tplc="37A085C4">
      <w:numFmt w:val="bullet"/>
      <w:lvlText w:val="-"/>
      <w:lvlJc w:val="left"/>
      <w:pPr>
        <w:ind w:left="779" w:hanging="341"/>
      </w:pPr>
      <w:rPr>
        <w:rFonts w:ascii="Carlito" w:eastAsia="Carlito" w:hAnsi="Carlito" w:cs="Carlito" w:hint="default"/>
        <w:w w:val="103"/>
        <w:sz w:val="20"/>
        <w:szCs w:val="20"/>
        <w:lang w:val="id" w:eastAsia="en-US" w:bidi="ar-SA"/>
      </w:rPr>
    </w:lvl>
    <w:lvl w:ilvl="1" w:tplc="23303FCC">
      <w:numFmt w:val="bullet"/>
      <w:lvlText w:val="•"/>
      <w:lvlJc w:val="left"/>
      <w:pPr>
        <w:ind w:left="1367" w:hanging="341"/>
      </w:pPr>
      <w:rPr>
        <w:rFonts w:hint="default"/>
        <w:lang w:val="id" w:eastAsia="en-US" w:bidi="ar-SA"/>
      </w:rPr>
    </w:lvl>
    <w:lvl w:ilvl="2" w:tplc="D6065414">
      <w:numFmt w:val="bullet"/>
      <w:lvlText w:val="•"/>
      <w:lvlJc w:val="left"/>
      <w:pPr>
        <w:ind w:left="1954" w:hanging="341"/>
      </w:pPr>
      <w:rPr>
        <w:rFonts w:hint="default"/>
        <w:lang w:val="id" w:eastAsia="en-US" w:bidi="ar-SA"/>
      </w:rPr>
    </w:lvl>
    <w:lvl w:ilvl="3" w:tplc="E310921E">
      <w:numFmt w:val="bullet"/>
      <w:lvlText w:val="•"/>
      <w:lvlJc w:val="left"/>
      <w:pPr>
        <w:ind w:left="2541" w:hanging="341"/>
      </w:pPr>
      <w:rPr>
        <w:rFonts w:hint="default"/>
        <w:lang w:val="id" w:eastAsia="en-US" w:bidi="ar-SA"/>
      </w:rPr>
    </w:lvl>
    <w:lvl w:ilvl="4" w:tplc="014E83EA">
      <w:numFmt w:val="bullet"/>
      <w:lvlText w:val="•"/>
      <w:lvlJc w:val="left"/>
      <w:pPr>
        <w:ind w:left="3128" w:hanging="341"/>
      </w:pPr>
      <w:rPr>
        <w:rFonts w:hint="default"/>
        <w:lang w:val="id" w:eastAsia="en-US" w:bidi="ar-SA"/>
      </w:rPr>
    </w:lvl>
    <w:lvl w:ilvl="5" w:tplc="3592AEE6">
      <w:numFmt w:val="bullet"/>
      <w:lvlText w:val="•"/>
      <w:lvlJc w:val="left"/>
      <w:pPr>
        <w:ind w:left="3716" w:hanging="341"/>
      </w:pPr>
      <w:rPr>
        <w:rFonts w:hint="default"/>
        <w:lang w:val="id" w:eastAsia="en-US" w:bidi="ar-SA"/>
      </w:rPr>
    </w:lvl>
    <w:lvl w:ilvl="6" w:tplc="52003600">
      <w:numFmt w:val="bullet"/>
      <w:lvlText w:val="•"/>
      <w:lvlJc w:val="left"/>
      <w:pPr>
        <w:ind w:left="4303" w:hanging="341"/>
      </w:pPr>
      <w:rPr>
        <w:rFonts w:hint="default"/>
        <w:lang w:val="id" w:eastAsia="en-US" w:bidi="ar-SA"/>
      </w:rPr>
    </w:lvl>
    <w:lvl w:ilvl="7" w:tplc="12D03D04">
      <w:numFmt w:val="bullet"/>
      <w:lvlText w:val="•"/>
      <w:lvlJc w:val="left"/>
      <w:pPr>
        <w:ind w:left="4890" w:hanging="341"/>
      </w:pPr>
      <w:rPr>
        <w:rFonts w:hint="default"/>
        <w:lang w:val="id" w:eastAsia="en-US" w:bidi="ar-SA"/>
      </w:rPr>
    </w:lvl>
    <w:lvl w:ilvl="8" w:tplc="12E65C8E">
      <w:numFmt w:val="bullet"/>
      <w:lvlText w:val="•"/>
      <w:lvlJc w:val="left"/>
      <w:pPr>
        <w:ind w:left="5477" w:hanging="341"/>
      </w:pPr>
      <w:rPr>
        <w:rFonts w:hint="default"/>
        <w:lang w:val="id" w:eastAsia="en-US" w:bidi="ar-SA"/>
      </w:rPr>
    </w:lvl>
  </w:abstractNum>
  <w:abstractNum w:abstractNumId="21">
    <w:nsid w:val="4E0E3263"/>
    <w:multiLevelType w:val="hybridMultilevel"/>
    <w:tmpl w:val="9C5290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0F5639"/>
    <w:multiLevelType w:val="hybridMultilevel"/>
    <w:tmpl w:val="851CF75A"/>
    <w:lvl w:ilvl="0" w:tplc="FFFFFFFF">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578022C8"/>
    <w:multiLevelType w:val="hybridMultilevel"/>
    <w:tmpl w:val="C5C00F7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4">
    <w:nsid w:val="58410D46"/>
    <w:multiLevelType w:val="hybridMultilevel"/>
    <w:tmpl w:val="E7DCAA5C"/>
    <w:lvl w:ilvl="0" w:tplc="1786D0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962DEF"/>
    <w:multiLevelType w:val="hybridMultilevel"/>
    <w:tmpl w:val="DB084932"/>
    <w:lvl w:ilvl="0" w:tplc="729AEB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147FEF"/>
    <w:multiLevelType w:val="hybridMultilevel"/>
    <w:tmpl w:val="57502B34"/>
    <w:lvl w:ilvl="0" w:tplc="7F766724">
      <w:start w:val="1"/>
      <w:numFmt w:val="lowerLetter"/>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27">
    <w:nsid w:val="6D5F2A01"/>
    <w:multiLevelType w:val="hybridMultilevel"/>
    <w:tmpl w:val="49BC1EC2"/>
    <w:lvl w:ilvl="0" w:tplc="509CD274">
      <w:numFmt w:val="bullet"/>
      <w:lvlText w:val="-"/>
      <w:lvlJc w:val="left"/>
      <w:pPr>
        <w:ind w:left="666" w:hanging="533"/>
      </w:pPr>
      <w:rPr>
        <w:rFonts w:ascii="Carlito" w:eastAsia="Carlito" w:hAnsi="Carlito" w:cs="Carlito" w:hint="default"/>
        <w:w w:val="103"/>
        <w:sz w:val="20"/>
        <w:szCs w:val="20"/>
        <w:lang w:val="id" w:eastAsia="en-US" w:bidi="ar-SA"/>
      </w:rPr>
    </w:lvl>
    <w:lvl w:ilvl="1" w:tplc="5110522E">
      <w:numFmt w:val="bullet"/>
      <w:lvlText w:val="•"/>
      <w:lvlJc w:val="left"/>
      <w:pPr>
        <w:ind w:left="818" w:hanging="533"/>
      </w:pPr>
      <w:rPr>
        <w:rFonts w:hint="default"/>
        <w:lang w:val="id" w:eastAsia="en-US" w:bidi="ar-SA"/>
      </w:rPr>
    </w:lvl>
    <w:lvl w:ilvl="2" w:tplc="1C22A930">
      <w:numFmt w:val="bullet"/>
      <w:lvlText w:val="•"/>
      <w:lvlJc w:val="left"/>
      <w:pPr>
        <w:ind w:left="977" w:hanging="533"/>
      </w:pPr>
      <w:rPr>
        <w:rFonts w:hint="default"/>
        <w:lang w:val="id" w:eastAsia="en-US" w:bidi="ar-SA"/>
      </w:rPr>
    </w:lvl>
    <w:lvl w:ilvl="3" w:tplc="42947EBC">
      <w:numFmt w:val="bullet"/>
      <w:lvlText w:val="•"/>
      <w:lvlJc w:val="left"/>
      <w:pPr>
        <w:ind w:left="1136" w:hanging="533"/>
      </w:pPr>
      <w:rPr>
        <w:rFonts w:hint="default"/>
        <w:lang w:val="id" w:eastAsia="en-US" w:bidi="ar-SA"/>
      </w:rPr>
    </w:lvl>
    <w:lvl w:ilvl="4" w:tplc="8CE8338E">
      <w:numFmt w:val="bullet"/>
      <w:lvlText w:val="•"/>
      <w:lvlJc w:val="left"/>
      <w:pPr>
        <w:ind w:left="1295" w:hanging="533"/>
      </w:pPr>
      <w:rPr>
        <w:rFonts w:hint="default"/>
        <w:lang w:val="id" w:eastAsia="en-US" w:bidi="ar-SA"/>
      </w:rPr>
    </w:lvl>
    <w:lvl w:ilvl="5" w:tplc="44E8ED84">
      <w:numFmt w:val="bullet"/>
      <w:lvlText w:val="•"/>
      <w:lvlJc w:val="left"/>
      <w:pPr>
        <w:ind w:left="1454" w:hanging="533"/>
      </w:pPr>
      <w:rPr>
        <w:rFonts w:hint="default"/>
        <w:lang w:val="id" w:eastAsia="en-US" w:bidi="ar-SA"/>
      </w:rPr>
    </w:lvl>
    <w:lvl w:ilvl="6" w:tplc="8AFA110C">
      <w:numFmt w:val="bullet"/>
      <w:lvlText w:val="•"/>
      <w:lvlJc w:val="left"/>
      <w:pPr>
        <w:ind w:left="1612" w:hanging="533"/>
      </w:pPr>
      <w:rPr>
        <w:rFonts w:hint="default"/>
        <w:lang w:val="id" w:eastAsia="en-US" w:bidi="ar-SA"/>
      </w:rPr>
    </w:lvl>
    <w:lvl w:ilvl="7" w:tplc="5A32B8E4">
      <w:numFmt w:val="bullet"/>
      <w:lvlText w:val="•"/>
      <w:lvlJc w:val="left"/>
      <w:pPr>
        <w:ind w:left="1771" w:hanging="533"/>
      </w:pPr>
      <w:rPr>
        <w:rFonts w:hint="default"/>
        <w:lang w:val="id" w:eastAsia="en-US" w:bidi="ar-SA"/>
      </w:rPr>
    </w:lvl>
    <w:lvl w:ilvl="8" w:tplc="A6FEE1E2">
      <w:numFmt w:val="bullet"/>
      <w:lvlText w:val="•"/>
      <w:lvlJc w:val="left"/>
      <w:pPr>
        <w:ind w:left="1930" w:hanging="533"/>
      </w:pPr>
      <w:rPr>
        <w:rFonts w:hint="default"/>
        <w:lang w:val="id" w:eastAsia="en-US" w:bidi="ar-SA"/>
      </w:rPr>
    </w:lvl>
  </w:abstractNum>
  <w:abstractNum w:abstractNumId="28">
    <w:nsid w:val="71797BAE"/>
    <w:multiLevelType w:val="multilevel"/>
    <w:tmpl w:val="A6521BD8"/>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9">
    <w:nsid w:val="77677139"/>
    <w:multiLevelType w:val="hybridMultilevel"/>
    <w:tmpl w:val="D7128E86"/>
    <w:lvl w:ilvl="0" w:tplc="126AC744">
      <w:numFmt w:val="bullet"/>
      <w:lvlText w:val="-"/>
      <w:lvlJc w:val="left"/>
      <w:pPr>
        <w:ind w:left="779" w:hanging="341"/>
      </w:pPr>
      <w:rPr>
        <w:rFonts w:ascii="Carlito" w:eastAsia="Carlito" w:hAnsi="Carlito" w:cs="Carlito" w:hint="default"/>
        <w:w w:val="103"/>
        <w:sz w:val="20"/>
        <w:szCs w:val="20"/>
        <w:lang w:val="id" w:eastAsia="en-US" w:bidi="ar-SA"/>
      </w:rPr>
    </w:lvl>
    <w:lvl w:ilvl="1" w:tplc="0196398E">
      <w:numFmt w:val="bullet"/>
      <w:lvlText w:val="•"/>
      <w:lvlJc w:val="left"/>
      <w:pPr>
        <w:ind w:left="1367" w:hanging="341"/>
      </w:pPr>
      <w:rPr>
        <w:rFonts w:hint="default"/>
        <w:lang w:val="id" w:eastAsia="en-US" w:bidi="ar-SA"/>
      </w:rPr>
    </w:lvl>
    <w:lvl w:ilvl="2" w:tplc="8026939A">
      <w:numFmt w:val="bullet"/>
      <w:lvlText w:val="•"/>
      <w:lvlJc w:val="left"/>
      <w:pPr>
        <w:ind w:left="1954" w:hanging="341"/>
      </w:pPr>
      <w:rPr>
        <w:rFonts w:hint="default"/>
        <w:lang w:val="id" w:eastAsia="en-US" w:bidi="ar-SA"/>
      </w:rPr>
    </w:lvl>
    <w:lvl w:ilvl="3" w:tplc="1ED8A7B6">
      <w:numFmt w:val="bullet"/>
      <w:lvlText w:val="•"/>
      <w:lvlJc w:val="left"/>
      <w:pPr>
        <w:ind w:left="2541" w:hanging="341"/>
      </w:pPr>
      <w:rPr>
        <w:rFonts w:hint="default"/>
        <w:lang w:val="id" w:eastAsia="en-US" w:bidi="ar-SA"/>
      </w:rPr>
    </w:lvl>
    <w:lvl w:ilvl="4" w:tplc="6736FBA2">
      <w:numFmt w:val="bullet"/>
      <w:lvlText w:val="•"/>
      <w:lvlJc w:val="left"/>
      <w:pPr>
        <w:ind w:left="3128" w:hanging="341"/>
      </w:pPr>
      <w:rPr>
        <w:rFonts w:hint="default"/>
        <w:lang w:val="id" w:eastAsia="en-US" w:bidi="ar-SA"/>
      </w:rPr>
    </w:lvl>
    <w:lvl w:ilvl="5" w:tplc="27125C02">
      <w:numFmt w:val="bullet"/>
      <w:lvlText w:val="•"/>
      <w:lvlJc w:val="left"/>
      <w:pPr>
        <w:ind w:left="3716" w:hanging="341"/>
      </w:pPr>
      <w:rPr>
        <w:rFonts w:hint="default"/>
        <w:lang w:val="id" w:eastAsia="en-US" w:bidi="ar-SA"/>
      </w:rPr>
    </w:lvl>
    <w:lvl w:ilvl="6" w:tplc="33D874FE">
      <w:numFmt w:val="bullet"/>
      <w:lvlText w:val="•"/>
      <w:lvlJc w:val="left"/>
      <w:pPr>
        <w:ind w:left="4303" w:hanging="341"/>
      </w:pPr>
      <w:rPr>
        <w:rFonts w:hint="default"/>
        <w:lang w:val="id" w:eastAsia="en-US" w:bidi="ar-SA"/>
      </w:rPr>
    </w:lvl>
    <w:lvl w:ilvl="7" w:tplc="A67C7A70">
      <w:numFmt w:val="bullet"/>
      <w:lvlText w:val="•"/>
      <w:lvlJc w:val="left"/>
      <w:pPr>
        <w:ind w:left="4890" w:hanging="341"/>
      </w:pPr>
      <w:rPr>
        <w:rFonts w:hint="default"/>
        <w:lang w:val="id" w:eastAsia="en-US" w:bidi="ar-SA"/>
      </w:rPr>
    </w:lvl>
    <w:lvl w:ilvl="8" w:tplc="9CD42086">
      <w:numFmt w:val="bullet"/>
      <w:lvlText w:val="•"/>
      <w:lvlJc w:val="left"/>
      <w:pPr>
        <w:ind w:left="5477" w:hanging="341"/>
      </w:pPr>
      <w:rPr>
        <w:rFonts w:hint="default"/>
        <w:lang w:val="id" w:eastAsia="en-US" w:bidi="ar-SA"/>
      </w:rPr>
    </w:lvl>
  </w:abstractNum>
  <w:abstractNum w:abstractNumId="30">
    <w:nsid w:val="789542D7"/>
    <w:multiLevelType w:val="hybridMultilevel"/>
    <w:tmpl w:val="7F3EF7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A40E31"/>
    <w:multiLevelType w:val="hybridMultilevel"/>
    <w:tmpl w:val="29A4ED7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32031"/>
    <w:multiLevelType w:val="hybridMultilevel"/>
    <w:tmpl w:val="DA0ED4D0"/>
    <w:lvl w:ilvl="0" w:tplc="A48299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D5911E3"/>
    <w:multiLevelType w:val="hybridMultilevel"/>
    <w:tmpl w:val="D9423BDC"/>
    <w:lvl w:ilvl="0" w:tplc="71B8321E">
      <w:start w:val="1"/>
      <w:numFmt w:val="lowerLetter"/>
      <w:lvlText w:val="%1."/>
      <w:lvlJc w:val="left"/>
      <w:pPr>
        <w:ind w:left="92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7"/>
  </w:num>
  <w:num w:numId="4">
    <w:abstractNumId w:val="32"/>
  </w:num>
  <w:num w:numId="5">
    <w:abstractNumId w:val="31"/>
  </w:num>
  <w:num w:numId="6">
    <w:abstractNumId w:val="21"/>
  </w:num>
  <w:num w:numId="7">
    <w:abstractNumId w:val="28"/>
  </w:num>
  <w:num w:numId="8">
    <w:abstractNumId w:val="1"/>
  </w:num>
  <w:num w:numId="9">
    <w:abstractNumId w:val="12"/>
  </w:num>
  <w:num w:numId="10">
    <w:abstractNumId w:val="26"/>
  </w:num>
  <w:num w:numId="11">
    <w:abstractNumId w:val="10"/>
  </w:num>
  <w:num w:numId="12">
    <w:abstractNumId w:val="17"/>
  </w:num>
  <w:num w:numId="13">
    <w:abstractNumId w:val="33"/>
  </w:num>
  <w:num w:numId="14">
    <w:abstractNumId w:val="11"/>
  </w:num>
  <w:num w:numId="15">
    <w:abstractNumId w:val="30"/>
  </w:num>
  <w:num w:numId="16">
    <w:abstractNumId w:val="22"/>
  </w:num>
  <w:num w:numId="17">
    <w:abstractNumId w:val="9"/>
  </w:num>
  <w:num w:numId="18">
    <w:abstractNumId w:val="13"/>
  </w:num>
  <w:num w:numId="19">
    <w:abstractNumId w:val="25"/>
  </w:num>
  <w:num w:numId="20">
    <w:abstractNumId w:val="19"/>
  </w:num>
  <w:num w:numId="21">
    <w:abstractNumId w:val="23"/>
  </w:num>
  <w:num w:numId="22">
    <w:abstractNumId w:val="20"/>
  </w:num>
  <w:num w:numId="23">
    <w:abstractNumId w:val="3"/>
  </w:num>
  <w:num w:numId="24">
    <w:abstractNumId w:val="5"/>
  </w:num>
  <w:num w:numId="25">
    <w:abstractNumId w:val="18"/>
  </w:num>
  <w:num w:numId="26">
    <w:abstractNumId w:val="27"/>
  </w:num>
  <w:num w:numId="27">
    <w:abstractNumId w:val="6"/>
  </w:num>
  <w:num w:numId="28">
    <w:abstractNumId w:val="29"/>
  </w:num>
  <w:num w:numId="29">
    <w:abstractNumId w:val="2"/>
  </w:num>
  <w:num w:numId="30">
    <w:abstractNumId w:val="0"/>
  </w:num>
  <w:num w:numId="31">
    <w:abstractNumId w:val="8"/>
  </w:num>
  <w:num w:numId="32">
    <w:abstractNumId w:val="15"/>
  </w:num>
  <w:num w:numId="33">
    <w:abstractNumId w:val="24"/>
  </w:num>
  <w:num w:numId="34">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1E9"/>
    <w:rsid w:val="00001D65"/>
    <w:rsid w:val="00004C0D"/>
    <w:rsid w:val="00006FB9"/>
    <w:rsid w:val="000117D9"/>
    <w:rsid w:val="00013D71"/>
    <w:rsid w:val="00015231"/>
    <w:rsid w:val="00017479"/>
    <w:rsid w:val="00021B43"/>
    <w:rsid w:val="00026BB0"/>
    <w:rsid w:val="00030C83"/>
    <w:rsid w:val="000313CB"/>
    <w:rsid w:val="00032AD3"/>
    <w:rsid w:val="00033520"/>
    <w:rsid w:val="00033FE7"/>
    <w:rsid w:val="00041576"/>
    <w:rsid w:val="000415CA"/>
    <w:rsid w:val="00046717"/>
    <w:rsid w:val="0005075E"/>
    <w:rsid w:val="000519AE"/>
    <w:rsid w:val="00052F74"/>
    <w:rsid w:val="000540EF"/>
    <w:rsid w:val="00057C61"/>
    <w:rsid w:val="0006442B"/>
    <w:rsid w:val="0006498D"/>
    <w:rsid w:val="00064C49"/>
    <w:rsid w:val="00065C7B"/>
    <w:rsid w:val="00070000"/>
    <w:rsid w:val="0007036E"/>
    <w:rsid w:val="00070D13"/>
    <w:rsid w:val="000720BD"/>
    <w:rsid w:val="0007268B"/>
    <w:rsid w:val="00073CAD"/>
    <w:rsid w:val="00074CB3"/>
    <w:rsid w:val="00074D68"/>
    <w:rsid w:val="00075EC3"/>
    <w:rsid w:val="00075F56"/>
    <w:rsid w:val="00077A88"/>
    <w:rsid w:val="000824A1"/>
    <w:rsid w:val="00084A82"/>
    <w:rsid w:val="00086717"/>
    <w:rsid w:val="000902F5"/>
    <w:rsid w:val="000914DC"/>
    <w:rsid w:val="00091A64"/>
    <w:rsid w:val="00092619"/>
    <w:rsid w:val="00096230"/>
    <w:rsid w:val="00096626"/>
    <w:rsid w:val="000A0FAA"/>
    <w:rsid w:val="000A4BAE"/>
    <w:rsid w:val="000A5F41"/>
    <w:rsid w:val="000B00D7"/>
    <w:rsid w:val="000B4494"/>
    <w:rsid w:val="000B52A6"/>
    <w:rsid w:val="000B614E"/>
    <w:rsid w:val="000C0806"/>
    <w:rsid w:val="000C155B"/>
    <w:rsid w:val="000C2781"/>
    <w:rsid w:val="000C768D"/>
    <w:rsid w:val="000C7F6B"/>
    <w:rsid w:val="000D1842"/>
    <w:rsid w:val="000D220F"/>
    <w:rsid w:val="000D3457"/>
    <w:rsid w:val="000E2407"/>
    <w:rsid w:val="000E663D"/>
    <w:rsid w:val="000E71C5"/>
    <w:rsid w:val="000F07F9"/>
    <w:rsid w:val="000F3C2C"/>
    <w:rsid w:val="000F4117"/>
    <w:rsid w:val="000F66AB"/>
    <w:rsid w:val="000F68E9"/>
    <w:rsid w:val="000F72E8"/>
    <w:rsid w:val="00100006"/>
    <w:rsid w:val="00100D3E"/>
    <w:rsid w:val="00101E4F"/>
    <w:rsid w:val="00102776"/>
    <w:rsid w:val="00103DC6"/>
    <w:rsid w:val="00103E55"/>
    <w:rsid w:val="0010684D"/>
    <w:rsid w:val="00113B7E"/>
    <w:rsid w:val="00114639"/>
    <w:rsid w:val="0012344C"/>
    <w:rsid w:val="00123F1A"/>
    <w:rsid w:val="00124282"/>
    <w:rsid w:val="00127F24"/>
    <w:rsid w:val="0013295D"/>
    <w:rsid w:val="00133E23"/>
    <w:rsid w:val="001341EC"/>
    <w:rsid w:val="0013489B"/>
    <w:rsid w:val="0013496E"/>
    <w:rsid w:val="001354AE"/>
    <w:rsid w:val="00136094"/>
    <w:rsid w:val="0014024E"/>
    <w:rsid w:val="00140274"/>
    <w:rsid w:val="00142582"/>
    <w:rsid w:val="00152381"/>
    <w:rsid w:val="00152964"/>
    <w:rsid w:val="00152C3B"/>
    <w:rsid w:val="001543BB"/>
    <w:rsid w:val="00154597"/>
    <w:rsid w:val="001551EF"/>
    <w:rsid w:val="00162F42"/>
    <w:rsid w:val="00163002"/>
    <w:rsid w:val="00163499"/>
    <w:rsid w:val="001634CC"/>
    <w:rsid w:val="001645C7"/>
    <w:rsid w:val="00165DC8"/>
    <w:rsid w:val="00166417"/>
    <w:rsid w:val="0016778E"/>
    <w:rsid w:val="00167A0B"/>
    <w:rsid w:val="00171B52"/>
    <w:rsid w:val="00171ED3"/>
    <w:rsid w:val="0017340E"/>
    <w:rsid w:val="001757AC"/>
    <w:rsid w:val="0017641C"/>
    <w:rsid w:val="00177169"/>
    <w:rsid w:val="001832F5"/>
    <w:rsid w:val="0018520E"/>
    <w:rsid w:val="00186531"/>
    <w:rsid w:val="00190088"/>
    <w:rsid w:val="001903D9"/>
    <w:rsid w:val="00190CDA"/>
    <w:rsid w:val="001910EF"/>
    <w:rsid w:val="00192404"/>
    <w:rsid w:val="00193832"/>
    <w:rsid w:val="00193872"/>
    <w:rsid w:val="00193D29"/>
    <w:rsid w:val="00194222"/>
    <w:rsid w:val="0019483F"/>
    <w:rsid w:val="001A0B9D"/>
    <w:rsid w:val="001A2184"/>
    <w:rsid w:val="001A4C6D"/>
    <w:rsid w:val="001A5F33"/>
    <w:rsid w:val="001A6BE5"/>
    <w:rsid w:val="001A7019"/>
    <w:rsid w:val="001B07CA"/>
    <w:rsid w:val="001B1AA4"/>
    <w:rsid w:val="001C2B1F"/>
    <w:rsid w:val="001C2D98"/>
    <w:rsid w:val="001C5212"/>
    <w:rsid w:val="001C6030"/>
    <w:rsid w:val="001D054F"/>
    <w:rsid w:val="001D0AEE"/>
    <w:rsid w:val="001D0B68"/>
    <w:rsid w:val="001D20B2"/>
    <w:rsid w:val="001D2779"/>
    <w:rsid w:val="001D5AC4"/>
    <w:rsid w:val="001D69C9"/>
    <w:rsid w:val="001E0082"/>
    <w:rsid w:val="001E00FD"/>
    <w:rsid w:val="001E17D2"/>
    <w:rsid w:val="001E27ED"/>
    <w:rsid w:val="001E3724"/>
    <w:rsid w:val="001E55BC"/>
    <w:rsid w:val="001F5A57"/>
    <w:rsid w:val="002000A2"/>
    <w:rsid w:val="00204069"/>
    <w:rsid w:val="002062D7"/>
    <w:rsid w:val="00206800"/>
    <w:rsid w:val="0020685C"/>
    <w:rsid w:val="00206E2D"/>
    <w:rsid w:val="00207A38"/>
    <w:rsid w:val="00207C06"/>
    <w:rsid w:val="00210D10"/>
    <w:rsid w:val="00210FA4"/>
    <w:rsid w:val="002115F9"/>
    <w:rsid w:val="0021221F"/>
    <w:rsid w:val="002124E2"/>
    <w:rsid w:val="00214DFC"/>
    <w:rsid w:val="0021546C"/>
    <w:rsid w:val="0021585E"/>
    <w:rsid w:val="00221500"/>
    <w:rsid w:val="002249A4"/>
    <w:rsid w:val="00224B2A"/>
    <w:rsid w:val="00225150"/>
    <w:rsid w:val="00225ED3"/>
    <w:rsid w:val="002273C2"/>
    <w:rsid w:val="002318A7"/>
    <w:rsid w:val="002351A7"/>
    <w:rsid w:val="00236844"/>
    <w:rsid w:val="00243DDD"/>
    <w:rsid w:val="00247594"/>
    <w:rsid w:val="00250044"/>
    <w:rsid w:val="00250DCC"/>
    <w:rsid w:val="00252D8C"/>
    <w:rsid w:val="00252EDE"/>
    <w:rsid w:val="00255ECC"/>
    <w:rsid w:val="00262585"/>
    <w:rsid w:val="0026527B"/>
    <w:rsid w:val="00265B59"/>
    <w:rsid w:val="0026644F"/>
    <w:rsid w:val="00267FF2"/>
    <w:rsid w:val="00270360"/>
    <w:rsid w:val="00271259"/>
    <w:rsid w:val="0027302B"/>
    <w:rsid w:val="00276A27"/>
    <w:rsid w:val="00276F0F"/>
    <w:rsid w:val="002814BF"/>
    <w:rsid w:val="00282A2D"/>
    <w:rsid w:val="0028351D"/>
    <w:rsid w:val="002869BE"/>
    <w:rsid w:val="00291B06"/>
    <w:rsid w:val="00292ADE"/>
    <w:rsid w:val="0029559B"/>
    <w:rsid w:val="002A1F35"/>
    <w:rsid w:val="002B2857"/>
    <w:rsid w:val="002B3E7A"/>
    <w:rsid w:val="002B6F90"/>
    <w:rsid w:val="002C07FA"/>
    <w:rsid w:val="002C2BAC"/>
    <w:rsid w:val="002C3D75"/>
    <w:rsid w:val="002C5A27"/>
    <w:rsid w:val="002D1CA4"/>
    <w:rsid w:val="002D2123"/>
    <w:rsid w:val="002D38A0"/>
    <w:rsid w:val="002D4170"/>
    <w:rsid w:val="002D4A6C"/>
    <w:rsid w:val="002D63A3"/>
    <w:rsid w:val="002D6F3F"/>
    <w:rsid w:val="002E1158"/>
    <w:rsid w:val="002E146F"/>
    <w:rsid w:val="002E1C41"/>
    <w:rsid w:val="002E243D"/>
    <w:rsid w:val="002E4AF2"/>
    <w:rsid w:val="002E515C"/>
    <w:rsid w:val="002E5257"/>
    <w:rsid w:val="002E70AA"/>
    <w:rsid w:val="002E7927"/>
    <w:rsid w:val="002E7C99"/>
    <w:rsid w:val="002F0913"/>
    <w:rsid w:val="003054D3"/>
    <w:rsid w:val="00306225"/>
    <w:rsid w:val="00306D7D"/>
    <w:rsid w:val="0031345B"/>
    <w:rsid w:val="00313846"/>
    <w:rsid w:val="00314D2B"/>
    <w:rsid w:val="003160AC"/>
    <w:rsid w:val="00316BE5"/>
    <w:rsid w:val="0032326E"/>
    <w:rsid w:val="00323F07"/>
    <w:rsid w:val="003247B3"/>
    <w:rsid w:val="0033577B"/>
    <w:rsid w:val="0033581C"/>
    <w:rsid w:val="003365C6"/>
    <w:rsid w:val="00336846"/>
    <w:rsid w:val="00336F1D"/>
    <w:rsid w:val="003403AE"/>
    <w:rsid w:val="00342610"/>
    <w:rsid w:val="00342678"/>
    <w:rsid w:val="003427C8"/>
    <w:rsid w:val="0034636E"/>
    <w:rsid w:val="003464B4"/>
    <w:rsid w:val="003466D1"/>
    <w:rsid w:val="003474D6"/>
    <w:rsid w:val="0034765A"/>
    <w:rsid w:val="00352628"/>
    <w:rsid w:val="00352BF9"/>
    <w:rsid w:val="00353434"/>
    <w:rsid w:val="003557B8"/>
    <w:rsid w:val="0035626C"/>
    <w:rsid w:val="00366917"/>
    <w:rsid w:val="0036731F"/>
    <w:rsid w:val="00370801"/>
    <w:rsid w:val="00373A3C"/>
    <w:rsid w:val="00377B6A"/>
    <w:rsid w:val="003843D4"/>
    <w:rsid w:val="00385BFC"/>
    <w:rsid w:val="00391BC4"/>
    <w:rsid w:val="00396392"/>
    <w:rsid w:val="003A0B70"/>
    <w:rsid w:val="003A0CB8"/>
    <w:rsid w:val="003A44A1"/>
    <w:rsid w:val="003B29EC"/>
    <w:rsid w:val="003C5F6C"/>
    <w:rsid w:val="003D0E39"/>
    <w:rsid w:val="003D1598"/>
    <w:rsid w:val="003D2FA4"/>
    <w:rsid w:val="003E0050"/>
    <w:rsid w:val="003E18AA"/>
    <w:rsid w:val="003E4D34"/>
    <w:rsid w:val="003E6759"/>
    <w:rsid w:val="003F078E"/>
    <w:rsid w:val="003F701A"/>
    <w:rsid w:val="00404EC1"/>
    <w:rsid w:val="00411048"/>
    <w:rsid w:val="00411203"/>
    <w:rsid w:val="00412095"/>
    <w:rsid w:val="00415B9E"/>
    <w:rsid w:val="00420F1E"/>
    <w:rsid w:val="004227E6"/>
    <w:rsid w:val="00422E30"/>
    <w:rsid w:val="0042535C"/>
    <w:rsid w:val="00427045"/>
    <w:rsid w:val="004272DF"/>
    <w:rsid w:val="00431D0A"/>
    <w:rsid w:val="00432B37"/>
    <w:rsid w:val="00433087"/>
    <w:rsid w:val="00434477"/>
    <w:rsid w:val="00435458"/>
    <w:rsid w:val="004354FF"/>
    <w:rsid w:val="004420B0"/>
    <w:rsid w:val="00442B6A"/>
    <w:rsid w:val="00442DEB"/>
    <w:rsid w:val="00446E7B"/>
    <w:rsid w:val="00455C88"/>
    <w:rsid w:val="00463570"/>
    <w:rsid w:val="00466DF8"/>
    <w:rsid w:val="00470919"/>
    <w:rsid w:val="004711BC"/>
    <w:rsid w:val="00471394"/>
    <w:rsid w:val="004730BB"/>
    <w:rsid w:val="00473117"/>
    <w:rsid w:val="004743E9"/>
    <w:rsid w:val="0047625E"/>
    <w:rsid w:val="00481018"/>
    <w:rsid w:val="0048110A"/>
    <w:rsid w:val="004922D9"/>
    <w:rsid w:val="004925FE"/>
    <w:rsid w:val="00493D87"/>
    <w:rsid w:val="00494239"/>
    <w:rsid w:val="00495349"/>
    <w:rsid w:val="00496375"/>
    <w:rsid w:val="00497389"/>
    <w:rsid w:val="004A206B"/>
    <w:rsid w:val="004A3FD6"/>
    <w:rsid w:val="004A6108"/>
    <w:rsid w:val="004A6EA5"/>
    <w:rsid w:val="004B0786"/>
    <w:rsid w:val="004B17D8"/>
    <w:rsid w:val="004B284F"/>
    <w:rsid w:val="004B53EE"/>
    <w:rsid w:val="004C419B"/>
    <w:rsid w:val="004C5D0A"/>
    <w:rsid w:val="004C5D0F"/>
    <w:rsid w:val="004C69F1"/>
    <w:rsid w:val="004D0429"/>
    <w:rsid w:val="004D0539"/>
    <w:rsid w:val="004D351F"/>
    <w:rsid w:val="004D436F"/>
    <w:rsid w:val="004E0CAC"/>
    <w:rsid w:val="004E16DD"/>
    <w:rsid w:val="004E379B"/>
    <w:rsid w:val="004E5864"/>
    <w:rsid w:val="004E6B49"/>
    <w:rsid w:val="004F377F"/>
    <w:rsid w:val="004F524B"/>
    <w:rsid w:val="004F73E9"/>
    <w:rsid w:val="005069E4"/>
    <w:rsid w:val="00512C7F"/>
    <w:rsid w:val="0051414C"/>
    <w:rsid w:val="00516B7F"/>
    <w:rsid w:val="00521BD2"/>
    <w:rsid w:val="00522D1B"/>
    <w:rsid w:val="00522E2C"/>
    <w:rsid w:val="0052429D"/>
    <w:rsid w:val="00524815"/>
    <w:rsid w:val="00531752"/>
    <w:rsid w:val="00532950"/>
    <w:rsid w:val="0053557A"/>
    <w:rsid w:val="00535B14"/>
    <w:rsid w:val="00537947"/>
    <w:rsid w:val="00540C7C"/>
    <w:rsid w:val="0054449E"/>
    <w:rsid w:val="00545E70"/>
    <w:rsid w:val="0055035A"/>
    <w:rsid w:val="00552530"/>
    <w:rsid w:val="00552749"/>
    <w:rsid w:val="00555BC0"/>
    <w:rsid w:val="00556FAF"/>
    <w:rsid w:val="00560CB2"/>
    <w:rsid w:val="005630A9"/>
    <w:rsid w:val="0056663C"/>
    <w:rsid w:val="00571044"/>
    <w:rsid w:val="0057381A"/>
    <w:rsid w:val="00576865"/>
    <w:rsid w:val="00585489"/>
    <w:rsid w:val="0058752E"/>
    <w:rsid w:val="00590415"/>
    <w:rsid w:val="00591482"/>
    <w:rsid w:val="00596F70"/>
    <w:rsid w:val="005A4C3B"/>
    <w:rsid w:val="005A7C11"/>
    <w:rsid w:val="005B14A4"/>
    <w:rsid w:val="005B1861"/>
    <w:rsid w:val="005B1FDB"/>
    <w:rsid w:val="005B271E"/>
    <w:rsid w:val="005B492A"/>
    <w:rsid w:val="005B777E"/>
    <w:rsid w:val="005B7DDB"/>
    <w:rsid w:val="005C14BF"/>
    <w:rsid w:val="005C325F"/>
    <w:rsid w:val="005C34E5"/>
    <w:rsid w:val="005C4B62"/>
    <w:rsid w:val="005C585B"/>
    <w:rsid w:val="005C5DBF"/>
    <w:rsid w:val="005C6DA8"/>
    <w:rsid w:val="005D13FB"/>
    <w:rsid w:val="005D226A"/>
    <w:rsid w:val="005D5A1A"/>
    <w:rsid w:val="005D5B84"/>
    <w:rsid w:val="005D6183"/>
    <w:rsid w:val="005E0387"/>
    <w:rsid w:val="005E1485"/>
    <w:rsid w:val="005E1D0C"/>
    <w:rsid w:val="005E2AA2"/>
    <w:rsid w:val="005E3E66"/>
    <w:rsid w:val="005E6BD5"/>
    <w:rsid w:val="005E6C05"/>
    <w:rsid w:val="005F075A"/>
    <w:rsid w:val="005F32D9"/>
    <w:rsid w:val="005F4926"/>
    <w:rsid w:val="005F72AF"/>
    <w:rsid w:val="005F7544"/>
    <w:rsid w:val="00600A68"/>
    <w:rsid w:val="00601BCB"/>
    <w:rsid w:val="0060250B"/>
    <w:rsid w:val="00602D56"/>
    <w:rsid w:val="00607621"/>
    <w:rsid w:val="006108C1"/>
    <w:rsid w:val="00610F8C"/>
    <w:rsid w:val="006117CF"/>
    <w:rsid w:val="00613A27"/>
    <w:rsid w:val="006148E0"/>
    <w:rsid w:val="006152E2"/>
    <w:rsid w:val="00616C55"/>
    <w:rsid w:val="00617013"/>
    <w:rsid w:val="0061707D"/>
    <w:rsid w:val="00617C5C"/>
    <w:rsid w:val="00630CCB"/>
    <w:rsid w:val="00631D45"/>
    <w:rsid w:val="0063358C"/>
    <w:rsid w:val="006357C4"/>
    <w:rsid w:val="006362EC"/>
    <w:rsid w:val="00641AB0"/>
    <w:rsid w:val="00646449"/>
    <w:rsid w:val="006503C4"/>
    <w:rsid w:val="00655566"/>
    <w:rsid w:val="0066495A"/>
    <w:rsid w:val="006665A6"/>
    <w:rsid w:val="00671177"/>
    <w:rsid w:val="00676DBE"/>
    <w:rsid w:val="00683637"/>
    <w:rsid w:val="00684213"/>
    <w:rsid w:val="00684328"/>
    <w:rsid w:val="00684410"/>
    <w:rsid w:val="00687246"/>
    <w:rsid w:val="006937B8"/>
    <w:rsid w:val="00694047"/>
    <w:rsid w:val="0069663B"/>
    <w:rsid w:val="00696690"/>
    <w:rsid w:val="006A1F9D"/>
    <w:rsid w:val="006A6789"/>
    <w:rsid w:val="006A6AD5"/>
    <w:rsid w:val="006A7AC9"/>
    <w:rsid w:val="006B0071"/>
    <w:rsid w:val="006B2098"/>
    <w:rsid w:val="006B30D8"/>
    <w:rsid w:val="006B3E77"/>
    <w:rsid w:val="006B5274"/>
    <w:rsid w:val="006B596F"/>
    <w:rsid w:val="006B73A5"/>
    <w:rsid w:val="006C08A0"/>
    <w:rsid w:val="006C2827"/>
    <w:rsid w:val="006C592F"/>
    <w:rsid w:val="006C7313"/>
    <w:rsid w:val="006D2CEA"/>
    <w:rsid w:val="006D2E41"/>
    <w:rsid w:val="006E03C9"/>
    <w:rsid w:val="006E04DA"/>
    <w:rsid w:val="006E1ADF"/>
    <w:rsid w:val="006E5A06"/>
    <w:rsid w:val="006E663C"/>
    <w:rsid w:val="006F6170"/>
    <w:rsid w:val="006F618B"/>
    <w:rsid w:val="006F7D69"/>
    <w:rsid w:val="007044DB"/>
    <w:rsid w:val="007103F2"/>
    <w:rsid w:val="007110D3"/>
    <w:rsid w:val="00711C46"/>
    <w:rsid w:val="007153B3"/>
    <w:rsid w:val="007164D2"/>
    <w:rsid w:val="007219AE"/>
    <w:rsid w:val="007248EA"/>
    <w:rsid w:val="00725488"/>
    <w:rsid w:val="00726537"/>
    <w:rsid w:val="007342E7"/>
    <w:rsid w:val="00735498"/>
    <w:rsid w:val="0073720C"/>
    <w:rsid w:val="007420DE"/>
    <w:rsid w:val="00743BF9"/>
    <w:rsid w:val="00744B10"/>
    <w:rsid w:val="00746136"/>
    <w:rsid w:val="007469A5"/>
    <w:rsid w:val="00746BAB"/>
    <w:rsid w:val="007509C5"/>
    <w:rsid w:val="00757630"/>
    <w:rsid w:val="007609F5"/>
    <w:rsid w:val="0076168B"/>
    <w:rsid w:val="00763825"/>
    <w:rsid w:val="007706C9"/>
    <w:rsid w:val="007811D4"/>
    <w:rsid w:val="0078397C"/>
    <w:rsid w:val="00785672"/>
    <w:rsid w:val="0078567B"/>
    <w:rsid w:val="007860B3"/>
    <w:rsid w:val="007903D7"/>
    <w:rsid w:val="007904D3"/>
    <w:rsid w:val="00790AEE"/>
    <w:rsid w:val="00793766"/>
    <w:rsid w:val="007952F2"/>
    <w:rsid w:val="007A0A8A"/>
    <w:rsid w:val="007A11A0"/>
    <w:rsid w:val="007B21CD"/>
    <w:rsid w:val="007B2BEC"/>
    <w:rsid w:val="007B6342"/>
    <w:rsid w:val="007B65B1"/>
    <w:rsid w:val="007B6AB0"/>
    <w:rsid w:val="007B6F9A"/>
    <w:rsid w:val="007C7D2B"/>
    <w:rsid w:val="007D0AF3"/>
    <w:rsid w:val="007D1953"/>
    <w:rsid w:val="007D35A1"/>
    <w:rsid w:val="007D3BB2"/>
    <w:rsid w:val="007D43D5"/>
    <w:rsid w:val="007D6C3F"/>
    <w:rsid w:val="007E0B22"/>
    <w:rsid w:val="007E337F"/>
    <w:rsid w:val="007E388A"/>
    <w:rsid w:val="007F127F"/>
    <w:rsid w:val="007F2889"/>
    <w:rsid w:val="007F42E6"/>
    <w:rsid w:val="007F43CD"/>
    <w:rsid w:val="00800064"/>
    <w:rsid w:val="008018B5"/>
    <w:rsid w:val="008020CE"/>
    <w:rsid w:val="00803940"/>
    <w:rsid w:val="00803B92"/>
    <w:rsid w:val="008062F3"/>
    <w:rsid w:val="00807CF1"/>
    <w:rsid w:val="008108AA"/>
    <w:rsid w:val="008117C0"/>
    <w:rsid w:val="008121A6"/>
    <w:rsid w:val="00814E2A"/>
    <w:rsid w:val="00816608"/>
    <w:rsid w:val="00816F92"/>
    <w:rsid w:val="00817122"/>
    <w:rsid w:val="00820E3E"/>
    <w:rsid w:val="0082280C"/>
    <w:rsid w:val="00822BF7"/>
    <w:rsid w:val="00836A5A"/>
    <w:rsid w:val="008406AE"/>
    <w:rsid w:val="0084213D"/>
    <w:rsid w:val="00842E06"/>
    <w:rsid w:val="00842E72"/>
    <w:rsid w:val="008504D5"/>
    <w:rsid w:val="00853F20"/>
    <w:rsid w:val="008568FA"/>
    <w:rsid w:val="00856D82"/>
    <w:rsid w:val="00860107"/>
    <w:rsid w:val="00860681"/>
    <w:rsid w:val="00863DE8"/>
    <w:rsid w:val="008643D3"/>
    <w:rsid w:val="0086464B"/>
    <w:rsid w:val="00871D9D"/>
    <w:rsid w:val="008745AB"/>
    <w:rsid w:val="00880039"/>
    <w:rsid w:val="008830F6"/>
    <w:rsid w:val="008832D4"/>
    <w:rsid w:val="0088620A"/>
    <w:rsid w:val="00887921"/>
    <w:rsid w:val="00897034"/>
    <w:rsid w:val="008973E2"/>
    <w:rsid w:val="00897FA6"/>
    <w:rsid w:val="008A180A"/>
    <w:rsid w:val="008A288E"/>
    <w:rsid w:val="008A3482"/>
    <w:rsid w:val="008A6016"/>
    <w:rsid w:val="008B1B1E"/>
    <w:rsid w:val="008B2329"/>
    <w:rsid w:val="008B4DEB"/>
    <w:rsid w:val="008B5EC6"/>
    <w:rsid w:val="008B75D7"/>
    <w:rsid w:val="008C6D33"/>
    <w:rsid w:val="008C7F95"/>
    <w:rsid w:val="008D044D"/>
    <w:rsid w:val="008D08ED"/>
    <w:rsid w:val="008D457A"/>
    <w:rsid w:val="008D7338"/>
    <w:rsid w:val="008E05DE"/>
    <w:rsid w:val="008E15B5"/>
    <w:rsid w:val="008E21E9"/>
    <w:rsid w:val="008E22AA"/>
    <w:rsid w:val="008E45CC"/>
    <w:rsid w:val="008E7E91"/>
    <w:rsid w:val="008F114E"/>
    <w:rsid w:val="008F1C70"/>
    <w:rsid w:val="008F2796"/>
    <w:rsid w:val="008F43C8"/>
    <w:rsid w:val="008F5C67"/>
    <w:rsid w:val="008F655E"/>
    <w:rsid w:val="00900A69"/>
    <w:rsid w:val="0090357D"/>
    <w:rsid w:val="00903CDC"/>
    <w:rsid w:val="00907962"/>
    <w:rsid w:val="00912797"/>
    <w:rsid w:val="00913E11"/>
    <w:rsid w:val="009154A3"/>
    <w:rsid w:val="00923F2D"/>
    <w:rsid w:val="009331E0"/>
    <w:rsid w:val="00934C8B"/>
    <w:rsid w:val="00936199"/>
    <w:rsid w:val="00936381"/>
    <w:rsid w:val="00936DFE"/>
    <w:rsid w:val="0093714A"/>
    <w:rsid w:val="009403ED"/>
    <w:rsid w:val="009418B0"/>
    <w:rsid w:val="009439B2"/>
    <w:rsid w:val="0094437C"/>
    <w:rsid w:val="00944852"/>
    <w:rsid w:val="009462D9"/>
    <w:rsid w:val="00947083"/>
    <w:rsid w:val="009543E8"/>
    <w:rsid w:val="00954FFC"/>
    <w:rsid w:val="00955F63"/>
    <w:rsid w:val="00961DBB"/>
    <w:rsid w:val="00961E00"/>
    <w:rsid w:val="00965AE4"/>
    <w:rsid w:val="00976269"/>
    <w:rsid w:val="00976B8A"/>
    <w:rsid w:val="00977CA2"/>
    <w:rsid w:val="00981CC6"/>
    <w:rsid w:val="00984831"/>
    <w:rsid w:val="00984C76"/>
    <w:rsid w:val="00985CAE"/>
    <w:rsid w:val="009862E2"/>
    <w:rsid w:val="00986417"/>
    <w:rsid w:val="009926F9"/>
    <w:rsid w:val="009930CA"/>
    <w:rsid w:val="00994194"/>
    <w:rsid w:val="00995130"/>
    <w:rsid w:val="009953BD"/>
    <w:rsid w:val="0099578D"/>
    <w:rsid w:val="00996C7B"/>
    <w:rsid w:val="009A0CF1"/>
    <w:rsid w:val="009A13A2"/>
    <w:rsid w:val="009A1592"/>
    <w:rsid w:val="009A2C9D"/>
    <w:rsid w:val="009A3EC8"/>
    <w:rsid w:val="009A7E65"/>
    <w:rsid w:val="009B2DA9"/>
    <w:rsid w:val="009B48E5"/>
    <w:rsid w:val="009C00F0"/>
    <w:rsid w:val="009C0948"/>
    <w:rsid w:val="009C1EB8"/>
    <w:rsid w:val="009C3EA8"/>
    <w:rsid w:val="009D18C8"/>
    <w:rsid w:val="009D5B73"/>
    <w:rsid w:val="009D773D"/>
    <w:rsid w:val="009E33CA"/>
    <w:rsid w:val="009E5F1E"/>
    <w:rsid w:val="009E792D"/>
    <w:rsid w:val="009F1073"/>
    <w:rsid w:val="009F6A50"/>
    <w:rsid w:val="00A013B5"/>
    <w:rsid w:val="00A04651"/>
    <w:rsid w:val="00A053AB"/>
    <w:rsid w:val="00A06167"/>
    <w:rsid w:val="00A06877"/>
    <w:rsid w:val="00A11C7B"/>
    <w:rsid w:val="00A15C8A"/>
    <w:rsid w:val="00A15CD5"/>
    <w:rsid w:val="00A15E9C"/>
    <w:rsid w:val="00A17AA9"/>
    <w:rsid w:val="00A21167"/>
    <w:rsid w:val="00A27512"/>
    <w:rsid w:val="00A31816"/>
    <w:rsid w:val="00A35E3D"/>
    <w:rsid w:val="00A40E28"/>
    <w:rsid w:val="00A4349D"/>
    <w:rsid w:val="00A44954"/>
    <w:rsid w:val="00A45629"/>
    <w:rsid w:val="00A506DA"/>
    <w:rsid w:val="00A601AE"/>
    <w:rsid w:val="00A66701"/>
    <w:rsid w:val="00A67495"/>
    <w:rsid w:val="00A72C5B"/>
    <w:rsid w:val="00A72C6F"/>
    <w:rsid w:val="00A72CF6"/>
    <w:rsid w:val="00A73DF5"/>
    <w:rsid w:val="00A776D8"/>
    <w:rsid w:val="00A77E7B"/>
    <w:rsid w:val="00A839E7"/>
    <w:rsid w:val="00A8473B"/>
    <w:rsid w:val="00A861D1"/>
    <w:rsid w:val="00A86EF9"/>
    <w:rsid w:val="00A90C71"/>
    <w:rsid w:val="00A91727"/>
    <w:rsid w:val="00A97BC6"/>
    <w:rsid w:val="00AA1298"/>
    <w:rsid w:val="00AA2B84"/>
    <w:rsid w:val="00AA41D9"/>
    <w:rsid w:val="00AA5237"/>
    <w:rsid w:val="00AA7276"/>
    <w:rsid w:val="00AB0AFE"/>
    <w:rsid w:val="00AB17A2"/>
    <w:rsid w:val="00AB4092"/>
    <w:rsid w:val="00AB4128"/>
    <w:rsid w:val="00AB4EB1"/>
    <w:rsid w:val="00AC05DD"/>
    <w:rsid w:val="00AC1085"/>
    <w:rsid w:val="00AC1317"/>
    <w:rsid w:val="00AC633F"/>
    <w:rsid w:val="00AD1707"/>
    <w:rsid w:val="00AD2762"/>
    <w:rsid w:val="00AE4481"/>
    <w:rsid w:val="00AF0733"/>
    <w:rsid w:val="00AF0931"/>
    <w:rsid w:val="00AF43BB"/>
    <w:rsid w:val="00AF4452"/>
    <w:rsid w:val="00AF4C5D"/>
    <w:rsid w:val="00B03518"/>
    <w:rsid w:val="00B04391"/>
    <w:rsid w:val="00B052F8"/>
    <w:rsid w:val="00B07018"/>
    <w:rsid w:val="00B10C32"/>
    <w:rsid w:val="00B110A8"/>
    <w:rsid w:val="00B21F96"/>
    <w:rsid w:val="00B25D5A"/>
    <w:rsid w:val="00B262E1"/>
    <w:rsid w:val="00B26B2D"/>
    <w:rsid w:val="00B3050C"/>
    <w:rsid w:val="00B316C0"/>
    <w:rsid w:val="00B32D17"/>
    <w:rsid w:val="00B33554"/>
    <w:rsid w:val="00B40817"/>
    <w:rsid w:val="00B41E1A"/>
    <w:rsid w:val="00B46A99"/>
    <w:rsid w:val="00B50DE0"/>
    <w:rsid w:val="00B537AD"/>
    <w:rsid w:val="00B54FFC"/>
    <w:rsid w:val="00B56806"/>
    <w:rsid w:val="00B63017"/>
    <w:rsid w:val="00B644CC"/>
    <w:rsid w:val="00B70290"/>
    <w:rsid w:val="00B70726"/>
    <w:rsid w:val="00B72DE9"/>
    <w:rsid w:val="00B73683"/>
    <w:rsid w:val="00B73CE9"/>
    <w:rsid w:val="00B76BEA"/>
    <w:rsid w:val="00B81794"/>
    <w:rsid w:val="00B818BD"/>
    <w:rsid w:val="00B86032"/>
    <w:rsid w:val="00B87249"/>
    <w:rsid w:val="00B91834"/>
    <w:rsid w:val="00B93BBF"/>
    <w:rsid w:val="00BA0E8D"/>
    <w:rsid w:val="00BA381E"/>
    <w:rsid w:val="00BA399D"/>
    <w:rsid w:val="00BA4816"/>
    <w:rsid w:val="00BA5153"/>
    <w:rsid w:val="00BA6141"/>
    <w:rsid w:val="00BA6C9F"/>
    <w:rsid w:val="00BB2DCB"/>
    <w:rsid w:val="00BB47F1"/>
    <w:rsid w:val="00BB56D7"/>
    <w:rsid w:val="00BB6C9B"/>
    <w:rsid w:val="00BB6E5E"/>
    <w:rsid w:val="00BB76D4"/>
    <w:rsid w:val="00BC64BD"/>
    <w:rsid w:val="00BD035B"/>
    <w:rsid w:val="00BD1F87"/>
    <w:rsid w:val="00BD27CF"/>
    <w:rsid w:val="00BD55A3"/>
    <w:rsid w:val="00BE26DD"/>
    <w:rsid w:val="00BE3DBB"/>
    <w:rsid w:val="00BE441B"/>
    <w:rsid w:val="00BE6666"/>
    <w:rsid w:val="00BE74A1"/>
    <w:rsid w:val="00BE7761"/>
    <w:rsid w:val="00BF0C4C"/>
    <w:rsid w:val="00BF4365"/>
    <w:rsid w:val="00BF4398"/>
    <w:rsid w:val="00BF55F6"/>
    <w:rsid w:val="00BF6042"/>
    <w:rsid w:val="00BF6FCE"/>
    <w:rsid w:val="00C00BDA"/>
    <w:rsid w:val="00C017EA"/>
    <w:rsid w:val="00C035C7"/>
    <w:rsid w:val="00C0404E"/>
    <w:rsid w:val="00C062C3"/>
    <w:rsid w:val="00C10A6E"/>
    <w:rsid w:val="00C146AE"/>
    <w:rsid w:val="00C15966"/>
    <w:rsid w:val="00C1694D"/>
    <w:rsid w:val="00C25CFB"/>
    <w:rsid w:val="00C260DC"/>
    <w:rsid w:val="00C2710B"/>
    <w:rsid w:val="00C31D39"/>
    <w:rsid w:val="00C31D80"/>
    <w:rsid w:val="00C347C3"/>
    <w:rsid w:val="00C349EC"/>
    <w:rsid w:val="00C37B22"/>
    <w:rsid w:val="00C40808"/>
    <w:rsid w:val="00C41427"/>
    <w:rsid w:val="00C42B9B"/>
    <w:rsid w:val="00C432D7"/>
    <w:rsid w:val="00C4369C"/>
    <w:rsid w:val="00C448DB"/>
    <w:rsid w:val="00C45DC1"/>
    <w:rsid w:val="00C467F6"/>
    <w:rsid w:val="00C47BF2"/>
    <w:rsid w:val="00C503DC"/>
    <w:rsid w:val="00C54C9E"/>
    <w:rsid w:val="00C54F08"/>
    <w:rsid w:val="00C5795B"/>
    <w:rsid w:val="00C627E6"/>
    <w:rsid w:val="00C6408A"/>
    <w:rsid w:val="00C6413E"/>
    <w:rsid w:val="00C645FD"/>
    <w:rsid w:val="00C714A0"/>
    <w:rsid w:val="00C7213B"/>
    <w:rsid w:val="00C733CB"/>
    <w:rsid w:val="00C741EA"/>
    <w:rsid w:val="00C74571"/>
    <w:rsid w:val="00C766B8"/>
    <w:rsid w:val="00C76FF1"/>
    <w:rsid w:val="00C77AEB"/>
    <w:rsid w:val="00C808CC"/>
    <w:rsid w:val="00C80AA0"/>
    <w:rsid w:val="00C81B0B"/>
    <w:rsid w:val="00C8292F"/>
    <w:rsid w:val="00C83EFF"/>
    <w:rsid w:val="00C854FA"/>
    <w:rsid w:val="00C94F04"/>
    <w:rsid w:val="00C950EC"/>
    <w:rsid w:val="00C952A1"/>
    <w:rsid w:val="00C959DB"/>
    <w:rsid w:val="00C967CD"/>
    <w:rsid w:val="00C96B77"/>
    <w:rsid w:val="00CA0ED5"/>
    <w:rsid w:val="00CA2358"/>
    <w:rsid w:val="00CA3B16"/>
    <w:rsid w:val="00CA5544"/>
    <w:rsid w:val="00CB0B96"/>
    <w:rsid w:val="00CB477C"/>
    <w:rsid w:val="00CB623B"/>
    <w:rsid w:val="00CC0A48"/>
    <w:rsid w:val="00CC0A61"/>
    <w:rsid w:val="00CC1BEB"/>
    <w:rsid w:val="00CC226F"/>
    <w:rsid w:val="00CC720B"/>
    <w:rsid w:val="00CD05F8"/>
    <w:rsid w:val="00CD1744"/>
    <w:rsid w:val="00CD3F65"/>
    <w:rsid w:val="00CD4043"/>
    <w:rsid w:val="00CD41AE"/>
    <w:rsid w:val="00CD47C5"/>
    <w:rsid w:val="00CD61CA"/>
    <w:rsid w:val="00CE0768"/>
    <w:rsid w:val="00CE2080"/>
    <w:rsid w:val="00CE265A"/>
    <w:rsid w:val="00CE2ADA"/>
    <w:rsid w:val="00CE3F7A"/>
    <w:rsid w:val="00CE593B"/>
    <w:rsid w:val="00CE627C"/>
    <w:rsid w:val="00CE6CDE"/>
    <w:rsid w:val="00CF025B"/>
    <w:rsid w:val="00CF03EE"/>
    <w:rsid w:val="00CF2B4B"/>
    <w:rsid w:val="00CF35C8"/>
    <w:rsid w:val="00CF3D38"/>
    <w:rsid w:val="00CF6085"/>
    <w:rsid w:val="00D0326C"/>
    <w:rsid w:val="00D1341A"/>
    <w:rsid w:val="00D14C14"/>
    <w:rsid w:val="00D166D5"/>
    <w:rsid w:val="00D218D0"/>
    <w:rsid w:val="00D2371A"/>
    <w:rsid w:val="00D237EF"/>
    <w:rsid w:val="00D31957"/>
    <w:rsid w:val="00D32777"/>
    <w:rsid w:val="00D342D4"/>
    <w:rsid w:val="00D357EB"/>
    <w:rsid w:val="00D37EA8"/>
    <w:rsid w:val="00D46B84"/>
    <w:rsid w:val="00D50024"/>
    <w:rsid w:val="00D504D7"/>
    <w:rsid w:val="00D54D1D"/>
    <w:rsid w:val="00D5546B"/>
    <w:rsid w:val="00D5635D"/>
    <w:rsid w:val="00D607B9"/>
    <w:rsid w:val="00D6286C"/>
    <w:rsid w:val="00D65250"/>
    <w:rsid w:val="00D654E5"/>
    <w:rsid w:val="00D667E3"/>
    <w:rsid w:val="00D75C98"/>
    <w:rsid w:val="00D81351"/>
    <w:rsid w:val="00D8254C"/>
    <w:rsid w:val="00D831B6"/>
    <w:rsid w:val="00D913C7"/>
    <w:rsid w:val="00D92EE3"/>
    <w:rsid w:val="00D937F3"/>
    <w:rsid w:val="00DA096C"/>
    <w:rsid w:val="00DA0CFE"/>
    <w:rsid w:val="00DA359C"/>
    <w:rsid w:val="00DA3B93"/>
    <w:rsid w:val="00DA3D3F"/>
    <w:rsid w:val="00DA4134"/>
    <w:rsid w:val="00DA41D2"/>
    <w:rsid w:val="00DA66E2"/>
    <w:rsid w:val="00DB1132"/>
    <w:rsid w:val="00DB2BB9"/>
    <w:rsid w:val="00DB2CF4"/>
    <w:rsid w:val="00DB7056"/>
    <w:rsid w:val="00DC385C"/>
    <w:rsid w:val="00DC5860"/>
    <w:rsid w:val="00DD3FEC"/>
    <w:rsid w:val="00DD4408"/>
    <w:rsid w:val="00DD4EAC"/>
    <w:rsid w:val="00DD5367"/>
    <w:rsid w:val="00DD723A"/>
    <w:rsid w:val="00DD7394"/>
    <w:rsid w:val="00DE05D0"/>
    <w:rsid w:val="00DE18D1"/>
    <w:rsid w:val="00DE1D33"/>
    <w:rsid w:val="00DE2489"/>
    <w:rsid w:val="00DE5AD9"/>
    <w:rsid w:val="00DE5B37"/>
    <w:rsid w:val="00DE619D"/>
    <w:rsid w:val="00DE765B"/>
    <w:rsid w:val="00DF53E0"/>
    <w:rsid w:val="00DF5B72"/>
    <w:rsid w:val="00DF67C0"/>
    <w:rsid w:val="00DF74A5"/>
    <w:rsid w:val="00E059B8"/>
    <w:rsid w:val="00E06CE2"/>
    <w:rsid w:val="00E10919"/>
    <w:rsid w:val="00E153F4"/>
    <w:rsid w:val="00E16793"/>
    <w:rsid w:val="00E25B2D"/>
    <w:rsid w:val="00E31FDD"/>
    <w:rsid w:val="00E333A8"/>
    <w:rsid w:val="00E35F6F"/>
    <w:rsid w:val="00E377B2"/>
    <w:rsid w:val="00E452A0"/>
    <w:rsid w:val="00E47219"/>
    <w:rsid w:val="00E4734E"/>
    <w:rsid w:val="00E51849"/>
    <w:rsid w:val="00E52043"/>
    <w:rsid w:val="00E54818"/>
    <w:rsid w:val="00E56C06"/>
    <w:rsid w:val="00E61C0D"/>
    <w:rsid w:val="00E62A02"/>
    <w:rsid w:val="00E6420D"/>
    <w:rsid w:val="00E704BC"/>
    <w:rsid w:val="00E75ABD"/>
    <w:rsid w:val="00E776E4"/>
    <w:rsid w:val="00E77877"/>
    <w:rsid w:val="00E80D29"/>
    <w:rsid w:val="00E8340A"/>
    <w:rsid w:val="00E84758"/>
    <w:rsid w:val="00E861ED"/>
    <w:rsid w:val="00E86782"/>
    <w:rsid w:val="00E86960"/>
    <w:rsid w:val="00E86E01"/>
    <w:rsid w:val="00E90155"/>
    <w:rsid w:val="00E90FFD"/>
    <w:rsid w:val="00E929D0"/>
    <w:rsid w:val="00E93CBA"/>
    <w:rsid w:val="00E94886"/>
    <w:rsid w:val="00E958CA"/>
    <w:rsid w:val="00E95CF4"/>
    <w:rsid w:val="00E97C6C"/>
    <w:rsid w:val="00EA0500"/>
    <w:rsid w:val="00EA3C0A"/>
    <w:rsid w:val="00EA72D2"/>
    <w:rsid w:val="00EB0B3A"/>
    <w:rsid w:val="00EB1AD9"/>
    <w:rsid w:val="00EB39CD"/>
    <w:rsid w:val="00EB3DBD"/>
    <w:rsid w:val="00EB3E52"/>
    <w:rsid w:val="00EB4544"/>
    <w:rsid w:val="00EB5B71"/>
    <w:rsid w:val="00EC04C7"/>
    <w:rsid w:val="00EC0B50"/>
    <w:rsid w:val="00EC0ECE"/>
    <w:rsid w:val="00EC1734"/>
    <w:rsid w:val="00EC2D70"/>
    <w:rsid w:val="00EC2DA9"/>
    <w:rsid w:val="00EC373E"/>
    <w:rsid w:val="00EC5E6C"/>
    <w:rsid w:val="00EC737D"/>
    <w:rsid w:val="00ED154D"/>
    <w:rsid w:val="00ED18C4"/>
    <w:rsid w:val="00ED1C95"/>
    <w:rsid w:val="00ED20FB"/>
    <w:rsid w:val="00ED23F3"/>
    <w:rsid w:val="00ED4EDB"/>
    <w:rsid w:val="00ED7B6C"/>
    <w:rsid w:val="00EE04F8"/>
    <w:rsid w:val="00EE05E1"/>
    <w:rsid w:val="00EE0602"/>
    <w:rsid w:val="00EE12ED"/>
    <w:rsid w:val="00EE13EA"/>
    <w:rsid w:val="00EE37F8"/>
    <w:rsid w:val="00EE4FBD"/>
    <w:rsid w:val="00EE502F"/>
    <w:rsid w:val="00EE5849"/>
    <w:rsid w:val="00EF367A"/>
    <w:rsid w:val="00F00728"/>
    <w:rsid w:val="00F01420"/>
    <w:rsid w:val="00F04D8D"/>
    <w:rsid w:val="00F05485"/>
    <w:rsid w:val="00F05D35"/>
    <w:rsid w:val="00F07FA1"/>
    <w:rsid w:val="00F12864"/>
    <w:rsid w:val="00F13D68"/>
    <w:rsid w:val="00F16EE8"/>
    <w:rsid w:val="00F1757A"/>
    <w:rsid w:val="00F177DD"/>
    <w:rsid w:val="00F20F7B"/>
    <w:rsid w:val="00F23A55"/>
    <w:rsid w:val="00F2532B"/>
    <w:rsid w:val="00F259B2"/>
    <w:rsid w:val="00F278A2"/>
    <w:rsid w:val="00F30345"/>
    <w:rsid w:val="00F31500"/>
    <w:rsid w:val="00F33EF5"/>
    <w:rsid w:val="00F404B8"/>
    <w:rsid w:val="00F40715"/>
    <w:rsid w:val="00F41D58"/>
    <w:rsid w:val="00F4213C"/>
    <w:rsid w:val="00F448FC"/>
    <w:rsid w:val="00F451FA"/>
    <w:rsid w:val="00F5501D"/>
    <w:rsid w:val="00F56C7C"/>
    <w:rsid w:val="00F678DA"/>
    <w:rsid w:val="00F71728"/>
    <w:rsid w:val="00F71AA2"/>
    <w:rsid w:val="00F74567"/>
    <w:rsid w:val="00F74960"/>
    <w:rsid w:val="00F759E6"/>
    <w:rsid w:val="00F76309"/>
    <w:rsid w:val="00F84C69"/>
    <w:rsid w:val="00F85E82"/>
    <w:rsid w:val="00F860C7"/>
    <w:rsid w:val="00F8698E"/>
    <w:rsid w:val="00F86E0E"/>
    <w:rsid w:val="00F935E0"/>
    <w:rsid w:val="00F949FC"/>
    <w:rsid w:val="00F97932"/>
    <w:rsid w:val="00FA0EF2"/>
    <w:rsid w:val="00FA620A"/>
    <w:rsid w:val="00FA71FF"/>
    <w:rsid w:val="00FA7D7E"/>
    <w:rsid w:val="00FB08CD"/>
    <w:rsid w:val="00FB636D"/>
    <w:rsid w:val="00FC0785"/>
    <w:rsid w:val="00FC18CB"/>
    <w:rsid w:val="00FC37A6"/>
    <w:rsid w:val="00FC55DD"/>
    <w:rsid w:val="00FC5938"/>
    <w:rsid w:val="00FC7D52"/>
    <w:rsid w:val="00FD1CCF"/>
    <w:rsid w:val="00FD5B87"/>
    <w:rsid w:val="00FD6216"/>
    <w:rsid w:val="00FE2B99"/>
    <w:rsid w:val="00FE5B61"/>
    <w:rsid w:val="00FE662A"/>
    <w:rsid w:val="00FF09DE"/>
    <w:rsid w:val="00FF1551"/>
    <w:rsid w:val="00FF3868"/>
    <w:rsid w:val="00FF50E2"/>
    <w:rsid w:val="00FF53BE"/>
    <w:rsid w:val="00FF55E9"/>
    <w:rsid w:val="00FF7144"/>
    <w:rsid w:val="01B1DFA4"/>
    <w:rsid w:val="01DB784A"/>
    <w:rsid w:val="0225A356"/>
    <w:rsid w:val="04B3787C"/>
    <w:rsid w:val="05C6D0B0"/>
    <w:rsid w:val="07157238"/>
    <w:rsid w:val="07ABBD88"/>
    <w:rsid w:val="07CECD0C"/>
    <w:rsid w:val="0ABED51B"/>
    <w:rsid w:val="0C173C0B"/>
    <w:rsid w:val="0CB358CF"/>
    <w:rsid w:val="0CF9BF4C"/>
    <w:rsid w:val="0EF36A76"/>
    <w:rsid w:val="0F3F6DBF"/>
    <w:rsid w:val="0F7BF276"/>
    <w:rsid w:val="0F9EAB99"/>
    <w:rsid w:val="0FECCEA4"/>
    <w:rsid w:val="1134724F"/>
    <w:rsid w:val="1135D9A7"/>
    <w:rsid w:val="128C2992"/>
    <w:rsid w:val="13180540"/>
    <w:rsid w:val="13B1E1D9"/>
    <w:rsid w:val="14201110"/>
    <w:rsid w:val="14D07406"/>
    <w:rsid w:val="155EABCE"/>
    <w:rsid w:val="161F484E"/>
    <w:rsid w:val="165AF93F"/>
    <w:rsid w:val="18839061"/>
    <w:rsid w:val="18F7AC14"/>
    <w:rsid w:val="1AC0CE25"/>
    <w:rsid w:val="1AF6D341"/>
    <w:rsid w:val="1C258B71"/>
    <w:rsid w:val="1D0E723B"/>
    <w:rsid w:val="1DB45CEF"/>
    <w:rsid w:val="1F57A7C4"/>
    <w:rsid w:val="216C475E"/>
    <w:rsid w:val="217348CD"/>
    <w:rsid w:val="225DEE0F"/>
    <w:rsid w:val="2307FA2F"/>
    <w:rsid w:val="242212F8"/>
    <w:rsid w:val="260D9DDA"/>
    <w:rsid w:val="26112DB8"/>
    <w:rsid w:val="269D9065"/>
    <w:rsid w:val="275332D0"/>
    <w:rsid w:val="275CD411"/>
    <w:rsid w:val="28259F12"/>
    <w:rsid w:val="2BCBD345"/>
    <w:rsid w:val="2BD8C675"/>
    <w:rsid w:val="2C76502C"/>
    <w:rsid w:val="2C81ACE1"/>
    <w:rsid w:val="2CD8A2F6"/>
    <w:rsid w:val="2DE63E2E"/>
    <w:rsid w:val="2FC44A01"/>
    <w:rsid w:val="3039EF93"/>
    <w:rsid w:val="308D7D9D"/>
    <w:rsid w:val="30B3C13B"/>
    <w:rsid w:val="315AB594"/>
    <w:rsid w:val="32695AAD"/>
    <w:rsid w:val="34CAB37E"/>
    <w:rsid w:val="37EF551C"/>
    <w:rsid w:val="38775AC2"/>
    <w:rsid w:val="3878F089"/>
    <w:rsid w:val="3901DBD4"/>
    <w:rsid w:val="391C954E"/>
    <w:rsid w:val="3A8EA28E"/>
    <w:rsid w:val="3C082151"/>
    <w:rsid w:val="3C2349CA"/>
    <w:rsid w:val="3D2E3887"/>
    <w:rsid w:val="3D499529"/>
    <w:rsid w:val="3DA36274"/>
    <w:rsid w:val="3E25C382"/>
    <w:rsid w:val="3E2DFD06"/>
    <w:rsid w:val="3E9E5F97"/>
    <w:rsid w:val="400C7AD6"/>
    <w:rsid w:val="42756E58"/>
    <w:rsid w:val="430FA026"/>
    <w:rsid w:val="444C384C"/>
    <w:rsid w:val="44B9F0F1"/>
    <w:rsid w:val="44F6B925"/>
    <w:rsid w:val="451F15D9"/>
    <w:rsid w:val="45AF26B8"/>
    <w:rsid w:val="46631F92"/>
    <w:rsid w:val="46688DF8"/>
    <w:rsid w:val="46DF6210"/>
    <w:rsid w:val="470B5A62"/>
    <w:rsid w:val="4719A77D"/>
    <w:rsid w:val="47C3EC65"/>
    <w:rsid w:val="47DAB0C8"/>
    <w:rsid w:val="484521B5"/>
    <w:rsid w:val="4BE2AF29"/>
    <w:rsid w:val="4C018F2A"/>
    <w:rsid w:val="4C3F649B"/>
    <w:rsid w:val="4C877D38"/>
    <w:rsid w:val="4DAAC591"/>
    <w:rsid w:val="4E2EE243"/>
    <w:rsid w:val="4E5426CF"/>
    <w:rsid w:val="4E55D983"/>
    <w:rsid w:val="4F0675E8"/>
    <w:rsid w:val="4F2E2072"/>
    <w:rsid w:val="4FD17B33"/>
    <w:rsid w:val="50BEE448"/>
    <w:rsid w:val="51E72456"/>
    <w:rsid w:val="5202242E"/>
    <w:rsid w:val="527A3F3F"/>
    <w:rsid w:val="528CFE0C"/>
    <w:rsid w:val="52D60BC1"/>
    <w:rsid w:val="54EE38D7"/>
    <w:rsid w:val="55A130C8"/>
    <w:rsid w:val="5725F44B"/>
    <w:rsid w:val="582784A5"/>
    <w:rsid w:val="58654C49"/>
    <w:rsid w:val="59135AF4"/>
    <w:rsid w:val="5915680E"/>
    <w:rsid w:val="593171FE"/>
    <w:rsid w:val="5B4325F8"/>
    <w:rsid w:val="5BC66B6B"/>
    <w:rsid w:val="5E4A22A7"/>
    <w:rsid w:val="60FB62CF"/>
    <w:rsid w:val="623D707D"/>
    <w:rsid w:val="6325C34A"/>
    <w:rsid w:val="6357BAB9"/>
    <w:rsid w:val="654E5523"/>
    <w:rsid w:val="658C4102"/>
    <w:rsid w:val="65F10626"/>
    <w:rsid w:val="66B35351"/>
    <w:rsid w:val="687D61BC"/>
    <w:rsid w:val="688CC392"/>
    <w:rsid w:val="68DB712F"/>
    <w:rsid w:val="68F0A815"/>
    <w:rsid w:val="697842A0"/>
    <w:rsid w:val="6A09E41E"/>
    <w:rsid w:val="6BACB607"/>
    <w:rsid w:val="6F068A2A"/>
    <w:rsid w:val="6F09DAF4"/>
    <w:rsid w:val="70A19945"/>
    <w:rsid w:val="70FAEB94"/>
    <w:rsid w:val="715B9A34"/>
    <w:rsid w:val="71A2BF85"/>
    <w:rsid w:val="72887676"/>
    <w:rsid w:val="73AD8F47"/>
    <w:rsid w:val="73E0E37F"/>
    <w:rsid w:val="742972C4"/>
    <w:rsid w:val="75123C03"/>
    <w:rsid w:val="75921204"/>
    <w:rsid w:val="7B4FD8DC"/>
    <w:rsid w:val="7B5EB6DB"/>
    <w:rsid w:val="7CBBCABD"/>
    <w:rsid w:val="7CE472FA"/>
    <w:rsid w:val="7D1847C5"/>
    <w:rsid w:val="7D28AA73"/>
    <w:rsid w:val="7D7ED94E"/>
    <w:rsid w:val="7DBDEE10"/>
    <w:rsid w:val="7DBE584E"/>
    <w:rsid w:val="7EC8B1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56D45"/>
  <w15:docId w15:val="{36F9DD0C-1340-4789-B478-9A7B7BCC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00"/>
    <w:pPr>
      <w:spacing w:after="0" w:line="36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0B614E"/>
    <w:pPr>
      <w:tabs>
        <w:tab w:val="left" w:pos="2880"/>
        <w:tab w:val="center" w:pos="4252"/>
      </w:tabs>
      <w:spacing w:line="240" w:lineRule="auto"/>
      <w:contextualSpacing/>
      <w:jc w:val="center"/>
      <w:outlineLvl w:val="0"/>
    </w:pPr>
    <w:rPr>
      <w:rFonts w:eastAsia="Calibri"/>
      <w:b/>
      <w:sz w:val="28"/>
      <w:szCs w:val="28"/>
      <w:lang w:val="id-ID"/>
    </w:rPr>
  </w:style>
  <w:style w:type="paragraph" w:styleId="Heading2">
    <w:name w:val="heading 2"/>
    <w:basedOn w:val="ListParagraph"/>
    <w:next w:val="Normal"/>
    <w:link w:val="Heading2Char"/>
    <w:uiPriority w:val="9"/>
    <w:unhideWhenUsed/>
    <w:qFormat/>
    <w:rsid w:val="00D357EB"/>
    <w:pPr>
      <w:numPr>
        <w:ilvl w:val="1"/>
        <w:numId w:val="12"/>
      </w:numPr>
      <w:spacing w:before="200"/>
      <w:ind w:left="567" w:hanging="567"/>
      <w:jc w:val="both"/>
      <w:outlineLvl w:val="1"/>
    </w:pPr>
    <w:rPr>
      <w:rFonts w:eastAsia="Calibri"/>
      <w:b/>
      <w:lang w:val="id-ID"/>
    </w:rPr>
  </w:style>
  <w:style w:type="paragraph" w:styleId="Heading3">
    <w:name w:val="heading 3"/>
    <w:basedOn w:val="Heading2"/>
    <w:next w:val="Normal"/>
    <w:link w:val="Heading3Char"/>
    <w:uiPriority w:val="9"/>
    <w:unhideWhenUsed/>
    <w:qFormat/>
    <w:rsid w:val="00D357EB"/>
    <w:pPr>
      <w:numPr>
        <w:ilvl w:val="2"/>
      </w:numPr>
      <w:outlineLvl w:val="2"/>
    </w:pPr>
  </w:style>
  <w:style w:type="paragraph" w:styleId="Heading4">
    <w:name w:val="heading 4"/>
    <w:basedOn w:val="Heading3"/>
    <w:next w:val="Normal"/>
    <w:link w:val="Heading4Char"/>
    <w:uiPriority w:val="9"/>
    <w:unhideWhenUsed/>
    <w:qFormat/>
    <w:rsid w:val="00165DC8"/>
    <w:pPr>
      <w:numPr>
        <w:ilvl w:val="3"/>
      </w:numPr>
      <w:ind w:left="851" w:hanging="851"/>
      <w:outlineLvl w:val="3"/>
    </w:pPr>
  </w:style>
  <w:style w:type="paragraph" w:styleId="Heading5">
    <w:name w:val="heading 5"/>
    <w:basedOn w:val="Normal"/>
    <w:next w:val="Normal"/>
    <w:link w:val="Heading5Char"/>
    <w:uiPriority w:val="9"/>
    <w:semiHidden/>
    <w:unhideWhenUsed/>
    <w:qFormat/>
    <w:rsid w:val="000B614E"/>
    <w:pPr>
      <w:keepNext/>
      <w:keepLines/>
      <w:spacing w:before="200"/>
      <w:outlineLvl w:val="4"/>
    </w:pPr>
    <w:rPr>
      <w:rFonts w:ascii="Cambria" w:eastAsia="Times New Roman" w:hAnsi="Cambria"/>
      <w:color w:val="243F60"/>
      <w:lang w:val="id-ID"/>
    </w:rPr>
  </w:style>
  <w:style w:type="paragraph" w:styleId="Heading6">
    <w:name w:val="heading 6"/>
    <w:basedOn w:val="Normal"/>
    <w:next w:val="Normal"/>
    <w:link w:val="Heading6Char"/>
    <w:uiPriority w:val="9"/>
    <w:semiHidden/>
    <w:unhideWhenUsed/>
    <w:qFormat/>
    <w:rsid w:val="000B614E"/>
    <w:pPr>
      <w:keepNext/>
      <w:keepLines/>
      <w:spacing w:before="200"/>
      <w:outlineLvl w:val="5"/>
    </w:pPr>
    <w:rPr>
      <w:rFonts w:ascii="Cambria" w:eastAsia="Times New Roman" w:hAnsi="Cambria"/>
      <w:i/>
      <w:iCs/>
      <w:color w:val="243F60"/>
      <w:lang w:val="id-ID"/>
    </w:rPr>
  </w:style>
  <w:style w:type="paragraph" w:styleId="Heading7">
    <w:name w:val="heading 7"/>
    <w:basedOn w:val="Normal"/>
    <w:next w:val="Normal"/>
    <w:link w:val="Heading7Char"/>
    <w:uiPriority w:val="9"/>
    <w:semiHidden/>
    <w:unhideWhenUsed/>
    <w:qFormat/>
    <w:rsid w:val="000B614E"/>
    <w:pPr>
      <w:keepNext/>
      <w:keepLines/>
      <w:spacing w:before="200"/>
      <w:outlineLvl w:val="6"/>
    </w:pPr>
    <w:rPr>
      <w:rFonts w:ascii="Cambria" w:eastAsia="Times New Roman" w:hAnsi="Cambria"/>
      <w:i/>
      <w:iCs/>
      <w:color w:val="404040"/>
      <w:lang w:val="id-ID"/>
    </w:rPr>
  </w:style>
  <w:style w:type="paragraph" w:styleId="Heading8">
    <w:name w:val="heading 8"/>
    <w:basedOn w:val="Normal"/>
    <w:next w:val="Normal"/>
    <w:link w:val="Heading8Char"/>
    <w:uiPriority w:val="9"/>
    <w:semiHidden/>
    <w:unhideWhenUsed/>
    <w:qFormat/>
    <w:rsid w:val="000B614E"/>
    <w:pPr>
      <w:keepNext/>
      <w:keepLines/>
      <w:spacing w:before="200"/>
      <w:outlineLvl w:val="7"/>
    </w:pPr>
    <w:rPr>
      <w:rFonts w:ascii="Cambria" w:eastAsia="Times New Roman" w:hAnsi="Cambria"/>
      <w:color w:val="404040"/>
      <w:sz w:val="20"/>
      <w:szCs w:val="20"/>
      <w:lang w:val="id-ID"/>
    </w:rPr>
  </w:style>
  <w:style w:type="paragraph" w:styleId="Heading9">
    <w:name w:val="heading 9"/>
    <w:basedOn w:val="Normal"/>
    <w:next w:val="Normal"/>
    <w:link w:val="Heading9Char"/>
    <w:uiPriority w:val="9"/>
    <w:semiHidden/>
    <w:unhideWhenUsed/>
    <w:qFormat/>
    <w:rsid w:val="000B614E"/>
    <w:pPr>
      <w:keepNext/>
      <w:keepLines/>
      <w:spacing w:before="200"/>
      <w:outlineLvl w:val="8"/>
    </w:pPr>
    <w:rPr>
      <w:rFonts w:ascii="Cambria" w:eastAsia="Times New Roman" w:hAnsi="Cambria"/>
      <w:i/>
      <w:iCs/>
      <w:color w:val="404040"/>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1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1E9"/>
    <w:rPr>
      <w:rFonts w:ascii="Tahoma" w:hAnsi="Tahoma" w:cs="Tahoma"/>
      <w:sz w:val="16"/>
      <w:szCs w:val="16"/>
    </w:rPr>
  </w:style>
  <w:style w:type="paragraph" w:styleId="ListParagraph">
    <w:name w:val="List Paragraph"/>
    <w:basedOn w:val="Normal"/>
    <w:link w:val="ListParagraphChar"/>
    <w:uiPriority w:val="34"/>
    <w:qFormat/>
    <w:rsid w:val="008E21E9"/>
    <w:pPr>
      <w:ind w:left="720"/>
      <w:contextualSpacing/>
    </w:pPr>
  </w:style>
  <w:style w:type="table" w:styleId="TableGrid">
    <w:name w:val="Table Grid"/>
    <w:basedOn w:val="TableNormal"/>
    <w:uiPriority w:val="59"/>
    <w:rsid w:val="008E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81018"/>
    <w:rPr>
      <w:rFonts w:ascii="Times New Roman" w:hAnsi="Times New Roman" w:cs="Times New Roman"/>
      <w:sz w:val="24"/>
      <w:szCs w:val="24"/>
    </w:rPr>
  </w:style>
  <w:style w:type="character" w:customStyle="1" w:styleId="Heading1Char">
    <w:name w:val="Heading 1 Char"/>
    <w:basedOn w:val="DefaultParagraphFont"/>
    <w:link w:val="Heading1"/>
    <w:uiPriority w:val="9"/>
    <w:rsid w:val="000B614E"/>
    <w:rPr>
      <w:rFonts w:ascii="Times New Roman" w:eastAsia="Calibri" w:hAnsi="Times New Roman" w:cs="Times New Roman"/>
      <w:b/>
      <w:sz w:val="28"/>
      <w:szCs w:val="28"/>
      <w:lang w:val="id-ID"/>
    </w:rPr>
  </w:style>
  <w:style w:type="character" w:customStyle="1" w:styleId="Heading3Char">
    <w:name w:val="Heading 3 Char"/>
    <w:basedOn w:val="DefaultParagraphFont"/>
    <w:link w:val="Heading3"/>
    <w:uiPriority w:val="9"/>
    <w:rsid w:val="00D357EB"/>
    <w:rPr>
      <w:rFonts w:ascii="Times New Roman" w:eastAsia="Calibri" w:hAnsi="Times New Roman" w:cs="Times New Roman"/>
      <w:b/>
      <w:sz w:val="24"/>
      <w:szCs w:val="24"/>
      <w:lang w:val="id-ID"/>
    </w:rPr>
  </w:style>
  <w:style w:type="character" w:customStyle="1" w:styleId="Heading2Char">
    <w:name w:val="Heading 2 Char"/>
    <w:basedOn w:val="DefaultParagraphFont"/>
    <w:link w:val="Heading2"/>
    <w:uiPriority w:val="9"/>
    <w:rsid w:val="00D357EB"/>
    <w:rPr>
      <w:rFonts w:ascii="Times New Roman" w:eastAsia="Calibri" w:hAnsi="Times New Roman" w:cs="Times New Roman"/>
      <w:b/>
      <w:sz w:val="24"/>
      <w:szCs w:val="24"/>
      <w:lang w:val="id-ID"/>
    </w:rPr>
  </w:style>
  <w:style w:type="paragraph" w:customStyle="1" w:styleId="Heading41">
    <w:name w:val="Heading 41"/>
    <w:basedOn w:val="Normal"/>
    <w:next w:val="Normal"/>
    <w:uiPriority w:val="9"/>
    <w:semiHidden/>
    <w:unhideWhenUsed/>
    <w:qFormat/>
    <w:rsid w:val="000B614E"/>
    <w:pPr>
      <w:keepNext/>
      <w:keepLines/>
      <w:numPr>
        <w:ilvl w:val="3"/>
        <w:numId w:val="7"/>
      </w:numPr>
      <w:spacing w:before="200"/>
      <w:ind w:left="2880" w:hanging="360"/>
      <w:jc w:val="both"/>
      <w:outlineLvl w:val="3"/>
    </w:pPr>
    <w:rPr>
      <w:rFonts w:ascii="Cambria" w:eastAsia="Times New Roman" w:hAnsi="Cambria"/>
      <w:b/>
      <w:bCs/>
      <w:i/>
      <w:iCs/>
      <w:color w:val="4F81BD"/>
      <w:lang w:val="id-ID"/>
    </w:rPr>
  </w:style>
  <w:style w:type="paragraph" w:customStyle="1" w:styleId="Heading51">
    <w:name w:val="Heading 51"/>
    <w:basedOn w:val="Normal"/>
    <w:next w:val="Normal"/>
    <w:uiPriority w:val="9"/>
    <w:semiHidden/>
    <w:unhideWhenUsed/>
    <w:qFormat/>
    <w:rsid w:val="000B614E"/>
    <w:pPr>
      <w:keepNext/>
      <w:keepLines/>
      <w:numPr>
        <w:ilvl w:val="4"/>
        <w:numId w:val="7"/>
      </w:numPr>
      <w:spacing w:before="200"/>
      <w:ind w:left="3600" w:hanging="360"/>
      <w:jc w:val="both"/>
      <w:outlineLvl w:val="4"/>
    </w:pPr>
    <w:rPr>
      <w:rFonts w:ascii="Cambria" w:eastAsia="Times New Roman" w:hAnsi="Cambria"/>
      <w:color w:val="243F60"/>
      <w:lang w:val="id-ID"/>
    </w:rPr>
  </w:style>
  <w:style w:type="paragraph" w:customStyle="1" w:styleId="Heading61">
    <w:name w:val="Heading 61"/>
    <w:basedOn w:val="Normal"/>
    <w:next w:val="Normal"/>
    <w:uiPriority w:val="9"/>
    <w:semiHidden/>
    <w:unhideWhenUsed/>
    <w:qFormat/>
    <w:rsid w:val="000B614E"/>
    <w:pPr>
      <w:keepNext/>
      <w:keepLines/>
      <w:numPr>
        <w:ilvl w:val="5"/>
        <w:numId w:val="7"/>
      </w:numPr>
      <w:spacing w:before="200"/>
      <w:ind w:left="4320" w:hanging="180"/>
      <w:jc w:val="both"/>
      <w:outlineLvl w:val="5"/>
    </w:pPr>
    <w:rPr>
      <w:rFonts w:ascii="Cambria" w:eastAsia="Times New Roman" w:hAnsi="Cambria"/>
      <w:i/>
      <w:iCs/>
      <w:color w:val="243F60"/>
      <w:lang w:val="id-ID"/>
    </w:rPr>
  </w:style>
  <w:style w:type="paragraph" w:customStyle="1" w:styleId="Heading71">
    <w:name w:val="Heading 71"/>
    <w:basedOn w:val="Normal"/>
    <w:next w:val="Normal"/>
    <w:uiPriority w:val="9"/>
    <w:semiHidden/>
    <w:unhideWhenUsed/>
    <w:qFormat/>
    <w:rsid w:val="000B614E"/>
    <w:pPr>
      <w:keepNext/>
      <w:keepLines/>
      <w:numPr>
        <w:ilvl w:val="6"/>
        <w:numId w:val="7"/>
      </w:numPr>
      <w:spacing w:before="200"/>
      <w:ind w:left="5040" w:hanging="360"/>
      <w:jc w:val="both"/>
      <w:outlineLvl w:val="6"/>
    </w:pPr>
    <w:rPr>
      <w:rFonts w:ascii="Cambria" w:eastAsia="Times New Roman" w:hAnsi="Cambria"/>
      <w:i/>
      <w:iCs/>
      <w:color w:val="404040"/>
      <w:lang w:val="id-ID"/>
    </w:rPr>
  </w:style>
  <w:style w:type="paragraph" w:customStyle="1" w:styleId="Heading81">
    <w:name w:val="Heading 81"/>
    <w:basedOn w:val="Normal"/>
    <w:next w:val="Normal"/>
    <w:uiPriority w:val="9"/>
    <w:semiHidden/>
    <w:unhideWhenUsed/>
    <w:qFormat/>
    <w:rsid w:val="000B614E"/>
    <w:pPr>
      <w:keepNext/>
      <w:keepLines/>
      <w:numPr>
        <w:ilvl w:val="7"/>
        <w:numId w:val="7"/>
      </w:numPr>
      <w:spacing w:before="200"/>
      <w:ind w:left="5760" w:hanging="360"/>
      <w:jc w:val="both"/>
      <w:outlineLvl w:val="7"/>
    </w:pPr>
    <w:rPr>
      <w:rFonts w:ascii="Cambria" w:eastAsia="Times New Roman" w:hAnsi="Cambria"/>
      <w:color w:val="404040"/>
      <w:sz w:val="20"/>
      <w:szCs w:val="20"/>
      <w:lang w:val="id-ID"/>
    </w:rPr>
  </w:style>
  <w:style w:type="paragraph" w:customStyle="1" w:styleId="Heading91">
    <w:name w:val="Heading 91"/>
    <w:basedOn w:val="Normal"/>
    <w:next w:val="Normal"/>
    <w:uiPriority w:val="9"/>
    <w:semiHidden/>
    <w:unhideWhenUsed/>
    <w:qFormat/>
    <w:rsid w:val="000B614E"/>
    <w:pPr>
      <w:keepNext/>
      <w:keepLines/>
      <w:numPr>
        <w:ilvl w:val="8"/>
        <w:numId w:val="7"/>
      </w:numPr>
      <w:spacing w:before="200"/>
      <w:ind w:left="6480" w:hanging="180"/>
      <w:jc w:val="both"/>
      <w:outlineLvl w:val="8"/>
    </w:pPr>
    <w:rPr>
      <w:rFonts w:ascii="Cambria" w:eastAsia="Times New Roman" w:hAnsi="Cambria"/>
      <w:i/>
      <w:iCs/>
      <w:color w:val="404040"/>
      <w:sz w:val="20"/>
      <w:szCs w:val="20"/>
      <w:lang w:val="id-ID"/>
    </w:rPr>
  </w:style>
  <w:style w:type="numbering" w:customStyle="1" w:styleId="NoList1">
    <w:name w:val="No List1"/>
    <w:next w:val="NoList"/>
    <w:uiPriority w:val="99"/>
    <w:semiHidden/>
    <w:unhideWhenUsed/>
    <w:rsid w:val="000B614E"/>
  </w:style>
  <w:style w:type="character" w:customStyle="1" w:styleId="Heading4Char">
    <w:name w:val="Heading 4 Char"/>
    <w:basedOn w:val="DefaultParagraphFont"/>
    <w:link w:val="Heading4"/>
    <w:uiPriority w:val="9"/>
    <w:rsid w:val="00165DC8"/>
    <w:rPr>
      <w:rFonts w:ascii="Times New Roman" w:eastAsia="Calibri" w:hAnsi="Times New Roman" w:cs="Times New Roman"/>
      <w:b/>
      <w:sz w:val="24"/>
      <w:szCs w:val="24"/>
      <w:lang w:val="id-ID"/>
    </w:rPr>
  </w:style>
  <w:style w:type="character" w:customStyle="1" w:styleId="Heading5Char">
    <w:name w:val="Heading 5 Char"/>
    <w:basedOn w:val="DefaultParagraphFont"/>
    <w:link w:val="Heading5"/>
    <w:uiPriority w:val="9"/>
    <w:semiHidden/>
    <w:rsid w:val="000B614E"/>
    <w:rPr>
      <w:rFonts w:ascii="Cambria" w:eastAsia="Times New Roman" w:hAnsi="Cambria" w:cs="Times New Roman"/>
      <w:color w:val="243F60"/>
      <w:sz w:val="24"/>
      <w:szCs w:val="24"/>
      <w:lang w:val="id-ID"/>
    </w:rPr>
  </w:style>
  <w:style w:type="character" w:customStyle="1" w:styleId="Heading6Char">
    <w:name w:val="Heading 6 Char"/>
    <w:basedOn w:val="DefaultParagraphFont"/>
    <w:link w:val="Heading6"/>
    <w:uiPriority w:val="9"/>
    <w:semiHidden/>
    <w:rsid w:val="000B614E"/>
    <w:rPr>
      <w:rFonts w:ascii="Cambria" w:eastAsia="Times New Roman" w:hAnsi="Cambria" w:cs="Times New Roman"/>
      <w:i/>
      <w:iCs/>
      <w:color w:val="243F60"/>
      <w:sz w:val="24"/>
      <w:szCs w:val="24"/>
      <w:lang w:val="id-ID"/>
    </w:rPr>
  </w:style>
  <w:style w:type="character" w:customStyle="1" w:styleId="Heading7Char">
    <w:name w:val="Heading 7 Char"/>
    <w:basedOn w:val="DefaultParagraphFont"/>
    <w:link w:val="Heading7"/>
    <w:uiPriority w:val="9"/>
    <w:semiHidden/>
    <w:rsid w:val="000B614E"/>
    <w:rPr>
      <w:rFonts w:ascii="Cambria" w:eastAsia="Times New Roman" w:hAnsi="Cambria" w:cs="Times New Roman"/>
      <w:i/>
      <w:iCs/>
      <w:color w:val="404040"/>
      <w:sz w:val="24"/>
      <w:szCs w:val="24"/>
      <w:lang w:val="id-ID"/>
    </w:rPr>
  </w:style>
  <w:style w:type="character" w:customStyle="1" w:styleId="Heading8Char">
    <w:name w:val="Heading 8 Char"/>
    <w:basedOn w:val="DefaultParagraphFont"/>
    <w:link w:val="Heading8"/>
    <w:uiPriority w:val="9"/>
    <w:semiHidden/>
    <w:rsid w:val="000B614E"/>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0B614E"/>
    <w:rPr>
      <w:rFonts w:ascii="Cambria" w:eastAsia="Times New Roman" w:hAnsi="Cambria" w:cs="Times New Roman"/>
      <w:i/>
      <w:iCs/>
      <w:color w:val="404040"/>
      <w:sz w:val="20"/>
      <w:szCs w:val="20"/>
      <w:lang w:val="id-ID"/>
    </w:rPr>
  </w:style>
  <w:style w:type="paragraph" w:customStyle="1" w:styleId="DocumentMap1">
    <w:name w:val="Document Map1"/>
    <w:basedOn w:val="Normal"/>
    <w:next w:val="DocumentMap"/>
    <w:link w:val="DocumentMapChar"/>
    <w:uiPriority w:val="99"/>
    <w:semiHidden/>
    <w:unhideWhenUsed/>
    <w:rsid w:val="000B614E"/>
    <w:pPr>
      <w:spacing w:line="240" w:lineRule="auto"/>
      <w:ind w:firstLine="567"/>
      <w:jc w:val="both"/>
    </w:pPr>
    <w:rPr>
      <w:rFonts w:ascii="Tahoma" w:hAnsi="Tahoma" w:cs="Tahoma"/>
      <w:sz w:val="16"/>
      <w:szCs w:val="16"/>
      <w:lang w:val="id-ID"/>
    </w:rPr>
  </w:style>
  <w:style w:type="character" w:customStyle="1" w:styleId="DocumentMapChar">
    <w:name w:val="Document Map Char"/>
    <w:basedOn w:val="DefaultParagraphFont"/>
    <w:link w:val="DocumentMap1"/>
    <w:uiPriority w:val="99"/>
    <w:semiHidden/>
    <w:rsid w:val="000B614E"/>
    <w:rPr>
      <w:rFonts w:ascii="Tahoma" w:hAnsi="Tahoma" w:cs="Tahoma"/>
      <w:sz w:val="16"/>
      <w:szCs w:val="16"/>
      <w:lang w:val="id-ID"/>
    </w:rPr>
  </w:style>
  <w:style w:type="table" w:customStyle="1" w:styleId="TableGrid1">
    <w:name w:val="Table Grid1"/>
    <w:basedOn w:val="TableNormal"/>
    <w:next w:val="TableGrid"/>
    <w:uiPriority w:val="59"/>
    <w:rsid w:val="000B61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1-Accent51">
    <w:name w:val="Medium Shading 1 - Accent 51"/>
    <w:basedOn w:val="TableNormal"/>
    <w:next w:val="MediumShading1-Accent5"/>
    <w:uiPriority w:val="63"/>
    <w:rsid w:val="000B614E"/>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51">
    <w:name w:val="Light Shading - Accent 51"/>
    <w:basedOn w:val="TableNormal"/>
    <w:next w:val="LightShading-Accent5"/>
    <w:uiPriority w:val="60"/>
    <w:rsid w:val="000B614E"/>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Hyperlink">
    <w:name w:val="Hyperlink"/>
    <w:basedOn w:val="DefaultParagraphFont"/>
    <w:uiPriority w:val="99"/>
    <w:unhideWhenUsed/>
    <w:rsid w:val="000B614E"/>
    <w:rPr>
      <w:color w:val="0000FF"/>
      <w:u w:val="single"/>
    </w:rPr>
  </w:style>
  <w:style w:type="character" w:styleId="Strong">
    <w:name w:val="Strong"/>
    <w:basedOn w:val="DefaultParagraphFont"/>
    <w:uiPriority w:val="22"/>
    <w:qFormat/>
    <w:rsid w:val="000B614E"/>
    <w:rPr>
      <w:b/>
      <w:bCs/>
    </w:rPr>
  </w:style>
  <w:style w:type="character" w:styleId="PlaceholderText">
    <w:name w:val="Placeholder Text"/>
    <w:basedOn w:val="DefaultParagraphFont"/>
    <w:uiPriority w:val="99"/>
    <w:semiHidden/>
    <w:rsid w:val="000B614E"/>
    <w:rPr>
      <w:color w:val="808080"/>
    </w:rPr>
  </w:style>
  <w:style w:type="character" w:customStyle="1" w:styleId="apple-converted-space">
    <w:name w:val="apple-converted-space"/>
    <w:basedOn w:val="DefaultParagraphFont"/>
    <w:rsid w:val="000B614E"/>
  </w:style>
  <w:style w:type="paragraph" w:styleId="NormalWeb">
    <w:name w:val="Normal (Web)"/>
    <w:aliases w:val="Char"/>
    <w:basedOn w:val="Normal"/>
    <w:link w:val="NormalWebChar"/>
    <w:uiPriority w:val="99"/>
    <w:semiHidden/>
    <w:unhideWhenUsed/>
    <w:qFormat/>
    <w:rsid w:val="000B614E"/>
    <w:pPr>
      <w:spacing w:before="100" w:beforeAutospacing="1" w:after="100" w:afterAutospacing="1" w:line="240" w:lineRule="auto"/>
      <w:ind w:firstLine="567"/>
      <w:jc w:val="both"/>
    </w:pPr>
    <w:rPr>
      <w:rFonts w:eastAsia="Times New Roman"/>
    </w:rPr>
  </w:style>
  <w:style w:type="paragraph" w:customStyle="1" w:styleId="Header1">
    <w:name w:val="Header1"/>
    <w:basedOn w:val="Normal"/>
    <w:next w:val="Header"/>
    <w:link w:val="HeaderChar"/>
    <w:uiPriority w:val="99"/>
    <w:unhideWhenUsed/>
    <w:rsid w:val="000B614E"/>
    <w:pPr>
      <w:tabs>
        <w:tab w:val="center" w:pos="4680"/>
        <w:tab w:val="right" w:pos="9360"/>
      </w:tabs>
      <w:spacing w:line="240" w:lineRule="auto"/>
      <w:ind w:firstLine="567"/>
      <w:jc w:val="both"/>
    </w:pPr>
    <w:rPr>
      <w:lang w:val="id-ID"/>
    </w:rPr>
  </w:style>
  <w:style w:type="character" w:customStyle="1" w:styleId="HeaderChar">
    <w:name w:val="Header Char"/>
    <w:basedOn w:val="DefaultParagraphFont"/>
    <w:link w:val="Header1"/>
    <w:rsid w:val="000B614E"/>
    <w:rPr>
      <w:rFonts w:ascii="Times New Roman" w:hAnsi="Times New Roman" w:cs="Times New Roman"/>
      <w:sz w:val="24"/>
      <w:szCs w:val="24"/>
      <w:lang w:val="id-ID"/>
    </w:rPr>
  </w:style>
  <w:style w:type="paragraph" w:customStyle="1" w:styleId="Footer1">
    <w:name w:val="Footer1"/>
    <w:basedOn w:val="Normal"/>
    <w:next w:val="Footer"/>
    <w:link w:val="FooterChar"/>
    <w:uiPriority w:val="99"/>
    <w:unhideWhenUsed/>
    <w:rsid w:val="000B614E"/>
    <w:pPr>
      <w:tabs>
        <w:tab w:val="center" w:pos="4680"/>
        <w:tab w:val="right" w:pos="9360"/>
      </w:tabs>
      <w:spacing w:line="240" w:lineRule="auto"/>
      <w:ind w:firstLine="567"/>
      <w:jc w:val="both"/>
    </w:pPr>
    <w:rPr>
      <w:lang w:val="id-ID"/>
    </w:rPr>
  </w:style>
  <w:style w:type="character" w:customStyle="1" w:styleId="FooterChar">
    <w:name w:val="Footer Char"/>
    <w:basedOn w:val="DefaultParagraphFont"/>
    <w:link w:val="Footer1"/>
    <w:uiPriority w:val="99"/>
    <w:rsid w:val="000B614E"/>
    <w:rPr>
      <w:rFonts w:ascii="Times New Roman" w:hAnsi="Times New Roman" w:cs="Times New Roman"/>
      <w:sz w:val="24"/>
      <w:szCs w:val="24"/>
      <w:lang w:val="id-ID"/>
    </w:rPr>
  </w:style>
  <w:style w:type="paragraph" w:customStyle="1" w:styleId="TOCHeading1">
    <w:name w:val="TOC Heading1"/>
    <w:basedOn w:val="Heading1"/>
    <w:next w:val="Normal"/>
    <w:uiPriority w:val="39"/>
    <w:unhideWhenUsed/>
    <w:qFormat/>
    <w:rsid w:val="000B614E"/>
    <w:pPr>
      <w:keepNext/>
      <w:keepLines/>
      <w:tabs>
        <w:tab w:val="clear" w:pos="2880"/>
        <w:tab w:val="clear" w:pos="4252"/>
      </w:tabs>
      <w:spacing w:before="480" w:line="276" w:lineRule="auto"/>
      <w:contextualSpacing w:val="0"/>
      <w:jc w:val="left"/>
      <w:outlineLvl w:val="9"/>
    </w:pPr>
    <w:rPr>
      <w:rFonts w:ascii="Cambria" w:eastAsia="Times New Roman" w:hAnsi="Cambria"/>
      <w:bCs/>
      <w:color w:val="365F91"/>
      <w:lang w:val="en-US" w:eastAsia="ja-JP"/>
    </w:rPr>
  </w:style>
  <w:style w:type="paragraph" w:customStyle="1" w:styleId="TOC11">
    <w:name w:val="TOC 11"/>
    <w:basedOn w:val="Normal"/>
    <w:next w:val="Normal"/>
    <w:autoRedefine/>
    <w:uiPriority w:val="39"/>
    <w:unhideWhenUsed/>
    <w:rsid w:val="000B614E"/>
    <w:pPr>
      <w:tabs>
        <w:tab w:val="right" w:leader="dot" w:pos="7928"/>
      </w:tabs>
      <w:jc w:val="both"/>
    </w:pPr>
    <w:rPr>
      <w:lang w:val="id-ID"/>
    </w:rPr>
  </w:style>
  <w:style w:type="paragraph" w:customStyle="1" w:styleId="TOC21">
    <w:name w:val="TOC 21"/>
    <w:basedOn w:val="Normal"/>
    <w:next w:val="Normal"/>
    <w:autoRedefine/>
    <w:uiPriority w:val="39"/>
    <w:unhideWhenUsed/>
    <w:rsid w:val="000B614E"/>
    <w:pPr>
      <w:tabs>
        <w:tab w:val="left" w:pos="1134"/>
        <w:tab w:val="right" w:leader="dot" w:pos="7928"/>
      </w:tabs>
      <w:ind w:firstLine="567"/>
      <w:jc w:val="both"/>
    </w:pPr>
    <w:rPr>
      <w:lang w:val="id-ID"/>
    </w:rPr>
  </w:style>
  <w:style w:type="paragraph" w:customStyle="1" w:styleId="Subtitle1">
    <w:name w:val="Subtitle1"/>
    <w:basedOn w:val="Normal"/>
    <w:next w:val="Normal"/>
    <w:uiPriority w:val="11"/>
    <w:qFormat/>
    <w:rsid w:val="000B614E"/>
    <w:pPr>
      <w:spacing w:after="120"/>
      <w:jc w:val="center"/>
    </w:pPr>
    <w:rPr>
      <w:lang w:val="id-ID"/>
    </w:rPr>
  </w:style>
  <w:style w:type="character" w:customStyle="1" w:styleId="SubtitleChar">
    <w:name w:val="Subtitle Char"/>
    <w:basedOn w:val="DefaultParagraphFont"/>
    <w:link w:val="Subtitle"/>
    <w:uiPriority w:val="11"/>
    <w:rsid w:val="000B614E"/>
    <w:rPr>
      <w:rFonts w:ascii="Times New Roman" w:hAnsi="Times New Roman" w:cs="Times New Roman"/>
      <w:sz w:val="24"/>
      <w:szCs w:val="24"/>
      <w:lang w:val="id-ID"/>
    </w:rPr>
  </w:style>
  <w:style w:type="paragraph" w:customStyle="1" w:styleId="TOC31">
    <w:name w:val="TOC 31"/>
    <w:basedOn w:val="Normal"/>
    <w:next w:val="Normal"/>
    <w:autoRedefine/>
    <w:uiPriority w:val="39"/>
    <w:unhideWhenUsed/>
    <w:rsid w:val="000B614E"/>
    <w:pPr>
      <w:spacing w:after="100"/>
      <w:ind w:left="480" w:firstLine="567"/>
      <w:jc w:val="both"/>
    </w:pPr>
    <w:rPr>
      <w:lang w:val="id-ID"/>
    </w:rPr>
  </w:style>
  <w:style w:type="character" w:customStyle="1" w:styleId="Heading4Char1">
    <w:name w:val="Heading 4 Char1"/>
    <w:basedOn w:val="DefaultParagraphFont"/>
    <w:uiPriority w:val="9"/>
    <w:semiHidden/>
    <w:rsid w:val="000B614E"/>
    <w:rPr>
      <w:rFonts w:asciiTheme="majorHAnsi" w:eastAsiaTheme="majorEastAsia" w:hAnsiTheme="majorHAnsi" w:cstheme="majorBidi"/>
      <w:b/>
      <w:bCs/>
      <w:i/>
      <w:iCs/>
      <w:color w:val="4F81BD" w:themeColor="accent1"/>
      <w:sz w:val="24"/>
      <w:szCs w:val="24"/>
    </w:rPr>
  </w:style>
  <w:style w:type="character" w:customStyle="1" w:styleId="Heading5Char1">
    <w:name w:val="Heading 5 Char1"/>
    <w:basedOn w:val="DefaultParagraphFont"/>
    <w:uiPriority w:val="9"/>
    <w:semiHidden/>
    <w:rsid w:val="000B614E"/>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DefaultParagraphFont"/>
    <w:uiPriority w:val="9"/>
    <w:semiHidden/>
    <w:rsid w:val="000B614E"/>
    <w:rPr>
      <w:rFonts w:asciiTheme="majorHAnsi" w:eastAsiaTheme="majorEastAsia" w:hAnsiTheme="majorHAnsi" w:cstheme="majorBidi"/>
      <w:i/>
      <w:iCs/>
      <w:color w:val="243F60" w:themeColor="accent1" w:themeShade="7F"/>
      <w:sz w:val="24"/>
      <w:szCs w:val="24"/>
    </w:rPr>
  </w:style>
  <w:style w:type="character" w:customStyle="1" w:styleId="Heading7Char1">
    <w:name w:val="Heading 7 Char1"/>
    <w:basedOn w:val="DefaultParagraphFont"/>
    <w:uiPriority w:val="9"/>
    <w:semiHidden/>
    <w:rsid w:val="000B614E"/>
    <w:rPr>
      <w:rFonts w:asciiTheme="majorHAnsi" w:eastAsiaTheme="majorEastAsia" w:hAnsiTheme="majorHAnsi" w:cstheme="majorBidi"/>
      <w:i/>
      <w:iCs/>
      <w:color w:val="404040" w:themeColor="text1" w:themeTint="BF"/>
      <w:sz w:val="24"/>
      <w:szCs w:val="24"/>
    </w:rPr>
  </w:style>
  <w:style w:type="character" w:customStyle="1" w:styleId="Heading8Char1">
    <w:name w:val="Heading 8 Char1"/>
    <w:basedOn w:val="DefaultParagraphFont"/>
    <w:uiPriority w:val="9"/>
    <w:semiHidden/>
    <w:rsid w:val="000B614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0B614E"/>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1"/>
    <w:uiPriority w:val="99"/>
    <w:semiHidden/>
    <w:unhideWhenUsed/>
    <w:rsid w:val="000B614E"/>
    <w:pPr>
      <w:spacing w:line="240"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0B614E"/>
    <w:rPr>
      <w:rFonts w:ascii="Tahoma" w:hAnsi="Tahoma" w:cs="Tahoma"/>
      <w:sz w:val="16"/>
      <w:szCs w:val="16"/>
    </w:rPr>
  </w:style>
  <w:style w:type="table" w:styleId="MediumShading1-Accent5">
    <w:name w:val="Medium Shading 1 Accent 5"/>
    <w:basedOn w:val="TableNormal"/>
    <w:uiPriority w:val="63"/>
    <w:rsid w:val="000B614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0B614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1"/>
    <w:unhideWhenUsed/>
    <w:rsid w:val="000B614E"/>
    <w:pPr>
      <w:tabs>
        <w:tab w:val="center" w:pos="4680"/>
        <w:tab w:val="right" w:pos="9360"/>
      </w:tabs>
      <w:spacing w:line="240" w:lineRule="auto"/>
    </w:pPr>
  </w:style>
  <w:style w:type="character" w:customStyle="1" w:styleId="HeaderChar1">
    <w:name w:val="Header Char1"/>
    <w:basedOn w:val="DefaultParagraphFont"/>
    <w:link w:val="Header"/>
    <w:uiPriority w:val="99"/>
    <w:rsid w:val="000B614E"/>
    <w:rPr>
      <w:rFonts w:ascii="Times New Roman" w:hAnsi="Times New Roman" w:cs="Times New Roman"/>
      <w:sz w:val="24"/>
      <w:szCs w:val="24"/>
    </w:rPr>
  </w:style>
  <w:style w:type="paragraph" w:styleId="Footer">
    <w:name w:val="footer"/>
    <w:basedOn w:val="Normal"/>
    <w:link w:val="FooterChar1"/>
    <w:uiPriority w:val="99"/>
    <w:unhideWhenUsed/>
    <w:rsid w:val="000B614E"/>
    <w:pPr>
      <w:tabs>
        <w:tab w:val="center" w:pos="4680"/>
        <w:tab w:val="right" w:pos="9360"/>
      </w:tabs>
      <w:spacing w:line="240" w:lineRule="auto"/>
    </w:pPr>
  </w:style>
  <w:style w:type="character" w:customStyle="1" w:styleId="FooterChar1">
    <w:name w:val="Footer Char1"/>
    <w:basedOn w:val="DefaultParagraphFont"/>
    <w:link w:val="Footer"/>
    <w:uiPriority w:val="99"/>
    <w:rsid w:val="000B614E"/>
    <w:rPr>
      <w:rFonts w:ascii="Times New Roman" w:hAnsi="Times New Roman" w:cs="Times New Roman"/>
      <w:sz w:val="24"/>
      <w:szCs w:val="24"/>
    </w:rPr>
  </w:style>
  <w:style w:type="paragraph" w:styleId="Subtitle">
    <w:name w:val="Subtitle"/>
    <w:basedOn w:val="Normal"/>
    <w:next w:val="Normal"/>
    <w:link w:val="SubtitleChar"/>
    <w:uiPriority w:val="11"/>
    <w:qFormat/>
    <w:rsid w:val="000B614E"/>
    <w:pPr>
      <w:numPr>
        <w:ilvl w:val="1"/>
      </w:numPr>
    </w:pPr>
    <w:rPr>
      <w:lang w:val="id-ID"/>
    </w:rPr>
  </w:style>
  <w:style w:type="character" w:customStyle="1" w:styleId="SubtitleChar1">
    <w:name w:val="Subtitle Char1"/>
    <w:basedOn w:val="DefaultParagraphFont"/>
    <w:uiPriority w:val="11"/>
    <w:rsid w:val="000B614E"/>
    <w:rPr>
      <w:rFonts w:asciiTheme="majorHAnsi" w:eastAsiaTheme="majorEastAsia" w:hAnsiTheme="majorHAnsi" w:cstheme="majorBidi"/>
      <w:i/>
      <w:iCs/>
      <w:color w:val="4F81BD" w:themeColor="accent1"/>
      <w:spacing w:val="15"/>
      <w:sz w:val="24"/>
      <w:szCs w:val="24"/>
    </w:rPr>
  </w:style>
  <w:style w:type="table" w:customStyle="1" w:styleId="TableGrid2">
    <w:name w:val="Table Grid2"/>
    <w:basedOn w:val="TableNormal"/>
    <w:next w:val="TableGrid"/>
    <w:uiPriority w:val="59"/>
    <w:rsid w:val="00B41E1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C5D0A"/>
    <w:pPr>
      <w:keepNext/>
      <w:keepLines/>
      <w:tabs>
        <w:tab w:val="clear" w:pos="2880"/>
        <w:tab w:val="clear" w:pos="4252"/>
      </w:tabs>
      <w:spacing w:before="480" w:line="276" w:lineRule="auto"/>
      <w:contextualSpacing w:val="0"/>
      <w:jc w:val="left"/>
      <w:outlineLvl w:val="9"/>
    </w:pPr>
    <w:rPr>
      <w:rFonts w:asciiTheme="majorHAnsi" w:eastAsiaTheme="majorEastAsia" w:hAnsiTheme="majorHAnsi" w:cstheme="majorBidi"/>
      <w:bCs/>
      <w:color w:val="365F91" w:themeColor="accent1" w:themeShade="BF"/>
      <w:lang w:val="en-US" w:eastAsia="ja-JP"/>
    </w:rPr>
  </w:style>
  <w:style w:type="paragraph" w:styleId="TOC1">
    <w:name w:val="toc 1"/>
    <w:basedOn w:val="Normal"/>
    <w:next w:val="Normal"/>
    <w:autoRedefine/>
    <w:uiPriority w:val="39"/>
    <w:unhideWhenUsed/>
    <w:rsid w:val="004C5D0A"/>
    <w:pPr>
      <w:tabs>
        <w:tab w:val="right" w:leader="dot" w:pos="8211"/>
      </w:tabs>
    </w:pPr>
  </w:style>
  <w:style w:type="paragraph" w:styleId="TOC2">
    <w:name w:val="toc 2"/>
    <w:basedOn w:val="Normal"/>
    <w:next w:val="Normal"/>
    <w:autoRedefine/>
    <w:uiPriority w:val="39"/>
    <w:unhideWhenUsed/>
    <w:rsid w:val="004C5D0A"/>
    <w:pPr>
      <w:spacing w:after="100"/>
      <w:ind w:left="240"/>
    </w:pPr>
  </w:style>
  <w:style w:type="paragraph" w:styleId="TOC3">
    <w:name w:val="toc 3"/>
    <w:basedOn w:val="Normal"/>
    <w:next w:val="Normal"/>
    <w:autoRedefine/>
    <w:uiPriority w:val="39"/>
    <w:unhideWhenUsed/>
    <w:rsid w:val="004C5D0A"/>
    <w:pPr>
      <w:spacing w:after="100"/>
      <w:ind w:left="480"/>
    </w:pPr>
  </w:style>
  <w:style w:type="paragraph" w:styleId="Caption">
    <w:name w:val="caption"/>
    <w:basedOn w:val="Normal"/>
    <w:next w:val="Normal"/>
    <w:uiPriority w:val="35"/>
    <w:unhideWhenUsed/>
    <w:qFormat/>
    <w:rsid w:val="002C5A27"/>
    <w:pPr>
      <w:spacing w:after="200" w:line="240" w:lineRule="auto"/>
    </w:pPr>
    <w:rPr>
      <w:rFonts w:asciiTheme="minorHAnsi" w:hAnsiTheme="minorHAnsi" w:cstheme="minorBidi"/>
      <w:b/>
      <w:bCs/>
      <w:color w:val="4F81BD" w:themeColor="accent1"/>
      <w:sz w:val="18"/>
      <w:szCs w:val="18"/>
      <w:lang w:val="id-ID"/>
    </w:rPr>
  </w:style>
  <w:style w:type="table" w:styleId="PlainTable2">
    <w:name w:val="Plain Table 2"/>
    <w:basedOn w:val="TableNormal"/>
    <w:uiPriority w:val="42"/>
    <w:rsid w:val="00531752"/>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WebChar">
    <w:name w:val="Normal (Web) Char"/>
    <w:aliases w:val="Char Char"/>
    <w:basedOn w:val="DefaultParagraphFont"/>
    <w:link w:val="NormalWeb"/>
    <w:uiPriority w:val="99"/>
    <w:semiHidden/>
    <w:locked/>
    <w:rsid w:val="0030622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70000"/>
    <w:rPr>
      <w:color w:val="800080" w:themeColor="followedHyperlink"/>
      <w:u w:val="single"/>
    </w:rPr>
  </w:style>
  <w:style w:type="paragraph" w:customStyle="1" w:styleId="TableParagraph">
    <w:name w:val="Table Paragraph"/>
    <w:basedOn w:val="Normal"/>
    <w:uiPriority w:val="1"/>
    <w:qFormat/>
    <w:rsid w:val="00D607B9"/>
    <w:pPr>
      <w:widowControl w:val="0"/>
      <w:autoSpaceDE w:val="0"/>
      <w:autoSpaceDN w:val="0"/>
      <w:spacing w:line="240" w:lineRule="auto"/>
    </w:pPr>
    <w:rPr>
      <w:rFonts w:ascii="Carlito" w:eastAsia="Carlito" w:hAnsi="Carlito" w:cs="Carlito"/>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3134">
      <w:bodyDiv w:val="1"/>
      <w:marLeft w:val="0"/>
      <w:marRight w:val="0"/>
      <w:marTop w:val="0"/>
      <w:marBottom w:val="0"/>
      <w:divBdr>
        <w:top w:val="none" w:sz="0" w:space="0" w:color="auto"/>
        <w:left w:val="none" w:sz="0" w:space="0" w:color="auto"/>
        <w:bottom w:val="none" w:sz="0" w:space="0" w:color="auto"/>
        <w:right w:val="none" w:sz="0" w:space="0" w:color="auto"/>
      </w:divBdr>
    </w:div>
    <w:div w:id="140269495">
      <w:bodyDiv w:val="1"/>
      <w:marLeft w:val="0"/>
      <w:marRight w:val="0"/>
      <w:marTop w:val="0"/>
      <w:marBottom w:val="0"/>
      <w:divBdr>
        <w:top w:val="none" w:sz="0" w:space="0" w:color="auto"/>
        <w:left w:val="none" w:sz="0" w:space="0" w:color="auto"/>
        <w:bottom w:val="none" w:sz="0" w:space="0" w:color="auto"/>
        <w:right w:val="none" w:sz="0" w:space="0" w:color="auto"/>
      </w:divBdr>
    </w:div>
    <w:div w:id="225068672">
      <w:bodyDiv w:val="1"/>
      <w:marLeft w:val="0"/>
      <w:marRight w:val="0"/>
      <w:marTop w:val="0"/>
      <w:marBottom w:val="0"/>
      <w:divBdr>
        <w:top w:val="none" w:sz="0" w:space="0" w:color="auto"/>
        <w:left w:val="none" w:sz="0" w:space="0" w:color="auto"/>
        <w:bottom w:val="none" w:sz="0" w:space="0" w:color="auto"/>
        <w:right w:val="none" w:sz="0" w:space="0" w:color="auto"/>
      </w:divBdr>
    </w:div>
    <w:div w:id="228929679">
      <w:bodyDiv w:val="1"/>
      <w:marLeft w:val="0"/>
      <w:marRight w:val="0"/>
      <w:marTop w:val="0"/>
      <w:marBottom w:val="0"/>
      <w:divBdr>
        <w:top w:val="none" w:sz="0" w:space="0" w:color="auto"/>
        <w:left w:val="none" w:sz="0" w:space="0" w:color="auto"/>
        <w:bottom w:val="none" w:sz="0" w:space="0" w:color="auto"/>
        <w:right w:val="none" w:sz="0" w:space="0" w:color="auto"/>
      </w:divBdr>
    </w:div>
    <w:div w:id="241455327">
      <w:bodyDiv w:val="1"/>
      <w:marLeft w:val="0"/>
      <w:marRight w:val="0"/>
      <w:marTop w:val="0"/>
      <w:marBottom w:val="0"/>
      <w:divBdr>
        <w:top w:val="none" w:sz="0" w:space="0" w:color="auto"/>
        <w:left w:val="none" w:sz="0" w:space="0" w:color="auto"/>
        <w:bottom w:val="none" w:sz="0" w:space="0" w:color="auto"/>
        <w:right w:val="none" w:sz="0" w:space="0" w:color="auto"/>
      </w:divBdr>
    </w:div>
    <w:div w:id="400182356">
      <w:bodyDiv w:val="1"/>
      <w:marLeft w:val="0"/>
      <w:marRight w:val="0"/>
      <w:marTop w:val="0"/>
      <w:marBottom w:val="0"/>
      <w:divBdr>
        <w:top w:val="none" w:sz="0" w:space="0" w:color="auto"/>
        <w:left w:val="none" w:sz="0" w:space="0" w:color="auto"/>
        <w:bottom w:val="none" w:sz="0" w:space="0" w:color="auto"/>
        <w:right w:val="none" w:sz="0" w:space="0" w:color="auto"/>
      </w:divBdr>
    </w:div>
    <w:div w:id="425804416">
      <w:bodyDiv w:val="1"/>
      <w:marLeft w:val="0"/>
      <w:marRight w:val="0"/>
      <w:marTop w:val="0"/>
      <w:marBottom w:val="0"/>
      <w:divBdr>
        <w:top w:val="none" w:sz="0" w:space="0" w:color="auto"/>
        <w:left w:val="none" w:sz="0" w:space="0" w:color="auto"/>
        <w:bottom w:val="none" w:sz="0" w:space="0" w:color="auto"/>
        <w:right w:val="none" w:sz="0" w:space="0" w:color="auto"/>
      </w:divBdr>
    </w:div>
    <w:div w:id="454327244">
      <w:bodyDiv w:val="1"/>
      <w:marLeft w:val="0"/>
      <w:marRight w:val="0"/>
      <w:marTop w:val="0"/>
      <w:marBottom w:val="0"/>
      <w:divBdr>
        <w:top w:val="none" w:sz="0" w:space="0" w:color="auto"/>
        <w:left w:val="none" w:sz="0" w:space="0" w:color="auto"/>
        <w:bottom w:val="none" w:sz="0" w:space="0" w:color="auto"/>
        <w:right w:val="none" w:sz="0" w:space="0" w:color="auto"/>
      </w:divBdr>
    </w:div>
    <w:div w:id="468548008">
      <w:bodyDiv w:val="1"/>
      <w:marLeft w:val="0"/>
      <w:marRight w:val="0"/>
      <w:marTop w:val="0"/>
      <w:marBottom w:val="0"/>
      <w:divBdr>
        <w:top w:val="none" w:sz="0" w:space="0" w:color="auto"/>
        <w:left w:val="none" w:sz="0" w:space="0" w:color="auto"/>
        <w:bottom w:val="none" w:sz="0" w:space="0" w:color="auto"/>
        <w:right w:val="none" w:sz="0" w:space="0" w:color="auto"/>
      </w:divBdr>
    </w:div>
    <w:div w:id="493034698">
      <w:bodyDiv w:val="1"/>
      <w:marLeft w:val="0"/>
      <w:marRight w:val="0"/>
      <w:marTop w:val="0"/>
      <w:marBottom w:val="0"/>
      <w:divBdr>
        <w:top w:val="none" w:sz="0" w:space="0" w:color="auto"/>
        <w:left w:val="none" w:sz="0" w:space="0" w:color="auto"/>
        <w:bottom w:val="none" w:sz="0" w:space="0" w:color="auto"/>
        <w:right w:val="none" w:sz="0" w:space="0" w:color="auto"/>
      </w:divBdr>
    </w:div>
    <w:div w:id="499388456">
      <w:bodyDiv w:val="1"/>
      <w:marLeft w:val="0"/>
      <w:marRight w:val="0"/>
      <w:marTop w:val="0"/>
      <w:marBottom w:val="0"/>
      <w:divBdr>
        <w:top w:val="none" w:sz="0" w:space="0" w:color="auto"/>
        <w:left w:val="none" w:sz="0" w:space="0" w:color="auto"/>
        <w:bottom w:val="none" w:sz="0" w:space="0" w:color="auto"/>
        <w:right w:val="none" w:sz="0" w:space="0" w:color="auto"/>
      </w:divBdr>
    </w:div>
    <w:div w:id="542403894">
      <w:bodyDiv w:val="1"/>
      <w:marLeft w:val="0"/>
      <w:marRight w:val="0"/>
      <w:marTop w:val="0"/>
      <w:marBottom w:val="0"/>
      <w:divBdr>
        <w:top w:val="none" w:sz="0" w:space="0" w:color="auto"/>
        <w:left w:val="none" w:sz="0" w:space="0" w:color="auto"/>
        <w:bottom w:val="none" w:sz="0" w:space="0" w:color="auto"/>
        <w:right w:val="none" w:sz="0" w:space="0" w:color="auto"/>
      </w:divBdr>
    </w:div>
    <w:div w:id="674235339">
      <w:bodyDiv w:val="1"/>
      <w:marLeft w:val="0"/>
      <w:marRight w:val="0"/>
      <w:marTop w:val="0"/>
      <w:marBottom w:val="0"/>
      <w:divBdr>
        <w:top w:val="none" w:sz="0" w:space="0" w:color="auto"/>
        <w:left w:val="none" w:sz="0" w:space="0" w:color="auto"/>
        <w:bottom w:val="none" w:sz="0" w:space="0" w:color="auto"/>
        <w:right w:val="none" w:sz="0" w:space="0" w:color="auto"/>
      </w:divBdr>
    </w:div>
    <w:div w:id="725762632">
      <w:bodyDiv w:val="1"/>
      <w:marLeft w:val="0"/>
      <w:marRight w:val="0"/>
      <w:marTop w:val="0"/>
      <w:marBottom w:val="0"/>
      <w:divBdr>
        <w:top w:val="none" w:sz="0" w:space="0" w:color="auto"/>
        <w:left w:val="none" w:sz="0" w:space="0" w:color="auto"/>
        <w:bottom w:val="none" w:sz="0" w:space="0" w:color="auto"/>
        <w:right w:val="none" w:sz="0" w:space="0" w:color="auto"/>
      </w:divBdr>
    </w:div>
    <w:div w:id="860971951">
      <w:bodyDiv w:val="1"/>
      <w:marLeft w:val="0"/>
      <w:marRight w:val="0"/>
      <w:marTop w:val="0"/>
      <w:marBottom w:val="0"/>
      <w:divBdr>
        <w:top w:val="none" w:sz="0" w:space="0" w:color="auto"/>
        <w:left w:val="none" w:sz="0" w:space="0" w:color="auto"/>
        <w:bottom w:val="none" w:sz="0" w:space="0" w:color="auto"/>
        <w:right w:val="none" w:sz="0" w:space="0" w:color="auto"/>
      </w:divBdr>
    </w:div>
    <w:div w:id="979043216">
      <w:bodyDiv w:val="1"/>
      <w:marLeft w:val="0"/>
      <w:marRight w:val="0"/>
      <w:marTop w:val="0"/>
      <w:marBottom w:val="0"/>
      <w:divBdr>
        <w:top w:val="none" w:sz="0" w:space="0" w:color="auto"/>
        <w:left w:val="none" w:sz="0" w:space="0" w:color="auto"/>
        <w:bottom w:val="none" w:sz="0" w:space="0" w:color="auto"/>
        <w:right w:val="none" w:sz="0" w:space="0" w:color="auto"/>
      </w:divBdr>
    </w:div>
    <w:div w:id="979920147">
      <w:bodyDiv w:val="1"/>
      <w:marLeft w:val="0"/>
      <w:marRight w:val="0"/>
      <w:marTop w:val="0"/>
      <w:marBottom w:val="0"/>
      <w:divBdr>
        <w:top w:val="none" w:sz="0" w:space="0" w:color="auto"/>
        <w:left w:val="none" w:sz="0" w:space="0" w:color="auto"/>
        <w:bottom w:val="none" w:sz="0" w:space="0" w:color="auto"/>
        <w:right w:val="none" w:sz="0" w:space="0" w:color="auto"/>
      </w:divBdr>
    </w:div>
    <w:div w:id="1031958724">
      <w:bodyDiv w:val="1"/>
      <w:marLeft w:val="0"/>
      <w:marRight w:val="0"/>
      <w:marTop w:val="0"/>
      <w:marBottom w:val="0"/>
      <w:divBdr>
        <w:top w:val="none" w:sz="0" w:space="0" w:color="auto"/>
        <w:left w:val="none" w:sz="0" w:space="0" w:color="auto"/>
        <w:bottom w:val="none" w:sz="0" w:space="0" w:color="auto"/>
        <w:right w:val="none" w:sz="0" w:space="0" w:color="auto"/>
      </w:divBdr>
    </w:div>
    <w:div w:id="1036390806">
      <w:bodyDiv w:val="1"/>
      <w:marLeft w:val="0"/>
      <w:marRight w:val="0"/>
      <w:marTop w:val="0"/>
      <w:marBottom w:val="0"/>
      <w:divBdr>
        <w:top w:val="none" w:sz="0" w:space="0" w:color="auto"/>
        <w:left w:val="none" w:sz="0" w:space="0" w:color="auto"/>
        <w:bottom w:val="none" w:sz="0" w:space="0" w:color="auto"/>
        <w:right w:val="none" w:sz="0" w:space="0" w:color="auto"/>
      </w:divBdr>
    </w:div>
    <w:div w:id="1057585202">
      <w:bodyDiv w:val="1"/>
      <w:marLeft w:val="0"/>
      <w:marRight w:val="0"/>
      <w:marTop w:val="0"/>
      <w:marBottom w:val="0"/>
      <w:divBdr>
        <w:top w:val="none" w:sz="0" w:space="0" w:color="auto"/>
        <w:left w:val="none" w:sz="0" w:space="0" w:color="auto"/>
        <w:bottom w:val="none" w:sz="0" w:space="0" w:color="auto"/>
        <w:right w:val="none" w:sz="0" w:space="0" w:color="auto"/>
      </w:divBdr>
    </w:div>
    <w:div w:id="1069110799">
      <w:bodyDiv w:val="1"/>
      <w:marLeft w:val="0"/>
      <w:marRight w:val="0"/>
      <w:marTop w:val="0"/>
      <w:marBottom w:val="0"/>
      <w:divBdr>
        <w:top w:val="none" w:sz="0" w:space="0" w:color="auto"/>
        <w:left w:val="none" w:sz="0" w:space="0" w:color="auto"/>
        <w:bottom w:val="none" w:sz="0" w:space="0" w:color="auto"/>
        <w:right w:val="none" w:sz="0" w:space="0" w:color="auto"/>
      </w:divBdr>
    </w:div>
    <w:div w:id="1085569474">
      <w:bodyDiv w:val="1"/>
      <w:marLeft w:val="0"/>
      <w:marRight w:val="0"/>
      <w:marTop w:val="0"/>
      <w:marBottom w:val="0"/>
      <w:divBdr>
        <w:top w:val="none" w:sz="0" w:space="0" w:color="auto"/>
        <w:left w:val="none" w:sz="0" w:space="0" w:color="auto"/>
        <w:bottom w:val="none" w:sz="0" w:space="0" w:color="auto"/>
        <w:right w:val="none" w:sz="0" w:space="0" w:color="auto"/>
      </w:divBdr>
    </w:div>
    <w:div w:id="1101225253">
      <w:bodyDiv w:val="1"/>
      <w:marLeft w:val="0"/>
      <w:marRight w:val="0"/>
      <w:marTop w:val="0"/>
      <w:marBottom w:val="0"/>
      <w:divBdr>
        <w:top w:val="none" w:sz="0" w:space="0" w:color="auto"/>
        <w:left w:val="none" w:sz="0" w:space="0" w:color="auto"/>
        <w:bottom w:val="none" w:sz="0" w:space="0" w:color="auto"/>
        <w:right w:val="none" w:sz="0" w:space="0" w:color="auto"/>
      </w:divBdr>
    </w:div>
    <w:div w:id="1135608295">
      <w:bodyDiv w:val="1"/>
      <w:marLeft w:val="0"/>
      <w:marRight w:val="0"/>
      <w:marTop w:val="0"/>
      <w:marBottom w:val="0"/>
      <w:divBdr>
        <w:top w:val="none" w:sz="0" w:space="0" w:color="auto"/>
        <w:left w:val="none" w:sz="0" w:space="0" w:color="auto"/>
        <w:bottom w:val="none" w:sz="0" w:space="0" w:color="auto"/>
        <w:right w:val="none" w:sz="0" w:space="0" w:color="auto"/>
      </w:divBdr>
    </w:div>
    <w:div w:id="1146437202">
      <w:bodyDiv w:val="1"/>
      <w:marLeft w:val="0"/>
      <w:marRight w:val="0"/>
      <w:marTop w:val="0"/>
      <w:marBottom w:val="0"/>
      <w:divBdr>
        <w:top w:val="none" w:sz="0" w:space="0" w:color="auto"/>
        <w:left w:val="none" w:sz="0" w:space="0" w:color="auto"/>
        <w:bottom w:val="none" w:sz="0" w:space="0" w:color="auto"/>
        <w:right w:val="none" w:sz="0" w:space="0" w:color="auto"/>
      </w:divBdr>
    </w:div>
    <w:div w:id="1266423002">
      <w:bodyDiv w:val="1"/>
      <w:marLeft w:val="0"/>
      <w:marRight w:val="0"/>
      <w:marTop w:val="0"/>
      <w:marBottom w:val="0"/>
      <w:divBdr>
        <w:top w:val="none" w:sz="0" w:space="0" w:color="auto"/>
        <w:left w:val="none" w:sz="0" w:space="0" w:color="auto"/>
        <w:bottom w:val="none" w:sz="0" w:space="0" w:color="auto"/>
        <w:right w:val="none" w:sz="0" w:space="0" w:color="auto"/>
      </w:divBdr>
    </w:div>
    <w:div w:id="1278827008">
      <w:bodyDiv w:val="1"/>
      <w:marLeft w:val="0"/>
      <w:marRight w:val="0"/>
      <w:marTop w:val="0"/>
      <w:marBottom w:val="0"/>
      <w:divBdr>
        <w:top w:val="none" w:sz="0" w:space="0" w:color="auto"/>
        <w:left w:val="none" w:sz="0" w:space="0" w:color="auto"/>
        <w:bottom w:val="none" w:sz="0" w:space="0" w:color="auto"/>
        <w:right w:val="none" w:sz="0" w:space="0" w:color="auto"/>
      </w:divBdr>
    </w:div>
    <w:div w:id="1309172003">
      <w:bodyDiv w:val="1"/>
      <w:marLeft w:val="0"/>
      <w:marRight w:val="0"/>
      <w:marTop w:val="0"/>
      <w:marBottom w:val="0"/>
      <w:divBdr>
        <w:top w:val="none" w:sz="0" w:space="0" w:color="auto"/>
        <w:left w:val="none" w:sz="0" w:space="0" w:color="auto"/>
        <w:bottom w:val="none" w:sz="0" w:space="0" w:color="auto"/>
        <w:right w:val="none" w:sz="0" w:space="0" w:color="auto"/>
      </w:divBdr>
    </w:div>
    <w:div w:id="1364668958">
      <w:bodyDiv w:val="1"/>
      <w:marLeft w:val="0"/>
      <w:marRight w:val="0"/>
      <w:marTop w:val="0"/>
      <w:marBottom w:val="0"/>
      <w:divBdr>
        <w:top w:val="none" w:sz="0" w:space="0" w:color="auto"/>
        <w:left w:val="none" w:sz="0" w:space="0" w:color="auto"/>
        <w:bottom w:val="none" w:sz="0" w:space="0" w:color="auto"/>
        <w:right w:val="none" w:sz="0" w:space="0" w:color="auto"/>
      </w:divBdr>
    </w:div>
    <w:div w:id="1434739460">
      <w:bodyDiv w:val="1"/>
      <w:marLeft w:val="0"/>
      <w:marRight w:val="0"/>
      <w:marTop w:val="0"/>
      <w:marBottom w:val="0"/>
      <w:divBdr>
        <w:top w:val="none" w:sz="0" w:space="0" w:color="auto"/>
        <w:left w:val="none" w:sz="0" w:space="0" w:color="auto"/>
        <w:bottom w:val="none" w:sz="0" w:space="0" w:color="auto"/>
        <w:right w:val="none" w:sz="0" w:space="0" w:color="auto"/>
      </w:divBdr>
    </w:div>
    <w:div w:id="1462304957">
      <w:bodyDiv w:val="1"/>
      <w:marLeft w:val="0"/>
      <w:marRight w:val="0"/>
      <w:marTop w:val="0"/>
      <w:marBottom w:val="0"/>
      <w:divBdr>
        <w:top w:val="none" w:sz="0" w:space="0" w:color="auto"/>
        <w:left w:val="none" w:sz="0" w:space="0" w:color="auto"/>
        <w:bottom w:val="none" w:sz="0" w:space="0" w:color="auto"/>
        <w:right w:val="none" w:sz="0" w:space="0" w:color="auto"/>
      </w:divBdr>
    </w:div>
    <w:div w:id="1571230360">
      <w:bodyDiv w:val="1"/>
      <w:marLeft w:val="0"/>
      <w:marRight w:val="0"/>
      <w:marTop w:val="0"/>
      <w:marBottom w:val="0"/>
      <w:divBdr>
        <w:top w:val="none" w:sz="0" w:space="0" w:color="auto"/>
        <w:left w:val="none" w:sz="0" w:space="0" w:color="auto"/>
        <w:bottom w:val="none" w:sz="0" w:space="0" w:color="auto"/>
        <w:right w:val="none" w:sz="0" w:space="0" w:color="auto"/>
      </w:divBdr>
    </w:div>
    <w:div w:id="1615090053">
      <w:bodyDiv w:val="1"/>
      <w:marLeft w:val="0"/>
      <w:marRight w:val="0"/>
      <w:marTop w:val="0"/>
      <w:marBottom w:val="0"/>
      <w:divBdr>
        <w:top w:val="none" w:sz="0" w:space="0" w:color="auto"/>
        <w:left w:val="none" w:sz="0" w:space="0" w:color="auto"/>
        <w:bottom w:val="none" w:sz="0" w:space="0" w:color="auto"/>
        <w:right w:val="none" w:sz="0" w:space="0" w:color="auto"/>
      </w:divBdr>
    </w:div>
    <w:div w:id="1639804472">
      <w:bodyDiv w:val="1"/>
      <w:marLeft w:val="0"/>
      <w:marRight w:val="0"/>
      <w:marTop w:val="0"/>
      <w:marBottom w:val="0"/>
      <w:divBdr>
        <w:top w:val="none" w:sz="0" w:space="0" w:color="auto"/>
        <w:left w:val="none" w:sz="0" w:space="0" w:color="auto"/>
        <w:bottom w:val="none" w:sz="0" w:space="0" w:color="auto"/>
        <w:right w:val="none" w:sz="0" w:space="0" w:color="auto"/>
      </w:divBdr>
    </w:div>
    <w:div w:id="1654287383">
      <w:bodyDiv w:val="1"/>
      <w:marLeft w:val="0"/>
      <w:marRight w:val="0"/>
      <w:marTop w:val="0"/>
      <w:marBottom w:val="0"/>
      <w:divBdr>
        <w:top w:val="none" w:sz="0" w:space="0" w:color="auto"/>
        <w:left w:val="none" w:sz="0" w:space="0" w:color="auto"/>
        <w:bottom w:val="none" w:sz="0" w:space="0" w:color="auto"/>
        <w:right w:val="none" w:sz="0" w:space="0" w:color="auto"/>
      </w:divBdr>
    </w:div>
    <w:div w:id="1773815582">
      <w:bodyDiv w:val="1"/>
      <w:marLeft w:val="0"/>
      <w:marRight w:val="0"/>
      <w:marTop w:val="0"/>
      <w:marBottom w:val="0"/>
      <w:divBdr>
        <w:top w:val="none" w:sz="0" w:space="0" w:color="auto"/>
        <w:left w:val="none" w:sz="0" w:space="0" w:color="auto"/>
        <w:bottom w:val="none" w:sz="0" w:space="0" w:color="auto"/>
        <w:right w:val="none" w:sz="0" w:space="0" w:color="auto"/>
      </w:divBdr>
    </w:div>
    <w:div w:id="1783180931">
      <w:bodyDiv w:val="1"/>
      <w:marLeft w:val="0"/>
      <w:marRight w:val="0"/>
      <w:marTop w:val="0"/>
      <w:marBottom w:val="0"/>
      <w:divBdr>
        <w:top w:val="none" w:sz="0" w:space="0" w:color="auto"/>
        <w:left w:val="none" w:sz="0" w:space="0" w:color="auto"/>
        <w:bottom w:val="none" w:sz="0" w:space="0" w:color="auto"/>
        <w:right w:val="none" w:sz="0" w:space="0" w:color="auto"/>
      </w:divBdr>
    </w:div>
    <w:div w:id="1928493630">
      <w:bodyDiv w:val="1"/>
      <w:marLeft w:val="0"/>
      <w:marRight w:val="0"/>
      <w:marTop w:val="0"/>
      <w:marBottom w:val="0"/>
      <w:divBdr>
        <w:top w:val="none" w:sz="0" w:space="0" w:color="auto"/>
        <w:left w:val="none" w:sz="0" w:space="0" w:color="auto"/>
        <w:bottom w:val="none" w:sz="0" w:space="0" w:color="auto"/>
        <w:right w:val="none" w:sz="0" w:space="0" w:color="auto"/>
      </w:divBdr>
    </w:div>
    <w:div w:id="1939361191">
      <w:bodyDiv w:val="1"/>
      <w:marLeft w:val="0"/>
      <w:marRight w:val="0"/>
      <w:marTop w:val="0"/>
      <w:marBottom w:val="0"/>
      <w:divBdr>
        <w:top w:val="none" w:sz="0" w:space="0" w:color="auto"/>
        <w:left w:val="none" w:sz="0" w:space="0" w:color="auto"/>
        <w:bottom w:val="none" w:sz="0" w:space="0" w:color="auto"/>
        <w:right w:val="none" w:sz="0" w:space="0" w:color="auto"/>
      </w:divBdr>
    </w:div>
    <w:div w:id="1941639119">
      <w:bodyDiv w:val="1"/>
      <w:marLeft w:val="0"/>
      <w:marRight w:val="0"/>
      <w:marTop w:val="0"/>
      <w:marBottom w:val="0"/>
      <w:divBdr>
        <w:top w:val="none" w:sz="0" w:space="0" w:color="auto"/>
        <w:left w:val="none" w:sz="0" w:space="0" w:color="auto"/>
        <w:bottom w:val="none" w:sz="0" w:space="0" w:color="auto"/>
        <w:right w:val="none" w:sz="0" w:space="0" w:color="auto"/>
      </w:divBdr>
    </w:div>
    <w:div w:id="1991716141">
      <w:bodyDiv w:val="1"/>
      <w:marLeft w:val="0"/>
      <w:marRight w:val="0"/>
      <w:marTop w:val="0"/>
      <w:marBottom w:val="0"/>
      <w:divBdr>
        <w:top w:val="none" w:sz="0" w:space="0" w:color="auto"/>
        <w:left w:val="none" w:sz="0" w:space="0" w:color="auto"/>
        <w:bottom w:val="none" w:sz="0" w:space="0" w:color="auto"/>
        <w:right w:val="none" w:sz="0" w:space="0" w:color="auto"/>
      </w:divBdr>
    </w:div>
    <w:div w:id="2028210188">
      <w:bodyDiv w:val="1"/>
      <w:marLeft w:val="0"/>
      <w:marRight w:val="0"/>
      <w:marTop w:val="0"/>
      <w:marBottom w:val="0"/>
      <w:divBdr>
        <w:top w:val="none" w:sz="0" w:space="0" w:color="auto"/>
        <w:left w:val="none" w:sz="0" w:space="0" w:color="auto"/>
        <w:bottom w:val="none" w:sz="0" w:space="0" w:color="auto"/>
        <w:right w:val="none" w:sz="0" w:space="0" w:color="auto"/>
      </w:divBdr>
    </w:div>
    <w:div w:id="208379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E47A61-E03F-4DBD-860F-6EEA6E44E8F9}" type="doc">
      <dgm:prSet loTypeId="urn:microsoft.com/office/officeart/2008/layout/HalfCircleOrganizationChart" loCatId="hierarchy" qsTypeId="urn:microsoft.com/office/officeart/2005/8/quickstyle/simple4" qsCatId="simple" csTypeId="urn:microsoft.com/office/officeart/2005/8/colors/accent1_2" csCatId="accent1" phldr="1"/>
      <dgm:spPr/>
      <dgm:t>
        <a:bodyPr/>
        <a:lstStyle/>
        <a:p>
          <a:endParaRPr lang="en-US"/>
        </a:p>
      </dgm:t>
    </dgm:pt>
    <dgm:pt modelId="{34DDBE52-35BB-410C-92C9-CE9924C0DEB1}">
      <dgm:prSet phldrT="[Text]" custT="1"/>
      <dgm:spPr/>
      <dgm:t>
        <a:bodyPr/>
        <a:lstStyle/>
        <a:p>
          <a:pPr algn="ctr">
            <a:lnSpc>
              <a:spcPct val="150000"/>
            </a:lnSpc>
          </a:pPr>
          <a:r>
            <a:rPr lang="en-US" sz="1000">
              <a:latin typeface="Times New Roman" pitchFamily="18" charset="0"/>
              <a:cs typeface="Times New Roman" pitchFamily="18" charset="0"/>
            </a:rPr>
            <a:t>Pembimbing 1 dan Pembimbing 2</a:t>
          </a:r>
          <a:endParaRPr lang="id-ID" sz="1000">
            <a:latin typeface="Times New Roman" pitchFamily="18" charset="0"/>
            <a:cs typeface="Times New Roman" pitchFamily="18" charset="0"/>
          </a:endParaRPr>
        </a:p>
        <a:p>
          <a:pPr algn="ctr">
            <a:lnSpc>
              <a:spcPct val="90000"/>
            </a:lnSpc>
          </a:pPr>
          <a:r>
            <a:rPr lang="en-US" sz="1050" b="1"/>
            <a:t>xxxxxxxxx &amp; xxxxxxxxxxxx</a:t>
          </a:r>
        </a:p>
      </dgm:t>
    </dgm:pt>
    <dgm:pt modelId="{24202CEE-5612-40CF-A065-51894338E579}" type="parTrans" cxnId="{6916FDD1-E85A-4C78-BE4B-1C2FE3D99B16}">
      <dgm:prSet/>
      <dgm:spPr/>
      <dgm:t>
        <a:bodyPr/>
        <a:lstStyle/>
        <a:p>
          <a:pPr algn="ctr"/>
          <a:endParaRPr lang="en-US"/>
        </a:p>
      </dgm:t>
    </dgm:pt>
    <dgm:pt modelId="{20CCD5EA-50D8-43FC-8AB1-FD308DDEE492}" type="sibTrans" cxnId="{6916FDD1-E85A-4C78-BE4B-1C2FE3D99B16}">
      <dgm:prSet/>
      <dgm:spPr/>
      <dgm:t>
        <a:bodyPr/>
        <a:lstStyle/>
        <a:p>
          <a:pPr algn="ctr"/>
          <a:endParaRPr lang="en-US"/>
        </a:p>
      </dgm:t>
    </dgm:pt>
    <dgm:pt modelId="{81537550-29E0-43F8-B64A-FFF6BC93CB15}">
      <dgm:prSet phldrT="[Text]" custT="1"/>
      <dgm:spPr/>
      <dgm:t>
        <a:bodyPr/>
        <a:lstStyle/>
        <a:p>
          <a:pPr algn="ctr"/>
          <a:r>
            <a:rPr lang="en-US" sz="1000">
              <a:solidFill>
                <a:sysClr val="windowText" lastClr="000000"/>
              </a:solidFill>
              <a:latin typeface="Times New Roman" pitchFamily="18" charset="0"/>
              <a:cs typeface="Times New Roman" pitchFamily="18" charset="0"/>
            </a:rPr>
            <a:t>Mahasiswa Tugas Akhir</a:t>
          </a:r>
          <a:endParaRPr lang="id-ID" sz="1000">
            <a:solidFill>
              <a:sysClr val="windowText" lastClr="000000"/>
            </a:solidFill>
            <a:latin typeface="Times New Roman" pitchFamily="18" charset="0"/>
            <a:cs typeface="Times New Roman" pitchFamily="18" charset="0"/>
          </a:endParaRPr>
        </a:p>
        <a:p>
          <a:pPr algn="ctr"/>
          <a:r>
            <a:rPr lang="en-US" sz="1000" b="1">
              <a:solidFill>
                <a:sysClr val="windowText" lastClr="000000"/>
              </a:solidFill>
              <a:latin typeface="Times New Roman" pitchFamily="18" charset="0"/>
              <a:cs typeface="Times New Roman" pitchFamily="18" charset="0"/>
            </a:rPr>
            <a:t>xxxxxxxxxxxxx</a:t>
          </a:r>
          <a:endParaRPr lang="id-ID" sz="1000" b="1">
            <a:solidFill>
              <a:sysClr val="windowText" lastClr="000000"/>
            </a:solidFill>
            <a:latin typeface="Times New Roman" pitchFamily="18" charset="0"/>
            <a:cs typeface="Times New Roman" pitchFamily="18" charset="0"/>
          </a:endParaRPr>
        </a:p>
      </dgm:t>
    </dgm:pt>
    <dgm:pt modelId="{B2A9AF23-DE08-4759-B5BF-2C2E8C332389}" type="parTrans" cxnId="{1990834F-9882-4B8C-AAA0-F7741AA4F60A}">
      <dgm:prSet/>
      <dgm:spPr/>
      <dgm:t>
        <a:bodyPr/>
        <a:lstStyle/>
        <a:p>
          <a:pPr algn="ctr"/>
          <a:endParaRPr lang="en-US"/>
        </a:p>
      </dgm:t>
    </dgm:pt>
    <dgm:pt modelId="{4BBDE65B-B5F6-4C80-B64F-F0CCDF7EBA5F}" type="sibTrans" cxnId="{1990834F-9882-4B8C-AAA0-F7741AA4F60A}">
      <dgm:prSet/>
      <dgm:spPr/>
      <dgm:t>
        <a:bodyPr/>
        <a:lstStyle/>
        <a:p>
          <a:pPr algn="ctr"/>
          <a:endParaRPr lang="en-US"/>
        </a:p>
      </dgm:t>
    </dgm:pt>
    <dgm:pt modelId="{06CDFBC3-1E6D-40A4-B2FB-C3A439010D53}" type="pres">
      <dgm:prSet presAssocID="{B2E47A61-E03F-4DBD-860F-6EEA6E44E8F9}" presName="Name0" presStyleCnt="0">
        <dgm:presLayoutVars>
          <dgm:orgChart val="1"/>
          <dgm:chPref val="1"/>
          <dgm:dir/>
          <dgm:animOne val="branch"/>
          <dgm:animLvl val="lvl"/>
          <dgm:resizeHandles/>
        </dgm:presLayoutVars>
      </dgm:prSet>
      <dgm:spPr/>
      <dgm:t>
        <a:bodyPr/>
        <a:lstStyle/>
        <a:p>
          <a:endParaRPr lang="en-US"/>
        </a:p>
      </dgm:t>
    </dgm:pt>
    <dgm:pt modelId="{8E05790B-2B4A-41F8-9FAB-567295026318}" type="pres">
      <dgm:prSet presAssocID="{34DDBE52-35BB-410C-92C9-CE9924C0DEB1}" presName="hierRoot1" presStyleCnt="0">
        <dgm:presLayoutVars>
          <dgm:hierBranch val="init"/>
        </dgm:presLayoutVars>
      </dgm:prSet>
      <dgm:spPr/>
    </dgm:pt>
    <dgm:pt modelId="{36A689C5-05E6-4D65-B01E-C77021013FA2}" type="pres">
      <dgm:prSet presAssocID="{34DDBE52-35BB-410C-92C9-CE9924C0DEB1}" presName="rootComposite1" presStyleCnt="0"/>
      <dgm:spPr/>
    </dgm:pt>
    <dgm:pt modelId="{C09E283E-94B4-4CEE-8E8A-264F770F363F}" type="pres">
      <dgm:prSet presAssocID="{34DDBE52-35BB-410C-92C9-CE9924C0DEB1}" presName="rootText1" presStyleLbl="alignAcc1" presStyleIdx="0" presStyleCnt="0" custScaleX="184667">
        <dgm:presLayoutVars>
          <dgm:chPref val="3"/>
        </dgm:presLayoutVars>
      </dgm:prSet>
      <dgm:spPr/>
      <dgm:t>
        <a:bodyPr/>
        <a:lstStyle/>
        <a:p>
          <a:endParaRPr lang="en-US"/>
        </a:p>
      </dgm:t>
    </dgm:pt>
    <dgm:pt modelId="{59D00BC0-D926-455C-A924-E7BA117ECBFD}" type="pres">
      <dgm:prSet presAssocID="{34DDBE52-35BB-410C-92C9-CE9924C0DEB1}" presName="topArc1" presStyleLbl="parChTrans1D1" presStyleIdx="0" presStyleCnt="4"/>
      <dgm:spPr/>
    </dgm:pt>
    <dgm:pt modelId="{B2341807-F26A-440F-8B18-25BC40C7AA5B}" type="pres">
      <dgm:prSet presAssocID="{34DDBE52-35BB-410C-92C9-CE9924C0DEB1}" presName="bottomArc1" presStyleLbl="parChTrans1D1" presStyleIdx="1" presStyleCnt="4"/>
      <dgm:spPr/>
    </dgm:pt>
    <dgm:pt modelId="{91F7EEE0-926E-47BC-B863-D585CAA5E83B}" type="pres">
      <dgm:prSet presAssocID="{34DDBE52-35BB-410C-92C9-CE9924C0DEB1}" presName="topConnNode1" presStyleLbl="node1" presStyleIdx="0" presStyleCnt="0"/>
      <dgm:spPr/>
      <dgm:t>
        <a:bodyPr/>
        <a:lstStyle/>
        <a:p>
          <a:endParaRPr lang="en-US"/>
        </a:p>
      </dgm:t>
    </dgm:pt>
    <dgm:pt modelId="{913B07B7-4411-4CF7-9234-7F129CABBBB7}" type="pres">
      <dgm:prSet presAssocID="{34DDBE52-35BB-410C-92C9-CE9924C0DEB1}" presName="hierChild2" presStyleCnt="0"/>
      <dgm:spPr/>
    </dgm:pt>
    <dgm:pt modelId="{EA18BFBC-F849-4553-8B22-4A1E93FCBD67}" type="pres">
      <dgm:prSet presAssocID="{B2A9AF23-DE08-4759-B5BF-2C2E8C332389}" presName="Name28" presStyleLbl="parChTrans1D2" presStyleIdx="0" presStyleCnt="1"/>
      <dgm:spPr/>
      <dgm:t>
        <a:bodyPr/>
        <a:lstStyle/>
        <a:p>
          <a:endParaRPr lang="en-US"/>
        </a:p>
      </dgm:t>
    </dgm:pt>
    <dgm:pt modelId="{E0BAD7FE-FBD6-4C1A-9B55-5CC626539987}" type="pres">
      <dgm:prSet presAssocID="{81537550-29E0-43F8-B64A-FFF6BC93CB15}" presName="hierRoot2" presStyleCnt="0">
        <dgm:presLayoutVars>
          <dgm:hierBranch val="init"/>
        </dgm:presLayoutVars>
      </dgm:prSet>
      <dgm:spPr/>
    </dgm:pt>
    <dgm:pt modelId="{58415BD4-1E11-4714-816B-38ED7375A855}" type="pres">
      <dgm:prSet presAssocID="{81537550-29E0-43F8-B64A-FFF6BC93CB15}" presName="rootComposite2" presStyleCnt="0"/>
      <dgm:spPr/>
    </dgm:pt>
    <dgm:pt modelId="{96726E38-EB4D-4D1E-84E4-82F2C8DD952D}" type="pres">
      <dgm:prSet presAssocID="{81537550-29E0-43F8-B64A-FFF6BC93CB15}" presName="rootText2" presStyleLbl="alignAcc1" presStyleIdx="0" presStyleCnt="0" custScaleX="90628">
        <dgm:presLayoutVars>
          <dgm:chPref val="3"/>
        </dgm:presLayoutVars>
      </dgm:prSet>
      <dgm:spPr/>
      <dgm:t>
        <a:bodyPr/>
        <a:lstStyle/>
        <a:p>
          <a:endParaRPr lang="en-US"/>
        </a:p>
      </dgm:t>
    </dgm:pt>
    <dgm:pt modelId="{0E4554EE-DBE0-46A6-A05C-EBFE3939A9DE}" type="pres">
      <dgm:prSet presAssocID="{81537550-29E0-43F8-B64A-FFF6BC93CB15}" presName="topArc2" presStyleLbl="parChTrans1D1" presStyleIdx="2" presStyleCnt="4"/>
      <dgm:spPr/>
    </dgm:pt>
    <dgm:pt modelId="{CCDA7716-186C-4764-8599-01236AA3E736}" type="pres">
      <dgm:prSet presAssocID="{81537550-29E0-43F8-B64A-FFF6BC93CB15}" presName="bottomArc2" presStyleLbl="parChTrans1D1" presStyleIdx="3" presStyleCnt="4"/>
      <dgm:spPr/>
    </dgm:pt>
    <dgm:pt modelId="{3A59EF32-5E9D-4841-8573-5F9147DB927C}" type="pres">
      <dgm:prSet presAssocID="{81537550-29E0-43F8-B64A-FFF6BC93CB15}" presName="topConnNode2" presStyleLbl="node2" presStyleIdx="0" presStyleCnt="0"/>
      <dgm:spPr/>
      <dgm:t>
        <a:bodyPr/>
        <a:lstStyle/>
        <a:p>
          <a:endParaRPr lang="en-US"/>
        </a:p>
      </dgm:t>
    </dgm:pt>
    <dgm:pt modelId="{60BD1287-9B03-4BB4-A343-B03BA6E84779}" type="pres">
      <dgm:prSet presAssocID="{81537550-29E0-43F8-B64A-FFF6BC93CB15}" presName="hierChild4" presStyleCnt="0"/>
      <dgm:spPr/>
    </dgm:pt>
    <dgm:pt modelId="{78999DAA-3CBA-4BDA-A44F-AB7A375EB2B0}" type="pres">
      <dgm:prSet presAssocID="{81537550-29E0-43F8-B64A-FFF6BC93CB15}" presName="hierChild5" presStyleCnt="0"/>
      <dgm:spPr/>
    </dgm:pt>
    <dgm:pt modelId="{5A564037-CF6C-4385-AFA6-38609DFC6211}" type="pres">
      <dgm:prSet presAssocID="{34DDBE52-35BB-410C-92C9-CE9924C0DEB1}" presName="hierChild3" presStyleCnt="0"/>
      <dgm:spPr/>
    </dgm:pt>
  </dgm:ptLst>
  <dgm:cxnLst>
    <dgm:cxn modelId="{9522B2B0-BA48-4467-B5A1-2ACD0F8D3C0F}" type="presOf" srcId="{B2A9AF23-DE08-4759-B5BF-2C2E8C332389}" destId="{EA18BFBC-F849-4553-8B22-4A1E93FCBD67}" srcOrd="0" destOrd="0" presId="urn:microsoft.com/office/officeart/2008/layout/HalfCircleOrganizationChart"/>
    <dgm:cxn modelId="{70D9F15D-6F1D-47C6-B193-BA3A8FF5767D}" type="presOf" srcId="{B2E47A61-E03F-4DBD-860F-6EEA6E44E8F9}" destId="{06CDFBC3-1E6D-40A4-B2FB-C3A439010D53}" srcOrd="0" destOrd="0" presId="urn:microsoft.com/office/officeart/2008/layout/HalfCircleOrganizationChart"/>
    <dgm:cxn modelId="{1990834F-9882-4B8C-AAA0-F7741AA4F60A}" srcId="{34DDBE52-35BB-410C-92C9-CE9924C0DEB1}" destId="{81537550-29E0-43F8-B64A-FFF6BC93CB15}" srcOrd="0" destOrd="0" parTransId="{B2A9AF23-DE08-4759-B5BF-2C2E8C332389}" sibTransId="{4BBDE65B-B5F6-4C80-B64F-F0CCDF7EBA5F}"/>
    <dgm:cxn modelId="{739A7E6B-586D-463B-B4A5-3AD812C303FA}" type="presOf" srcId="{34DDBE52-35BB-410C-92C9-CE9924C0DEB1}" destId="{91F7EEE0-926E-47BC-B863-D585CAA5E83B}" srcOrd="1" destOrd="0" presId="urn:microsoft.com/office/officeart/2008/layout/HalfCircleOrganizationChart"/>
    <dgm:cxn modelId="{F28BE2B4-FBF2-4181-BA3A-885D914D87B7}" type="presOf" srcId="{34DDBE52-35BB-410C-92C9-CE9924C0DEB1}" destId="{C09E283E-94B4-4CEE-8E8A-264F770F363F}" srcOrd="0" destOrd="0" presId="urn:microsoft.com/office/officeart/2008/layout/HalfCircleOrganizationChart"/>
    <dgm:cxn modelId="{88D60E1C-9819-484F-89EA-E17ECCD2C3EA}" type="presOf" srcId="{81537550-29E0-43F8-B64A-FFF6BC93CB15}" destId="{96726E38-EB4D-4D1E-84E4-82F2C8DD952D}" srcOrd="0" destOrd="0" presId="urn:microsoft.com/office/officeart/2008/layout/HalfCircleOrganizationChart"/>
    <dgm:cxn modelId="{427CBE5E-1AF4-4B6E-9B5F-E70B4E8826E5}" type="presOf" srcId="{81537550-29E0-43F8-B64A-FFF6BC93CB15}" destId="{3A59EF32-5E9D-4841-8573-5F9147DB927C}" srcOrd="1" destOrd="0" presId="urn:microsoft.com/office/officeart/2008/layout/HalfCircleOrganizationChart"/>
    <dgm:cxn modelId="{6916FDD1-E85A-4C78-BE4B-1C2FE3D99B16}" srcId="{B2E47A61-E03F-4DBD-860F-6EEA6E44E8F9}" destId="{34DDBE52-35BB-410C-92C9-CE9924C0DEB1}" srcOrd="0" destOrd="0" parTransId="{24202CEE-5612-40CF-A065-51894338E579}" sibTransId="{20CCD5EA-50D8-43FC-8AB1-FD308DDEE492}"/>
    <dgm:cxn modelId="{6A1C9F1F-A85C-45BF-8F98-DA97D4046CA0}" type="presParOf" srcId="{06CDFBC3-1E6D-40A4-B2FB-C3A439010D53}" destId="{8E05790B-2B4A-41F8-9FAB-567295026318}" srcOrd="0" destOrd="0" presId="urn:microsoft.com/office/officeart/2008/layout/HalfCircleOrganizationChart"/>
    <dgm:cxn modelId="{0C7C7627-6795-452A-9BF3-C86437960E13}" type="presParOf" srcId="{8E05790B-2B4A-41F8-9FAB-567295026318}" destId="{36A689C5-05E6-4D65-B01E-C77021013FA2}" srcOrd="0" destOrd="0" presId="urn:microsoft.com/office/officeart/2008/layout/HalfCircleOrganizationChart"/>
    <dgm:cxn modelId="{4CF1E191-F645-45C8-8021-1C83811A0F5D}" type="presParOf" srcId="{36A689C5-05E6-4D65-B01E-C77021013FA2}" destId="{C09E283E-94B4-4CEE-8E8A-264F770F363F}" srcOrd="0" destOrd="0" presId="urn:microsoft.com/office/officeart/2008/layout/HalfCircleOrganizationChart"/>
    <dgm:cxn modelId="{E0579B90-354B-4C71-9E98-1F62246E135E}" type="presParOf" srcId="{36A689C5-05E6-4D65-B01E-C77021013FA2}" destId="{59D00BC0-D926-455C-A924-E7BA117ECBFD}" srcOrd="1" destOrd="0" presId="urn:microsoft.com/office/officeart/2008/layout/HalfCircleOrganizationChart"/>
    <dgm:cxn modelId="{EC60C02E-ED58-42AA-AFD6-75E85C0211F1}" type="presParOf" srcId="{36A689C5-05E6-4D65-B01E-C77021013FA2}" destId="{B2341807-F26A-440F-8B18-25BC40C7AA5B}" srcOrd="2" destOrd="0" presId="urn:microsoft.com/office/officeart/2008/layout/HalfCircleOrganizationChart"/>
    <dgm:cxn modelId="{A3BC42B7-55A5-4102-8BE4-96EC78A66CB6}" type="presParOf" srcId="{36A689C5-05E6-4D65-B01E-C77021013FA2}" destId="{91F7EEE0-926E-47BC-B863-D585CAA5E83B}" srcOrd="3" destOrd="0" presId="urn:microsoft.com/office/officeart/2008/layout/HalfCircleOrganizationChart"/>
    <dgm:cxn modelId="{0A67173D-9B96-44FA-9A8F-000880AFCDA5}" type="presParOf" srcId="{8E05790B-2B4A-41F8-9FAB-567295026318}" destId="{913B07B7-4411-4CF7-9234-7F129CABBBB7}" srcOrd="1" destOrd="0" presId="urn:microsoft.com/office/officeart/2008/layout/HalfCircleOrganizationChart"/>
    <dgm:cxn modelId="{3E736E38-077A-451E-A5B8-E7D3410EBDEB}" type="presParOf" srcId="{913B07B7-4411-4CF7-9234-7F129CABBBB7}" destId="{EA18BFBC-F849-4553-8B22-4A1E93FCBD67}" srcOrd="0" destOrd="0" presId="urn:microsoft.com/office/officeart/2008/layout/HalfCircleOrganizationChart"/>
    <dgm:cxn modelId="{318EEC03-A1B2-4DA1-9779-8938100A4B7B}" type="presParOf" srcId="{913B07B7-4411-4CF7-9234-7F129CABBBB7}" destId="{E0BAD7FE-FBD6-4C1A-9B55-5CC626539987}" srcOrd="1" destOrd="0" presId="urn:microsoft.com/office/officeart/2008/layout/HalfCircleOrganizationChart"/>
    <dgm:cxn modelId="{553B3E43-F881-4DD2-8146-AA1DB490DA5C}" type="presParOf" srcId="{E0BAD7FE-FBD6-4C1A-9B55-5CC626539987}" destId="{58415BD4-1E11-4714-816B-38ED7375A855}" srcOrd="0" destOrd="0" presId="urn:microsoft.com/office/officeart/2008/layout/HalfCircleOrganizationChart"/>
    <dgm:cxn modelId="{F73FE0CA-4C13-4E65-AF71-7706C051CD68}" type="presParOf" srcId="{58415BD4-1E11-4714-816B-38ED7375A855}" destId="{96726E38-EB4D-4D1E-84E4-82F2C8DD952D}" srcOrd="0" destOrd="0" presId="urn:microsoft.com/office/officeart/2008/layout/HalfCircleOrganizationChart"/>
    <dgm:cxn modelId="{F6632594-3EE9-499B-B0FA-5D770B52EC71}" type="presParOf" srcId="{58415BD4-1E11-4714-816B-38ED7375A855}" destId="{0E4554EE-DBE0-46A6-A05C-EBFE3939A9DE}" srcOrd="1" destOrd="0" presId="urn:microsoft.com/office/officeart/2008/layout/HalfCircleOrganizationChart"/>
    <dgm:cxn modelId="{3FE8C45E-B2DB-471E-AAFC-2FBD5BA8E945}" type="presParOf" srcId="{58415BD4-1E11-4714-816B-38ED7375A855}" destId="{CCDA7716-186C-4764-8599-01236AA3E736}" srcOrd="2" destOrd="0" presId="urn:microsoft.com/office/officeart/2008/layout/HalfCircleOrganizationChart"/>
    <dgm:cxn modelId="{F7F68F86-2297-4B88-987F-5D7F737241F6}" type="presParOf" srcId="{58415BD4-1E11-4714-816B-38ED7375A855}" destId="{3A59EF32-5E9D-4841-8573-5F9147DB927C}" srcOrd="3" destOrd="0" presId="urn:microsoft.com/office/officeart/2008/layout/HalfCircleOrganizationChart"/>
    <dgm:cxn modelId="{0D8698CB-26ED-4CA2-81DC-F9F35394AE2A}" type="presParOf" srcId="{E0BAD7FE-FBD6-4C1A-9B55-5CC626539987}" destId="{60BD1287-9B03-4BB4-A343-B03BA6E84779}" srcOrd="1" destOrd="0" presId="urn:microsoft.com/office/officeart/2008/layout/HalfCircleOrganizationChart"/>
    <dgm:cxn modelId="{CCA51167-6A96-459A-BCA8-0B9E8BF09DF2}" type="presParOf" srcId="{E0BAD7FE-FBD6-4C1A-9B55-5CC626539987}" destId="{78999DAA-3CBA-4BDA-A44F-AB7A375EB2B0}" srcOrd="2" destOrd="0" presId="urn:microsoft.com/office/officeart/2008/layout/HalfCircleOrganizationChart"/>
    <dgm:cxn modelId="{E3ED0C35-84A8-47A4-A917-6F58A5112294}" type="presParOf" srcId="{8E05790B-2B4A-41F8-9FAB-567295026318}" destId="{5A564037-CF6C-4385-AFA6-38609DFC6211}" srcOrd="2" destOrd="0" presId="urn:microsoft.com/office/officeart/2008/layout/HalfCircle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18BFBC-F849-4553-8B22-4A1E93FCBD67}">
      <dsp:nvSpPr>
        <dsp:cNvPr id="0" name=""/>
        <dsp:cNvSpPr/>
      </dsp:nvSpPr>
      <dsp:spPr>
        <a:xfrm>
          <a:off x="3074669" y="742861"/>
          <a:ext cx="91440" cy="311962"/>
        </a:xfrm>
        <a:custGeom>
          <a:avLst/>
          <a:gdLst/>
          <a:ahLst/>
          <a:cxnLst/>
          <a:rect l="0" t="0" r="0" b="0"/>
          <a:pathLst>
            <a:path>
              <a:moveTo>
                <a:pt x="45720" y="0"/>
              </a:moveTo>
              <a:lnTo>
                <a:pt x="45720" y="3119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D00BC0-D926-455C-A924-E7BA117ECBFD}">
      <dsp:nvSpPr>
        <dsp:cNvPr id="0" name=""/>
        <dsp:cNvSpPr/>
      </dsp:nvSpPr>
      <dsp:spPr>
        <a:xfrm>
          <a:off x="2434565" y="92"/>
          <a:ext cx="1371648" cy="74276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2341807-F26A-440F-8B18-25BC40C7AA5B}">
      <dsp:nvSpPr>
        <dsp:cNvPr id="0" name=""/>
        <dsp:cNvSpPr/>
      </dsp:nvSpPr>
      <dsp:spPr>
        <a:xfrm>
          <a:off x="2434565" y="92"/>
          <a:ext cx="1371648" cy="74276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09E283E-94B4-4CEE-8E8A-264F770F363F}">
      <dsp:nvSpPr>
        <dsp:cNvPr id="0" name=""/>
        <dsp:cNvSpPr/>
      </dsp:nvSpPr>
      <dsp:spPr>
        <a:xfrm>
          <a:off x="1748741" y="133790"/>
          <a:ext cx="2743297" cy="4753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150000"/>
            </a:lnSpc>
            <a:spcBef>
              <a:spcPct val="0"/>
            </a:spcBef>
            <a:spcAft>
              <a:spcPct val="35000"/>
            </a:spcAft>
          </a:pPr>
          <a:r>
            <a:rPr lang="en-US" sz="1000" kern="1200">
              <a:latin typeface="Times New Roman" pitchFamily="18" charset="0"/>
              <a:cs typeface="Times New Roman" pitchFamily="18" charset="0"/>
            </a:rPr>
            <a:t>Pembimbing 1 dan Pembimbing 2</a:t>
          </a:r>
          <a:endParaRPr lang="id-ID" sz="1000" kern="1200">
            <a:latin typeface="Times New Roman" pitchFamily="18" charset="0"/>
            <a:cs typeface="Times New Roman" pitchFamily="18" charset="0"/>
          </a:endParaRPr>
        </a:p>
        <a:p>
          <a:pPr lvl="0" algn="ctr" defTabSz="444500">
            <a:lnSpc>
              <a:spcPct val="90000"/>
            </a:lnSpc>
            <a:spcBef>
              <a:spcPct val="0"/>
            </a:spcBef>
            <a:spcAft>
              <a:spcPct val="35000"/>
            </a:spcAft>
          </a:pPr>
          <a:r>
            <a:rPr lang="en-US" sz="1050" b="1" kern="1200"/>
            <a:t>xxxxxxxxx &amp; xxxxxxxxxxxx</a:t>
          </a:r>
        </a:p>
      </dsp:txBody>
      <dsp:txXfrm>
        <a:off x="1748741" y="133790"/>
        <a:ext cx="2743297" cy="475371"/>
      </dsp:txXfrm>
    </dsp:sp>
    <dsp:sp modelId="{0E4554EE-DBE0-46A6-A05C-EBFE3939A9DE}">
      <dsp:nvSpPr>
        <dsp:cNvPr id="0" name=""/>
        <dsp:cNvSpPr/>
      </dsp:nvSpPr>
      <dsp:spPr>
        <a:xfrm>
          <a:off x="2783811" y="1054823"/>
          <a:ext cx="673156" cy="74276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DA7716-186C-4764-8599-01236AA3E736}">
      <dsp:nvSpPr>
        <dsp:cNvPr id="0" name=""/>
        <dsp:cNvSpPr/>
      </dsp:nvSpPr>
      <dsp:spPr>
        <a:xfrm>
          <a:off x="2783811" y="1054823"/>
          <a:ext cx="673156" cy="74276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726E38-EB4D-4D1E-84E4-82F2C8DD952D}">
      <dsp:nvSpPr>
        <dsp:cNvPr id="0" name=""/>
        <dsp:cNvSpPr/>
      </dsp:nvSpPr>
      <dsp:spPr>
        <a:xfrm>
          <a:off x="2447233" y="1188522"/>
          <a:ext cx="1346312" cy="4753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cs typeface="Times New Roman" pitchFamily="18" charset="0"/>
            </a:rPr>
            <a:t>Mahasiswa Tugas Akhir</a:t>
          </a:r>
          <a:endParaRPr lang="id-ID" sz="1000"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en-US" sz="1000" b="1" kern="1200">
              <a:solidFill>
                <a:sysClr val="windowText" lastClr="000000"/>
              </a:solidFill>
              <a:latin typeface="Times New Roman" pitchFamily="18" charset="0"/>
              <a:cs typeface="Times New Roman" pitchFamily="18" charset="0"/>
            </a:rPr>
            <a:t>xxxxxxxxxxxxx</a:t>
          </a:r>
          <a:endParaRPr lang="id-ID" sz="1000" b="1" kern="1200">
            <a:solidFill>
              <a:sysClr val="windowText" lastClr="000000"/>
            </a:solidFill>
            <a:latin typeface="Times New Roman" pitchFamily="18" charset="0"/>
            <a:cs typeface="Times New Roman" pitchFamily="18" charset="0"/>
          </a:endParaRPr>
        </a:p>
      </dsp:txBody>
      <dsp:txXfrm>
        <a:off x="2447233" y="1188522"/>
        <a:ext cx="1346312" cy="475371"/>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99D49B0D-55DF-44AF-A380-026BB2C25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5990</Words>
  <Characters>34148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PC</dc:creator>
  <cp:keywords/>
  <dc:description/>
  <cp:lastModifiedBy>brianvani1@gmail.com</cp:lastModifiedBy>
  <cp:revision>10</cp:revision>
  <cp:lastPrinted>2019-02-21T02:41:00Z</cp:lastPrinted>
  <dcterms:created xsi:type="dcterms:W3CDTF">2020-04-17T23:30:00Z</dcterms:created>
  <dcterms:modified xsi:type="dcterms:W3CDTF">2020-08-04T05:51:00Z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2fcf5a28-ec71-3364-8c27-ed470cb2dca2</vt:lpwstr>
  </property>
</Properties>
</file>