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Pr="005C10E3" w:rsidRDefault="00E07187" w:rsidP="00242FE6">
      <w:pPr>
        <w:pStyle w:val="NoSpacing"/>
      </w:pPr>
    </w:p>
    <w:p w14:paraId="0322E36A" w14:textId="3FE30C83" w:rsidR="003472FA" w:rsidRPr="005C10E3" w:rsidRDefault="003472FA" w:rsidP="003472FA">
      <w:pPr>
        <w:pStyle w:val="Title"/>
        <w:jc w:val="both"/>
        <w:rPr>
          <w:rFonts w:asciiTheme="minorHAnsi" w:hAnsiTheme="minorHAnsi"/>
          <w:color w:val="000000" w:themeColor="text1"/>
          <w:szCs w:val="32"/>
          <w:lang w:val="en-US"/>
        </w:rPr>
      </w:pPr>
      <w:r w:rsidRPr="005C10E3">
        <w:rPr>
          <w:rFonts w:asciiTheme="minorHAnsi" w:hAnsiTheme="minorHAnsi"/>
          <w:color w:val="000000" w:themeColor="text1"/>
          <w:szCs w:val="32"/>
          <w:lang w:val="en-US"/>
        </w:rPr>
        <w:t xml:space="preserve">RP MK </w:t>
      </w:r>
      <w:r w:rsidR="00765AFB" w:rsidRPr="005C10E3">
        <w:rPr>
          <w:rFonts w:asciiTheme="minorHAnsi" w:hAnsiTheme="minorHAnsi"/>
          <w:color w:val="000000" w:themeColor="text1"/>
          <w:szCs w:val="32"/>
          <w:lang w:val="en-US"/>
        </w:rPr>
        <w:t>SISTEM INSTRUMENTASI INDUSTRI</w:t>
      </w:r>
    </w:p>
    <w:tbl>
      <w:tblPr>
        <w:tblW w:w="14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24"/>
        <w:gridCol w:w="428"/>
        <w:gridCol w:w="1626"/>
        <w:gridCol w:w="31"/>
        <w:gridCol w:w="837"/>
        <w:gridCol w:w="716"/>
        <w:gridCol w:w="1835"/>
        <w:gridCol w:w="212"/>
        <w:gridCol w:w="1133"/>
        <w:gridCol w:w="180"/>
        <w:gridCol w:w="8"/>
        <w:gridCol w:w="892"/>
        <w:gridCol w:w="920"/>
        <w:gridCol w:w="1150"/>
        <w:gridCol w:w="8"/>
        <w:gridCol w:w="63"/>
        <w:gridCol w:w="1954"/>
        <w:gridCol w:w="8"/>
      </w:tblGrid>
      <w:tr w:rsidR="005C10E3" w:rsidRPr="005C10E3" w14:paraId="09A5A0B5" w14:textId="77777777" w:rsidTr="00F466F9">
        <w:tc>
          <w:tcPr>
            <w:tcW w:w="2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5C10E3" w:rsidRDefault="001A6CA9" w:rsidP="00055FB0">
            <w:pPr>
              <w:spacing w:after="0" w:line="240" w:lineRule="auto"/>
              <w:jc w:val="center"/>
              <w:rPr>
                <w:rFonts w:cstheme="minorHAnsi"/>
                <w:b/>
                <w:color w:val="000000" w:themeColor="text1"/>
                <w:lang w:val="en-US"/>
              </w:rPr>
            </w:pPr>
            <w:r w:rsidRPr="005C10E3">
              <w:rPr>
                <w:rFonts w:cs="Calibri"/>
                <w:color w:val="000000" w:themeColor="text1"/>
                <w:sz w:val="32"/>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001" w:type="dxa"/>
            <w:gridSpan w:val="17"/>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1685AE9" w14:textId="77777777" w:rsidR="006628F1" w:rsidRPr="003472FA" w:rsidRDefault="006628F1" w:rsidP="006628F1">
            <w:pPr>
              <w:spacing w:after="0" w:line="240" w:lineRule="auto"/>
              <w:rPr>
                <w:rFonts w:cstheme="minorHAnsi"/>
                <w:b/>
                <w:bCs/>
                <w:sz w:val="32"/>
                <w:szCs w:val="32"/>
                <w:lang w:val="en-US"/>
              </w:rPr>
            </w:pPr>
            <w:r>
              <w:rPr>
                <w:rFonts w:cstheme="minorHAnsi"/>
                <w:b/>
                <w:bCs/>
                <w:sz w:val="32"/>
                <w:szCs w:val="32"/>
                <w:lang w:val="en-US"/>
              </w:rPr>
              <w:t>INSTITUT TEKNOLOGI SEPULUH NOPEMBER</w:t>
            </w:r>
          </w:p>
          <w:p w14:paraId="3B746FE4" w14:textId="77777777" w:rsidR="006628F1" w:rsidRPr="003472FA" w:rsidRDefault="006628F1" w:rsidP="006628F1">
            <w:pPr>
              <w:tabs>
                <w:tab w:val="left" w:pos="1168"/>
              </w:tabs>
              <w:spacing w:after="0" w:line="240" w:lineRule="auto"/>
              <w:jc w:val="both"/>
              <w:rPr>
                <w:rFonts w:cstheme="minorHAnsi"/>
                <w:b/>
                <w:sz w:val="28"/>
                <w:szCs w:val="28"/>
                <w:lang w:val="en-US"/>
              </w:rPr>
            </w:pPr>
            <w:r>
              <w:rPr>
                <w:rFonts w:cstheme="minorHAnsi"/>
                <w:b/>
                <w:sz w:val="28"/>
                <w:szCs w:val="28"/>
                <w:lang w:val="en-US"/>
              </w:rPr>
              <w:t>FAKULTAS VOKASI</w:t>
            </w:r>
          </w:p>
          <w:p w14:paraId="7CF55019" w14:textId="77777777" w:rsidR="006628F1" w:rsidRPr="003472FA" w:rsidRDefault="006628F1" w:rsidP="006628F1">
            <w:pPr>
              <w:spacing w:after="0" w:line="240" w:lineRule="auto"/>
              <w:rPr>
                <w:rFonts w:cstheme="minorHAnsi"/>
                <w:b/>
                <w:sz w:val="28"/>
                <w:szCs w:val="28"/>
                <w:lang w:val="en-US"/>
              </w:rPr>
            </w:pPr>
            <w:r>
              <w:rPr>
                <w:rFonts w:cstheme="minorHAnsi"/>
                <w:b/>
                <w:sz w:val="28"/>
                <w:szCs w:val="28"/>
                <w:lang w:val="en-US"/>
              </w:rPr>
              <w:t>DEPARTEMEN TEKNIK INSTRUMENTASI</w:t>
            </w:r>
          </w:p>
          <w:p w14:paraId="7C63544A" w14:textId="6A0EB9DA" w:rsidR="003472FA" w:rsidRPr="005C10E3" w:rsidRDefault="006628F1" w:rsidP="006628F1">
            <w:pPr>
              <w:spacing w:after="0" w:line="240" w:lineRule="auto"/>
              <w:rPr>
                <w:rFonts w:cstheme="minorHAnsi"/>
                <w:b/>
                <w:color w:val="000000" w:themeColor="text1"/>
                <w:sz w:val="28"/>
                <w:szCs w:val="28"/>
                <w:lang w:val="en-US"/>
              </w:rPr>
            </w:pPr>
            <w:r>
              <w:rPr>
                <w:rFonts w:cstheme="minorHAnsi"/>
                <w:b/>
                <w:sz w:val="28"/>
                <w:szCs w:val="28"/>
                <w:lang w:val="en-US"/>
              </w:rPr>
              <w:t>SARJANA TERAPAN TEKNOLOGI REKAYASA INSTRUMENTASI</w:t>
            </w:r>
            <w:bookmarkStart w:id="0" w:name="_GoBack"/>
            <w:bookmarkEnd w:id="0"/>
          </w:p>
        </w:tc>
      </w:tr>
      <w:tr w:rsidR="005C10E3" w:rsidRPr="005C10E3" w14:paraId="4422D9C1" w14:textId="77777777" w:rsidTr="00F466F9">
        <w:tc>
          <w:tcPr>
            <w:tcW w:w="4315"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5C10E3" w:rsidRDefault="003472FA" w:rsidP="00055FB0">
            <w:pPr>
              <w:spacing w:after="0" w:line="240" w:lineRule="auto"/>
              <w:rPr>
                <w:rFonts w:cstheme="minorHAnsi"/>
                <w:b/>
                <w:color w:val="000000" w:themeColor="text1"/>
              </w:rPr>
            </w:pPr>
            <w:r w:rsidRPr="005C10E3">
              <w:rPr>
                <w:rFonts w:cstheme="minorHAnsi"/>
                <w:b/>
                <w:color w:val="000000" w:themeColor="text1"/>
              </w:rPr>
              <w:t>MATA KULIAH</w:t>
            </w:r>
          </w:p>
        </w:tc>
        <w:tc>
          <w:tcPr>
            <w:tcW w:w="158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5C10E3" w:rsidRDefault="003472FA" w:rsidP="00055FB0">
            <w:pPr>
              <w:spacing w:after="0" w:line="240" w:lineRule="auto"/>
              <w:rPr>
                <w:rFonts w:cstheme="minorHAnsi"/>
                <w:b/>
                <w:color w:val="000000" w:themeColor="text1"/>
              </w:rPr>
            </w:pPr>
            <w:r w:rsidRPr="005C10E3">
              <w:rPr>
                <w:rFonts w:cstheme="minorHAnsi"/>
                <w:b/>
                <w:color w:val="000000" w:themeColor="text1"/>
              </w:rPr>
              <w:t>KODE</w:t>
            </w:r>
          </w:p>
        </w:tc>
        <w:tc>
          <w:tcPr>
            <w:tcW w:w="3368"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5C10E3" w:rsidRDefault="003472FA" w:rsidP="00055FB0">
            <w:pPr>
              <w:spacing w:after="0" w:line="240" w:lineRule="auto"/>
              <w:rPr>
                <w:rFonts w:cstheme="minorHAnsi"/>
                <w:b/>
                <w:color w:val="000000" w:themeColor="text1"/>
              </w:rPr>
            </w:pPr>
            <w:r w:rsidRPr="005C10E3">
              <w:rPr>
                <w:rFonts w:cstheme="minorHAnsi"/>
                <w:b/>
                <w:color w:val="000000" w:themeColor="text1"/>
              </w:rPr>
              <w:t>Rumpun MK</w:t>
            </w:r>
          </w:p>
        </w:tc>
        <w:tc>
          <w:tcPr>
            <w:tcW w:w="181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5C10E3" w:rsidRDefault="003472FA" w:rsidP="00055FB0">
            <w:pPr>
              <w:spacing w:after="0" w:line="240" w:lineRule="auto"/>
              <w:rPr>
                <w:rFonts w:cstheme="minorHAnsi"/>
                <w:b/>
                <w:color w:val="000000" w:themeColor="text1"/>
              </w:rPr>
            </w:pPr>
            <w:r w:rsidRPr="005C10E3">
              <w:rPr>
                <w:rFonts w:cstheme="minorHAnsi"/>
                <w:b/>
                <w:color w:val="000000" w:themeColor="text1"/>
              </w:rPr>
              <w:t>BOBOT (sks)</w:t>
            </w:r>
          </w:p>
        </w:tc>
        <w:tc>
          <w:tcPr>
            <w:tcW w:w="122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5C10E3" w:rsidRDefault="003472FA" w:rsidP="00055FB0">
            <w:pPr>
              <w:spacing w:after="0" w:line="240" w:lineRule="auto"/>
              <w:rPr>
                <w:rFonts w:cstheme="minorHAnsi"/>
                <w:b/>
                <w:color w:val="000000" w:themeColor="text1"/>
              </w:rPr>
            </w:pPr>
            <w:r w:rsidRPr="005C10E3">
              <w:rPr>
                <w:rFonts w:cstheme="minorHAnsi"/>
                <w:b/>
                <w:color w:val="000000" w:themeColor="text1"/>
              </w:rPr>
              <w:t>SEMESTER</w:t>
            </w:r>
          </w:p>
        </w:tc>
        <w:tc>
          <w:tcPr>
            <w:tcW w:w="19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5C10E3" w:rsidRDefault="003472FA" w:rsidP="00055FB0">
            <w:pPr>
              <w:spacing w:after="0" w:line="240" w:lineRule="auto"/>
              <w:rPr>
                <w:rFonts w:cstheme="minorHAnsi"/>
                <w:b/>
                <w:color w:val="000000" w:themeColor="text1"/>
              </w:rPr>
            </w:pPr>
            <w:r w:rsidRPr="005C10E3">
              <w:rPr>
                <w:rFonts w:cstheme="minorHAnsi"/>
                <w:b/>
                <w:color w:val="000000" w:themeColor="text1"/>
              </w:rPr>
              <w:t>Tgl Penyusunan</w:t>
            </w:r>
          </w:p>
        </w:tc>
      </w:tr>
      <w:tr w:rsidR="005C10E3" w:rsidRPr="005C10E3" w14:paraId="2992B9C0" w14:textId="77777777" w:rsidTr="00F466F9">
        <w:tc>
          <w:tcPr>
            <w:tcW w:w="4315" w:type="dxa"/>
            <w:gridSpan w:val="4"/>
            <w:tcBorders>
              <w:top w:val="single" w:sz="4" w:space="0" w:color="auto"/>
              <w:left w:val="single" w:sz="4" w:space="0" w:color="auto"/>
              <w:bottom w:val="single" w:sz="4" w:space="0" w:color="auto"/>
              <w:right w:val="single" w:sz="4" w:space="0" w:color="auto"/>
            </w:tcBorders>
            <w:hideMark/>
          </w:tcPr>
          <w:p w14:paraId="080889F3" w14:textId="3ABC0A25" w:rsidR="00FC3E62" w:rsidRPr="005C10E3" w:rsidRDefault="00FC3E62" w:rsidP="00055FB0">
            <w:pPr>
              <w:spacing w:after="0" w:line="240" w:lineRule="auto"/>
              <w:rPr>
                <w:rFonts w:cstheme="minorHAnsi"/>
                <w:b/>
                <w:color w:val="000000" w:themeColor="text1"/>
                <w:lang w:val="en-US"/>
              </w:rPr>
            </w:pPr>
            <w:r w:rsidRPr="005C10E3">
              <w:rPr>
                <w:rFonts w:cstheme="minorHAnsi"/>
                <w:b/>
                <w:color w:val="000000" w:themeColor="text1"/>
              </w:rPr>
              <w:t xml:space="preserve">SISTEM </w:t>
            </w:r>
            <w:r w:rsidR="00765AFB" w:rsidRPr="005C10E3">
              <w:rPr>
                <w:rFonts w:cstheme="minorHAnsi"/>
                <w:b/>
                <w:color w:val="000000" w:themeColor="text1"/>
                <w:lang w:val="en-US"/>
              </w:rPr>
              <w:t>INSTRUMENTASI INDSUTRI</w:t>
            </w:r>
          </w:p>
        </w:tc>
        <w:tc>
          <w:tcPr>
            <w:tcW w:w="1584" w:type="dxa"/>
            <w:gridSpan w:val="3"/>
            <w:tcBorders>
              <w:top w:val="single" w:sz="4" w:space="0" w:color="auto"/>
              <w:left w:val="single" w:sz="4" w:space="0" w:color="auto"/>
              <w:bottom w:val="single" w:sz="4" w:space="0" w:color="auto"/>
              <w:right w:val="single" w:sz="4" w:space="0" w:color="auto"/>
            </w:tcBorders>
          </w:tcPr>
          <w:p w14:paraId="4AA0D1AB" w14:textId="6AC16C17" w:rsidR="00FC3E62" w:rsidRPr="005C10E3" w:rsidRDefault="00765AFB" w:rsidP="00055FB0">
            <w:pPr>
              <w:spacing w:after="0" w:line="240" w:lineRule="auto"/>
              <w:rPr>
                <w:rFonts w:cstheme="minorHAnsi"/>
                <w:b/>
                <w:color w:val="000000" w:themeColor="text1"/>
                <w:lang w:val="en-US"/>
              </w:rPr>
            </w:pPr>
            <w:r w:rsidRPr="005C10E3">
              <w:rPr>
                <w:rFonts w:cstheme="minorHAnsi"/>
                <w:b/>
                <w:color w:val="000000" w:themeColor="text1"/>
                <w:lang w:val="en-US"/>
              </w:rPr>
              <w:t>VI190630</w:t>
            </w:r>
          </w:p>
        </w:tc>
        <w:tc>
          <w:tcPr>
            <w:tcW w:w="3368" w:type="dxa"/>
            <w:gridSpan w:val="5"/>
            <w:tcBorders>
              <w:top w:val="single" w:sz="4" w:space="0" w:color="auto"/>
              <w:left w:val="single" w:sz="4" w:space="0" w:color="auto"/>
              <w:bottom w:val="single" w:sz="4" w:space="0" w:color="auto"/>
              <w:right w:val="single" w:sz="4" w:space="0" w:color="auto"/>
            </w:tcBorders>
          </w:tcPr>
          <w:p w14:paraId="16987546" w14:textId="4CC50964" w:rsidR="00FC3E62" w:rsidRPr="005C10E3" w:rsidRDefault="00765AFB" w:rsidP="00055FB0">
            <w:pPr>
              <w:spacing w:after="0" w:line="240" w:lineRule="auto"/>
              <w:rPr>
                <w:rFonts w:cstheme="minorHAnsi"/>
                <w:b/>
                <w:color w:val="000000" w:themeColor="text1"/>
                <w:lang w:val="en-US"/>
              </w:rPr>
            </w:pPr>
            <w:r w:rsidRPr="005C10E3">
              <w:rPr>
                <w:rFonts w:cstheme="minorHAnsi"/>
                <w:b/>
                <w:color w:val="000000" w:themeColor="text1"/>
                <w:lang w:val="en-US"/>
              </w:rPr>
              <w:t>Instrumentasi Pengendalian</w:t>
            </w:r>
          </w:p>
        </w:tc>
        <w:tc>
          <w:tcPr>
            <w:tcW w:w="1812" w:type="dxa"/>
            <w:gridSpan w:val="2"/>
            <w:tcBorders>
              <w:top w:val="single" w:sz="4" w:space="0" w:color="auto"/>
              <w:left w:val="single" w:sz="4" w:space="0" w:color="auto"/>
              <w:bottom w:val="single" w:sz="4" w:space="0" w:color="auto"/>
              <w:right w:val="single" w:sz="4" w:space="0" w:color="auto"/>
            </w:tcBorders>
          </w:tcPr>
          <w:p w14:paraId="7D940323" w14:textId="0F483D49" w:rsidR="00FC3E62" w:rsidRPr="005C10E3" w:rsidRDefault="00765AFB" w:rsidP="00055FB0">
            <w:pPr>
              <w:spacing w:after="0" w:line="240" w:lineRule="auto"/>
              <w:rPr>
                <w:rFonts w:cstheme="minorHAnsi"/>
                <w:b/>
                <w:color w:val="000000" w:themeColor="text1"/>
                <w:lang w:val="en-US"/>
              </w:rPr>
            </w:pPr>
            <w:r w:rsidRPr="005C10E3">
              <w:rPr>
                <w:rFonts w:cstheme="minorHAnsi"/>
                <w:b/>
                <w:color w:val="000000" w:themeColor="text1"/>
                <w:lang w:val="en-US"/>
              </w:rPr>
              <w:t>3 sks</w:t>
            </w:r>
          </w:p>
        </w:tc>
        <w:tc>
          <w:tcPr>
            <w:tcW w:w="1221" w:type="dxa"/>
            <w:gridSpan w:val="3"/>
            <w:tcBorders>
              <w:top w:val="single" w:sz="4" w:space="0" w:color="auto"/>
              <w:left w:val="single" w:sz="4" w:space="0" w:color="auto"/>
              <w:bottom w:val="single" w:sz="4" w:space="0" w:color="auto"/>
              <w:right w:val="single" w:sz="4" w:space="0" w:color="auto"/>
            </w:tcBorders>
          </w:tcPr>
          <w:p w14:paraId="32494522" w14:textId="0688441F" w:rsidR="00FC3E62" w:rsidRPr="005C10E3" w:rsidRDefault="00765AFB" w:rsidP="00055FB0">
            <w:pPr>
              <w:spacing w:after="0" w:line="240" w:lineRule="auto"/>
              <w:rPr>
                <w:rFonts w:cstheme="minorHAnsi"/>
                <w:b/>
                <w:color w:val="000000" w:themeColor="text1"/>
                <w:lang w:val="en-US"/>
              </w:rPr>
            </w:pPr>
            <w:r w:rsidRPr="005C10E3">
              <w:rPr>
                <w:rFonts w:cstheme="minorHAnsi"/>
                <w:b/>
                <w:color w:val="000000" w:themeColor="text1"/>
                <w:lang w:val="en-US"/>
              </w:rPr>
              <w:t>VI</w:t>
            </w:r>
          </w:p>
        </w:tc>
        <w:tc>
          <w:tcPr>
            <w:tcW w:w="1962" w:type="dxa"/>
            <w:gridSpan w:val="2"/>
            <w:tcBorders>
              <w:top w:val="single" w:sz="4" w:space="0" w:color="auto"/>
              <w:left w:val="single" w:sz="4" w:space="0" w:color="auto"/>
              <w:bottom w:val="single" w:sz="4" w:space="0" w:color="auto"/>
              <w:right w:val="single" w:sz="4" w:space="0" w:color="auto"/>
            </w:tcBorders>
          </w:tcPr>
          <w:p w14:paraId="3FEE0716" w14:textId="2F07395F" w:rsidR="00FC3E62" w:rsidRPr="005C10E3" w:rsidRDefault="00765AFB" w:rsidP="00055FB0">
            <w:pPr>
              <w:spacing w:after="0" w:line="240" w:lineRule="auto"/>
              <w:rPr>
                <w:rFonts w:cstheme="minorHAnsi"/>
                <w:b/>
                <w:color w:val="000000" w:themeColor="text1"/>
                <w:lang w:val="en-US"/>
              </w:rPr>
            </w:pPr>
            <w:r w:rsidRPr="005C10E3">
              <w:rPr>
                <w:rFonts w:cstheme="minorHAnsi"/>
                <w:b/>
                <w:color w:val="000000" w:themeColor="text1"/>
                <w:lang w:val="en-US"/>
              </w:rPr>
              <w:t>8 November 2020</w:t>
            </w:r>
          </w:p>
        </w:tc>
      </w:tr>
      <w:tr w:rsidR="005C10E3" w:rsidRPr="005C10E3" w14:paraId="01553011" w14:textId="77777777" w:rsidTr="00F466F9">
        <w:tc>
          <w:tcPr>
            <w:tcW w:w="4315"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Pr="005C10E3" w:rsidRDefault="003472FA" w:rsidP="00055FB0">
            <w:pPr>
              <w:spacing w:after="0" w:line="240" w:lineRule="auto"/>
              <w:rPr>
                <w:rFonts w:cstheme="minorHAnsi"/>
                <w:b/>
                <w:color w:val="000000" w:themeColor="text1"/>
              </w:rPr>
            </w:pPr>
            <w:r w:rsidRPr="005C10E3">
              <w:rPr>
                <w:rFonts w:cstheme="minorHAnsi"/>
                <w:b/>
                <w:color w:val="000000" w:themeColor="text1"/>
              </w:rPr>
              <w:t>OTORISASI</w:t>
            </w:r>
          </w:p>
          <w:p w14:paraId="7CECBDA8" w14:textId="0164F6FB" w:rsidR="00FC3E62" w:rsidRPr="005C10E3" w:rsidRDefault="00FC3E62" w:rsidP="00055FB0">
            <w:pPr>
              <w:spacing w:after="0" w:line="240" w:lineRule="auto"/>
              <w:rPr>
                <w:rFonts w:cstheme="minorHAnsi"/>
                <w:b/>
                <w:color w:val="000000" w:themeColor="text1"/>
              </w:rPr>
            </w:pPr>
          </w:p>
        </w:tc>
        <w:tc>
          <w:tcPr>
            <w:tcW w:w="3631"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77777777" w:rsidR="003472FA" w:rsidRPr="005C10E3" w:rsidRDefault="003472FA" w:rsidP="00055FB0">
            <w:pPr>
              <w:spacing w:after="0" w:line="240" w:lineRule="auto"/>
              <w:rPr>
                <w:rFonts w:cstheme="minorHAnsi"/>
                <w:b/>
                <w:color w:val="000000" w:themeColor="text1"/>
              </w:rPr>
            </w:pPr>
            <w:r w:rsidRPr="005C10E3">
              <w:rPr>
                <w:rFonts w:cstheme="minorHAnsi"/>
                <w:b/>
                <w:color w:val="000000" w:themeColor="text1"/>
              </w:rPr>
              <w:t>Pengembang RP</w:t>
            </w:r>
          </w:p>
        </w:tc>
        <w:tc>
          <w:tcPr>
            <w:tcW w:w="3133"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5C10E3" w:rsidRDefault="003472FA" w:rsidP="00055FB0">
            <w:pPr>
              <w:spacing w:after="0" w:line="240" w:lineRule="auto"/>
              <w:rPr>
                <w:rFonts w:cstheme="minorHAnsi"/>
                <w:b/>
                <w:color w:val="000000" w:themeColor="text1"/>
              </w:rPr>
            </w:pPr>
            <w:r w:rsidRPr="005C10E3">
              <w:rPr>
                <w:rFonts w:cstheme="minorHAnsi"/>
                <w:b/>
                <w:color w:val="000000" w:themeColor="text1"/>
              </w:rPr>
              <w:t>Koordinator RMK</w:t>
            </w:r>
          </w:p>
        </w:tc>
        <w:tc>
          <w:tcPr>
            <w:tcW w:w="3183"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5C10E3" w:rsidRDefault="003472FA" w:rsidP="00055FB0">
            <w:pPr>
              <w:spacing w:after="0" w:line="240" w:lineRule="auto"/>
              <w:rPr>
                <w:rFonts w:cstheme="minorHAnsi"/>
                <w:b/>
                <w:color w:val="000000" w:themeColor="text1"/>
              </w:rPr>
            </w:pPr>
            <w:r w:rsidRPr="005C10E3">
              <w:rPr>
                <w:rFonts w:cstheme="minorHAnsi"/>
                <w:b/>
                <w:color w:val="000000" w:themeColor="text1"/>
              </w:rPr>
              <w:t>Ka PRODI</w:t>
            </w:r>
          </w:p>
        </w:tc>
      </w:tr>
      <w:tr w:rsidR="005C10E3" w:rsidRPr="005C10E3" w14:paraId="2E443C98" w14:textId="77777777" w:rsidTr="00F466F9">
        <w:trPr>
          <w:trHeight w:val="1052"/>
        </w:trPr>
        <w:tc>
          <w:tcPr>
            <w:tcW w:w="4315"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765AFB" w:rsidRPr="005C10E3" w:rsidRDefault="00765AFB" w:rsidP="00765AFB">
            <w:pPr>
              <w:spacing w:after="0" w:line="240" w:lineRule="auto"/>
              <w:rPr>
                <w:rFonts w:cstheme="minorHAnsi"/>
                <w:b/>
                <w:color w:val="000000" w:themeColor="text1"/>
              </w:rPr>
            </w:pPr>
          </w:p>
        </w:tc>
        <w:tc>
          <w:tcPr>
            <w:tcW w:w="3631" w:type="dxa"/>
            <w:gridSpan w:val="5"/>
            <w:tcBorders>
              <w:top w:val="single" w:sz="4" w:space="0" w:color="auto"/>
              <w:left w:val="single" w:sz="4" w:space="0" w:color="auto"/>
              <w:bottom w:val="single" w:sz="4" w:space="0" w:color="auto"/>
              <w:right w:val="single" w:sz="4" w:space="0" w:color="auto"/>
            </w:tcBorders>
          </w:tcPr>
          <w:p w14:paraId="2DDD143D" w14:textId="77777777" w:rsidR="00765AFB" w:rsidRPr="005C10E3" w:rsidRDefault="00765AFB" w:rsidP="00765AFB">
            <w:pPr>
              <w:spacing w:after="0" w:line="240" w:lineRule="auto"/>
              <w:rPr>
                <w:rFonts w:cstheme="minorHAnsi"/>
                <w:b/>
                <w:color w:val="000000" w:themeColor="text1"/>
                <w:lang w:val="en-US"/>
              </w:rPr>
            </w:pPr>
            <w:r w:rsidRPr="005C10E3">
              <w:rPr>
                <w:rFonts w:cstheme="minorHAnsi"/>
                <w:b/>
                <w:color w:val="000000" w:themeColor="text1"/>
                <w:lang w:val="en-US"/>
              </w:rPr>
              <w:t xml:space="preserve">Ttd DARI KOORDINATOR </w:t>
            </w:r>
          </w:p>
          <w:p w14:paraId="70BB8FC9" w14:textId="12051FB3" w:rsidR="00765AFB" w:rsidRPr="005C10E3" w:rsidRDefault="00765AFB" w:rsidP="00765AFB">
            <w:pPr>
              <w:spacing w:after="0" w:line="240" w:lineRule="auto"/>
              <w:rPr>
                <w:rFonts w:cstheme="minorHAnsi"/>
                <w:b/>
                <w:color w:val="000000" w:themeColor="text1"/>
                <w:lang w:val="en-US"/>
              </w:rPr>
            </w:pPr>
          </w:p>
        </w:tc>
        <w:tc>
          <w:tcPr>
            <w:tcW w:w="3133" w:type="dxa"/>
            <w:gridSpan w:val="5"/>
            <w:tcBorders>
              <w:top w:val="single" w:sz="4" w:space="0" w:color="auto"/>
              <w:left w:val="single" w:sz="4" w:space="0" w:color="auto"/>
              <w:bottom w:val="single" w:sz="4" w:space="0" w:color="auto"/>
              <w:right w:val="single" w:sz="4" w:space="0" w:color="auto"/>
            </w:tcBorders>
          </w:tcPr>
          <w:p w14:paraId="74CEEF29" w14:textId="77777777" w:rsidR="00765AFB" w:rsidRPr="005C10E3" w:rsidRDefault="00765AFB" w:rsidP="00765AFB">
            <w:pPr>
              <w:spacing w:after="0" w:line="240" w:lineRule="auto"/>
              <w:jc w:val="center"/>
              <w:rPr>
                <w:rFonts w:cstheme="minorHAnsi"/>
                <w:b/>
                <w:color w:val="000000" w:themeColor="text1"/>
                <w:lang w:val="en-US"/>
              </w:rPr>
            </w:pPr>
            <w:r w:rsidRPr="005C10E3">
              <w:rPr>
                <w:color w:val="000000" w:themeColor="text1"/>
                <w:lang w:val="en-US"/>
              </w:rPr>
              <w:drawing>
                <wp:anchor distT="0" distB="0" distL="114300" distR="114300" simplePos="0" relativeHeight="251663360" behindDoc="0" locked="0" layoutInCell="1" allowOverlap="1" wp14:anchorId="12EED12E" wp14:editId="6EDB9F7C">
                  <wp:simplePos x="0" y="0"/>
                  <wp:positionH relativeFrom="column">
                    <wp:posOffset>311680</wp:posOffset>
                  </wp:positionH>
                  <wp:positionV relativeFrom="paragraph">
                    <wp:posOffset>138285</wp:posOffset>
                  </wp:positionV>
                  <wp:extent cx="1288800" cy="646130"/>
                  <wp:effectExtent l="0" t="0" r="0" b="0"/>
                  <wp:wrapNone/>
                  <wp:docPr id="48" name="Picture 48" descr="C:\Users\FAUZAN\Pictures\ttd_murry-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FAUZAN\Pictures\ttd_murry-removebg-previ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766" b="36959"/>
                          <a:stretch/>
                        </pic:blipFill>
                        <pic:spPr bwMode="auto">
                          <a:xfrm>
                            <a:off x="0" y="0"/>
                            <a:ext cx="1288800" cy="64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C10E3">
              <w:rPr>
                <w:rFonts w:cstheme="minorHAnsi"/>
                <w:b/>
                <w:color w:val="000000" w:themeColor="text1"/>
                <w:lang w:val="en-US"/>
              </w:rPr>
              <w:t>Ttd dari RMK</w:t>
            </w:r>
          </w:p>
          <w:p w14:paraId="0A168A27" w14:textId="41B9E0B8" w:rsidR="00765AFB" w:rsidRPr="005C10E3" w:rsidRDefault="00765AFB" w:rsidP="00765AFB">
            <w:pPr>
              <w:spacing w:after="0" w:line="240" w:lineRule="auto"/>
              <w:jc w:val="center"/>
              <w:rPr>
                <w:rFonts w:cstheme="minorHAnsi"/>
                <w:b/>
                <w:color w:val="000000" w:themeColor="text1"/>
                <w:lang w:val="en-US"/>
              </w:rPr>
            </w:pPr>
            <w:r w:rsidRPr="005C10E3">
              <w:rPr>
                <w:rFonts w:cstheme="minorHAnsi"/>
                <w:b/>
                <w:color w:val="000000" w:themeColor="text1"/>
                <w:lang w:val="en-US"/>
              </w:rPr>
              <w:t>(Murry Raditya, S.T</w:t>
            </w:r>
          </w:p>
        </w:tc>
        <w:tc>
          <w:tcPr>
            <w:tcW w:w="3183" w:type="dxa"/>
            <w:gridSpan w:val="5"/>
            <w:tcBorders>
              <w:top w:val="single" w:sz="4" w:space="0" w:color="auto"/>
              <w:left w:val="single" w:sz="4" w:space="0" w:color="auto"/>
              <w:bottom w:val="single" w:sz="4" w:space="0" w:color="auto"/>
              <w:right w:val="single" w:sz="4" w:space="0" w:color="auto"/>
            </w:tcBorders>
          </w:tcPr>
          <w:p w14:paraId="34DD6CD5" w14:textId="699DCA06" w:rsidR="00765AFB" w:rsidRPr="005C10E3" w:rsidRDefault="00765AFB" w:rsidP="00765AFB">
            <w:pPr>
              <w:spacing w:after="0" w:line="240" w:lineRule="auto"/>
              <w:jc w:val="center"/>
              <w:rPr>
                <w:rFonts w:cstheme="minorHAnsi"/>
                <w:b/>
                <w:color w:val="000000" w:themeColor="text1"/>
                <w:lang w:val="en-US"/>
              </w:rPr>
            </w:pPr>
            <w:r w:rsidRPr="005C10E3">
              <w:rPr>
                <w:rFonts w:cstheme="minorHAnsi"/>
                <w:b/>
                <w:color w:val="000000" w:themeColor="text1"/>
                <w:lang w:val="en-US"/>
              </w:rPr>
              <w:t>TTd dari Kaprodi</w:t>
            </w:r>
          </w:p>
          <w:p w14:paraId="360D10A4" w14:textId="655C4AA1" w:rsidR="00765AFB" w:rsidRPr="005C10E3" w:rsidRDefault="00765AFB" w:rsidP="00765AFB">
            <w:pPr>
              <w:spacing w:after="0" w:line="240" w:lineRule="auto"/>
              <w:jc w:val="center"/>
              <w:rPr>
                <w:rFonts w:cstheme="minorHAnsi"/>
                <w:b/>
                <w:color w:val="000000" w:themeColor="text1"/>
                <w:lang w:val="en-US"/>
              </w:rPr>
            </w:pPr>
          </w:p>
        </w:tc>
      </w:tr>
      <w:tr w:rsidR="005C10E3" w:rsidRPr="005C10E3" w14:paraId="7CB73EFE" w14:textId="77777777" w:rsidTr="00F466F9">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765AFB" w:rsidRPr="005C10E3" w:rsidRDefault="00765AFB" w:rsidP="00765AFB">
            <w:pPr>
              <w:spacing w:after="0" w:line="240" w:lineRule="auto"/>
              <w:rPr>
                <w:rFonts w:cstheme="minorHAnsi"/>
                <w:b/>
                <w:color w:val="000000" w:themeColor="text1"/>
              </w:rPr>
            </w:pPr>
            <w:r w:rsidRPr="005C10E3">
              <w:rPr>
                <w:rFonts w:cstheme="minorHAnsi"/>
                <w:b/>
                <w:color w:val="000000" w:themeColor="text1"/>
              </w:rPr>
              <w:t>Capaian Pembelajaran (CP)</w:t>
            </w:r>
          </w:p>
        </w:tc>
        <w:tc>
          <w:tcPr>
            <w:tcW w:w="2054"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765AFB" w:rsidRPr="005C10E3" w:rsidRDefault="00765AFB" w:rsidP="00765AFB">
            <w:pPr>
              <w:tabs>
                <w:tab w:val="left" w:pos="1806"/>
              </w:tabs>
              <w:spacing w:after="0" w:line="240" w:lineRule="auto"/>
              <w:rPr>
                <w:rFonts w:cstheme="minorHAnsi"/>
                <w:b/>
                <w:color w:val="000000" w:themeColor="text1"/>
                <w:lang w:eastAsia="id-ID"/>
              </w:rPr>
            </w:pPr>
            <w:r w:rsidRPr="005C10E3">
              <w:rPr>
                <w:rFonts w:cstheme="minorHAnsi"/>
                <w:b/>
                <w:color w:val="000000" w:themeColor="text1"/>
                <w:lang w:eastAsia="id-ID"/>
              </w:rPr>
              <w:t xml:space="preserve">CPL-PRODI         </w:t>
            </w:r>
          </w:p>
        </w:tc>
        <w:tc>
          <w:tcPr>
            <w:tcW w:w="9947" w:type="dxa"/>
            <w:gridSpan w:val="15"/>
            <w:tcBorders>
              <w:top w:val="single" w:sz="4" w:space="0" w:color="auto"/>
              <w:left w:val="single" w:sz="4" w:space="0" w:color="auto"/>
              <w:bottom w:val="single" w:sz="8" w:space="0" w:color="FFFFFF"/>
              <w:right w:val="single" w:sz="4" w:space="0" w:color="auto"/>
            </w:tcBorders>
          </w:tcPr>
          <w:p w14:paraId="0C679477" w14:textId="77777777" w:rsidR="00765AFB" w:rsidRPr="005C10E3" w:rsidRDefault="00765AFB" w:rsidP="00765AFB">
            <w:pPr>
              <w:tabs>
                <w:tab w:val="left" w:pos="1806"/>
              </w:tabs>
              <w:spacing w:after="0" w:line="240" w:lineRule="auto"/>
              <w:rPr>
                <w:rFonts w:cstheme="minorHAnsi"/>
                <w:b/>
                <w:color w:val="000000" w:themeColor="text1"/>
                <w:lang w:eastAsia="id-ID"/>
              </w:rPr>
            </w:pPr>
          </w:p>
        </w:tc>
      </w:tr>
      <w:tr w:rsidR="005C10E3" w:rsidRPr="005C10E3" w14:paraId="68E11106" w14:textId="77777777" w:rsidTr="00F466F9">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765AFB" w:rsidRPr="0082034F" w:rsidRDefault="00765AFB" w:rsidP="00765AFB">
            <w:pPr>
              <w:spacing w:after="0" w:line="240" w:lineRule="auto"/>
              <w:rPr>
                <w:rFonts w:cstheme="minorHAnsi"/>
                <w:b/>
                <w:color w:val="000000" w:themeColor="text1"/>
              </w:rPr>
            </w:pPr>
          </w:p>
        </w:tc>
        <w:tc>
          <w:tcPr>
            <w:tcW w:w="12001" w:type="dxa"/>
            <w:gridSpan w:val="17"/>
            <w:tcBorders>
              <w:top w:val="single" w:sz="8" w:space="0" w:color="FFFFFF"/>
              <w:left w:val="single" w:sz="4" w:space="0" w:color="auto"/>
              <w:bottom w:val="single" w:sz="4" w:space="0" w:color="000000" w:themeColor="text1"/>
              <w:right w:val="single" w:sz="4" w:space="0" w:color="auto"/>
            </w:tcBorders>
          </w:tcPr>
          <w:p w14:paraId="0D092386" w14:textId="77777777" w:rsidR="00765AFB" w:rsidRPr="0082034F" w:rsidRDefault="00765AFB" w:rsidP="00765AFB">
            <w:pPr>
              <w:autoSpaceDE w:val="0"/>
              <w:autoSpaceDN w:val="0"/>
              <w:spacing w:after="0" w:line="240" w:lineRule="auto"/>
              <w:rPr>
                <w:rFonts w:cstheme="minorHAnsi"/>
                <w:color w:val="000000" w:themeColor="text1"/>
                <w:lang w:val="en-US" w:eastAsia="id-ID"/>
              </w:rPr>
            </w:pPr>
          </w:p>
          <w:p w14:paraId="7E0EADF2" w14:textId="77777777" w:rsidR="005C10E3" w:rsidRPr="0082034F" w:rsidRDefault="005C10E3" w:rsidP="005C10E3">
            <w:pPr>
              <w:pStyle w:val="ListParagraph"/>
              <w:numPr>
                <w:ilvl w:val="0"/>
                <w:numId w:val="32"/>
              </w:numPr>
              <w:spacing w:after="0" w:line="276" w:lineRule="auto"/>
              <w:ind w:left="523" w:hanging="425"/>
              <w:jc w:val="both"/>
              <w:rPr>
                <w:rFonts w:cstheme="minorHAnsi"/>
                <w:color w:val="000000" w:themeColor="text1"/>
              </w:rPr>
            </w:pPr>
            <w:r w:rsidRPr="0082034F">
              <w:rPr>
                <w:rFonts w:cstheme="minorHAnsi"/>
                <w:color w:val="000000" w:themeColor="text1"/>
              </w:rPr>
              <w:t>Menguasai isu terkini dari perkembangan teknologi instrumentasi dunia industri (P1)</w:t>
            </w:r>
          </w:p>
          <w:p w14:paraId="14340DFC" w14:textId="77777777" w:rsidR="005C10E3" w:rsidRPr="0082034F" w:rsidRDefault="005C10E3" w:rsidP="005C10E3">
            <w:pPr>
              <w:pStyle w:val="ListParagraph"/>
              <w:numPr>
                <w:ilvl w:val="0"/>
                <w:numId w:val="32"/>
              </w:numPr>
              <w:spacing w:after="0" w:line="276" w:lineRule="auto"/>
              <w:ind w:left="523" w:hanging="425"/>
              <w:jc w:val="both"/>
              <w:rPr>
                <w:rFonts w:cstheme="minorHAnsi"/>
                <w:color w:val="000000" w:themeColor="text1"/>
              </w:rPr>
            </w:pPr>
            <w:r w:rsidRPr="0082034F">
              <w:rPr>
                <w:rFonts w:cstheme="minorHAnsi"/>
                <w:color w:val="000000" w:themeColor="text1"/>
              </w:rPr>
              <w:t>Menentukan sensor, sistem, komponen atau proses instrumentasi (pengukuran dan atau kontrol) yang sesuai dengan kebutuhan (secara objektif), dengan pertimbangan realis meliputi ekonomi, lingkungan, etika, kesehatan dan keselamatan, proses produksi dan keberlanjutan. (KK4)</w:t>
            </w:r>
          </w:p>
          <w:p w14:paraId="2C0933C5" w14:textId="77777777" w:rsidR="005C10E3" w:rsidRPr="0082034F" w:rsidRDefault="005C10E3" w:rsidP="005C10E3">
            <w:pPr>
              <w:pStyle w:val="ListParagraph"/>
              <w:numPr>
                <w:ilvl w:val="0"/>
                <w:numId w:val="32"/>
              </w:numPr>
              <w:spacing w:after="0" w:line="276" w:lineRule="auto"/>
              <w:ind w:left="523" w:hanging="425"/>
              <w:jc w:val="both"/>
              <w:rPr>
                <w:rFonts w:cstheme="minorHAnsi"/>
                <w:color w:val="000000" w:themeColor="text1"/>
              </w:rPr>
            </w:pPr>
            <w:r w:rsidRPr="0082034F">
              <w:rPr>
                <w:rFonts w:cstheme="minorHAnsi"/>
                <w:color w:val="000000" w:themeColor="text1"/>
              </w:rPr>
              <w:t>Mensintesa (mewujudkan/merancang bangun) sebuah rancangan instrumen atau pengukuran dan sistem kontrol, meliputi pemilihan komponen yang tepat. (KK9)</w:t>
            </w:r>
          </w:p>
          <w:p w14:paraId="499B60E5" w14:textId="7813E162" w:rsidR="00765AFB" w:rsidRPr="0082034F" w:rsidRDefault="005C10E3" w:rsidP="005C10E3">
            <w:pPr>
              <w:autoSpaceDE w:val="0"/>
              <w:autoSpaceDN w:val="0"/>
              <w:spacing w:after="0" w:line="240" w:lineRule="auto"/>
              <w:rPr>
                <w:rFonts w:cstheme="minorHAnsi"/>
                <w:color w:val="000000" w:themeColor="text1"/>
                <w:lang w:val="en-US" w:eastAsia="id-ID"/>
              </w:rPr>
            </w:pPr>
            <w:r w:rsidRPr="0082034F">
              <w:rPr>
                <w:rFonts w:cstheme="minorHAnsi"/>
                <w:color w:val="000000" w:themeColor="text1"/>
              </w:rPr>
              <w:t>Menguji kinerja dan menganalisa sebuah sistem Instrumentasi. (KK10)</w:t>
            </w:r>
          </w:p>
        </w:tc>
      </w:tr>
      <w:tr w:rsidR="005C10E3" w:rsidRPr="005C10E3" w14:paraId="02C1D5C1" w14:textId="77777777" w:rsidTr="00F466F9">
        <w:trPr>
          <w:trHeight w:val="296"/>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765AFB" w:rsidRPr="0082034F" w:rsidRDefault="00765AFB" w:rsidP="00765AFB">
            <w:pPr>
              <w:spacing w:after="0" w:line="240" w:lineRule="auto"/>
              <w:rPr>
                <w:rFonts w:cstheme="minorHAnsi"/>
                <w:b/>
                <w:color w:val="000000" w:themeColor="text1"/>
              </w:rPr>
            </w:pPr>
          </w:p>
        </w:tc>
        <w:tc>
          <w:tcPr>
            <w:tcW w:w="2085"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765AFB" w:rsidRPr="0082034F" w:rsidRDefault="00765AFB" w:rsidP="00765AFB">
            <w:pPr>
              <w:spacing w:after="0" w:line="240" w:lineRule="auto"/>
              <w:rPr>
                <w:rFonts w:cstheme="minorHAnsi"/>
                <w:b/>
                <w:color w:val="000000" w:themeColor="text1"/>
                <w:lang w:val="en-US" w:eastAsia="id-ID"/>
              </w:rPr>
            </w:pPr>
            <w:r w:rsidRPr="0082034F">
              <w:rPr>
                <w:rFonts w:cstheme="minorHAnsi"/>
                <w:b/>
                <w:color w:val="000000" w:themeColor="text1"/>
                <w:lang w:val="en-US" w:eastAsia="id-ID"/>
              </w:rPr>
              <w:t>CP MK</w:t>
            </w:r>
          </w:p>
        </w:tc>
        <w:tc>
          <w:tcPr>
            <w:tcW w:w="9916" w:type="dxa"/>
            <w:gridSpan w:val="14"/>
            <w:tcBorders>
              <w:top w:val="single" w:sz="4" w:space="0" w:color="000000" w:themeColor="text1"/>
              <w:left w:val="single" w:sz="4" w:space="0" w:color="auto"/>
              <w:bottom w:val="nil"/>
              <w:right w:val="single" w:sz="4" w:space="0" w:color="auto"/>
            </w:tcBorders>
          </w:tcPr>
          <w:p w14:paraId="32A1C2FB" w14:textId="77777777" w:rsidR="00765AFB" w:rsidRPr="0082034F" w:rsidRDefault="00765AFB" w:rsidP="00765AFB">
            <w:pPr>
              <w:spacing w:after="0" w:line="240" w:lineRule="auto"/>
              <w:rPr>
                <w:rFonts w:cstheme="minorHAnsi"/>
                <w:color w:val="000000" w:themeColor="text1"/>
                <w:lang w:eastAsia="id-ID"/>
              </w:rPr>
            </w:pPr>
          </w:p>
        </w:tc>
      </w:tr>
      <w:tr w:rsidR="005C10E3" w:rsidRPr="005C10E3" w14:paraId="77B967DB" w14:textId="77777777" w:rsidTr="00F466F9">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765AFB" w:rsidRPr="0082034F" w:rsidRDefault="00765AFB" w:rsidP="00765AFB">
            <w:pPr>
              <w:spacing w:after="0" w:line="240" w:lineRule="auto"/>
              <w:rPr>
                <w:rFonts w:cstheme="minorHAnsi"/>
                <w:b/>
                <w:color w:val="000000" w:themeColor="text1"/>
              </w:rPr>
            </w:pPr>
          </w:p>
        </w:tc>
        <w:tc>
          <w:tcPr>
            <w:tcW w:w="12001" w:type="dxa"/>
            <w:gridSpan w:val="17"/>
            <w:tcBorders>
              <w:top w:val="nil"/>
              <w:left w:val="single" w:sz="4" w:space="0" w:color="auto"/>
              <w:bottom w:val="single" w:sz="4" w:space="0" w:color="000000"/>
              <w:right w:val="single" w:sz="4" w:space="0" w:color="auto"/>
            </w:tcBorders>
          </w:tcPr>
          <w:p w14:paraId="0EBC4524" w14:textId="77777777" w:rsidR="00765AFB" w:rsidRPr="0082034F" w:rsidRDefault="00765AFB" w:rsidP="00765AFB">
            <w:pPr>
              <w:spacing w:after="0" w:line="240" w:lineRule="auto"/>
              <w:ind w:left="322" w:hanging="322"/>
              <w:rPr>
                <w:rFonts w:cstheme="minorHAnsi"/>
                <w:bCs/>
                <w:color w:val="000000" w:themeColor="text1"/>
                <w:lang w:eastAsia="id-ID"/>
              </w:rPr>
            </w:pPr>
          </w:p>
          <w:p w14:paraId="09E307AF" w14:textId="4F77B88C" w:rsidR="005C10E3" w:rsidRPr="0082034F" w:rsidRDefault="005C10E3" w:rsidP="005C10E3">
            <w:pPr>
              <w:pStyle w:val="ListParagraph"/>
              <w:numPr>
                <w:ilvl w:val="0"/>
                <w:numId w:val="33"/>
              </w:numPr>
              <w:spacing w:after="4" w:line="276" w:lineRule="auto"/>
              <w:ind w:left="523" w:hanging="425"/>
              <w:jc w:val="both"/>
              <w:rPr>
                <w:rFonts w:eastAsia="Arial" w:cstheme="minorHAnsi"/>
                <w:color w:val="000000" w:themeColor="text1"/>
              </w:rPr>
            </w:pPr>
            <w:r w:rsidRPr="0082034F">
              <w:rPr>
                <w:rFonts w:eastAsia="Arial" w:cstheme="minorHAnsi"/>
                <w:color w:val="000000" w:themeColor="text1"/>
              </w:rPr>
              <w:t xml:space="preserve">Mahasiswa mampu memahami proses di </w:t>
            </w:r>
            <w:r w:rsidR="00113D17">
              <w:rPr>
                <w:rFonts w:eastAsia="Arial" w:cstheme="minorHAnsi"/>
                <w:color w:val="000000" w:themeColor="text1"/>
              </w:rPr>
              <w:t>industri</w:t>
            </w:r>
            <w:r w:rsidRPr="0082034F">
              <w:rPr>
                <w:rFonts w:eastAsia="Arial" w:cstheme="minorHAnsi"/>
                <w:color w:val="000000" w:themeColor="text1"/>
              </w:rPr>
              <w:t xml:space="preserve"> manufacture dan proses di </w:t>
            </w:r>
            <w:r w:rsidR="00113D17">
              <w:rPr>
                <w:rFonts w:eastAsia="Arial" w:cstheme="minorHAnsi"/>
                <w:color w:val="000000" w:themeColor="text1"/>
              </w:rPr>
              <w:t>industri</w:t>
            </w:r>
            <w:r w:rsidRPr="0082034F">
              <w:rPr>
                <w:rFonts w:eastAsia="Arial" w:cstheme="minorHAnsi"/>
                <w:color w:val="000000" w:themeColor="text1"/>
              </w:rPr>
              <w:t xml:space="preserve"> jasa (servicing).</w:t>
            </w:r>
          </w:p>
          <w:p w14:paraId="65AA7E44" w14:textId="77777777" w:rsidR="005C10E3" w:rsidRPr="0082034F" w:rsidRDefault="005C10E3" w:rsidP="005C10E3">
            <w:pPr>
              <w:pStyle w:val="ListParagraph"/>
              <w:numPr>
                <w:ilvl w:val="0"/>
                <w:numId w:val="33"/>
              </w:numPr>
              <w:spacing w:after="4" w:line="276" w:lineRule="auto"/>
              <w:ind w:left="523" w:hanging="425"/>
              <w:jc w:val="both"/>
              <w:rPr>
                <w:rFonts w:eastAsia="Arial" w:cstheme="minorHAnsi"/>
                <w:color w:val="000000" w:themeColor="text1"/>
              </w:rPr>
            </w:pPr>
            <w:r w:rsidRPr="0082034F">
              <w:rPr>
                <w:rFonts w:eastAsia="Arial" w:cstheme="minorHAnsi"/>
                <w:color w:val="000000" w:themeColor="text1"/>
              </w:rPr>
              <w:t xml:space="preserve">Mahasiswa mampu memahami karakteristik proses kontinyu dan proses sequential. </w:t>
            </w:r>
          </w:p>
          <w:p w14:paraId="58BAF1A9" w14:textId="77777777" w:rsidR="005C10E3" w:rsidRPr="0082034F" w:rsidRDefault="005C10E3" w:rsidP="005C10E3">
            <w:pPr>
              <w:pStyle w:val="ListParagraph"/>
              <w:numPr>
                <w:ilvl w:val="0"/>
                <w:numId w:val="33"/>
              </w:numPr>
              <w:spacing w:after="4" w:line="276" w:lineRule="auto"/>
              <w:ind w:left="523" w:hanging="425"/>
              <w:jc w:val="both"/>
              <w:rPr>
                <w:rFonts w:eastAsia="Arial" w:cstheme="minorHAnsi"/>
                <w:color w:val="000000" w:themeColor="text1"/>
              </w:rPr>
            </w:pPr>
            <w:r w:rsidRPr="0082034F">
              <w:rPr>
                <w:rFonts w:eastAsia="Arial" w:cstheme="minorHAnsi"/>
                <w:color w:val="000000" w:themeColor="text1"/>
              </w:rPr>
              <w:t>Mahasiswa mampu merancang BPCS pada proses kontinyu dan proses sequential.</w:t>
            </w:r>
          </w:p>
          <w:p w14:paraId="16D5BD02" w14:textId="10251012" w:rsidR="005C10E3" w:rsidRPr="0082034F" w:rsidRDefault="005C10E3" w:rsidP="005C10E3">
            <w:pPr>
              <w:pStyle w:val="ListParagraph"/>
              <w:numPr>
                <w:ilvl w:val="0"/>
                <w:numId w:val="33"/>
              </w:numPr>
              <w:spacing w:after="0" w:line="276" w:lineRule="auto"/>
              <w:ind w:left="523" w:hanging="425"/>
              <w:jc w:val="both"/>
              <w:rPr>
                <w:rFonts w:cstheme="minorHAnsi"/>
                <w:color w:val="000000" w:themeColor="text1"/>
              </w:rPr>
            </w:pPr>
            <w:r w:rsidRPr="0082034F">
              <w:rPr>
                <w:rFonts w:eastAsia="Arial" w:cstheme="minorHAnsi"/>
                <w:color w:val="000000" w:themeColor="text1"/>
              </w:rPr>
              <w:t xml:space="preserve">Mahasiswa mampu merancang Alarm </w:t>
            </w:r>
            <w:r w:rsidR="00113D17">
              <w:rPr>
                <w:rFonts w:eastAsia="Arial" w:cstheme="minorHAnsi"/>
                <w:color w:val="000000" w:themeColor="text1"/>
              </w:rPr>
              <w:t>Sistem</w:t>
            </w:r>
            <w:r w:rsidRPr="0082034F">
              <w:rPr>
                <w:rFonts w:eastAsia="Arial" w:cstheme="minorHAnsi"/>
                <w:color w:val="000000" w:themeColor="text1"/>
              </w:rPr>
              <w:t xml:space="preserve"> pada proses kontinyu dan proses sequential.</w:t>
            </w:r>
          </w:p>
          <w:p w14:paraId="20C0BCB0" w14:textId="319F158B" w:rsidR="005C10E3" w:rsidRPr="0082034F" w:rsidRDefault="005C10E3" w:rsidP="005C10E3">
            <w:pPr>
              <w:pStyle w:val="ListParagraph"/>
              <w:numPr>
                <w:ilvl w:val="0"/>
                <w:numId w:val="33"/>
              </w:numPr>
              <w:spacing w:after="0" w:line="276" w:lineRule="auto"/>
              <w:ind w:left="523" w:hanging="425"/>
              <w:jc w:val="both"/>
              <w:rPr>
                <w:rFonts w:cstheme="minorHAnsi"/>
                <w:color w:val="000000" w:themeColor="text1"/>
              </w:rPr>
            </w:pPr>
            <w:r w:rsidRPr="0082034F">
              <w:rPr>
                <w:rFonts w:eastAsia="Arial" w:cstheme="minorHAnsi"/>
                <w:color w:val="000000" w:themeColor="text1"/>
              </w:rPr>
              <w:t xml:space="preserve">Mahasiswa mampu merancang Safety Integrity </w:t>
            </w:r>
            <w:r w:rsidR="00113D17">
              <w:rPr>
                <w:rFonts w:eastAsia="Arial" w:cstheme="minorHAnsi"/>
                <w:color w:val="000000" w:themeColor="text1"/>
              </w:rPr>
              <w:t>Sistem</w:t>
            </w:r>
            <w:r w:rsidRPr="0082034F">
              <w:rPr>
                <w:rFonts w:eastAsia="Arial" w:cstheme="minorHAnsi"/>
                <w:color w:val="000000" w:themeColor="text1"/>
              </w:rPr>
              <w:t xml:space="preserve"> pada proses kontinyu dan proses sequential.</w:t>
            </w:r>
          </w:p>
          <w:p w14:paraId="7D065A0C" w14:textId="1D135FF1" w:rsidR="00765AFB" w:rsidRPr="0082034F" w:rsidRDefault="005C10E3" w:rsidP="005C10E3">
            <w:pPr>
              <w:spacing w:after="0" w:line="240" w:lineRule="auto"/>
              <w:ind w:left="322" w:hanging="322"/>
              <w:rPr>
                <w:rFonts w:cstheme="minorHAnsi"/>
                <w:bCs/>
                <w:color w:val="000000" w:themeColor="text1"/>
                <w:lang w:eastAsia="id-ID"/>
              </w:rPr>
            </w:pPr>
            <w:r w:rsidRPr="0082034F">
              <w:rPr>
                <w:rFonts w:eastAsia="Arial" w:cstheme="minorHAnsi"/>
                <w:color w:val="000000" w:themeColor="text1"/>
              </w:rPr>
              <w:lastRenderedPageBreak/>
              <w:t>Mahasiswa mampu memahami SCADA dan aplikasinya pada proses kontinyu dan proses sequential.</w:t>
            </w:r>
          </w:p>
        </w:tc>
      </w:tr>
      <w:tr w:rsidR="005C10E3" w:rsidRPr="005C10E3" w14:paraId="410D26D8" w14:textId="77777777" w:rsidTr="00F466F9">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1ED2332C" w14:textId="77777777" w:rsidR="00765AFB" w:rsidRPr="0082034F" w:rsidRDefault="00765AFB" w:rsidP="00765AFB">
            <w:pPr>
              <w:spacing w:after="0" w:line="240" w:lineRule="auto"/>
              <w:rPr>
                <w:rFonts w:cstheme="minorHAnsi"/>
                <w:b/>
                <w:color w:val="000000" w:themeColor="text1"/>
              </w:rPr>
            </w:pPr>
            <w:r w:rsidRPr="0082034F">
              <w:rPr>
                <w:rFonts w:cstheme="minorHAnsi"/>
                <w:b/>
                <w:color w:val="000000" w:themeColor="text1"/>
              </w:rPr>
              <w:lastRenderedPageBreak/>
              <w:t>Diskripsi Singkat MK</w:t>
            </w:r>
          </w:p>
        </w:tc>
        <w:tc>
          <w:tcPr>
            <w:tcW w:w="12001" w:type="dxa"/>
            <w:gridSpan w:val="17"/>
            <w:tcBorders>
              <w:top w:val="single" w:sz="4" w:space="0" w:color="000000"/>
              <w:left w:val="single" w:sz="4" w:space="0" w:color="auto"/>
              <w:bottom w:val="single" w:sz="4" w:space="0" w:color="auto"/>
              <w:right w:val="single" w:sz="4" w:space="0" w:color="auto"/>
            </w:tcBorders>
          </w:tcPr>
          <w:p w14:paraId="0101E725" w14:textId="60698501" w:rsidR="00765AFB" w:rsidRPr="0082034F" w:rsidRDefault="005C10E3" w:rsidP="00765AFB">
            <w:pPr>
              <w:spacing w:after="0" w:line="240" w:lineRule="auto"/>
              <w:rPr>
                <w:rFonts w:cstheme="minorHAnsi"/>
                <w:bCs/>
                <w:color w:val="000000" w:themeColor="text1"/>
                <w:lang w:val="da-DK"/>
              </w:rPr>
            </w:pPr>
            <w:r w:rsidRPr="0082034F">
              <w:rPr>
                <w:rFonts w:eastAsia="Arial" w:cstheme="minorHAnsi"/>
                <w:color w:val="000000" w:themeColor="text1"/>
              </w:rPr>
              <w:t xml:space="preserve">Mata kuliah Sistem Instrumentasi Industri ini termasuk dalam rumpun mata kuliah Instrumentasi di PS S. Tr. TRI – ITS. Mata kuliah ini membahas tentang Sistem Instrument di </w:t>
            </w:r>
            <w:r w:rsidR="00113D17">
              <w:rPr>
                <w:rFonts w:eastAsia="Arial" w:cstheme="minorHAnsi"/>
                <w:color w:val="000000" w:themeColor="text1"/>
              </w:rPr>
              <w:t>industri</w:t>
            </w:r>
            <w:r w:rsidRPr="0082034F">
              <w:rPr>
                <w:rFonts w:eastAsia="Arial" w:cstheme="minorHAnsi"/>
                <w:color w:val="000000" w:themeColor="text1"/>
              </w:rPr>
              <w:t xml:space="preserve"> manufacture dan </w:t>
            </w:r>
            <w:r w:rsidR="00113D17">
              <w:rPr>
                <w:rFonts w:eastAsia="Arial" w:cstheme="minorHAnsi"/>
                <w:color w:val="000000" w:themeColor="text1"/>
              </w:rPr>
              <w:t>industri</w:t>
            </w:r>
            <w:r w:rsidRPr="0082034F">
              <w:rPr>
                <w:rFonts w:eastAsia="Arial" w:cstheme="minorHAnsi"/>
                <w:color w:val="000000" w:themeColor="text1"/>
              </w:rPr>
              <w:t xml:space="preserve"> jasa (service) berupa BPCS (Basic Process Control </w:t>
            </w:r>
            <w:r w:rsidR="00113D17">
              <w:rPr>
                <w:rFonts w:eastAsia="Arial" w:cstheme="minorHAnsi"/>
                <w:color w:val="000000" w:themeColor="text1"/>
              </w:rPr>
              <w:t>Sistem</w:t>
            </w:r>
            <w:r w:rsidRPr="0082034F">
              <w:rPr>
                <w:rFonts w:eastAsia="Arial" w:cstheme="minorHAnsi"/>
                <w:color w:val="000000" w:themeColor="text1"/>
              </w:rPr>
              <w:t xml:space="preserve">), Alarm </w:t>
            </w:r>
            <w:r w:rsidR="00113D17">
              <w:rPr>
                <w:rFonts w:eastAsia="Arial" w:cstheme="minorHAnsi"/>
                <w:color w:val="000000" w:themeColor="text1"/>
              </w:rPr>
              <w:t>Sistem</w:t>
            </w:r>
            <w:r w:rsidRPr="0082034F">
              <w:rPr>
                <w:rFonts w:eastAsia="Arial" w:cstheme="minorHAnsi"/>
                <w:color w:val="000000" w:themeColor="text1"/>
              </w:rPr>
              <w:t xml:space="preserve"> dan Safety Integrity </w:t>
            </w:r>
            <w:r w:rsidR="00113D17">
              <w:rPr>
                <w:rFonts w:eastAsia="Arial" w:cstheme="minorHAnsi"/>
                <w:color w:val="000000" w:themeColor="text1"/>
              </w:rPr>
              <w:t>Sistem</w:t>
            </w:r>
            <w:r w:rsidRPr="0082034F">
              <w:rPr>
                <w:rFonts w:eastAsia="Arial" w:cstheme="minorHAnsi"/>
                <w:color w:val="000000" w:themeColor="text1"/>
              </w:rPr>
              <w:t xml:space="preserve">. Untuk dapat memahami sistem instrument di </w:t>
            </w:r>
            <w:r w:rsidR="00113D17">
              <w:rPr>
                <w:rFonts w:eastAsia="Arial" w:cstheme="minorHAnsi"/>
                <w:color w:val="000000" w:themeColor="text1"/>
              </w:rPr>
              <w:t>industri</w:t>
            </w:r>
            <w:r w:rsidRPr="0082034F">
              <w:rPr>
                <w:rFonts w:eastAsia="Arial" w:cstheme="minorHAnsi"/>
                <w:color w:val="000000" w:themeColor="text1"/>
              </w:rPr>
              <w:t xml:space="preserve">, mahasiswa dibekali pemahaman tentang proses di </w:t>
            </w:r>
            <w:r w:rsidR="00113D17">
              <w:rPr>
                <w:rFonts w:eastAsia="Arial" w:cstheme="minorHAnsi"/>
                <w:color w:val="000000" w:themeColor="text1"/>
              </w:rPr>
              <w:t>industri</w:t>
            </w:r>
            <w:r w:rsidRPr="0082034F">
              <w:rPr>
                <w:rFonts w:eastAsia="Arial" w:cstheme="minorHAnsi"/>
                <w:color w:val="000000" w:themeColor="text1"/>
              </w:rPr>
              <w:t xml:space="preserve"> ada yang bersifat kontinyu dan ada yang bersifat sequential.</w:t>
            </w:r>
          </w:p>
        </w:tc>
      </w:tr>
      <w:tr w:rsidR="005C10E3" w:rsidRPr="005C10E3" w14:paraId="6F5E9916" w14:textId="77777777" w:rsidTr="00F466F9">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30981359" w14:textId="77777777" w:rsidR="00765AFB" w:rsidRPr="0082034F" w:rsidRDefault="00765AFB" w:rsidP="00765AFB">
            <w:pPr>
              <w:spacing w:after="0" w:line="240" w:lineRule="auto"/>
              <w:rPr>
                <w:rFonts w:cstheme="minorHAnsi"/>
                <w:b/>
                <w:color w:val="000000" w:themeColor="text1"/>
              </w:rPr>
            </w:pPr>
            <w:r w:rsidRPr="0082034F">
              <w:rPr>
                <w:rFonts w:cstheme="minorHAnsi"/>
                <w:b/>
                <w:color w:val="000000" w:themeColor="text1"/>
              </w:rPr>
              <w:t>Pokok Bahasan / Bahan Kajian</w:t>
            </w:r>
          </w:p>
        </w:tc>
        <w:tc>
          <w:tcPr>
            <w:tcW w:w="12001" w:type="dxa"/>
            <w:gridSpan w:val="17"/>
            <w:tcBorders>
              <w:top w:val="single" w:sz="4" w:space="0" w:color="000000"/>
              <w:left w:val="single" w:sz="4" w:space="0" w:color="auto"/>
              <w:bottom w:val="single" w:sz="4" w:space="0" w:color="auto"/>
              <w:right w:val="single" w:sz="4" w:space="0" w:color="auto"/>
            </w:tcBorders>
          </w:tcPr>
          <w:p w14:paraId="7D8A1773" w14:textId="33957A4C" w:rsidR="005C10E3" w:rsidRPr="0082034F" w:rsidRDefault="005C10E3" w:rsidP="005C10E3">
            <w:pPr>
              <w:pStyle w:val="ListParagraph"/>
              <w:numPr>
                <w:ilvl w:val="0"/>
                <w:numId w:val="34"/>
              </w:numPr>
              <w:spacing w:after="0" w:line="276" w:lineRule="auto"/>
              <w:ind w:left="367" w:hanging="284"/>
              <w:jc w:val="both"/>
              <w:rPr>
                <w:rFonts w:eastAsia="Arial" w:cstheme="minorHAnsi"/>
              </w:rPr>
            </w:pPr>
            <w:r w:rsidRPr="0082034F">
              <w:rPr>
                <w:rFonts w:eastAsia="Arial" w:cstheme="minorHAnsi"/>
              </w:rPr>
              <w:t>Industr</w:t>
            </w:r>
            <w:r w:rsidRPr="0082034F">
              <w:rPr>
                <w:rFonts w:eastAsia="Arial" w:cstheme="minorHAnsi"/>
                <w:lang w:val="en-US"/>
              </w:rPr>
              <w:t>i</w:t>
            </w:r>
            <w:r w:rsidRPr="0082034F">
              <w:rPr>
                <w:rFonts w:eastAsia="Arial" w:cstheme="minorHAnsi"/>
              </w:rPr>
              <w:t xml:space="preserve"> manufacture dan industr</w:t>
            </w:r>
            <w:r w:rsidRPr="0082034F">
              <w:rPr>
                <w:rFonts w:eastAsia="Arial" w:cstheme="minorHAnsi"/>
                <w:lang w:val="en-US"/>
              </w:rPr>
              <w:t xml:space="preserve">i </w:t>
            </w:r>
            <w:r w:rsidRPr="0082034F">
              <w:rPr>
                <w:rFonts w:eastAsia="Arial" w:cstheme="minorHAnsi"/>
              </w:rPr>
              <w:t>jasa</w:t>
            </w:r>
          </w:p>
          <w:p w14:paraId="35B28440" w14:textId="77777777" w:rsidR="005C10E3" w:rsidRPr="0082034F" w:rsidRDefault="005C10E3" w:rsidP="005C10E3">
            <w:pPr>
              <w:pStyle w:val="ListParagraph"/>
              <w:numPr>
                <w:ilvl w:val="0"/>
                <w:numId w:val="34"/>
              </w:numPr>
              <w:spacing w:after="0" w:line="276" w:lineRule="auto"/>
              <w:ind w:left="367" w:hanging="284"/>
              <w:jc w:val="both"/>
              <w:rPr>
                <w:rFonts w:eastAsia="Arial" w:cstheme="minorHAnsi"/>
              </w:rPr>
            </w:pPr>
            <w:r w:rsidRPr="0082034F">
              <w:rPr>
                <w:rFonts w:eastAsia="Arial" w:cstheme="minorHAnsi"/>
              </w:rPr>
              <w:t>Process kontinyu dan proses sequential</w:t>
            </w:r>
          </w:p>
          <w:p w14:paraId="1C884D44" w14:textId="77777777" w:rsidR="005C10E3" w:rsidRPr="0082034F" w:rsidRDefault="005C10E3" w:rsidP="005C10E3">
            <w:pPr>
              <w:pStyle w:val="ListParagraph"/>
              <w:numPr>
                <w:ilvl w:val="0"/>
                <w:numId w:val="34"/>
              </w:numPr>
              <w:spacing w:after="0" w:line="276" w:lineRule="auto"/>
              <w:ind w:left="367" w:hanging="284"/>
              <w:jc w:val="both"/>
              <w:rPr>
                <w:rFonts w:eastAsia="Arial" w:cstheme="minorHAnsi"/>
              </w:rPr>
            </w:pPr>
            <w:r w:rsidRPr="0082034F">
              <w:rPr>
                <w:rFonts w:eastAsia="Arial" w:cstheme="minorHAnsi"/>
              </w:rPr>
              <w:t>Basic process atau basic design</w:t>
            </w:r>
          </w:p>
          <w:p w14:paraId="3408DE27" w14:textId="31BE2ABA" w:rsidR="005C10E3" w:rsidRPr="0082034F" w:rsidRDefault="005C10E3" w:rsidP="005C10E3">
            <w:pPr>
              <w:pStyle w:val="ListParagraph"/>
              <w:numPr>
                <w:ilvl w:val="0"/>
                <w:numId w:val="34"/>
              </w:numPr>
              <w:spacing w:after="0" w:line="276" w:lineRule="auto"/>
              <w:ind w:left="367" w:hanging="284"/>
              <w:jc w:val="both"/>
              <w:rPr>
                <w:rFonts w:eastAsia="Arial" w:cstheme="minorHAnsi"/>
                <w:i/>
              </w:rPr>
            </w:pPr>
            <w:r w:rsidRPr="0082034F">
              <w:rPr>
                <w:rFonts w:eastAsia="Arial" w:cstheme="minorHAnsi"/>
              </w:rPr>
              <w:t>BPCS</w:t>
            </w:r>
            <w:r w:rsidRPr="0082034F">
              <w:rPr>
                <w:rFonts w:eastAsia="Arial" w:cstheme="minorHAnsi"/>
                <w:i/>
              </w:rPr>
              <w:t xml:space="preserve"> (Basic Process Control </w:t>
            </w:r>
            <w:r w:rsidR="00113D17">
              <w:rPr>
                <w:rFonts w:eastAsia="Arial" w:cstheme="minorHAnsi"/>
                <w:i/>
              </w:rPr>
              <w:t>Sistem</w:t>
            </w:r>
            <w:r w:rsidRPr="0082034F">
              <w:rPr>
                <w:rFonts w:eastAsia="Arial" w:cstheme="minorHAnsi"/>
                <w:i/>
              </w:rPr>
              <w:t>)</w:t>
            </w:r>
          </w:p>
          <w:p w14:paraId="533F5DB3" w14:textId="4D6C9FCA" w:rsidR="005C10E3" w:rsidRPr="0082034F" w:rsidRDefault="005C10E3" w:rsidP="005C10E3">
            <w:pPr>
              <w:pStyle w:val="ListParagraph"/>
              <w:numPr>
                <w:ilvl w:val="0"/>
                <w:numId w:val="34"/>
              </w:numPr>
              <w:spacing w:after="0" w:line="276" w:lineRule="auto"/>
              <w:ind w:left="367" w:hanging="284"/>
              <w:jc w:val="both"/>
              <w:rPr>
                <w:rFonts w:eastAsia="Arial" w:cstheme="minorHAnsi"/>
                <w:i/>
              </w:rPr>
            </w:pPr>
            <w:r w:rsidRPr="0082034F">
              <w:rPr>
                <w:rFonts w:eastAsia="Arial" w:cstheme="minorHAnsi"/>
                <w:i/>
              </w:rPr>
              <w:t xml:space="preserve">Alarm </w:t>
            </w:r>
            <w:r w:rsidR="00113D17">
              <w:rPr>
                <w:rFonts w:eastAsia="Arial" w:cstheme="minorHAnsi"/>
                <w:i/>
              </w:rPr>
              <w:t>Sistem</w:t>
            </w:r>
          </w:p>
          <w:p w14:paraId="7496B61F" w14:textId="7FA8F7FC" w:rsidR="005C10E3" w:rsidRPr="0082034F" w:rsidRDefault="005C10E3" w:rsidP="005C10E3">
            <w:pPr>
              <w:pStyle w:val="ListParagraph"/>
              <w:numPr>
                <w:ilvl w:val="0"/>
                <w:numId w:val="34"/>
              </w:numPr>
              <w:spacing w:after="0" w:line="276" w:lineRule="auto"/>
              <w:ind w:left="367" w:hanging="284"/>
              <w:jc w:val="both"/>
              <w:rPr>
                <w:rFonts w:eastAsia="Arial" w:cstheme="minorHAnsi"/>
                <w:i/>
              </w:rPr>
            </w:pPr>
            <w:r w:rsidRPr="0082034F">
              <w:rPr>
                <w:rFonts w:eastAsia="Arial" w:cstheme="minorHAnsi"/>
              </w:rPr>
              <w:t>SIS</w:t>
            </w:r>
            <w:r w:rsidRPr="0082034F">
              <w:rPr>
                <w:rFonts w:eastAsia="Arial" w:cstheme="minorHAnsi"/>
                <w:i/>
              </w:rPr>
              <w:t xml:space="preserve"> (Safety Integrity </w:t>
            </w:r>
            <w:r w:rsidR="00113D17">
              <w:rPr>
                <w:rFonts w:eastAsia="Arial" w:cstheme="minorHAnsi"/>
                <w:i/>
              </w:rPr>
              <w:t>Sistem</w:t>
            </w:r>
            <w:r w:rsidRPr="0082034F">
              <w:rPr>
                <w:rFonts w:eastAsia="Arial" w:cstheme="minorHAnsi"/>
                <w:i/>
              </w:rPr>
              <w:t xml:space="preserve">) </w:t>
            </w:r>
          </w:p>
          <w:p w14:paraId="552B0B55" w14:textId="512431C8" w:rsidR="00765AFB" w:rsidRPr="0082034F" w:rsidRDefault="005C10E3" w:rsidP="005C10E3">
            <w:pPr>
              <w:pStyle w:val="ListParagraph"/>
              <w:numPr>
                <w:ilvl w:val="0"/>
                <w:numId w:val="34"/>
              </w:numPr>
              <w:spacing w:after="0" w:line="276" w:lineRule="auto"/>
              <w:ind w:left="367" w:hanging="284"/>
              <w:jc w:val="both"/>
              <w:rPr>
                <w:rFonts w:eastAsia="Arial" w:cstheme="minorHAnsi"/>
                <w:i/>
              </w:rPr>
            </w:pPr>
            <w:r w:rsidRPr="0082034F">
              <w:rPr>
                <w:rFonts w:eastAsia="Arial" w:cstheme="minorHAnsi"/>
              </w:rPr>
              <w:t>SCADA</w:t>
            </w:r>
            <w:r w:rsidRPr="0082034F">
              <w:rPr>
                <w:rFonts w:eastAsia="Arial" w:cstheme="minorHAnsi"/>
                <w:i/>
              </w:rPr>
              <w:t xml:space="preserve"> (Supervisory Control And Data Acquisition)</w:t>
            </w:r>
          </w:p>
        </w:tc>
      </w:tr>
      <w:tr w:rsidR="005C10E3" w:rsidRPr="005C10E3" w14:paraId="0655D76A" w14:textId="77777777" w:rsidTr="00F466F9">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765AFB" w:rsidRPr="0082034F" w:rsidRDefault="00765AFB" w:rsidP="00765AFB">
            <w:pPr>
              <w:spacing w:after="0" w:line="240" w:lineRule="auto"/>
              <w:rPr>
                <w:rFonts w:cstheme="minorHAnsi"/>
                <w:b/>
                <w:color w:val="000000" w:themeColor="text1"/>
              </w:rPr>
            </w:pPr>
            <w:r w:rsidRPr="0082034F">
              <w:rPr>
                <w:rFonts w:cstheme="minorHAnsi"/>
                <w:b/>
                <w:color w:val="000000" w:themeColor="text1"/>
              </w:rPr>
              <w:t>Pustaka</w:t>
            </w:r>
          </w:p>
        </w:tc>
        <w:tc>
          <w:tcPr>
            <w:tcW w:w="2054"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4A498F7F" w14:textId="77777777" w:rsidR="00765AFB" w:rsidRPr="0082034F" w:rsidRDefault="00765AFB" w:rsidP="00765AFB">
            <w:pPr>
              <w:spacing w:after="0" w:line="240" w:lineRule="auto"/>
              <w:ind w:left="26"/>
              <w:rPr>
                <w:rFonts w:cstheme="minorHAnsi"/>
                <w:b/>
                <w:color w:val="000000" w:themeColor="text1"/>
              </w:rPr>
            </w:pPr>
            <w:r w:rsidRPr="0082034F">
              <w:rPr>
                <w:rFonts w:cstheme="minorHAnsi"/>
                <w:b/>
                <w:color w:val="000000" w:themeColor="text1"/>
              </w:rPr>
              <w:t>Utama:</w:t>
            </w:r>
          </w:p>
        </w:tc>
        <w:tc>
          <w:tcPr>
            <w:tcW w:w="9947" w:type="dxa"/>
            <w:gridSpan w:val="15"/>
            <w:tcBorders>
              <w:top w:val="nil"/>
              <w:left w:val="single" w:sz="4" w:space="0" w:color="auto"/>
              <w:bottom w:val="single" w:sz="4" w:space="0" w:color="FFFFFF"/>
              <w:right w:val="single" w:sz="4" w:space="0" w:color="auto"/>
            </w:tcBorders>
          </w:tcPr>
          <w:p w14:paraId="0312E131" w14:textId="77777777" w:rsidR="00765AFB" w:rsidRPr="0082034F" w:rsidRDefault="00765AFB" w:rsidP="00765AFB">
            <w:pPr>
              <w:spacing w:after="0" w:line="240" w:lineRule="auto"/>
              <w:ind w:left="26"/>
              <w:rPr>
                <w:rFonts w:cstheme="minorHAnsi"/>
                <w:b/>
                <w:color w:val="000000" w:themeColor="text1"/>
              </w:rPr>
            </w:pPr>
          </w:p>
        </w:tc>
      </w:tr>
      <w:tr w:rsidR="005C10E3" w:rsidRPr="005C10E3" w14:paraId="33B22F4F" w14:textId="77777777" w:rsidTr="00F466F9">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765AFB" w:rsidRPr="0082034F" w:rsidRDefault="00765AFB" w:rsidP="00765AFB">
            <w:pPr>
              <w:spacing w:after="0" w:line="240" w:lineRule="auto"/>
              <w:rPr>
                <w:rFonts w:cstheme="minorHAnsi"/>
                <w:b/>
                <w:color w:val="000000" w:themeColor="text1"/>
              </w:rPr>
            </w:pPr>
          </w:p>
        </w:tc>
        <w:tc>
          <w:tcPr>
            <w:tcW w:w="12001" w:type="dxa"/>
            <w:gridSpan w:val="17"/>
            <w:tcBorders>
              <w:top w:val="single" w:sz="4" w:space="0" w:color="FFFFFF"/>
              <w:left w:val="single" w:sz="4" w:space="0" w:color="auto"/>
              <w:bottom w:val="single" w:sz="8" w:space="0" w:color="FFFFFF"/>
              <w:right w:val="single" w:sz="4" w:space="0" w:color="auto"/>
            </w:tcBorders>
            <w:hideMark/>
          </w:tcPr>
          <w:p w14:paraId="30AC9706" w14:textId="77777777" w:rsidR="00765AFB" w:rsidRPr="0082034F" w:rsidRDefault="00765AFB" w:rsidP="00765AFB">
            <w:pPr>
              <w:pStyle w:val="ListParagraph"/>
              <w:numPr>
                <w:ilvl w:val="0"/>
                <w:numId w:val="31"/>
              </w:numPr>
              <w:autoSpaceDE w:val="0"/>
              <w:autoSpaceDN w:val="0"/>
              <w:spacing w:after="0" w:line="240" w:lineRule="auto"/>
              <w:rPr>
                <w:rFonts w:cstheme="minorHAnsi"/>
                <w:bCs/>
                <w:color w:val="000000" w:themeColor="text1"/>
                <w:lang w:val="en-GB"/>
              </w:rPr>
            </w:pPr>
            <w:r w:rsidRPr="0082034F">
              <w:rPr>
                <w:rFonts w:cstheme="minorHAnsi"/>
                <w:bCs/>
                <w:color w:val="000000" w:themeColor="text1"/>
                <w:lang w:val="en-GB"/>
              </w:rPr>
              <w:t>..</w:t>
            </w:r>
          </w:p>
          <w:p w14:paraId="0DD086EA" w14:textId="77777777" w:rsidR="00765AFB" w:rsidRPr="0082034F" w:rsidRDefault="00765AFB" w:rsidP="00765AFB">
            <w:pPr>
              <w:pStyle w:val="ListParagraph"/>
              <w:numPr>
                <w:ilvl w:val="0"/>
                <w:numId w:val="31"/>
              </w:numPr>
              <w:autoSpaceDE w:val="0"/>
              <w:autoSpaceDN w:val="0"/>
              <w:spacing w:after="0" w:line="240" w:lineRule="auto"/>
              <w:rPr>
                <w:rFonts w:cstheme="minorHAnsi"/>
                <w:bCs/>
                <w:color w:val="000000" w:themeColor="text1"/>
                <w:lang w:val="en-GB"/>
              </w:rPr>
            </w:pPr>
            <w:r w:rsidRPr="0082034F">
              <w:rPr>
                <w:rFonts w:cstheme="minorHAnsi"/>
                <w:bCs/>
                <w:color w:val="000000" w:themeColor="text1"/>
                <w:lang w:val="en-GB"/>
              </w:rPr>
              <w:t>…</w:t>
            </w:r>
          </w:p>
          <w:p w14:paraId="0FE3DD6C" w14:textId="57448736" w:rsidR="00765AFB" w:rsidRPr="0082034F" w:rsidRDefault="00765AFB" w:rsidP="00765AFB">
            <w:pPr>
              <w:pStyle w:val="ListParagraph"/>
              <w:numPr>
                <w:ilvl w:val="0"/>
                <w:numId w:val="31"/>
              </w:numPr>
              <w:autoSpaceDE w:val="0"/>
              <w:autoSpaceDN w:val="0"/>
              <w:spacing w:after="0" w:line="240" w:lineRule="auto"/>
              <w:rPr>
                <w:rFonts w:cstheme="minorHAnsi"/>
                <w:bCs/>
                <w:color w:val="000000" w:themeColor="text1"/>
                <w:lang w:val="en-GB"/>
              </w:rPr>
            </w:pPr>
            <w:r w:rsidRPr="0082034F">
              <w:rPr>
                <w:rFonts w:cstheme="minorHAnsi"/>
                <w:bCs/>
                <w:color w:val="000000" w:themeColor="text1"/>
                <w:lang w:val="en-GB"/>
              </w:rPr>
              <w:t>..</w:t>
            </w:r>
          </w:p>
        </w:tc>
      </w:tr>
      <w:tr w:rsidR="005C10E3" w:rsidRPr="005C10E3" w14:paraId="244899FF" w14:textId="77777777" w:rsidTr="00F466F9">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765AFB" w:rsidRPr="0082034F" w:rsidRDefault="00765AFB" w:rsidP="00765AFB">
            <w:pPr>
              <w:spacing w:after="0" w:line="240" w:lineRule="auto"/>
              <w:rPr>
                <w:rFonts w:cstheme="minorHAnsi"/>
                <w:b/>
                <w:color w:val="000000" w:themeColor="text1"/>
              </w:rPr>
            </w:pPr>
          </w:p>
        </w:tc>
        <w:tc>
          <w:tcPr>
            <w:tcW w:w="2054"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765AFB" w:rsidRPr="0082034F" w:rsidRDefault="00765AFB" w:rsidP="00765AFB">
            <w:pPr>
              <w:spacing w:after="0" w:line="240" w:lineRule="auto"/>
              <w:rPr>
                <w:rFonts w:cstheme="minorHAnsi"/>
                <w:color w:val="000000" w:themeColor="text1"/>
              </w:rPr>
            </w:pPr>
            <w:r w:rsidRPr="0082034F">
              <w:rPr>
                <w:rFonts w:cstheme="minorHAnsi"/>
                <w:b/>
                <w:iCs/>
                <w:color w:val="000000" w:themeColor="text1"/>
              </w:rPr>
              <w:t>Pendukung :</w:t>
            </w:r>
          </w:p>
        </w:tc>
        <w:tc>
          <w:tcPr>
            <w:tcW w:w="9947" w:type="dxa"/>
            <w:gridSpan w:val="15"/>
            <w:tcBorders>
              <w:top w:val="single" w:sz="8" w:space="0" w:color="FFFFFF"/>
              <w:left w:val="single" w:sz="4" w:space="0" w:color="auto"/>
              <w:bottom w:val="single" w:sz="8" w:space="0" w:color="FFFFFF"/>
              <w:right w:val="single" w:sz="4" w:space="0" w:color="auto"/>
            </w:tcBorders>
          </w:tcPr>
          <w:p w14:paraId="381F4FE3" w14:textId="77777777" w:rsidR="00765AFB" w:rsidRPr="0082034F" w:rsidRDefault="00765AFB" w:rsidP="00765AFB">
            <w:pPr>
              <w:spacing w:after="0" w:line="240" w:lineRule="auto"/>
              <w:rPr>
                <w:rFonts w:cstheme="minorHAnsi"/>
                <w:color w:val="000000" w:themeColor="text1"/>
              </w:rPr>
            </w:pPr>
          </w:p>
        </w:tc>
      </w:tr>
      <w:tr w:rsidR="005C10E3" w:rsidRPr="005C10E3" w14:paraId="60D585E2" w14:textId="77777777" w:rsidTr="00F466F9">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765AFB" w:rsidRPr="0082034F" w:rsidRDefault="00765AFB" w:rsidP="00765AFB">
            <w:pPr>
              <w:spacing w:after="0" w:line="240" w:lineRule="auto"/>
              <w:rPr>
                <w:rFonts w:cstheme="minorHAnsi"/>
                <w:b/>
                <w:color w:val="000000" w:themeColor="text1"/>
              </w:rPr>
            </w:pPr>
          </w:p>
        </w:tc>
        <w:tc>
          <w:tcPr>
            <w:tcW w:w="12001" w:type="dxa"/>
            <w:gridSpan w:val="17"/>
            <w:tcBorders>
              <w:top w:val="single" w:sz="4" w:space="0" w:color="FFFFFF"/>
              <w:left w:val="single" w:sz="4" w:space="0" w:color="auto"/>
              <w:bottom w:val="single" w:sz="4" w:space="0" w:color="auto"/>
              <w:right w:val="single" w:sz="4" w:space="0" w:color="auto"/>
            </w:tcBorders>
            <w:hideMark/>
          </w:tcPr>
          <w:p w14:paraId="41BEB8F3" w14:textId="77777777" w:rsidR="00765AFB" w:rsidRPr="0082034F" w:rsidRDefault="00765AFB" w:rsidP="00765AFB">
            <w:pPr>
              <w:pStyle w:val="ListParagraph"/>
              <w:numPr>
                <w:ilvl w:val="0"/>
                <w:numId w:val="2"/>
              </w:numPr>
              <w:tabs>
                <w:tab w:val="left" w:pos="0"/>
              </w:tabs>
              <w:autoSpaceDN w:val="0"/>
              <w:spacing w:after="0" w:line="240" w:lineRule="auto"/>
              <w:ind w:left="331" w:hanging="331"/>
              <w:rPr>
                <w:rFonts w:cstheme="minorHAnsi"/>
                <w:color w:val="000000" w:themeColor="text1"/>
              </w:rPr>
            </w:pPr>
            <w:r w:rsidRPr="0082034F">
              <w:rPr>
                <w:rFonts w:cstheme="minorHAnsi"/>
                <w:color w:val="000000" w:themeColor="text1"/>
                <w:lang w:val="en-US"/>
              </w:rPr>
              <w:t>..</w:t>
            </w:r>
          </w:p>
          <w:p w14:paraId="17E5AAC8" w14:textId="61EF011B" w:rsidR="00765AFB" w:rsidRPr="0082034F" w:rsidRDefault="00765AFB" w:rsidP="00765AFB">
            <w:pPr>
              <w:pStyle w:val="ListParagraph"/>
              <w:numPr>
                <w:ilvl w:val="0"/>
                <w:numId w:val="2"/>
              </w:numPr>
              <w:tabs>
                <w:tab w:val="left" w:pos="0"/>
              </w:tabs>
              <w:autoSpaceDN w:val="0"/>
              <w:spacing w:after="0" w:line="240" w:lineRule="auto"/>
              <w:ind w:left="331" w:hanging="331"/>
              <w:rPr>
                <w:rFonts w:cstheme="minorHAnsi"/>
                <w:color w:val="000000" w:themeColor="text1"/>
              </w:rPr>
            </w:pPr>
          </w:p>
        </w:tc>
      </w:tr>
      <w:tr w:rsidR="005C10E3" w:rsidRPr="005C10E3" w14:paraId="4853562B" w14:textId="77777777" w:rsidTr="00F466F9">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765AFB" w:rsidRPr="0082034F" w:rsidRDefault="00765AFB" w:rsidP="00765AFB">
            <w:pPr>
              <w:spacing w:after="0" w:line="240" w:lineRule="auto"/>
              <w:rPr>
                <w:rFonts w:cstheme="minorHAnsi"/>
                <w:b/>
                <w:color w:val="000000" w:themeColor="text1"/>
              </w:rPr>
            </w:pPr>
            <w:r w:rsidRPr="0082034F">
              <w:rPr>
                <w:rFonts w:cstheme="minorHAnsi"/>
                <w:b/>
                <w:color w:val="000000" w:themeColor="text1"/>
              </w:rPr>
              <w:t>Media Pembelajaran</w:t>
            </w:r>
          </w:p>
        </w:tc>
        <w:tc>
          <w:tcPr>
            <w:tcW w:w="5685"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14D20C72" w:rsidR="00765AFB" w:rsidRPr="0082034F" w:rsidRDefault="00765AFB" w:rsidP="00765AFB">
            <w:pPr>
              <w:spacing w:after="0" w:line="240" w:lineRule="auto"/>
              <w:rPr>
                <w:rFonts w:cstheme="minorHAnsi"/>
                <w:b/>
                <w:color w:val="000000" w:themeColor="text1"/>
              </w:rPr>
            </w:pPr>
            <w:r w:rsidRPr="0082034F">
              <w:rPr>
                <w:rFonts w:cstheme="minorHAnsi"/>
                <w:b/>
                <w:color w:val="000000" w:themeColor="text1"/>
              </w:rPr>
              <w:t>P</w:t>
            </w:r>
            <w:r w:rsidR="005C10E3" w:rsidRPr="0082034F">
              <w:rPr>
                <w:rFonts w:cstheme="minorHAnsi"/>
                <w:b/>
                <w:color w:val="000000" w:themeColor="text1"/>
                <w:lang w:val="en-US"/>
              </w:rPr>
              <w:t>er</w:t>
            </w:r>
            <w:r w:rsidRPr="0082034F">
              <w:rPr>
                <w:rFonts w:cstheme="minorHAnsi"/>
                <w:b/>
                <w:color w:val="000000" w:themeColor="text1"/>
              </w:rPr>
              <w:t>angkat lunak :</w:t>
            </w:r>
          </w:p>
        </w:tc>
        <w:tc>
          <w:tcPr>
            <w:tcW w:w="6316" w:type="dxa"/>
            <w:gridSpan w:val="10"/>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765AFB" w:rsidRPr="0082034F" w:rsidRDefault="00765AFB" w:rsidP="00765AFB">
            <w:pPr>
              <w:spacing w:after="0" w:line="240" w:lineRule="auto"/>
              <w:rPr>
                <w:rFonts w:cstheme="minorHAnsi"/>
                <w:b/>
                <w:color w:val="000000" w:themeColor="text1"/>
              </w:rPr>
            </w:pPr>
            <w:r w:rsidRPr="0082034F">
              <w:rPr>
                <w:rFonts w:cstheme="minorHAnsi"/>
                <w:b/>
                <w:color w:val="000000" w:themeColor="text1"/>
              </w:rPr>
              <w:t>Perangkat keras :</w:t>
            </w:r>
          </w:p>
        </w:tc>
      </w:tr>
      <w:tr w:rsidR="005C10E3" w:rsidRPr="005C10E3" w14:paraId="0F68D364" w14:textId="77777777" w:rsidTr="00F466F9">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765AFB" w:rsidRPr="0082034F" w:rsidRDefault="00765AFB" w:rsidP="00765AFB">
            <w:pPr>
              <w:spacing w:after="0" w:line="240" w:lineRule="auto"/>
              <w:rPr>
                <w:rFonts w:cstheme="minorHAnsi"/>
                <w:b/>
                <w:color w:val="000000" w:themeColor="text1"/>
              </w:rPr>
            </w:pPr>
          </w:p>
        </w:tc>
        <w:tc>
          <w:tcPr>
            <w:tcW w:w="5685" w:type="dxa"/>
            <w:gridSpan w:val="7"/>
            <w:tcBorders>
              <w:top w:val="single" w:sz="4" w:space="0" w:color="auto"/>
              <w:left w:val="single" w:sz="4" w:space="0" w:color="auto"/>
              <w:bottom w:val="single" w:sz="4" w:space="0" w:color="auto"/>
              <w:right w:val="single" w:sz="4" w:space="0" w:color="auto"/>
            </w:tcBorders>
          </w:tcPr>
          <w:p w14:paraId="07A65757" w14:textId="0ECD50E1" w:rsidR="00765AFB" w:rsidRPr="0082034F" w:rsidRDefault="00765AFB" w:rsidP="00765AFB">
            <w:pPr>
              <w:spacing w:after="0" w:line="240" w:lineRule="auto"/>
              <w:rPr>
                <w:rFonts w:cstheme="minorHAnsi"/>
                <w:color w:val="000000" w:themeColor="text1"/>
              </w:rPr>
            </w:pPr>
          </w:p>
        </w:tc>
        <w:tc>
          <w:tcPr>
            <w:tcW w:w="6316" w:type="dxa"/>
            <w:gridSpan w:val="10"/>
            <w:tcBorders>
              <w:top w:val="single" w:sz="4" w:space="0" w:color="auto"/>
              <w:left w:val="single" w:sz="4" w:space="0" w:color="auto"/>
              <w:bottom w:val="single" w:sz="4" w:space="0" w:color="auto"/>
              <w:right w:val="single" w:sz="4" w:space="0" w:color="auto"/>
            </w:tcBorders>
          </w:tcPr>
          <w:p w14:paraId="0146AD09" w14:textId="290A64E4" w:rsidR="00765AFB" w:rsidRPr="0082034F" w:rsidRDefault="00765AFB" w:rsidP="00765AFB">
            <w:pPr>
              <w:spacing w:after="0" w:line="240" w:lineRule="auto"/>
              <w:rPr>
                <w:rFonts w:cstheme="minorHAnsi"/>
                <w:color w:val="000000" w:themeColor="text1"/>
                <w:lang w:val="en-US"/>
              </w:rPr>
            </w:pPr>
          </w:p>
        </w:tc>
      </w:tr>
      <w:tr w:rsidR="005C10E3" w:rsidRPr="005C10E3" w14:paraId="40D46AC4" w14:textId="77777777" w:rsidTr="00F466F9">
        <w:tc>
          <w:tcPr>
            <w:tcW w:w="2261" w:type="dxa"/>
            <w:gridSpan w:val="2"/>
            <w:tcBorders>
              <w:top w:val="single" w:sz="4" w:space="0" w:color="auto"/>
              <w:left w:val="single" w:sz="4" w:space="0" w:color="auto"/>
              <w:bottom w:val="single" w:sz="4" w:space="0" w:color="auto"/>
              <w:right w:val="single" w:sz="4" w:space="0" w:color="auto"/>
            </w:tcBorders>
            <w:hideMark/>
          </w:tcPr>
          <w:p w14:paraId="438261BF" w14:textId="77777777" w:rsidR="00765AFB" w:rsidRPr="0082034F" w:rsidRDefault="00765AFB" w:rsidP="00765AFB">
            <w:pPr>
              <w:spacing w:after="0" w:line="240" w:lineRule="auto"/>
              <w:rPr>
                <w:rFonts w:cstheme="minorHAnsi"/>
                <w:b/>
                <w:color w:val="000000" w:themeColor="text1"/>
              </w:rPr>
            </w:pPr>
            <w:r w:rsidRPr="0082034F">
              <w:rPr>
                <w:rFonts w:cstheme="minorHAnsi"/>
                <w:b/>
                <w:color w:val="000000" w:themeColor="text1"/>
              </w:rPr>
              <w:t>Team Teaching</w:t>
            </w:r>
          </w:p>
        </w:tc>
        <w:tc>
          <w:tcPr>
            <w:tcW w:w="12001" w:type="dxa"/>
            <w:gridSpan w:val="17"/>
            <w:tcBorders>
              <w:top w:val="single" w:sz="4" w:space="0" w:color="auto"/>
              <w:left w:val="single" w:sz="4" w:space="0" w:color="auto"/>
              <w:bottom w:val="single" w:sz="4" w:space="0" w:color="auto"/>
              <w:right w:val="single" w:sz="4" w:space="0" w:color="auto"/>
            </w:tcBorders>
          </w:tcPr>
          <w:p w14:paraId="7BECA720" w14:textId="69E327C8" w:rsidR="00765AFB" w:rsidRPr="0082034F" w:rsidRDefault="00765AFB" w:rsidP="00765AFB">
            <w:pPr>
              <w:spacing w:after="0" w:line="240" w:lineRule="auto"/>
              <w:rPr>
                <w:rFonts w:cstheme="minorHAnsi"/>
                <w:color w:val="000000" w:themeColor="text1"/>
              </w:rPr>
            </w:pPr>
          </w:p>
        </w:tc>
      </w:tr>
      <w:tr w:rsidR="005C10E3" w:rsidRPr="005C10E3" w14:paraId="0989CBC7" w14:textId="77777777" w:rsidTr="00F466F9">
        <w:tc>
          <w:tcPr>
            <w:tcW w:w="2261" w:type="dxa"/>
            <w:gridSpan w:val="2"/>
            <w:tcBorders>
              <w:top w:val="single" w:sz="4" w:space="0" w:color="auto"/>
              <w:left w:val="single" w:sz="4" w:space="0" w:color="auto"/>
              <w:bottom w:val="single" w:sz="4" w:space="0" w:color="auto"/>
              <w:right w:val="single" w:sz="4" w:space="0" w:color="auto"/>
            </w:tcBorders>
            <w:hideMark/>
          </w:tcPr>
          <w:p w14:paraId="3010A9A9" w14:textId="77777777" w:rsidR="00765AFB" w:rsidRPr="0082034F" w:rsidRDefault="00765AFB" w:rsidP="00765AFB">
            <w:pPr>
              <w:spacing w:after="0" w:line="240" w:lineRule="auto"/>
              <w:rPr>
                <w:rFonts w:cstheme="minorHAnsi"/>
                <w:b/>
                <w:color w:val="000000" w:themeColor="text1"/>
              </w:rPr>
            </w:pPr>
            <w:r w:rsidRPr="0082034F">
              <w:rPr>
                <w:rFonts w:cstheme="minorHAnsi"/>
                <w:b/>
                <w:color w:val="000000" w:themeColor="text1"/>
              </w:rPr>
              <w:t>Matakuliah syarat</w:t>
            </w:r>
          </w:p>
        </w:tc>
        <w:tc>
          <w:tcPr>
            <w:tcW w:w="12001" w:type="dxa"/>
            <w:gridSpan w:val="17"/>
            <w:tcBorders>
              <w:top w:val="single" w:sz="4" w:space="0" w:color="auto"/>
              <w:left w:val="single" w:sz="4" w:space="0" w:color="auto"/>
              <w:bottom w:val="single" w:sz="4" w:space="0" w:color="auto"/>
              <w:right w:val="single" w:sz="4" w:space="0" w:color="auto"/>
            </w:tcBorders>
          </w:tcPr>
          <w:p w14:paraId="5CFE25E3" w14:textId="77777777" w:rsidR="005C10E3" w:rsidRPr="0082034F" w:rsidRDefault="005C10E3" w:rsidP="005C10E3">
            <w:pPr>
              <w:pStyle w:val="ListParagraph"/>
              <w:numPr>
                <w:ilvl w:val="0"/>
                <w:numId w:val="35"/>
              </w:numPr>
              <w:spacing w:after="0" w:line="276" w:lineRule="auto"/>
              <w:ind w:left="420"/>
              <w:rPr>
                <w:rFonts w:cstheme="minorHAnsi"/>
              </w:rPr>
            </w:pPr>
            <w:r w:rsidRPr="0082034F">
              <w:rPr>
                <w:rFonts w:cstheme="minorHAnsi"/>
              </w:rPr>
              <w:t>Dasar sistem instrumentasi</w:t>
            </w:r>
          </w:p>
          <w:p w14:paraId="1D0054A0" w14:textId="77777777" w:rsidR="005C10E3" w:rsidRPr="0082034F" w:rsidRDefault="005C10E3" w:rsidP="005C10E3">
            <w:pPr>
              <w:pStyle w:val="ListParagraph"/>
              <w:numPr>
                <w:ilvl w:val="0"/>
                <w:numId w:val="35"/>
              </w:numPr>
              <w:spacing w:after="0" w:line="276" w:lineRule="auto"/>
              <w:ind w:left="420"/>
              <w:rPr>
                <w:rFonts w:cstheme="minorHAnsi"/>
              </w:rPr>
            </w:pPr>
            <w:r w:rsidRPr="0082034F">
              <w:rPr>
                <w:rFonts w:cstheme="minorHAnsi"/>
              </w:rPr>
              <w:t>Teknik Pengukuran</w:t>
            </w:r>
          </w:p>
          <w:p w14:paraId="30BB4BD4" w14:textId="77777777" w:rsidR="005C10E3" w:rsidRPr="0082034F" w:rsidRDefault="005C10E3" w:rsidP="005C10E3">
            <w:pPr>
              <w:pStyle w:val="ListParagraph"/>
              <w:numPr>
                <w:ilvl w:val="0"/>
                <w:numId w:val="35"/>
              </w:numPr>
              <w:spacing w:after="0" w:line="276" w:lineRule="auto"/>
              <w:ind w:left="420"/>
              <w:rPr>
                <w:rFonts w:cstheme="minorHAnsi"/>
              </w:rPr>
            </w:pPr>
            <w:r w:rsidRPr="0082034F">
              <w:rPr>
                <w:rFonts w:cstheme="minorHAnsi"/>
              </w:rPr>
              <w:t>Teknik Otomasi</w:t>
            </w:r>
          </w:p>
          <w:p w14:paraId="2B238127" w14:textId="77777777" w:rsidR="005C10E3" w:rsidRPr="0082034F" w:rsidRDefault="005C10E3" w:rsidP="005C10E3">
            <w:pPr>
              <w:pStyle w:val="ListParagraph"/>
              <w:numPr>
                <w:ilvl w:val="0"/>
                <w:numId w:val="35"/>
              </w:numPr>
              <w:spacing w:after="0" w:line="276" w:lineRule="auto"/>
              <w:ind w:left="420"/>
              <w:rPr>
                <w:rFonts w:cstheme="minorHAnsi"/>
              </w:rPr>
            </w:pPr>
            <w:r w:rsidRPr="0082034F">
              <w:rPr>
                <w:rFonts w:cstheme="minorHAnsi"/>
              </w:rPr>
              <w:t>Elektronika analog dan digital</w:t>
            </w:r>
          </w:p>
          <w:p w14:paraId="417390E0" w14:textId="44988B44" w:rsidR="00765AFB" w:rsidRPr="0082034F" w:rsidRDefault="005C10E3" w:rsidP="005C10E3">
            <w:pPr>
              <w:pStyle w:val="ListParagraph"/>
              <w:numPr>
                <w:ilvl w:val="0"/>
                <w:numId w:val="35"/>
              </w:numPr>
              <w:spacing w:after="0" w:line="276" w:lineRule="auto"/>
              <w:ind w:left="420"/>
              <w:rPr>
                <w:rFonts w:cstheme="minorHAnsi"/>
              </w:rPr>
            </w:pPr>
            <w:r w:rsidRPr="0082034F">
              <w:rPr>
                <w:rFonts w:cstheme="minorHAnsi"/>
              </w:rPr>
              <w:t>Pemrograman komputer</w:t>
            </w:r>
          </w:p>
        </w:tc>
      </w:tr>
      <w:tr w:rsidR="005C10E3" w:rsidRPr="005C10E3" w14:paraId="7D894117" w14:textId="77777777" w:rsidTr="00F466F9">
        <w:trPr>
          <w:gridAfter w:val="1"/>
          <w:wAfter w:w="8" w:type="dxa"/>
          <w:trHeight w:val="620"/>
        </w:trPr>
        <w:tc>
          <w:tcPr>
            <w:tcW w:w="737"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765AFB" w:rsidRPr="0082034F" w:rsidRDefault="00765AFB" w:rsidP="00765AFB">
            <w:pPr>
              <w:spacing w:after="0" w:line="240" w:lineRule="auto"/>
              <w:ind w:left="-90" w:right="-108"/>
              <w:jc w:val="center"/>
              <w:rPr>
                <w:rFonts w:cstheme="minorHAnsi"/>
                <w:b/>
                <w:bCs/>
                <w:color w:val="000000" w:themeColor="text1"/>
              </w:rPr>
            </w:pPr>
            <w:r w:rsidRPr="0082034F">
              <w:rPr>
                <w:rFonts w:cstheme="minorHAnsi"/>
                <w:b/>
                <w:bCs/>
                <w:color w:val="000000" w:themeColor="text1"/>
              </w:rPr>
              <w:t>Mg Ke-</w:t>
            </w:r>
          </w:p>
          <w:p w14:paraId="76028FE4" w14:textId="77777777" w:rsidR="00765AFB" w:rsidRPr="0082034F" w:rsidRDefault="00765AFB" w:rsidP="00765AFB">
            <w:pPr>
              <w:spacing w:after="0" w:line="240" w:lineRule="auto"/>
              <w:ind w:left="-90" w:right="-108"/>
              <w:jc w:val="center"/>
              <w:rPr>
                <w:rFonts w:cstheme="minorHAnsi"/>
                <w:b/>
                <w:bCs/>
                <w:color w:val="000000" w:themeColor="text1"/>
              </w:rPr>
            </w:pPr>
          </w:p>
          <w:p w14:paraId="5B57187C" w14:textId="77777777" w:rsidR="00765AFB" w:rsidRPr="0082034F" w:rsidRDefault="00765AFB" w:rsidP="00765AFB">
            <w:pPr>
              <w:spacing w:after="0" w:line="240" w:lineRule="auto"/>
              <w:ind w:left="-90" w:right="-108"/>
              <w:jc w:val="center"/>
              <w:rPr>
                <w:rFonts w:cstheme="minorHAnsi"/>
                <w:b/>
                <w:bCs/>
                <w:color w:val="000000" w:themeColor="text1"/>
              </w:rPr>
            </w:pPr>
          </w:p>
          <w:p w14:paraId="37533439" w14:textId="77777777" w:rsidR="00765AFB" w:rsidRPr="0082034F" w:rsidRDefault="00765AFB" w:rsidP="00765AFB">
            <w:pPr>
              <w:spacing w:after="0" w:line="240" w:lineRule="auto"/>
              <w:ind w:left="-90" w:right="-108"/>
              <w:jc w:val="center"/>
              <w:rPr>
                <w:rFonts w:cstheme="minorHAnsi"/>
                <w:b/>
                <w:bCs/>
                <w:color w:val="000000" w:themeColor="text1"/>
              </w:rPr>
            </w:pPr>
          </w:p>
          <w:p w14:paraId="0E074D1F" w14:textId="77777777" w:rsidR="00765AFB" w:rsidRPr="0082034F" w:rsidRDefault="00765AFB" w:rsidP="00765AFB">
            <w:pPr>
              <w:spacing w:after="0" w:line="240" w:lineRule="auto"/>
              <w:ind w:left="-90" w:right="-108"/>
              <w:rPr>
                <w:rFonts w:cstheme="minorHAnsi"/>
                <w:b/>
                <w:bCs/>
                <w:color w:val="000000" w:themeColor="text1"/>
                <w:lang w:eastAsia="id-ID"/>
              </w:rPr>
            </w:pPr>
          </w:p>
        </w:tc>
        <w:tc>
          <w:tcPr>
            <w:tcW w:w="1952"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765AFB" w:rsidRPr="0082034F" w:rsidRDefault="00765AFB" w:rsidP="00765AFB">
            <w:pPr>
              <w:spacing w:after="0" w:line="240" w:lineRule="auto"/>
              <w:jc w:val="center"/>
              <w:rPr>
                <w:rFonts w:cstheme="minorHAnsi"/>
                <w:b/>
                <w:bCs/>
                <w:color w:val="000000" w:themeColor="text1"/>
                <w:lang w:val="en-US" w:eastAsia="id-ID"/>
              </w:rPr>
            </w:pPr>
            <w:r w:rsidRPr="0082034F">
              <w:rPr>
                <w:rFonts w:cstheme="minorHAnsi"/>
                <w:b/>
                <w:bCs/>
                <w:color w:val="000000" w:themeColor="text1"/>
                <w:lang w:eastAsia="id-ID"/>
              </w:rPr>
              <w:lastRenderedPageBreak/>
              <w:t xml:space="preserve"> </w:t>
            </w:r>
            <w:r w:rsidRPr="0082034F">
              <w:rPr>
                <w:rFonts w:cstheme="minorHAnsi"/>
                <w:b/>
                <w:bCs/>
                <w:color w:val="000000" w:themeColor="text1"/>
                <w:lang w:val="en-US" w:eastAsia="id-ID"/>
              </w:rPr>
              <w:t>Kemampuan akhir pada tiap tahap pemebelajaran (</w:t>
            </w:r>
            <w:r w:rsidRPr="0082034F">
              <w:rPr>
                <w:rFonts w:cstheme="minorHAnsi"/>
                <w:b/>
                <w:bCs/>
                <w:color w:val="000000" w:themeColor="text1"/>
                <w:lang w:eastAsia="id-ID"/>
              </w:rPr>
              <w:t>Sub-CP-MK</w:t>
            </w:r>
            <w:r w:rsidRPr="0082034F">
              <w:rPr>
                <w:rFonts w:cstheme="minorHAnsi"/>
                <w:b/>
                <w:bCs/>
                <w:color w:val="000000" w:themeColor="text1"/>
                <w:lang w:val="en-US" w:eastAsia="id-ID"/>
              </w:rPr>
              <w:t>)</w:t>
            </w:r>
          </w:p>
        </w:tc>
        <w:tc>
          <w:tcPr>
            <w:tcW w:w="5045"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765AFB" w:rsidRPr="0082034F" w:rsidRDefault="00765AFB" w:rsidP="00765AFB">
            <w:pPr>
              <w:spacing w:after="0" w:line="240" w:lineRule="auto"/>
              <w:jc w:val="center"/>
              <w:rPr>
                <w:rFonts w:cstheme="minorHAnsi"/>
                <w:b/>
                <w:bCs/>
                <w:color w:val="000000" w:themeColor="text1"/>
                <w:lang w:val="en-US" w:eastAsia="id-ID"/>
              </w:rPr>
            </w:pPr>
            <w:r w:rsidRPr="0082034F">
              <w:rPr>
                <w:rFonts w:cstheme="minorHAnsi"/>
                <w:b/>
                <w:bCs/>
                <w:color w:val="000000" w:themeColor="text1"/>
                <w:lang w:val="en-US" w:eastAsia="id-ID"/>
              </w:rPr>
              <w:t>Penilaian</w:t>
            </w:r>
          </w:p>
        </w:tc>
        <w:tc>
          <w:tcPr>
            <w:tcW w:w="2425"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765AFB" w:rsidRPr="0082034F" w:rsidRDefault="00765AFB" w:rsidP="00765AFB">
            <w:pPr>
              <w:spacing w:after="0" w:line="240" w:lineRule="auto"/>
              <w:jc w:val="center"/>
              <w:rPr>
                <w:rFonts w:cstheme="minorHAnsi"/>
                <w:b/>
                <w:bCs/>
                <w:color w:val="000000" w:themeColor="text1"/>
                <w:lang w:val="en-US" w:eastAsia="id-ID"/>
              </w:rPr>
            </w:pPr>
            <w:r w:rsidRPr="0082034F">
              <w:rPr>
                <w:rFonts w:cstheme="minorHAnsi"/>
                <w:b/>
                <w:bCs/>
                <w:color w:val="000000" w:themeColor="text1"/>
                <w:lang w:eastAsia="id-ID"/>
              </w:rPr>
              <w:t xml:space="preserve">Bentuk </w:t>
            </w:r>
            <w:r w:rsidRPr="0082034F">
              <w:rPr>
                <w:rFonts w:cstheme="minorHAnsi"/>
                <w:b/>
                <w:bCs/>
                <w:color w:val="000000" w:themeColor="text1"/>
                <w:lang w:val="en-US" w:eastAsia="id-ID"/>
              </w:rPr>
              <w:t xml:space="preserve">Pembelajaran, </w:t>
            </w:r>
            <w:r w:rsidRPr="0082034F">
              <w:rPr>
                <w:rFonts w:cstheme="minorHAnsi"/>
                <w:b/>
                <w:bCs/>
                <w:color w:val="000000" w:themeColor="text1"/>
                <w:lang w:eastAsia="id-ID"/>
              </w:rPr>
              <w:t xml:space="preserve"> Metode Pembelajaran</w:t>
            </w:r>
            <w:r w:rsidRPr="0082034F">
              <w:rPr>
                <w:rFonts w:cstheme="minorHAnsi"/>
                <w:b/>
                <w:bCs/>
                <w:color w:val="000000" w:themeColor="text1"/>
                <w:lang w:val="en-US" w:eastAsia="id-ID"/>
              </w:rPr>
              <w:t xml:space="preserve"> dan Penugasan Mhs</w:t>
            </w:r>
          </w:p>
          <w:p w14:paraId="0E4A2E82" w14:textId="77777777" w:rsidR="00765AFB" w:rsidRPr="0082034F" w:rsidRDefault="00765AFB" w:rsidP="00765AFB">
            <w:pPr>
              <w:spacing w:after="0" w:line="240" w:lineRule="auto"/>
              <w:jc w:val="center"/>
              <w:rPr>
                <w:rFonts w:cstheme="minorHAnsi"/>
                <w:b/>
                <w:bCs/>
                <w:color w:val="000000" w:themeColor="text1"/>
                <w:lang w:eastAsia="id-ID"/>
              </w:rPr>
            </w:pPr>
            <w:r w:rsidRPr="0082034F">
              <w:rPr>
                <w:rFonts w:cstheme="minorHAnsi"/>
                <w:b/>
                <w:bCs/>
                <w:color w:val="000000" w:themeColor="text1"/>
                <w:lang w:eastAsia="id-ID"/>
              </w:rPr>
              <w:t xml:space="preserve"> [ Estimasi Waktu]</w:t>
            </w:r>
          </w:p>
        </w:tc>
        <w:tc>
          <w:tcPr>
            <w:tcW w:w="2070" w:type="dxa"/>
            <w:gridSpan w:val="2"/>
            <w:vMerge w:val="restart"/>
            <w:tcBorders>
              <w:top w:val="single" w:sz="4" w:space="0" w:color="auto"/>
              <w:left w:val="single" w:sz="4" w:space="0" w:color="auto"/>
              <w:right w:val="single" w:sz="4" w:space="0" w:color="auto"/>
            </w:tcBorders>
            <w:shd w:val="clear" w:color="auto" w:fill="E7E6E6" w:themeFill="background2"/>
          </w:tcPr>
          <w:p w14:paraId="4EE6DFE8" w14:textId="77777777" w:rsidR="00765AFB" w:rsidRPr="0082034F" w:rsidRDefault="00765AFB" w:rsidP="00765AFB">
            <w:pPr>
              <w:spacing w:after="0" w:line="240" w:lineRule="auto"/>
              <w:jc w:val="center"/>
              <w:rPr>
                <w:rFonts w:cstheme="minorHAnsi"/>
                <w:b/>
                <w:bCs/>
                <w:color w:val="000000" w:themeColor="text1"/>
                <w:lang w:eastAsia="id-ID"/>
              </w:rPr>
            </w:pPr>
            <w:r w:rsidRPr="0082034F">
              <w:rPr>
                <w:rFonts w:cstheme="minorHAnsi"/>
                <w:b/>
                <w:bCs/>
                <w:color w:val="000000" w:themeColor="text1"/>
                <w:lang w:eastAsia="id-ID"/>
              </w:rPr>
              <w:t>Materi Pembelajaran</w:t>
            </w:r>
          </w:p>
          <w:p w14:paraId="0A28A758" w14:textId="77777777" w:rsidR="00765AFB" w:rsidRPr="0082034F" w:rsidRDefault="00765AFB" w:rsidP="00765AFB">
            <w:pPr>
              <w:spacing w:after="0" w:line="240" w:lineRule="auto"/>
              <w:jc w:val="center"/>
              <w:rPr>
                <w:rFonts w:cstheme="minorHAnsi"/>
                <w:b/>
                <w:bCs/>
                <w:color w:val="000000" w:themeColor="text1"/>
                <w:lang w:eastAsia="id-ID"/>
              </w:rPr>
            </w:pPr>
            <w:r w:rsidRPr="0082034F">
              <w:rPr>
                <w:rFonts w:cstheme="minorHAnsi"/>
                <w:b/>
                <w:bCs/>
                <w:color w:val="000000" w:themeColor="text1"/>
                <w:lang w:eastAsia="id-ID"/>
              </w:rPr>
              <w:t>[Pustaka]</w:t>
            </w:r>
          </w:p>
          <w:p w14:paraId="54A88933" w14:textId="77777777" w:rsidR="00765AFB" w:rsidRPr="0082034F" w:rsidRDefault="00765AFB" w:rsidP="00765AFB">
            <w:pPr>
              <w:spacing w:after="0" w:line="240" w:lineRule="auto"/>
              <w:jc w:val="center"/>
              <w:rPr>
                <w:rFonts w:cstheme="minorHAnsi"/>
                <w:b/>
                <w:bCs/>
                <w:color w:val="000000" w:themeColor="text1"/>
                <w:lang w:eastAsia="id-ID"/>
              </w:rPr>
            </w:pPr>
          </w:p>
          <w:p w14:paraId="60A44623" w14:textId="77777777" w:rsidR="00765AFB" w:rsidRPr="0082034F" w:rsidRDefault="00765AFB" w:rsidP="00765AFB">
            <w:pPr>
              <w:spacing w:after="0" w:line="240" w:lineRule="auto"/>
              <w:jc w:val="center"/>
              <w:rPr>
                <w:rFonts w:cstheme="minorHAnsi"/>
                <w:b/>
                <w:bCs/>
                <w:color w:val="000000" w:themeColor="text1"/>
                <w:lang w:eastAsia="id-ID"/>
              </w:rPr>
            </w:pPr>
          </w:p>
        </w:tc>
        <w:tc>
          <w:tcPr>
            <w:tcW w:w="2025" w:type="dxa"/>
            <w:gridSpan w:val="3"/>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765AFB" w:rsidRPr="0082034F" w:rsidRDefault="00765AFB" w:rsidP="00765AFB">
            <w:pPr>
              <w:spacing w:after="0" w:line="240" w:lineRule="auto"/>
              <w:jc w:val="center"/>
              <w:rPr>
                <w:rFonts w:cstheme="minorHAnsi"/>
                <w:b/>
                <w:bCs/>
                <w:color w:val="000000" w:themeColor="text1"/>
                <w:lang w:eastAsia="id-ID"/>
              </w:rPr>
            </w:pPr>
            <w:r w:rsidRPr="0082034F">
              <w:rPr>
                <w:rFonts w:cstheme="minorHAnsi"/>
                <w:b/>
                <w:bCs/>
                <w:color w:val="000000" w:themeColor="text1"/>
                <w:lang w:eastAsia="id-ID"/>
              </w:rPr>
              <w:lastRenderedPageBreak/>
              <w:t>Bobot Penilaian (%)</w:t>
            </w:r>
          </w:p>
          <w:p w14:paraId="05D925A3" w14:textId="77777777" w:rsidR="00765AFB" w:rsidRPr="0082034F" w:rsidRDefault="00765AFB" w:rsidP="00765AFB">
            <w:pPr>
              <w:spacing w:after="0" w:line="240" w:lineRule="auto"/>
              <w:jc w:val="center"/>
              <w:rPr>
                <w:rFonts w:cstheme="minorHAnsi"/>
                <w:b/>
                <w:bCs/>
                <w:color w:val="000000" w:themeColor="text1"/>
                <w:lang w:eastAsia="id-ID"/>
              </w:rPr>
            </w:pPr>
          </w:p>
          <w:p w14:paraId="768593EF" w14:textId="77777777" w:rsidR="00765AFB" w:rsidRPr="0082034F" w:rsidRDefault="00765AFB" w:rsidP="00765AFB">
            <w:pPr>
              <w:spacing w:after="0" w:line="240" w:lineRule="auto"/>
              <w:rPr>
                <w:rFonts w:cstheme="minorHAnsi"/>
                <w:b/>
                <w:bCs/>
                <w:color w:val="000000" w:themeColor="text1"/>
                <w:lang w:eastAsia="id-ID"/>
              </w:rPr>
            </w:pPr>
          </w:p>
        </w:tc>
      </w:tr>
      <w:tr w:rsidR="005C10E3" w:rsidRPr="005C10E3" w14:paraId="1C29946F" w14:textId="77777777" w:rsidTr="00F466F9">
        <w:trPr>
          <w:gridAfter w:val="1"/>
          <w:wAfter w:w="8" w:type="dxa"/>
          <w:trHeight w:val="251"/>
        </w:trPr>
        <w:tc>
          <w:tcPr>
            <w:tcW w:w="737" w:type="dxa"/>
            <w:vMerge/>
            <w:tcBorders>
              <w:left w:val="single" w:sz="4" w:space="0" w:color="auto"/>
              <w:bottom w:val="single" w:sz="4" w:space="0" w:color="auto"/>
              <w:right w:val="single" w:sz="4" w:space="0" w:color="auto"/>
            </w:tcBorders>
            <w:shd w:val="clear" w:color="auto" w:fill="E7E6E6" w:themeFill="background2"/>
          </w:tcPr>
          <w:p w14:paraId="15930692" w14:textId="77777777" w:rsidR="00765AFB" w:rsidRPr="0082034F" w:rsidRDefault="00765AFB" w:rsidP="00765AFB">
            <w:pPr>
              <w:spacing w:after="0" w:line="240" w:lineRule="auto"/>
              <w:ind w:left="-90" w:right="-108"/>
              <w:jc w:val="center"/>
              <w:rPr>
                <w:rFonts w:cstheme="minorHAnsi"/>
                <w:b/>
                <w:bCs/>
                <w:color w:val="000000" w:themeColor="text1"/>
              </w:rPr>
            </w:pPr>
          </w:p>
        </w:tc>
        <w:tc>
          <w:tcPr>
            <w:tcW w:w="1952"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765AFB" w:rsidRPr="0082034F" w:rsidRDefault="00765AFB" w:rsidP="00765AFB">
            <w:pPr>
              <w:spacing w:after="0" w:line="240" w:lineRule="auto"/>
              <w:jc w:val="center"/>
              <w:rPr>
                <w:rFonts w:cstheme="minorHAnsi"/>
                <w:b/>
                <w:bCs/>
                <w:color w:val="000000" w:themeColor="text1"/>
                <w:lang w:eastAsia="id-ID"/>
              </w:rPr>
            </w:pP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765AFB" w:rsidRPr="0082034F" w:rsidRDefault="00765AFB" w:rsidP="00765AFB">
            <w:pPr>
              <w:spacing w:after="0" w:line="240" w:lineRule="auto"/>
              <w:jc w:val="center"/>
              <w:rPr>
                <w:rFonts w:cstheme="minorHAnsi"/>
                <w:b/>
                <w:bCs/>
                <w:color w:val="000000" w:themeColor="text1"/>
                <w:lang w:eastAsia="id-ID"/>
              </w:rPr>
            </w:pPr>
            <w:r w:rsidRPr="0082034F">
              <w:rPr>
                <w:rFonts w:cstheme="minorHAnsi"/>
                <w:b/>
                <w:bCs/>
                <w:color w:val="000000" w:themeColor="text1"/>
                <w:lang w:eastAsia="id-ID"/>
              </w:rPr>
              <w:t>Indikator Penilaian</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765AFB" w:rsidRPr="0082034F" w:rsidRDefault="00765AFB" w:rsidP="00765AFB">
            <w:pPr>
              <w:spacing w:after="0" w:line="240" w:lineRule="auto"/>
              <w:jc w:val="center"/>
              <w:rPr>
                <w:rFonts w:cstheme="minorHAnsi"/>
                <w:b/>
                <w:bCs/>
                <w:color w:val="000000" w:themeColor="text1"/>
                <w:lang w:eastAsia="id-ID"/>
              </w:rPr>
            </w:pPr>
            <w:r w:rsidRPr="0082034F">
              <w:rPr>
                <w:rFonts w:cstheme="minorHAnsi"/>
                <w:b/>
                <w:bCs/>
                <w:color w:val="000000" w:themeColor="text1"/>
                <w:lang w:eastAsia="id-ID"/>
              </w:rPr>
              <w:t>Kriteria &amp; Bentuk Penilaian</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765AFB" w:rsidRPr="0082034F" w:rsidRDefault="00765AFB" w:rsidP="00765AFB">
            <w:pPr>
              <w:spacing w:after="0" w:line="240" w:lineRule="auto"/>
              <w:jc w:val="center"/>
              <w:rPr>
                <w:rFonts w:cstheme="minorHAnsi"/>
                <w:b/>
                <w:bCs/>
                <w:color w:val="000000" w:themeColor="text1"/>
                <w:lang w:eastAsia="id-ID"/>
              </w:rPr>
            </w:pPr>
            <w:r w:rsidRPr="0082034F">
              <w:rPr>
                <w:rFonts w:cstheme="minorHAnsi"/>
                <w:b/>
                <w:bCs/>
                <w:color w:val="000000" w:themeColor="text1"/>
                <w:lang w:eastAsia="id-ID"/>
              </w:rPr>
              <w:t>Daring (online)</w:t>
            </w:r>
          </w:p>
        </w:tc>
        <w:tc>
          <w:tcPr>
            <w:tcW w:w="90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765AFB" w:rsidRPr="0082034F" w:rsidRDefault="00765AFB" w:rsidP="00765AFB">
            <w:pPr>
              <w:spacing w:after="0" w:line="240" w:lineRule="auto"/>
              <w:jc w:val="center"/>
              <w:rPr>
                <w:rFonts w:cstheme="minorHAnsi"/>
                <w:b/>
                <w:bCs/>
                <w:color w:val="000000" w:themeColor="text1"/>
                <w:lang w:eastAsia="id-ID"/>
              </w:rPr>
            </w:pPr>
            <w:r w:rsidRPr="0082034F">
              <w:rPr>
                <w:rFonts w:cstheme="minorHAnsi"/>
                <w:b/>
                <w:bCs/>
                <w:color w:val="000000" w:themeColor="text1"/>
                <w:lang w:eastAsia="id-ID"/>
              </w:rPr>
              <w:t>Luring (offline)</w:t>
            </w:r>
          </w:p>
        </w:tc>
        <w:tc>
          <w:tcPr>
            <w:tcW w:w="2070" w:type="dxa"/>
            <w:gridSpan w:val="2"/>
            <w:vMerge/>
            <w:tcBorders>
              <w:left w:val="single" w:sz="4" w:space="0" w:color="auto"/>
              <w:bottom w:val="single" w:sz="4" w:space="0" w:color="auto"/>
              <w:right w:val="single" w:sz="4" w:space="0" w:color="auto"/>
            </w:tcBorders>
            <w:shd w:val="clear" w:color="auto" w:fill="E7E6E6" w:themeFill="background2"/>
          </w:tcPr>
          <w:p w14:paraId="63CAEDA8" w14:textId="77777777" w:rsidR="00765AFB" w:rsidRPr="0082034F" w:rsidRDefault="00765AFB" w:rsidP="00765AFB">
            <w:pPr>
              <w:spacing w:after="0" w:line="240" w:lineRule="auto"/>
              <w:jc w:val="center"/>
              <w:rPr>
                <w:rFonts w:cstheme="minorHAnsi"/>
                <w:b/>
                <w:bCs/>
                <w:color w:val="000000" w:themeColor="text1"/>
                <w:lang w:eastAsia="id-ID"/>
              </w:rPr>
            </w:pPr>
          </w:p>
        </w:tc>
        <w:tc>
          <w:tcPr>
            <w:tcW w:w="2025" w:type="dxa"/>
            <w:gridSpan w:val="3"/>
            <w:vMerge/>
            <w:tcBorders>
              <w:left w:val="single" w:sz="4" w:space="0" w:color="auto"/>
              <w:bottom w:val="single" w:sz="4" w:space="0" w:color="auto"/>
              <w:right w:val="single" w:sz="4" w:space="0" w:color="auto"/>
            </w:tcBorders>
            <w:shd w:val="clear" w:color="auto" w:fill="E7E6E6" w:themeFill="background2"/>
          </w:tcPr>
          <w:p w14:paraId="7B0C2663" w14:textId="77777777" w:rsidR="00765AFB" w:rsidRPr="0082034F" w:rsidRDefault="00765AFB" w:rsidP="00765AFB">
            <w:pPr>
              <w:spacing w:after="0" w:line="240" w:lineRule="auto"/>
              <w:jc w:val="center"/>
              <w:rPr>
                <w:rFonts w:cstheme="minorHAnsi"/>
                <w:b/>
                <w:bCs/>
                <w:color w:val="000000" w:themeColor="text1"/>
                <w:lang w:eastAsia="id-ID"/>
              </w:rPr>
            </w:pPr>
          </w:p>
        </w:tc>
      </w:tr>
      <w:tr w:rsidR="005C10E3" w:rsidRPr="005C10E3" w14:paraId="70584347" w14:textId="77777777" w:rsidTr="00F466F9">
        <w:trPr>
          <w:gridAfter w:val="1"/>
          <w:wAfter w:w="8" w:type="dxa"/>
          <w:trHeight w:val="332"/>
        </w:trPr>
        <w:tc>
          <w:tcPr>
            <w:tcW w:w="737" w:type="dxa"/>
            <w:tcBorders>
              <w:left w:val="single" w:sz="4" w:space="0" w:color="auto"/>
              <w:bottom w:val="single" w:sz="4" w:space="0" w:color="auto"/>
              <w:right w:val="single" w:sz="4" w:space="0" w:color="auto"/>
            </w:tcBorders>
            <w:shd w:val="clear" w:color="auto" w:fill="E7E6E6" w:themeFill="background2"/>
          </w:tcPr>
          <w:p w14:paraId="02303288" w14:textId="77777777" w:rsidR="00765AFB" w:rsidRPr="0082034F" w:rsidRDefault="00765AFB" w:rsidP="00765AFB">
            <w:pPr>
              <w:spacing w:after="0" w:line="240" w:lineRule="auto"/>
              <w:ind w:left="-90" w:right="-108"/>
              <w:jc w:val="center"/>
              <w:rPr>
                <w:rFonts w:cstheme="minorHAnsi"/>
                <w:b/>
                <w:bCs/>
                <w:color w:val="000000" w:themeColor="text1"/>
              </w:rPr>
            </w:pPr>
            <w:r w:rsidRPr="0082034F">
              <w:rPr>
                <w:rFonts w:cstheme="minorHAnsi"/>
                <w:b/>
                <w:bCs/>
                <w:color w:val="000000" w:themeColor="text1"/>
              </w:rPr>
              <w:t>(1)</w:t>
            </w:r>
          </w:p>
        </w:tc>
        <w:tc>
          <w:tcPr>
            <w:tcW w:w="1952"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765AFB" w:rsidRPr="0082034F" w:rsidRDefault="00765AFB" w:rsidP="00765AFB">
            <w:pPr>
              <w:spacing w:after="0" w:line="240" w:lineRule="auto"/>
              <w:jc w:val="center"/>
              <w:rPr>
                <w:rFonts w:cstheme="minorHAnsi"/>
                <w:b/>
                <w:bCs/>
                <w:color w:val="000000" w:themeColor="text1"/>
                <w:lang w:eastAsia="id-ID"/>
              </w:rPr>
            </w:pPr>
            <w:r w:rsidRPr="0082034F">
              <w:rPr>
                <w:rFonts w:cstheme="minorHAnsi"/>
                <w:b/>
                <w:bCs/>
                <w:color w:val="000000" w:themeColor="text1"/>
                <w:lang w:eastAsia="id-ID"/>
              </w:rPr>
              <w:t>(2)</w:t>
            </w: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765AFB" w:rsidRPr="0082034F" w:rsidRDefault="00765AFB" w:rsidP="00765AFB">
            <w:pPr>
              <w:spacing w:after="0" w:line="240" w:lineRule="auto"/>
              <w:jc w:val="center"/>
              <w:rPr>
                <w:rFonts w:cstheme="minorHAnsi"/>
                <w:b/>
                <w:bCs/>
                <w:color w:val="000000" w:themeColor="text1"/>
                <w:lang w:eastAsia="id-ID"/>
              </w:rPr>
            </w:pPr>
            <w:r w:rsidRPr="0082034F">
              <w:rPr>
                <w:rFonts w:cstheme="minorHAnsi"/>
                <w:b/>
                <w:bCs/>
                <w:color w:val="000000" w:themeColor="text1"/>
                <w:lang w:eastAsia="id-ID"/>
              </w:rPr>
              <w:t>(3)</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765AFB" w:rsidRPr="0082034F" w:rsidRDefault="00765AFB" w:rsidP="00765AFB">
            <w:pPr>
              <w:spacing w:after="0" w:line="240" w:lineRule="auto"/>
              <w:jc w:val="center"/>
              <w:rPr>
                <w:rFonts w:cstheme="minorHAnsi"/>
                <w:b/>
                <w:bCs/>
                <w:color w:val="000000" w:themeColor="text1"/>
                <w:lang w:eastAsia="id-ID"/>
              </w:rPr>
            </w:pPr>
            <w:r w:rsidRPr="0082034F">
              <w:rPr>
                <w:rFonts w:cstheme="minorHAnsi"/>
                <w:b/>
                <w:bCs/>
                <w:color w:val="000000" w:themeColor="text1"/>
                <w:lang w:eastAsia="id-ID"/>
              </w:rPr>
              <w:t>(4)</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765AFB" w:rsidRPr="0082034F" w:rsidRDefault="00765AFB" w:rsidP="00765AFB">
            <w:pPr>
              <w:spacing w:after="0" w:line="240" w:lineRule="auto"/>
              <w:jc w:val="center"/>
              <w:rPr>
                <w:rFonts w:cstheme="minorHAnsi"/>
                <w:b/>
                <w:bCs/>
                <w:color w:val="000000" w:themeColor="text1"/>
                <w:lang w:eastAsia="id-ID"/>
              </w:rPr>
            </w:pPr>
            <w:r w:rsidRPr="0082034F">
              <w:rPr>
                <w:rFonts w:cstheme="minorHAnsi"/>
                <w:b/>
                <w:bCs/>
                <w:color w:val="000000" w:themeColor="text1"/>
                <w:lang w:eastAsia="id-ID"/>
              </w:rPr>
              <w:t>(5)</w:t>
            </w:r>
          </w:p>
        </w:tc>
        <w:tc>
          <w:tcPr>
            <w:tcW w:w="90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765AFB" w:rsidRPr="0082034F" w:rsidRDefault="00765AFB" w:rsidP="00765AFB">
            <w:pPr>
              <w:spacing w:after="0" w:line="240" w:lineRule="auto"/>
              <w:jc w:val="center"/>
              <w:rPr>
                <w:rFonts w:cstheme="minorHAnsi"/>
                <w:b/>
                <w:bCs/>
                <w:color w:val="000000" w:themeColor="text1"/>
                <w:lang w:eastAsia="id-ID"/>
              </w:rPr>
            </w:pPr>
            <w:r w:rsidRPr="0082034F">
              <w:rPr>
                <w:rFonts w:cstheme="minorHAnsi"/>
                <w:b/>
                <w:bCs/>
                <w:color w:val="000000" w:themeColor="text1"/>
                <w:lang w:eastAsia="id-ID"/>
              </w:rPr>
              <w:t>(6)</w:t>
            </w:r>
          </w:p>
        </w:tc>
        <w:tc>
          <w:tcPr>
            <w:tcW w:w="2070" w:type="dxa"/>
            <w:gridSpan w:val="2"/>
            <w:tcBorders>
              <w:left w:val="single" w:sz="4" w:space="0" w:color="auto"/>
              <w:bottom w:val="single" w:sz="4" w:space="0" w:color="auto"/>
              <w:right w:val="single" w:sz="4" w:space="0" w:color="auto"/>
            </w:tcBorders>
            <w:shd w:val="clear" w:color="auto" w:fill="E7E6E6" w:themeFill="background2"/>
          </w:tcPr>
          <w:p w14:paraId="46876860" w14:textId="77777777" w:rsidR="00765AFB" w:rsidRPr="0082034F" w:rsidRDefault="00765AFB" w:rsidP="00765AFB">
            <w:pPr>
              <w:spacing w:after="0" w:line="240" w:lineRule="auto"/>
              <w:jc w:val="center"/>
              <w:rPr>
                <w:rFonts w:cstheme="minorHAnsi"/>
                <w:b/>
                <w:bCs/>
                <w:color w:val="000000" w:themeColor="text1"/>
                <w:lang w:eastAsia="id-ID"/>
              </w:rPr>
            </w:pPr>
            <w:r w:rsidRPr="0082034F">
              <w:rPr>
                <w:rFonts w:cstheme="minorHAnsi"/>
                <w:b/>
                <w:bCs/>
                <w:color w:val="000000" w:themeColor="text1"/>
                <w:lang w:eastAsia="id-ID"/>
              </w:rPr>
              <w:t>(7)</w:t>
            </w:r>
          </w:p>
        </w:tc>
        <w:tc>
          <w:tcPr>
            <w:tcW w:w="2025" w:type="dxa"/>
            <w:gridSpan w:val="3"/>
            <w:tcBorders>
              <w:left w:val="single" w:sz="4" w:space="0" w:color="auto"/>
              <w:bottom w:val="single" w:sz="4" w:space="0" w:color="auto"/>
              <w:right w:val="single" w:sz="4" w:space="0" w:color="auto"/>
            </w:tcBorders>
            <w:shd w:val="clear" w:color="auto" w:fill="E7E6E6" w:themeFill="background2"/>
          </w:tcPr>
          <w:p w14:paraId="53BC0D54" w14:textId="77777777" w:rsidR="00765AFB" w:rsidRPr="0082034F" w:rsidRDefault="00765AFB" w:rsidP="00765AFB">
            <w:pPr>
              <w:spacing w:after="0" w:line="240" w:lineRule="auto"/>
              <w:jc w:val="center"/>
              <w:rPr>
                <w:rFonts w:cstheme="minorHAnsi"/>
                <w:b/>
                <w:bCs/>
                <w:color w:val="000000" w:themeColor="text1"/>
                <w:lang w:eastAsia="id-ID"/>
              </w:rPr>
            </w:pPr>
            <w:r w:rsidRPr="0082034F">
              <w:rPr>
                <w:rFonts w:cstheme="minorHAnsi"/>
                <w:b/>
                <w:bCs/>
                <w:color w:val="000000" w:themeColor="text1"/>
                <w:lang w:eastAsia="id-ID"/>
              </w:rPr>
              <w:t>(8)</w:t>
            </w:r>
          </w:p>
        </w:tc>
      </w:tr>
      <w:tr w:rsidR="00317886" w:rsidRPr="00242FE6" w14:paraId="3C088F32" w14:textId="77777777" w:rsidTr="00F466F9">
        <w:trPr>
          <w:gridAfter w:val="1"/>
          <w:wAfter w:w="8" w:type="dxa"/>
        </w:trPr>
        <w:tc>
          <w:tcPr>
            <w:tcW w:w="737" w:type="dxa"/>
            <w:vMerge w:val="restart"/>
            <w:tcBorders>
              <w:top w:val="single" w:sz="4" w:space="0" w:color="auto"/>
              <w:left w:val="single" w:sz="4" w:space="0" w:color="auto"/>
              <w:right w:val="single" w:sz="4" w:space="0" w:color="auto"/>
            </w:tcBorders>
          </w:tcPr>
          <w:p w14:paraId="0519ECFD" w14:textId="0CF0B36D" w:rsidR="00765AFB" w:rsidRPr="00242FE6" w:rsidRDefault="00765AFB" w:rsidP="00765AFB">
            <w:pPr>
              <w:spacing w:after="0" w:line="240" w:lineRule="auto"/>
              <w:ind w:left="-90" w:right="-108"/>
              <w:jc w:val="center"/>
              <w:rPr>
                <w:rFonts w:cstheme="minorHAnsi"/>
                <w:b/>
                <w:bCs/>
                <w:color w:val="000000" w:themeColor="text1"/>
                <w:lang w:val="en-US" w:eastAsia="id-ID"/>
              </w:rPr>
            </w:pPr>
            <w:r w:rsidRPr="00242FE6">
              <w:rPr>
                <w:rFonts w:cstheme="minorHAnsi"/>
                <w:b/>
                <w:bCs/>
                <w:color w:val="000000" w:themeColor="text1"/>
                <w:lang w:val="en-US" w:eastAsia="id-ID"/>
              </w:rPr>
              <w:t xml:space="preserve">1 </w:t>
            </w:r>
          </w:p>
        </w:tc>
        <w:tc>
          <w:tcPr>
            <w:tcW w:w="1952" w:type="dxa"/>
            <w:gridSpan w:val="2"/>
            <w:vMerge w:val="restart"/>
            <w:tcBorders>
              <w:top w:val="single" w:sz="4" w:space="0" w:color="auto"/>
              <w:left w:val="single" w:sz="4" w:space="0" w:color="auto"/>
              <w:right w:val="single" w:sz="4" w:space="0" w:color="auto"/>
            </w:tcBorders>
          </w:tcPr>
          <w:p w14:paraId="375A8889" w14:textId="40FDE7FA" w:rsidR="00765AFB" w:rsidRPr="00242FE6" w:rsidRDefault="005C10E3" w:rsidP="00765AFB">
            <w:pPr>
              <w:spacing w:after="0" w:line="240" w:lineRule="auto"/>
              <w:rPr>
                <w:rFonts w:cstheme="minorHAnsi"/>
                <w:bCs/>
                <w:color w:val="000000" w:themeColor="text1"/>
                <w:lang w:val="en-US" w:eastAsia="id-ID"/>
              </w:rPr>
            </w:pPr>
            <w:r w:rsidRPr="00242FE6">
              <w:rPr>
                <w:rFonts w:cstheme="minorHAnsi"/>
                <w:color w:val="000000" w:themeColor="text1"/>
              </w:rPr>
              <w:t>Mahasiswa mampu memahami proses di industr</w:t>
            </w:r>
            <w:r w:rsidRPr="00242FE6">
              <w:rPr>
                <w:rFonts w:cstheme="minorHAnsi"/>
                <w:color w:val="000000" w:themeColor="text1"/>
                <w:lang w:val="en-US"/>
              </w:rPr>
              <w:t xml:space="preserve">i </w:t>
            </w:r>
            <w:r w:rsidRPr="00242FE6">
              <w:rPr>
                <w:rFonts w:cstheme="minorHAnsi"/>
                <w:color w:val="000000" w:themeColor="text1"/>
              </w:rPr>
              <w:t>manufacture dan proses di industr</w:t>
            </w:r>
            <w:r w:rsidRPr="00242FE6">
              <w:rPr>
                <w:rFonts w:cstheme="minorHAnsi"/>
                <w:color w:val="000000" w:themeColor="text1"/>
                <w:lang w:val="en-US"/>
              </w:rPr>
              <w:t>i</w:t>
            </w:r>
            <w:r w:rsidRPr="00242FE6">
              <w:rPr>
                <w:rFonts w:cstheme="minorHAnsi"/>
                <w:color w:val="000000" w:themeColor="text1"/>
              </w:rPr>
              <w:t xml:space="preserve"> jasa</w:t>
            </w:r>
            <w:r w:rsidRPr="00242FE6">
              <w:rPr>
                <w:rFonts w:cstheme="minorHAnsi"/>
                <w:bCs/>
                <w:color w:val="000000" w:themeColor="text1"/>
                <w:lang w:val="en-US" w:eastAsia="id-ID"/>
              </w:rPr>
              <w:t xml:space="preserve"> </w:t>
            </w:r>
          </w:p>
        </w:tc>
        <w:tc>
          <w:tcPr>
            <w:tcW w:w="2494" w:type="dxa"/>
            <w:gridSpan w:val="3"/>
            <w:vMerge w:val="restart"/>
            <w:tcBorders>
              <w:top w:val="single" w:sz="4" w:space="0" w:color="auto"/>
              <w:left w:val="single" w:sz="4" w:space="0" w:color="auto"/>
              <w:right w:val="single" w:sz="4" w:space="0" w:color="auto"/>
            </w:tcBorders>
          </w:tcPr>
          <w:p w14:paraId="205BB794" w14:textId="61DDC8E2" w:rsidR="00765AFB" w:rsidRPr="00242FE6" w:rsidRDefault="0082034F" w:rsidP="005C10E3">
            <w:pPr>
              <w:numPr>
                <w:ilvl w:val="0"/>
                <w:numId w:val="3"/>
              </w:numPr>
              <w:autoSpaceDN w:val="0"/>
              <w:spacing w:after="0" w:line="240" w:lineRule="auto"/>
              <w:rPr>
                <w:rFonts w:cstheme="minorHAnsi"/>
                <w:color w:val="000000" w:themeColor="text1"/>
              </w:rPr>
            </w:pPr>
            <w:r w:rsidRPr="00242FE6">
              <w:rPr>
                <w:rFonts w:cstheme="minorHAnsi"/>
                <w:bCs/>
                <w:color w:val="000000" w:themeColor="text1"/>
                <w:lang w:eastAsia="id-ID"/>
              </w:rPr>
              <w:t xml:space="preserve">Ketepatan mencari contoh proses di </w:t>
            </w:r>
            <w:r w:rsidRPr="00242FE6">
              <w:rPr>
                <w:rFonts w:cstheme="minorHAnsi"/>
                <w:color w:val="000000" w:themeColor="text1"/>
              </w:rPr>
              <w:t>di industr</w:t>
            </w:r>
            <w:r w:rsidRPr="00242FE6">
              <w:rPr>
                <w:rFonts w:cstheme="minorHAnsi"/>
                <w:color w:val="000000" w:themeColor="text1"/>
                <w:lang w:val="en-US"/>
              </w:rPr>
              <w:t xml:space="preserve">i </w:t>
            </w:r>
            <w:r w:rsidRPr="00242FE6">
              <w:rPr>
                <w:rFonts w:cstheme="minorHAnsi"/>
                <w:color w:val="000000" w:themeColor="text1"/>
              </w:rPr>
              <w:t>manufacture dan proses di industr</w:t>
            </w:r>
            <w:r w:rsidRPr="00242FE6">
              <w:rPr>
                <w:rFonts w:cstheme="minorHAnsi"/>
                <w:color w:val="000000" w:themeColor="text1"/>
                <w:lang w:val="en-US"/>
              </w:rPr>
              <w:t xml:space="preserve">i </w:t>
            </w:r>
            <w:r w:rsidRPr="00242FE6">
              <w:rPr>
                <w:rFonts w:cstheme="minorHAnsi"/>
                <w:color w:val="000000" w:themeColor="text1"/>
              </w:rPr>
              <w:t>jasa</w:t>
            </w:r>
          </w:p>
        </w:tc>
        <w:tc>
          <w:tcPr>
            <w:tcW w:w="2551" w:type="dxa"/>
            <w:gridSpan w:val="2"/>
            <w:vMerge w:val="restart"/>
            <w:tcBorders>
              <w:top w:val="single" w:sz="4" w:space="0" w:color="auto"/>
              <w:left w:val="single" w:sz="4" w:space="0" w:color="auto"/>
              <w:right w:val="single" w:sz="4" w:space="0" w:color="auto"/>
            </w:tcBorders>
          </w:tcPr>
          <w:p w14:paraId="6C76E41D" w14:textId="77777777" w:rsidR="005C10E3" w:rsidRPr="00242FE6" w:rsidRDefault="005C10E3" w:rsidP="005C10E3">
            <w:pPr>
              <w:pStyle w:val="ListParagraph"/>
              <w:numPr>
                <w:ilvl w:val="0"/>
                <w:numId w:val="3"/>
              </w:numPr>
              <w:spacing w:after="0" w:line="276" w:lineRule="auto"/>
              <w:rPr>
                <w:rFonts w:cstheme="minorHAnsi"/>
                <w:color w:val="000000" w:themeColor="text1"/>
              </w:rPr>
            </w:pPr>
            <w:r w:rsidRPr="00242FE6">
              <w:rPr>
                <w:rFonts w:cstheme="minorHAnsi"/>
                <w:color w:val="000000" w:themeColor="text1"/>
              </w:rPr>
              <w:t>Kuliah</w:t>
            </w:r>
          </w:p>
          <w:p w14:paraId="662F9688" w14:textId="77777777" w:rsidR="0082034F" w:rsidRPr="00242FE6" w:rsidRDefault="005C10E3" w:rsidP="0082034F">
            <w:pPr>
              <w:pStyle w:val="ListParagraph"/>
              <w:numPr>
                <w:ilvl w:val="0"/>
                <w:numId w:val="3"/>
              </w:numPr>
              <w:spacing w:after="0" w:line="276" w:lineRule="auto"/>
              <w:rPr>
                <w:rFonts w:cstheme="minorHAnsi"/>
                <w:color w:val="000000" w:themeColor="text1"/>
              </w:rPr>
            </w:pPr>
            <w:r w:rsidRPr="00242FE6">
              <w:rPr>
                <w:rFonts w:cstheme="minorHAnsi"/>
                <w:color w:val="000000" w:themeColor="text1"/>
              </w:rPr>
              <w:t>Diskusi kelompok</w:t>
            </w:r>
          </w:p>
          <w:p w14:paraId="1D9E6CC9" w14:textId="15BC8998" w:rsidR="00765AFB" w:rsidRPr="00242FE6" w:rsidRDefault="005C10E3" w:rsidP="0082034F">
            <w:pPr>
              <w:pStyle w:val="ListParagraph"/>
              <w:numPr>
                <w:ilvl w:val="0"/>
                <w:numId w:val="3"/>
              </w:numPr>
              <w:spacing w:after="0" w:line="276" w:lineRule="auto"/>
              <w:rPr>
                <w:rFonts w:cstheme="minorHAnsi"/>
                <w:color w:val="000000" w:themeColor="text1"/>
              </w:rPr>
            </w:pPr>
            <w:r w:rsidRPr="00242FE6">
              <w:rPr>
                <w:rFonts w:cstheme="minorHAnsi"/>
                <w:color w:val="000000" w:themeColor="text1"/>
              </w:rPr>
              <w:t>Tugas 1: mencari contoh proses di industr</w:t>
            </w:r>
            <w:r w:rsidR="0082034F" w:rsidRPr="00242FE6">
              <w:rPr>
                <w:rFonts w:cstheme="minorHAnsi"/>
                <w:color w:val="000000" w:themeColor="text1"/>
                <w:lang w:val="en-US"/>
              </w:rPr>
              <w:t xml:space="preserve">i </w:t>
            </w:r>
            <w:r w:rsidRPr="00242FE6">
              <w:rPr>
                <w:rFonts w:cstheme="minorHAnsi"/>
                <w:color w:val="000000" w:themeColor="text1"/>
              </w:rPr>
              <w:t>manufacture dan proses di industr</w:t>
            </w:r>
            <w:r w:rsidR="0082034F" w:rsidRPr="00242FE6">
              <w:rPr>
                <w:rFonts w:cstheme="minorHAnsi"/>
                <w:color w:val="000000" w:themeColor="text1"/>
                <w:lang w:val="en-US"/>
              </w:rPr>
              <w:t>i</w:t>
            </w:r>
            <w:r w:rsidRPr="00242FE6">
              <w:rPr>
                <w:rFonts w:cstheme="minorHAnsi"/>
                <w:color w:val="000000" w:themeColor="text1"/>
              </w:rPr>
              <w:t xml:space="preserve"> jasa</w:t>
            </w:r>
          </w:p>
        </w:tc>
        <w:tc>
          <w:tcPr>
            <w:tcW w:w="1525" w:type="dxa"/>
            <w:gridSpan w:val="3"/>
            <w:tcBorders>
              <w:top w:val="single" w:sz="4" w:space="0" w:color="auto"/>
              <w:left w:val="single" w:sz="4" w:space="0" w:color="auto"/>
              <w:bottom w:val="single" w:sz="4" w:space="0" w:color="auto"/>
              <w:right w:val="single" w:sz="4" w:space="0" w:color="auto"/>
            </w:tcBorders>
          </w:tcPr>
          <w:p w14:paraId="21B87186" w14:textId="4F65F9ED" w:rsidR="00765AFB" w:rsidRPr="00242FE6" w:rsidRDefault="00765AFB" w:rsidP="00765AFB">
            <w:pPr>
              <w:spacing w:after="0" w:line="240" w:lineRule="auto"/>
              <w:ind w:left="142" w:firstLine="17"/>
              <w:rPr>
                <w:rFonts w:cstheme="minorHAnsi"/>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tcPr>
          <w:p w14:paraId="4A1C97DB" w14:textId="417F6582" w:rsidR="00765AFB" w:rsidRPr="00242FE6" w:rsidRDefault="00765AFB" w:rsidP="0082034F">
            <w:pPr>
              <w:autoSpaceDE w:val="0"/>
              <w:autoSpaceDN w:val="0"/>
              <w:spacing w:after="0" w:line="240" w:lineRule="auto"/>
              <w:ind w:left="142"/>
              <w:rPr>
                <w:rFonts w:cstheme="minorHAnsi"/>
                <w:color w:val="000000" w:themeColor="text1"/>
              </w:rPr>
            </w:pPr>
          </w:p>
        </w:tc>
        <w:tc>
          <w:tcPr>
            <w:tcW w:w="2070" w:type="dxa"/>
            <w:gridSpan w:val="2"/>
            <w:vMerge w:val="restart"/>
            <w:tcBorders>
              <w:top w:val="single" w:sz="4" w:space="0" w:color="auto"/>
              <w:left w:val="single" w:sz="4" w:space="0" w:color="auto"/>
              <w:right w:val="single" w:sz="4" w:space="0" w:color="auto"/>
            </w:tcBorders>
          </w:tcPr>
          <w:p w14:paraId="1077B78E" w14:textId="77777777" w:rsidR="00242FE6" w:rsidRPr="00242FE6" w:rsidRDefault="00242FE6" w:rsidP="00242FE6">
            <w:pPr>
              <w:pStyle w:val="ListParagraph"/>
              <w:numPr>
                <w:ilvl w:val="0"/>
                <w:numId w:val="37"/>
              </w:numPr>
              <w:spacing w:after="0" w:line="276" w:lineRule="auto"/>
              <w:rPr>
                <w:rFonts w:cstheme="minorHAnsi"/>
              </w:rPr>
            </w:pPr>
            <w:r w:rsidRPr="00242FE6">
              <w:rPr>
                <w:rFonts w:cstheme="minorHAnsi"/>
              </w:rPr>
              <w:t>Proses di industry manufacture</w:t>
            </w:r>
          </w:p>
          <w:p w14:paraId="5BC97B9B" w14:textId="77777777" w:rsidR="00242FE6" w:rsidRPr="00242FE6" w:rsidRDefault="00242FE6" w:rsidP="00242FE6">
            <w:pPr>
              <w:pStyle w:val="ListParagraph"/>
              <w:numPr>
                <w:ilvl w:val="0"/>
                <w:numId w:val="37"/>
              </w:numPr>
              <w:spacing w:after="0" w:line="276" w:lineRule="auto"/>
              <w:rPr>
                <w:rFonts w:cstheme="minorHAnsi"/>
              </w:rPr>
            </w:pPr>
            <w:r w:rsidRPr="00242FE6">
              <w:rPr>
                <w:rFonts w:cstheme="minorHAnsi"/>
              </w:rPr>
              <w:t>Proses di industry jasa</w:t>
            </w:r>
          </w:p>
          <w:p w14:paraId="1EEF5C65" w14:textId="75A4773D" w:rsidR="00765AFB" w:rsidRPr="00242FE6" w:rsidRDefault="00765AFB" w:rsidP="00765AFB">
            <w:pPr>
              <w:spacing w:after="0" w:line="240" w:lineRule="auto"/>
              <w:rPr>
                <w:rFonts w:cstheme="minorHAnsi"/>
                <w:b/>
                <w:color w:val="000000" w:themeColor="text1"/>
                <w:lang w:val="en-GB"/>
              </w:rPr>
            </w:pPr>
          </w:p>
        </w:tc>
        <w:tc>
          <w:tcPr>
            <w:tcW w:w="2025" w:type="dxa"/>
            <w:gridSpan w:val="3"/>
            <w:vMerge w:val="restart"/>
            <w:tcBorders>
              <w:top w:val="single" w:sz="4" w:space="0" w:color="auto"/>
              <w:left w:val="single" w:sz="4" w:space="0" w:color="auto"/>
              <w:right w:val="single" w:sz="4" w:space="0" w:color="auto"/>
            </w:tcBorders>
          </w:tcPr>
          <w:p w14:paraId="5FB84A55" w14:textId="4EAA047B" w:rsidR="00765AFB" w:rsidRPr="00242FE6" w:rsidRDefault="00317886" w:rsidP="00765AFB">
            <w:pPr>
              <w:spacing w:after="0" w:line="240" w:lineRule="auto"/>
              <w:jc w:val="center"/>
              <w:rPr>
                <w:rFonts w:cstheme="minorHAnsi"/>
                <w:bCs/>
                <w:color w:val="000000" w:themeColor="text1"/>
                <w:lang w:val="en-US" w:eastAsia="id-ID"/>
              </w:rPr>
            </w:pPr>
            <w:r w:rsidRPr="00242FE6">
              <w:rPr>
                <w:rFonts w:cstheme="minorHAnsi"/>
                <w:bCs/>
                <w:color w:val="000000" w:themeColor="text1"/>
                <w:lang w:val="en-US" w:eastAsia="id-ID"/>
              </w:rPr>
              <w:t>5</w:t>
            </w:r>
            <w:r w:rsidR="0082034F" w:rsidRPr="00242FE6">
              <w:rPr>
                <w:rFonts w:cstheme="minorHAnsi"/>
                <w:bCs/>
                <w:color w:val="000000" w:themeColor="text1"/>
                <w:lang w:val="en-US" w:eastAsia="id-ID"/>
              </w:rPr>
              <w:t>%</w:t>
            </w:r>
          </w:p>
        </w:tc>
      </w:tr>
      <w:tr w:rsidR="00317886" w:rsidRPr="00242FE6" w14:paraId="4FE34FAF" w14:textId="77777777" w:rsidTr="00F466F9">
        <w:trPr>
          <w:gridAfter w:val="1"/>
          <w:wAfter w:w="8" w:type="dxa"/>
          <w:trHeight w:val="836"/>
        </w:trPr>
        <w:tc>
          <w:tcPr>
            <w:tcW w:w="737" w:type="dxa"/>
            <w:vMerge/>
            <w:tcBorders>
              <w:left w:val="single" w:sz="4" w:space="0" w:color="auto"/>
              <w:bottom w:val="single" w:sz="4" w:space="0" w:color="auto"/>
              <w:right w:val="single" w:sz="4" w:space="0" w:color="auto"/>
            </w:tcBorders>
            <w:hideMark/>
          </w:tcPr>
          <w:p w14:paraId="2F6A55B8" w14:textId="77777777" w:rsidR="00765AFB" w:rsidRPr="00242FE6" w:rsidRDefault="00765AFB" w:rsidP="00765AFB">
            <w:pPr>
              <w:spacing w:after="0" w:line="240" w:lineRule="auto"/>
              <w:ind w:left="-90" w:right="-108"/>
              <w:jc w:val="center"/>
              <w:rPr>
                <w:rFonts w:cstheme="minorHAnsi"/>
                <w:b/>
                <w:bCs/>
                <w:color w:val="000000" w:themeColor="text1"/>
                <w:lang w:eastAsia="id-ID"/>
              </w:rPr>
            </w:pPr>
          </w:p>
        </w:tc>
        <w:tc>
          <w:tcPr>
            <w:tcW w:w="1952" w:type="dxa"/>
            <w:gridSpan w:val="2"/>
            <w:vMerge/>
            <w:tcBorders>
              <w:left w:val="single" w:sz="4" w:space="0" w:color="auto"/>
              <w:bottom w:val="single" w:sz="4" w:space="0" w:color="auto"/>
              <w:right w:val="single" w:sz="4" w:space="0" w:color="auto"/>
            </w:tcBorders>
            <w:hideMark/>
          </w:tcPr>
          <w:p w14:paraId="1D67448B" w14:textId="77777777" w:rsidR="00765AFB" w:rsidRPr="00242FE6" w:rsidRDefault="00765AFB" w:rsidP="00765AFB">
            <w:pPr>
              <w:spacing w:after="0" w:line="240" w:lineRule="auto"/>
              <w:rPr>
                <w:rFonts w:cstheme="minorHAnsi"/>
                <w:bCs/>
                <w:color w:val="000000" w:themeColor="text1"/>
                <w:lang w:eastAsia="id-ID"/>
              </w:rPr>
            </w:pPr>
          </w:p>
        </w:tc>
        <w:tc>
          <w:tcPr>
            <w:tcW w:w="2494" w:type="dxa"/>
            <w:gridSpan w:val="3"/>
            <w:vMerge/>
            <w:tcBorders>
              <w:left w:val="single" w:sz="4" w:space="0" w:color="auto"/>
              <w:bottom w:val="single" w:sz="4" w:space="0" w:color="auto"/>
              <w:right w:val="single" w:sz="4" w:space="0" w:color="auto"/>
            </w:tcBorders>
          </w:tcPr>
          <w:p w14:paraId="1DBD5407" w14:textId="77777777" w:rsidR="00765AFB" w:rsidRPr="00242FE6" w:rsidRDefault="00765AFB" w:rsidP="00765AFB">
            <w:pPr>
              <w:numPr>
                <w:ilvl w:val="0"/>
                <w:numId w:val="3"/>
              </w:numPr>
              <w:autoSpaceDN w:val="0"/>
              <w:spacing w:after="0" w:line="240" w:lineRule="auto"/>
              <w:ind w:left="142" w:hanging="142"/>
              <w:rPr>
                <w:rFonts w:cstheme="minorHAnsi"/>
                <w:color w:val="000000" w:themeColor="text1"/>
              </w:rPr>
            </w:pPr>
          </w:p>
        </w:tc>
        <w:tc>
          <w:tcPr>
            <w:tcW w:w="2551" w:type="dxa"/>
            <w:gridSpan w:val="2"/>
            <w:vMerge/>
            <w:tcBorders>
              <w:left w:val="single" w:sz="4" w:space="0" w:color="auto"/>
              <w:bottom w:val="single" w:sz="4" w:space="0" w:color="auto"/>
              <w:right w:val="single" w:sz="4" w:space="0" w:color="auto"/>
            </w:tcBorders>
            <w:hideMark/>
          </w:tcPr>
          <w:p w14:paraId="034D479F" w14:textId="77777777" w:rsidR="00765AFB" w:rsidRPr="00242FE6" w:rsidRDefault="00765AFB" w:rsidP="00765AFB">
            <w:pPr>
              <w:spacing w:after="0" w:line="240" w:lineRule="auto"/>
              <w:ind w:left="-27"/>
              <w:rPr>
                <w:rFonts w:cstheme="minorHAnsi"/>
                <w:bCs/>
                <w:color w:val="000000" w:themeColor="text1"/>
                <w:lang w:eastAsia="id-ID"/>
              </w:rPr>
            </w:pPr>
          </w:p>
        </w:tc>
        <w:tc>
          <w:tcPr>
            <w:tcW w:w="2425" w:type="dxa"/>
            <w:gridSpan w:val="5"/>
            <w:tcBorders>
              <w:top w:val="single" w:sz="4" w:space="0" w:color="auto"/>
              <w:left w:val="single" w:sz="4" w:space="0" w:color="auto"/>
              <w:bottom w:val="single" w:sz="4" w:space="0" w:color="auto"/>
              <w:right w:val="single" w:sz="4" w:space="0" w:color="auto"/>
            </w:tcBorders>
            <w:hideMark/>
          </w:tcPr>
          <w:p w14:paraId="4ECB9DA3" w14:textId="77777777" w:rsidR="0082034F" w:rsidRPr="00242FE6" w:rsidRDefault="0082034F" w:rsidP="0082034F">
            <w:pPr>
              <w:pStyle w:val="ListParagraph"/>
              <w:numPr>
                <w:ilvl w:val="0"/>
                <w:numId w:val="37"/>
              </w:numPr>
              <w:spacing w:after="0" w:line="276" w:lineRule="auto"/>
              <w:rPr>
                <w:rFonts w:cstheme="minorHAnsi"/>
                <w:color w:val="000000" w:themeColor="text1"/>
              </w:rPr>
            </w:pPr>
            <w:r w:rsidRPr="00242FE6">
              <w:rPr>
                <w:rFonts w:cstheme="minorHAnsi"/>
                <w:color w:val="000000" w:themeColor="text1"/>
              </w:rPr>
              <w:t>[TM:1x2x50”]</w:t>
            </w:r>
          </w:p>
          <w:p w14:paraId="746B5B97" w14:textId="77777777" w:rsidR="0082034F" w:rsidRPr="00242FE6" w:rsidRDefault="0082034F" w:rsidP="0082034F">
            <w:pPr>
              <w:pStyle w:val="ListParagraph"/>
              <w:numPr>
                <w:ilvl w:val="0"/>
                <w:numId w:val="37"/>
              </w:numPr>
              <w:spacing w:after="0" w:line="276" w:lineRule="auto"/>
              <w:rPr>
                <w:rFonts w:cstheme="minorHAnsi"/>
                <w:color w:val="000000" w:themeColor="text1"/>
              </w:rPr>
            </w:pPr>
            <w:r w:rsidRPr="00242FE6">
              <w:rPr>
                <w:rFonts w:cstheme="minorHAnsi"/>
                <w:color w:val="000000" w:themeColor="text1"/>
              </w:rPr>
              <w:t>[BT:1x2x60”]</w:t>
            </w:r>
          </w:p>
          <w:p w14:paraId="55A5A6D7" w14:textId="77777777" w:rsidR="0082034F" w:rsidRPr="00242FE6" w:rsidRDefault="0082034F" w:rsidP="0082034F">
            <w:pPr>
              <w:pStyle w:val="ListParagraph"/>
              <w:numPr>
                <w:ilvl w:val="0"/>
                <w:numId w:val="37"/>
              </w:numPr>
              <w:spacing w:after="0" w:line="276" w:lineRule="auto"/>
              <w:rPr>
                <w:rFonts w:cstheme="minorHAnsi"/>
                <w:color w:val="000000" w:themeColor="text1"/>
              </w:rPr>
            </w:pPr>
            <w:r w:rsidRPr="00242FE6">
              <w:rPr>
                <w:rFonts w:cstheme="minorHAnsi"/>
                <w:color w:val="000000" w:themeColor="text1"/>
              </w:rPr>
              <w:t>[BM:1x2x60”]</w:t>
            </w:r>
          </w:p>
          <w:p w14:paraId="2581B3DE" w14:textId="77777777" w:rsidR="00765AFB" w:rsidRPr="00242FE6" w:rsidRDefault="00765AFB" w:rsidP="00765AFB">
            <w:pPr>
              <w:spacing w:after="0" w:line="240" w:lineRule="auto"/>
              <w:ind w:left="142" w:hanging="142"/>
              <w:rPr>
                <w:rFonts w:cstheme="minorHAnsi"/>
                <w:b/>
                <w:color w:val="000000" w:themeColor="text1"/>
              </w:rPr>
            </w:pPr>
          </w:p>
        </w:tc>
        <w:tc>
          <w:tcPr>
            <w:tcW w:w="2070" w:type="dxa"/>
            <w:gridSpan w:val="2"/>
            <w:vMerge/>
            <w:tcBorders>
              <w:left w:val="single" w:sz="4" w:space="0" w:color="auto"/>
              <w:bottom w:val="single" w:sz="4" w:space="0" w:color="auto"/>
              <w:right w:val="single" w:sz="4" w:space="0" w:color="auto"/>
            </w:tcBorders>
          </w:tcPr>
          <w:p w14:paraId="7BDE0172" w14:textId="77777777" w:rsidR="00765AFB" w:rsidRPr="00242FE6" w:rsidRDefault="00765AFB" w:rsidP="00765AFB">
            <w:pPr>
              <w:spacing w:after="0" w:line="240" w:lineRule="auto"/>
              <w:rPr>
                <w:rFonts w:cstheme="minorHAnsi"/>
                <w:b/>
                <w:color w:val="000000" w:themeColor="text1"/>
                <w:lang w:val="en-GB"/>
              </w:rPr>
            </w:pPr>
          </w:p>
        </w:tc>
        <w:tc>
          <w:tcPr>
            <w:tcW w:w="2025" w:type="dxa"/>
            <w:gridSpan w:val="3"/>
            <w:vMerge/>
            <w:tcBorders>
              <w:left w:val="single" w:sz="4" w:space="0" w:color="auto"/>
              <w:bottom w:val="single" w:sz="4" w:space="0" w:color="auto"/>
              <w:right w:val="single" w:sz="4" w:space="0" w:color="auto"/>
            </w:tcBorders>
          </w:tcPr>
          <w:p w14:paraId="0EEA5C4B" w14:textId="77777777" w:rsidR="00765AFB" w:rsidRPr="00242FE6" w:rsidRDefault="00765AFB" w:rsidP="00765AFB">
            <w:pPr>
              <w:spacing w:after="0" w:line="240" w:lineRule="auto"/>
              <w:jc w:val="center"/>
              <w:rPr>
                <w:rFonts w:cstheme="minorHAnsi"/>
                <w:b/>
                <w:bCs/>
                <w:color w:val="000000" w:themeColor="text1"/>
                <w:lang w:eastAsia="id-ID"/>
              </w:rPr>
            </w:pPr>
          </w:p>
        </w:tc>
      </w:tr>
      <w:tr w:rsidR="00317886" w:rsidRPr="00242FE6" w14:paraId="0FBD5FC8" w14:textId="77777777" w:rsidTr="00F466F9">
        <w:trPr>
          <w:gridAfter w:val="1"/>
          <w:wAfter w:w="8" w:type="dxa"/>
          <w:trHeight w:val="282"/>
        </w:trPr>
        <w:tc>
          <w:tcPr>
            <w:tcW w:w="737" w:type="dxa"/>
            <w:vMerge w:val="restart"/>
            <w:tcBorders>
              <w:left w:val="single" w:sz="4" w:space="0" w:color="auto"/>
              <w:right w:val="single" w:sz="4" w:space="0" w:color="auto"/>
            </w:tcBorders>
          </w:tcPr>
          <w:p w14:paraId="5E74CD61" w14:textId="2CCE79CB" w:rsidR="00765AFB" w:rsidRPr="00242FE6" w:rsidRDefault="0082034F" w:rsidP="00765AFB">
            <w:pPr>
              <w:spacing w:after="0" w:line="240" w:lineRule="auto"/>
              <w:ind w:left="-90" w:right="-108"/>
              <w:jc w:val="center"/>
              <w:rPr>
                <w:rFonts w:cstheme="minorHAnsi"/>
                <w:b/>
                <w:bCs/>
                <w:color w:val="000000" w:themeColor="text1"/>
                <w:lang w:val="en-US" w:eastAsia="id-ID"/>
              </w:rPr>
            </w:pPr>
            <w:r w:rsidRPr="00242FE6">
              <w:rPr>
                <w:rFonts w:cstheme="minorHAnsi"/>
                <w:b/>
                <w:bCs/>
                <w:color w:val="000000" w:themeColor="text1"/>
                <w:lang w:val="en-US" w:eastAsia="id-ID"/>
              </w:rPr>
              <w:t>2, 3</w:t>
            </w:r>
          </w:p>
        </w:tc>
        <w:tc>
          <w:tcPr>
            <w:tcW w:w="1952" w:type="dxa"/>
            <w:gridSpan w:val="2"/>
            <w:vMerge w:val="restart"/>
            <w:tcBorders>
              <w:left w:val="single" w:sz="4" w:space="0" w:color="auto"/>
              <w:right w:val="single" w:sz="4" w:space="0" w:color="auto"/>
            </w:tcBorders>
          </w:tcPr>
          <w:p w14:paraId="60AB0FEE" w14:textId="57F77122" w:rsidR="00765AFB" w:rsidRPr="00242FE6" w:rsidRDefault="0082034F" w:rsidP="00765AFB">
            <w:pPr>
              <w:spacing w:after="0" w:line="240" w:lineRule="auto"/>
              <w:rPr>
                <w:rFonts w:cstheme="minorHAnsi"/>
                <w:bCs/>
                <w:color w:val="000000" w:themeColor="text1"/>
                <w:lang w:eastAsia="id-ID"/>
              </w:rPr>
            </w:pPr>
            <w:r w:rsidRPr="00242FE6">
              <w:rPr>
                <w:rFonts w:cstheme="minorHAnsi"/>
                <w:color w:val="000000" w:themeColor="text1"/>
              </w:rPr>
              <w:t>Mahasiswa mampu memahami karakteristik proses kontinyu dan proses sequential</w:t>
            </w:r>
          </w:p>
        </w:tc>
        <w:tc>
          <w:tcPr>
            <w:tcW w:w="2494" w:type="dxa"/>
            <w:gridSpan w:val="3"/>
            <w:vMerge w:val="restart"/>
            <w:tcBorders>
              <w:left w:val="single" w:sz="4" w:space="0" w:color="auto"/>
              <w:right w:val="single" w:sz="4" w:space="0" w:color="auto"/>
            </w:tcBorders>
          </w:tcPr>
          <w:p w14:paraId="0A0C56F7" w14:textId="2E5E2996" w:rsidR="00765AFB" w:rsidRPr="00242FE6" w:rsidRDefault="0082034F" w:rsidP="00765AFB">
            <w:pPr>
              <w:pStyle w:val="ListParagraph"/>
              <w:numPr>
                <w:ilvl w:val="0"/>
                <w:numId w:val="14"/>
              </w:numPr>
              <w:autoSpaceDE w:val="0"/>
              <w:autoSpaceDN w:val="0"/>
              <w:spacing w:after="0" w:line="240" w:lineRule="auto"/>
              <w:ind w:left="172" w:hanging="180"/>
              <w:rPr>
                <w:rFonts w:cstheme="minorHAnsi"/>
                <w:color w:val="000000" w:themeColor="text1"/>
              </w:rPr>
            </w:pPr>
            <w:r w:rsidRPr="00242FE6">
              <w:rPr>
                <w:rFonts w:cstheme="minorHAnsi"/>
                <w:bCs/>
                <w:color w:val="000000" w:themeColor="text1"/>
                <w:lang w:eastAsia="id-ID"/>
              </w:rPr>
              <w:t>Ketepatan dalam menjelaskan dinamika proses dan identifikasi proses variable dan identifikasi manipulated variable</w:t>
            </w:r>
          </w:p>
        </w:tc>
        <w:tc>
          <w:tcPr>
            <w:tcW w:w="2551" w:type="dxa"/>
            <w:gridSpan w:val="2"/>
            <w:vMerge w:val="restart"/>
            <w:tcBorders>
              <w:left w:val="single" w:sz="4" w:space="0" w:color="auto"/>
              <w:right w:val="single" w:sz="4" w:space="0" w:color="auto"/>
            </w:tcBorders>
          </w:tcPr>
          <w:p w14:paraId="4B1F88E1" w14:textId="77777777" w:rsidR="0082034F" w:rsidRPr="00242FE6" w:rsidRDefault="0082034F" w:rsidP="0082034F">
            <w:pPr>
              <w:pStyle w:val="ListParagraph"/>
              <w:numPr>
                <w:ilvl w:val="0"/>
                <w:numId w:val="14"/>
              </w:numPr>
              <w:spacing w:after="0" w:line="276" w:lineRule="auto"/>
              <w:rPr>
                <w:rFonts w:cstheme="minorHAnsi"/>
                <w:color w:val="000000" w:themeColor="text1"/>
              </w:rPr>
            </w:pPr>
            <w:r w:rsidRPr="00242FE6">
              <w:rPr>
                <w:rFonts w:cstheme="minorHAnsi"/>
                <w:color w:val="000000" w:themeColor="text1"/>
              </w:rPr>
              <w:t>Kuliah</w:t>
            </w:r>
          </w:p>
          <w:p w14:paraId="61F00D7A" w14:textId="77777777" w:rsidR="0082034F" w:rsidRPr="00242FE6" w:rsidRDefault="0082034F" w:rsidP="0082034F">
            <w:pPr>
              <w:pStyle w:val="ListParagraph"/>
              <w:numPr>
                <w:ilvl w:val="0"/>
                <w:numId w:val="14"/>
              </w:numPr>
              <w:spacing w:after="0" w:line="276" w:lineRule="auto"/>
              <w:rPr>
                <w:rFonts w:cstheme="minorHAnsi"/>
                <w:color w:val="000000" w:themeColor="text1"/>
              </w:rPr>
            </w:pPr>
            <w:r w:rsidRPr="00242FE6">
              <w:rPr>
                <w:rFonts w:cstheme="minorHAnsi"/>
                <w:color w:val="000000" w:themeColor="text1"/>
              </w:rPr>
              <w:t>Diskusi kelompok</w:t>
            </w:r>
          </w:p>
          <w:p w14:paraId="49D5D75A" w14:textId="51EAC869" w:rsidR="00765AFB" w:rsidRPr="00242FE6" w:rsidRDefault="0082034F" w:rsidP="0082034F">
            <w:pPr>
              <w:pStyle w:val="ListParagraph"/>
              <w:numPr>
                <w:ilvl w:val="0"/>
                <w:numId w:val="14"/>
              </w:numPr>
              <w:spacing w:after="0" w:line="276" w:lineRule="auto"/>
              <w:rPr>
                <w:rFonts w:cstheme="minorHAnsi"/>
                <w:color w:val="000000" w:themeColor="text1"/>
              </w:rPr>
            </w:pPr>
            <w:r w:rsidRPr="00242FE6">
              <w:rPr>
                <w:rFonts w:cstheme="minorHAnsi"/>
                <w:color w:val="000000" w:themeColor="text1"/>
              </w:rPr>
              <w:t xml:space="preserve">Tugas 2: mencari contoh proses di </w:t>
            </w:r>
            <w:r w:rsidR="00113D17" w:rsidRPr="00242FE6">
              <w:rPr>
                <w:rFonts w:cstheme="minorHAnsi"/>
                <w:color w:val="000000" w:themeColor="text1"/>
              </w:rPr>
              <w:t>industri</w:t>
            </w:r>
            <w:r w:rsidRPr="00242FE6">
              <w:rPr>
                <w:rFonts w:cstheme="minorHAnsi"/>
                <w:color w:val="000000" w:themeColor="text1"/>
              </w:rPr>
              <w:t>, menjelaskan proses, memahami dinamika proses, identifikasi variable proses dan identifikasi manipulated variable</w:t>
            </w:r>
          </w:p>
        </w:tc>
        <w:tc>
          <w:tcPr>
            <w:tcW w:w="1525" w:type="dxa"/>
            <w:gridSpan w:val="3"/>
            <w:tcBorders>
              <w:top w:val="single" w:sz="4" w:space="0" w:color="auto"/>
              <w:left w:val="single" w:sz="4" w:space="0" w:color="auto"/>
              <w:bottom w:val="single" w:sz="4" w:space="0" w:color="auto"/>
              <w:right w:val="single" w:sz="4" w:space="0" w:color="auto"/>
            </w:tcBorders>
          </w:tcPr>
          <w:p w14:paraId="22024F85" w14:textId="77777777" w:rsidR="00765AFB" w:rsidRPr="00242FE6" w:rsidRDefault="00765AFB" w:rsidP="00765AFB">
            <w:pPr>
              <w:spacing w:after="0" w:line="240" w:lineRule="auto"/>
              <w:rPr>
                <w:rFonts w:cstheme="minorHAnsi"/>
                <w:b/>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tcPr>
          <w:p w14:paraId="0211E5AC" w14:textId="77777777" w:rsidR="00765AFB" w:rsidRPr="00242FE6" w:rsidRDefault="00765AFB" w:rsidP="00765AFB">
            <w:pPr>
              <w:spacing w:after="0" w:line="240" w:lineRule="auto"/>
              <w:rPr>
                <w:rFonts w:cstheme="minorHAnsi"/>
                <w:b/>
                <w:color w:val="000000" w:themeColor="text1"/>
              </w:rPr>
            </w:pPr>
          </w:p>
        </w:tc>
        <w:tc>
          <w:tcPr>
            <w:tcW w:w="2070" w:type="dxa"/>
            <w:gridSpan w:val="2"/>
            <w:vMerge w:val="restart"/>
            <w:tcBorders>
              <w:left w:val="single" w:sz="4" w:space="0" w:color="auto"/>
              <w:right w:val="single" w:sz="4" w:space="0" w:color="auto"/>
            </w:tcBorders>
          </w:tcPr>
          <w:p w14:paraId="52CC6311" w14:textId="77777777" w:rsidR="00242FE6" w:rsidRPr="00242FE6" w:rsidRDefault="00242FE6" w:rsidP="00242FE6">
            <w:pPr>
              <w:pStyle w:val="ListParagraph"/>
              <w:numPr>
                <w:ilvl w:val="0"/>
                <w:numId w:val="37"/>
              </w:numPr>
              <w:spacing w:after="0" w:line="276" w:lineRule="auto"/>
              <w:rPr>
                <w:rFonts w:cstheme="minorHAnsi"/>
                <w:lang w:eastAsia="id-ID"/>
              </w:rPr>
            </w:pPr>
            <w:r w:rsidRPr="00242FE6">
              <w:rPr>
                <w:rFonts w:cstheme="minorHAnsi"/>
                <w:lang w:eastAsia="id-ID"/>
              </w:rPr>
              <w:t>Basic process</w:t>
            </w:r>
          </w:p>
          <w:p w14:paraId="542291A9" w14:textId="77777777" w:rsidR="00242FE6" w:rsidRPr="00242FE6" w:rsidRDefault="00242FE6" w:rsidP="00242FE6">
            <w:pPr>
              <w:pStyle w:val="ListParagraph"/>
              <w:numPr>
                <w:ilvl w:val="0"/>
                <w:numId w:val="37"/>
              </w:numPr>
              <w:spacing w:after="0" w:line="276" w:lineRule="auto"/>
              <w:rPr>
                <w:rFonts w:cstheme="minorHAnsi"/>
                <w:lang w:eastAsia="id-ID"/>
              </w:rPr>
            </w:pPr>
            <w:r w:rsidRPr="00242FE6">
              <w:rPr>
                <w:rFonts w:cstheme="minorHAnsi"/>
                <w:lang w:eastAsia="id-ID"/>
              </w:rPr>
              <w:t>Karakteristik proses</w:t>
            </w:r>
          </w:p>
          <w:p w14:paraId="06D125C3" w14:textId="029CCAF4" w:rsidR="00765AFB" w:rsidRPr="00242FE6" w:rsidRDefault="00242FE6" w:rsidP="00242FE6">
            <w:pPr>
              <w:pStyle w:val="ListParagraph"/>
              <w:numPr>
                <w:ilvl w:val="0"/>
                <w:numId w:val="37"/>
              </w:numPr>
              <w:spacing w:after="0" w:line="276" w:lineRule="auto"/>
              <w:rPr>
                <w:rFonts w:cstheme="minorHAnsi"/>
                <w:lang w:eastAsia="id-ID"/>
              </w:rPr>
            </w:pPr>
            <w:r w:rsidRPr="00242FE6">
              <w:rPr>
                <w:rFonts w:cstheme="minorHAnsi"/>
                <w:lang w:eastAsia="id-ID"/>
              </w:rPr>
              <w:t>Dinamika proses, process variable dan manipulated variable</w:t>
            </w:r>
          </w:p>
        </w:tc>
        <w:tc>
          <w:tcPr>
            <w:tcW w:w="2025" w:type="dxa"/>
            <w:gridSpan w:val="3"/>
            <w:vMerge w:val="restart"/>
            <w:tcBorders>
              <w:left w:val="single" w:sz="4" w:space="0" w:color="auto"/>
              <w:right w:val="single" w:sz="4" w:space="0" w:color="auto"/>
            </w:tcBorders>
          </w:tcPr>
          <w:p w14:paraId="20A25C58" w14:textId="427DE8C4" w:rsidR="00765AFB" w:rsidRPr="00242FE6" w:rsidRDefault="0082034F" w:rsidP="00765AFB">
            <w:pPr>
              <w:spacing w:after="0" w:line="240" w:lineRule="auto"/>
              <w:jc w:val="center"/>
              <w:rPr>
                <w:rFonts w:cstheme="minorHAnsi"/>
                <w:color w:val="000000" w:themeColor="text1"/>
                <w:lang w:val="en-US" w:eastAsia="id-ID"/>
              </w:rPr>
            </w:pPr>
            <w:r w:rsidRPr="00242FE6">
              <w:rPr>
                <w:rFonts w:cstheme="minorHAnsi"/>
                <w:color w:val="000000" w:themeColor="text1"/>
                <w:lang w:val="en-US" w:eastAsia="id-ID"/>
              </w:rPr>
              <w:t>1</w:t>
            </w:r>
            <w:r w:rsidR="00317886" w:rsidRPr="00242FE6">
              <w:rPr>
                <w:rFonts w:cstheme="minorHAnsi"/>
                <w:color w:val="000000" w:themeColor="text1"/>
                <w:lang w:val="en-US" w:eastAsia="id-ID"/>
              </w:rPr>
              <w:t>0</w:t>
            </w:r>
            <w:r w:rsidRPr="00242FE6">
              <w:rPr>
                <w:rFonts w:cstheme="minorHAnsi"/>
                <w:color w:val="000000" w:themeColor="text1"/>
                <w:lang w:val="en-US" w:eastAsia="id-ID"/>
              </w:rPr>
              <w:t>%</w:t>
            </w:r>
          </w:p>
        </w:tc>
      </w:tr>
      <w:tr w:rsidR="00317886" w:rsidRPr="00242FE6" w14:paraId="4874D89F" w14:textId="77777777" w:rsidTr="00F466F9">
        <w:trPr>
          <w:gridAfter w:val="1"/>
          <w:wAfter w:w="8" w:type="dxa"/>
        </w:trPr>
        <w:tc>
          <w:tcPr>
            <w:tcW w:w="737" w:type="dxa"/>
            <w:vMerge/>
            <w:tcBorders>
              <w:left w:val="single" w:sz="4" w:space="0" w:color="auto"/>
              <w:bottom w:val="single" w:sz="4" w:space="0" w:color="auto"/>
              <w:right w:val="single" w:sz="4" w:space="0" w:color="auto"/>
            </w:tcBorders>
            <w:hideMark/>
          </w:tcPr>
          <w:p w14:paraId="6F103DE4" w14:textId="77777777" w:rsidR="00765AFB" w:rsidRPr="00242FE6" w:rsidRDefault="00765AFB" w:rsidP="00765AFB">
            <w:pPr>
              <w:spacing w:after="0" w:line="240" w:lineRule="auto"/>
              <w:ind w:left="-90" w:right="-108"/>
              <w:jc w:val="center"/>
              <w:rPr>
                <w:rFonts w:cstheme="minorHAnsi"/>
                <w:b/>
                <w:bCs/>
                <w:color w:val="000000" w:themeColor="text1"/>
                <w:lang w:eastAsia="id-ID"/>
              </w:rPr>
            </w:pPr>
          </w:p>
        </w:tc>
        <w:tc>
          <w:tcPr>
            <w:tcW w:w="1952" w:type="dxa"/>
            <w:gridSpan w:val="2"/>
            <w:vMerge/>
            <w:tcBorders>
              <w:left w:val="single" w:sz="4" w:space="0" w:color="auto"/>
              <w:bottom w:val="single" w:sz="4" w:space="0" w:color="auto"/>
              <w:right w:val="single" w:sz="4" w:space="0" w:color="auto"/>
            </w:tcBorders>
            <w:hideMark/>
          </w:tcPr>
          <w:p w14:paraId="5D23438B" w14:textId="77777777" w:rsidR="00765AFB" w:rsidRPr="00242FE6" w:rsidRDefault="00765AFB" w:rsidP="00765AFB">
            <w:pPr>
              <w:spacing w:after="0" w:line="240" w:lineRule="auto"/>
              <w:rPr>
                <w:rFonts w:cstheme="minorHAnsi"/>
                <w:bCs/>
                <w:color w:val="000000" w:themeColor="text1"/>
                <w:lang w:eastAsia="id-ID"/>
              </w:rPr>
            </w:pPr>
          </w:p>
        </w:tc>
        <w:tc>
          <w:tcPr>
            <w:tcW w:w="2494" w:type="dxa"/>
            <w:gridSpan w:val="3"/>
            <w:vMerge/>
            <w:tcBorders>
              <w:left w:val="single" w:sz="4" w:space="0" w:color="auto"/>
              <w:bottom w:val="single" w:sz="4" w:space="0" w:color="auto"/>
              <w:right w:val="single" w:sz="4" w:space="0" w:color="auto"/>
            </w:tcBorders>
            <w:hideMark/>
          </w:tcPr>
          <w:p w14:paraId="2CE3251B" w14:textId="77777777" w:rsidR="00765AFB" w:rsidRPr="00242FE6" w:rsidRDefault="00765AFB" w:rsidP="00765AFB">
            <w:pPr>
              <w:pStyle w:val="ListParagraph"/>
              <w:numPr>
                <w:ilvl w:val="0"/>
                <w:numId w:val="14"/>
              </w:numPr>
              <w:autoSpaceDE w:val="0"/>
              <w:autoSpaceDN w:val="0"/>
              <w:spacing w:after="0" w:line="240" w:lineRule="auto"/>
              <w:ind w:left="172" w:hanging="180"/>
              <w:rPr>
                <w:rFonts w:cstheme="minorHAnsi"/>
                <w:bCs/>
                <w:color w:val="000000" w:themeColor="text1"/>
                <w:lang w:eastAsia="id-ID"/>
              </w:rPr>
            </w:pPr>
          </w:p>
        </w:tc>
        <w:tc>
          <w:tcPr>
            <w:tcW w:w="2551" w:type="dxa"/>
            <w:gridSpan w:val="2"/>
            <w:vMerge/>
            <w:tcBorders>
              <w:left w:val="single" w:sz="4" w:space="0" w:color="auto"/>
              <w:bottom w:val="single" w:sz="4" w:space="0" w:color="auto"/>
              <w:right w:val="single" w:sz="4" w:space="0" w:color="auto"/>
            </w:tcBorders>
          </w:tcPr>
          <w:p w14:paraId="21134F15" w14:textId="77777777" w:rsidR="00765AFB" w:rsidRPr="00242FE6" w:rsidRDefault="00765AFB" w:rsidP="00765AFB">
            <w:pPr>
              <w:spacing w:after="0" w:line="240" w:lineRule="auto"/>
              <w:rPr>
                <w:rFonts w:cstheme="minorHAnsi"/>
                <w:b/>
                <w:bCs/>
                <w:color w:val="000000" w:themeColor="text1"/>
                <w:lang w:eastAsia="id-ID"/>
              </w:rPr>
            </w:pPr>
          </w:p>
        </w:tc>
        <w:tc>
          <w:tcPr>
            <w:tcW w:w="2425" w:type="dxa"/>
            <w:gridSpan w:val="5"/>
            <w:tcBorders>
              <w:top w:val="single" w:sz="4" w:space="0" w:color="auto"/>
              <w:left w:val="single" w:sz="4" w:space="0" w:color="auto"/>
              <w:bottom w:val="single" w:sz="4" w:space="0" w:color="auto"/>
              <w:right w:val="single" w:sz="4" w:space="0" w:color="auto"/>
            </w:tcBorders>
          </w:tcPr>
          <w:p w14:paraId="02994405" w14:textId="77777777" w:rsidR="0082034F" w:rsidRPr="00242FE6" w:rsidRDefault="0082034F" w:rsidP="0082034F">
            <w:pPr>
              <w:pStyle w:val="ListParagraph"/>
              <w:numPr>
                <w:ilvl w:val="0"/>
                <w:numId w:val="38"/>
              </w:numPr>
              <w:spacing w:after="0" w:line="276" w:lineRule="auto"/>
              <w:rPr>
                <w:rFonts w:cstheme="minorHAnsi"/>
                <w:color w:val="000000" w:themeColor="text1"/>
              </w:rPr>
            </w:pPr>
            <w:r w:rsidRPr="00242FE6">
              <w:rPr>
                <w:rFonts w:cstheme="minorHAnsi"/>
                <w:color w:val="000000" w:themeColor="text1"/>
              </w:rPr>
              <w:t>[TM:2x2x50”]</w:t>
            </w:r>
          </w:p>
          <w:p w14:paraId="4CD3268B" w14:textId="77777777" w:rsidR="0082034F" w:rsidRPr="00242FE6" w:rsidRDefault="0082034F" w:rsidP="0082034F">
            <w:pPr>
              <w:pStyle w:val="ListParagraph"/>
              <w:numPr>
                <w:ilvl w:val="0"/>
                <w:numId w:val="38"/>
              </w:numPr>
              <w:spacing w:after="0" w:line="276" w:lineRule="auto"/>
              <w:rPr>
                <w:rFonts w:cstheme="minorHAnsi"/>
                <w:color w:val="000000" w:themeColor="text1"/>
              </w:rPr>
            </w:pPr>
            <w:r w:rsidRPr="00242FE6">
              <w:rPr>
                <w:rFonts w:cstheme="minorHAnsi"/>
                <w:color w:val="000000" w:themeColor="text1"/>
              </w:rPr>
              <w:t>[BT:2x2x60”]</w:t>
            </w:r>
          </w:p>
          <w:p w14:paraId="5B7A7B36" w14:textId="77777777" w:rsidR="0082034F" w:rsidRPr="00242FE6" w:rsidRDefault="0082034F" w:rsidP="0082034F">
            <w:pPr>
              <w:pStyle w:val="ListParagraph"/>
              <w:numPr>
                <w:ilvl w:val="0"/>
                <w:numId w:val="38"/>
              </w:numPr>
              <w:spacing w:after="0" w:line="276" w:lineRule="auto"/>
              <w:rPr>
                <w:rFonts w:cstheme="minorHAnsi"/>
                <w:color w:val="000000" w:themeColor="text1"/>
              </w:rPr>
            </w:pPr>
            <w:r w:rsidRPr="00242FE6">
              <w:rPr>
                <w:rFonts w:cstheme="minorHAnsi"/>
                <w:color w:val="000000" w:themeColor="text1"/>
              </w:rPr>
              <w:t>[BM:2x2x60”]</w:t>
            </w:r>
          </w:p>
          <w:p w14:paraId="7CF5F85C" w14:textId="0A935BB0" w:rsidR="00765AFB" w:rsidRPr="00242FE6" w:rsidRDefault="00765AFB" w:rsidP="00765AFB">
            <w:pPr>
              <w:spacing w:after="0" w:line="240" w:lineRule="auto"/>
              <w:ind w:left="249"/>
              <w:rPr>
                <w:rFonts w:cstheme="minorHAnsi"/>
                <w:b/>
                <w:bCs/>
                <w:color w:val="000000" w:themeColor="text1"/>
                <w:lang w:eastAsia="id-ID"/>
              </w:rPr>
            </w:pPr>
          </w:p>
        </w:tc>
        <w:tc>
          <w:tcPr>
            <w:tcW w:w="2070" w:type="dxa"/>
            <w:gridSpan w:val="2"/>
            <w:vMerge/>
            <w:tcBorders>
              <w:left w:val="single" w:sz="4" w:space="0" w:color="auto"/>
              <w:bottom w:val="single" w:sz="4" w:space="0" w:color="auto"/>
              <w:right w:val="single" w:sz="4" w:space="0" w:color="auto"/>
            </w:tcBorders>
          </w:tcPr>
          <w:p w14:paraId="0345DE08" w14:textId="77777777" w:rsidR="00765AFB" w:rsidRPr="00242FE6" w:rsidRDefault="00765AFB" w:rsidP="00765AFB">
            <w:pPr>
              <w:tabs>
                <w:tab w:val="left" w:pos="3119"/>
              </w:tabs>
              <w:spacing w:after="0" w:line="240" w:lineRule="auto"/>
              <w:rPr>
                <w:rFonts w:cstheme="minorHAnsi"/>
                <w:b/>
                <w:color w:val="000000" w:themeColor="text1"/>
                <w:lang w:val="en-GB"/>
              </w:rPr>
            </w:pPr>
          </w:p>
        </w:tc>
        <w:tc>
          <w:tcPr>
            <w:tcW w:w="2025" w:type="dxa"/>
            <w:gridSpan w:val="3"/>
            <w:vMerge/>
            <w:tcBorders>
              <w:left w:val="single" w:sz="4" w:space="0" w:color="auto"/>
              <w:bottom w:val="single" w:sz="4" w:space="0" w:color="auto"/>
              <w:right w:val="single" w:sz="4" w:space="0" w:color="auto"/>
            </w:tcBorders>
          </w:tcPr>
          <w:p w14:paraId="2A638F15" w14:textId="77777777" w:rsidR="00765AFB" w:rsidRPr="00242FE6" w:rsidRDefault="00765AFB" w:rsidP="00765AFB">
            <w:pPr>
              <w:spacing w:after="0" w:line="240" w:lineRule="auto"/>
              <w:jc w:val="center"/>
              <w:rPr>
                <w:rFonts w:cstheme="minorHAnsi"/>
                <w:b/>
                <w:bCs/>
                <w:color w:val="000000" w:themeColor="text1"/>
                <w:lang w:eastAsia="id-ID"/>
              </w:rPr>
            </w:pPr>
          </w:p>
        </w:tc>
      </w:tr>
      <w:tr w:rsidR="00317886" w:rsidRPr="00242FE6" w14:paraId="3CF7309D" w14:textId="77777777" w:rsidTr="00113D17">
        <w:trPr>
          <w:gridAfter w:val="1"/>
          <w:wAfter w:w="8" w:type="dxa"/>
          <w:trHeight w:val="361"/>
        </w:trPr>
        <w:tc>
          <w:tcPr>
            <w:tcW w:w="737" w:type="dxa"/>
            <w:vMerge w:val="restart"/>
            <w:tcBorders>
              <w:left w:val="single" w:sz="4" w:space="0" w:color="auto"/>
              <w:right w:val="single" w:sz="4" w:space="0" w:color="auto"/>
            </w:tcBorders>
          </w:tcPr>
          <w:p w14:paraId="45A71AE3" w14:textId="7F7EEC36" w:rsidR="00765AFB" w:rsidRPr="00242FE6" w:rsidRDefault="00600968" w:rsidP="00765AFB">
            <w:pPr>
              <w:spacing w:after="0" w:line="240" w:lineRule="auto"/>
              <w:ind w:left="-90" w:right="-108"/>
              <w:jc w:val="center"/>
              <w:rPr>
                <w:rFonts w:cstheme="minorHAnsi"/>
                <w:b/>
                <w:bCs/>
                <w:color w:val="000000" w:themeColor="text1"/>
                <w:lang w:val="en-US" w:eastAsia="id-ID"/>
              </w:rPr>
            </w:pPr>
            <w:r w:rsidRPr="00242FE6">
              <w:rPr>
                <w:rFonts w:cstheme="minorHAnsi"/>
                <w:b/>
                <w:bCs/>
                <w:color w:val="000000" w:themeColor="text1"/>
                <w:lang w:val="en-US" w:eastAsia="id-ID"/>
              </w:rPr>
              <w:t>4, 5</w:t>
            </w:r>
          </w:p>
        </w:tc>
        <w:tc>
          <w:tcPr>
            <w:tcW w:w="1952" w:type="dxa"/>
            <w:gridSpan w:val="2"/>
            <w:vMerge w:val="restart"/>
            <w:tcBorders>
              <w:left w:val="single" w:sz="4" w:space="0" w:color="auto"/>
              <w:right w:val="single" w:sz="4" w:space="0" w:color="auto"/>
            </w:tcBorders>
          </w:tcPr>
          <w:p w14:paraId="261E7A9D" w14:textId="6EFC4D4F" w:rsidR="00765AFB" w:rsidRPr="00242FE6" w:rsidRDefault="00600968" w:rsidP="00765AFB">
            <w:pPr>
              <w:spacing w:after="0" w:line="240" w:lineRule="auto"/>
              <w:rPr>
                <w:rFonts w:cstheme="minorHAnsi"/>
                <w:bCs/>
                <w:color w:val="000000" w:themeColor="text1"/>
                <w:lang w:val="en-US" w:eastAsia="id-ID"/>
              </w:rPr>
            </w:pPr>
            <w:r w:rsidRPr="00242FE6">
              <w:rPr>
                <w:rFonts w:cstheme="minorHAnsi"/>
                <w:color w:val="000000" w:themeColor="text1"/>
              </w:rPr>
              <w:t>Mahasiswa mampu merancang BPCS pada industr</w:t>
            </w:r>
            <w:r w:rsidRPr="00242FE6">
              <w:rPr>
                <w:rFonts w:cstheme="minorHAnsi"/>
                <w:color w:val="000000" w:themeColor="text1"/>
                <w:lang w:val="en-US"/>
              </w:rPr>
              <w:t xml:space="preserve">i </w:t>
            </w:r>
            <w:r w:rsidRPr="00242FE6">
              <w:rPr>
                <w:rFonts w:cstheme="minorHAnsi"/>
                <w:color w:val="000000" w:themeColor="text1"/>
              </w:rPr>
              <w:lastRenderedPageBreak/>
              <w:t>manufa</w:t>
            </w:r>
            <w:r w:rsidRPr="00242FE6">
              <w:rPr>
                <w:rFonts w:cstheme="minorHAnsi"/>
                <w:color w:val="000000" w:themeColor="text1"/>
                <w:lang w:val="en-US"/>
              </w:rPr>
              <w:t>ktur dan jasa</w:t>
            </w:r>
          </w:p>
        </w:tc>
        <w:tc>
          <w:tcPr>
            <w:tcW w:w="2494" w:type="dxa"/>
            <w:gridSpan w:val="3"/>
            <w:vMerge w:val="restart"/>
            <w:tcBorders>
              <w:left w:val="single" w:sz="4" w:space="0" w:color="auto"/>
              <w:right w:val="single" w:sz="4" w:space="0" w:color="auto"/>
            </w:tcBorders>
          </w:tcPr>
          <w:p w14:paraId="71D298C9" w14:textId="77777777" w:rsidR="00F466F9" w:rsidRPr="00242FE6" w:rsidRDefault="00F466F9" w:rsidP="00F466F9">
            <w:pPr>
              <w:pStyle w:val="ListParagraph"/>
              <w:numPr>
                <w:ilvl w:val="0"/>
                <w:numId w:val="37"/>
              </w:numPr>
              <w:spacing w:after="0" w:line="276" w:lineRule="auto"/>
              <w:rPr>
                <w:rFonts w:cstheme="minorHAnsi"/>
                <w:color w:val="000000" w:themeColor="text1"/>
                <w:lang w:eastAsia="id-ID"/>
              </w:rPr>
            </w:pPr>
            <w:r w:rsidRPr="00242FE6">
              <w:rPr>
                <w:rFonts w:cstheme="minorHAnsi"/>
                <w:color w:val="000000" w:themeColor="text1"/>
                <w:lang w:eastAsia="id-ID"/>
              </w:rPr>
              <w:lastRenderedPageBreak/>
              <w:t>Konsep BPCS</w:t>
            </w:r>
          </w:p>
          <w:p w14:paraId="2E8210E8" w14:textId="7A0216EE" w:rsidR="00765AFB" w:rsidRPr="00242FE6" w:rsidRDefault="00F466F9" w:rsidP="00F466F9">
            <w:pPr>
              <w:pStyle w:val="ListParagraph"/>
              <w:numPr>
                <w:ilvl w:val="0"/>
                <w:numId w:val="37"/>
              </w:numPr>
              <w:spacing w:after="0" w:line="276" w:lineRule="auto"/>
              <w:rPr>
                <w:rFonts w:cstheme="minorHAnsi"/>
                <w:color w:val="000000" w:themeColor="text1"/>
                <w:lang w:eastAsia="id-ID"/>
              </w:rPr>
            </w:pPr>
            <w:r w:rsidRPr="00242FE6">
              <w:rPr>
                <w:rFonts w:cstheme="minorHAnsi"/>
                <w:color w:val="000000" w:themeColor="text1"/>
                <w:lang w:eastAsia="id-ID"/>
              </w:rPr>
              <w:t>Perancangan BPCS pada industr</w:t>
            </w:r>
            <w:r w:rsidRPr="00242FE6">
              <w:rPr>
                <w:rFonts w:cstheme="minorHAnsi"/>
                <w:color w:val="000000" w:themeColor="text1"/>
                <w:lang w:val="en-US" w:eastAsia="id-ID"/>
              </w:rPr>
              <w:t xml:space="preserve">i </w:t>
            </w:r>
            <w:r w:rsidRPr="00242FE6">
              <w:rPr>
                <w:rFonts w:cstheme="minorHAnsi"/>
                <w:color w:val="000000" w:themeColor="text1"/>
                <w:lang w:eastAsia="id-ID"/>
              </w:rPr>
              <w:lastRenderedPageBreak/>
              <w:t>manufacture</w:t>
            </w:r>
            <w:r w:rsidRPr="00242FE6">
              <w:rPr>
                <w:rFonts w:cstheme="minorHAnsi"/>
                <w:color w:val="000000" w:themeColor="text1"/>
                <w:lang w:val="en-US" w:eastAsia="id-ID"/>
              </w:rPr>
              <w:t xml:space="preserve"> dan jasa</w:t>
            </w:r>
          </w:p>
        </w:tc>
        <w:tc>
          <w:tcPr>
            <w:tcW w:w="2551" w:type="dxa"/>
            <w:gridSpan w:val="2"/>
            <w:vMerge w:val="restart"/>
            <w:tcBorders>
              <w:left w:val="single" w:sz="4" w:space="0" w:color="auto"/>
              <w:right w:val="single" w:sz="4" w:space="0" w:color="auto"/>
            </w:tcBorders>
          </w:tcPr>
          <w:p w14:paraId="3B9F0EDB" w14:textId="77777777" w:rsidR="00F466F9" w:rsidRPr="00242FE6" w:rsidRDefault="00F466F9" w:rsidP="00F466F9">
            <w:pPr>
              <w:pStyle w:val="ListParagraph"/>
              <w:numPr>
                <w:ilvl w:val="0"/>
                <w:numId w:val="37"/>
              </w:numPr>
              <w:spacing w:after="0" w:line="276" w:lineRule="auto"/>
              <w:rPr>
                <w:rFonts w:cstheme="minorHAnsi"/>
                <w:color w:val="000000" w:themeColor="text1"/>
              </w:rPr>
            </w:pPr>
            <w:r w:rsidRPr="00242FE6">
              <w:rPr>
                <w:rFonts w:cstheme="minorHAnsi"/>
                <w:color w:val="000000" w:themeColor="text1"/>
              </w:rPr>
              <w:lastRenderedPageBreak/>
              <w:t xml:space="preserve">Diskusi </w:t>
            </w:r>
          </w:p>
          <w:p w14:paraId="49914BDA" w14:textId="77777777" w:rsidR="00765AFB" w:rsidRPr="00242FE6" w:rsidRDefault="00F466F9" w:rsidP="00F466F9">
            <w:pPr>
              <w:pStyle w:val="ListParagraph"/>
              <w:numPr>
                <w:ilvl w:val="0"/>
                <w:numId w:val="37"/>
              </w:numPr>
              <w:spacing w:after="0" w:line="276" w:lineRule="auto"/>
              <w:rPr>
                <w:rFonts w:cstheme="minorHAnsi"/>
                <w:color w:val="000000" w:themeColor="text1"/>
              </w:rPr>
            </w:pPr>
            <w:r w:rsidRPr="00242FE6">
              <w:rPr>
                <w:rFonts w:cstheme="minorHAnsi"/>
                <w:color w:val="000000" w:themeColor="text1"/>
              </w:rPr>
              <w:t>Tugas 3: mencari contoh proses di industr</w:t>
            </w:r>
            <w:r w:rsidRPr="00242FE6">
              <w:rPr>
                <w:rFonts w:cstheme="minorHAnsi"/>
                <w:color w:val="000000" w:themeColor="text1"/>
                <w:lang w:val="en-US"/>
              </w:rPr>
              <w:t>i</w:t>
            </w:r>
            <w:r w:rsidRPr="00242FE6">
              <w:rPr>
                <w:rFonts w:cstheme="minorHAnsi"/>
                <w:color w:val="000000" w:themeColor="text1"/>
              </w:rPr>
              <w:t xml:space="preserve"> manufacture, </w:t>
            </w:r>
            <w:r w:rsidRPr="00242FE6">
              <w:rPr>
                <w:rFonts w:cstheme="minorHAnsi"/>
                <w:color w:val="000000" w:themeColor="text1"/>
              </w:rPr>
              <w:lastRenderedPageBreak/>
              <w:t>lalu merancang BPCS pada contoh proses tersebut</w:t>
            </w:r>
          </w:p>
          <w:p w14:paraId="39269752" w14:textId="0D60CCAD" w:rsidR="00F466F9" w:rsidRPr="00242FE6" w:rsidRDefault="00F466F9" w:rsidP="00F466F9">
            <w:pPr>
              <w:pStyle w:val="ListParagraph"/>
              <w:numPr>
                <w:ilvl w:val="0"/>
                <w:numId w:val="37"/>
              </w:numPr>
              <w:spacing w:after="0" w:line="276" w:lineRule="auto"/>
              <w:rPr>
                <w:rFonts w:cstheme="minorHAnsi"/>
                <w:color w:val="000000" w:themeColor="text1"/>
              </w:rPr>
            </w:pPr>
            <w:r w:rsidRPr="00242FE6">
              <w:rPr>
                <w:rFonts w:cstheme="minorHAnsi"/>
                <w:color w:val="000000" w:themeColor="text1"/>
              </w:rPr>
              <w:t>Tugas 4: mencari contoh proses di industr</w:t>
            </w:r>
            <w:r w:rsidRPr="00242FE6">
              <w:rPr>
                <w:rFonts w:cstheme="minorHAnsi"/>
                <w:color w:val="000000" w:themeColor="text1"/>
                <w:lang w:val="en-US"/>
              </w:rPr>
              <w:t xml:space="preserve">i </w:t>
            </w:r>
            <w:r w:rsidRPr="00242FE6">
              <w:rPr>
                <w:rFonts w:cstheme="minorHAnsi"/>
                <w:color w:val="000000" w:themeColor="text1"/>
              </w:rPr>
              <w:t>jasa, lalu merancang BPCS pada contoh proses tersebut</w:t>
            </w:r>
          </w:p>
        </w:tc>
        <w:tc>
          <w:tcPr>
            <w:tcW w:w="1525" w:type="dxa"/>
            <w:gridSpan w:val="3"/>
            <w:tcBorders>
              <w:top w:val="single" w:sz="4" w:space="0" w:color="auto"/>
              <w:left w:val="single" w:sz="4" w:space="0" w:color="auto"/>
              <w:bottom w:val="single" w:sz="4" w:space="0" w:color="auto"/>
              <w:right w:val="single" w:sz="4" w:space="0" w:color="auto"/>
            </w:tcBorders>
          </w:tcPr>
          <w:p w14:paraId="703D1C89" w14:textId="77777777" w:rsidR="00765AFB" w:rsidRPr="00242FE6" w:rsidRDefault="00765AFB" w:rsidP="00765AFB">
            <w:pPr>
              <w:spacing w:after="0" w:line="240" w:lineRule="auto"/>
              <w:rPr>
                <w:rFonts w:cstheme="minorHAnsi"/>
                <w:b/>
                <w:color w:val="000000" w:themeColor="text1"/>
              </w:rPr>
            </w:pPr>
          </w:p>
          <w:p w14:paraId="515648E5" w14:textId="3FB079CA" w:rsidR="00765AFB" w:rsidRPr="00242FE6" w:rsidRDefault="00765AFB" w:rsidP="00765AFB">
            <w:pPr>
              <w:spacing w:after="0" w:line="240" w:lineRule="auto"/>
              <w:rPr>
                <w:rFonts w:cstheme="minorHAnsi"/>
                <w:b/>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tcPr>
          <w:p w14:paraId="49C38227" w14:textId="77777777" w:rsidR="00765AFB" w:rsidRPr="00242FE6" w:rsidRDefault="00765AFB" w:rsidP="00765AFB">
            <w:pPr>
              <w:spacing w:after="0" w:line="240" w:lineRule="auto"/>
              <w:rPr>
                <w:rFonts w:cstheme="minorHAnsi"/>
                <w:b/>
                <w:color w:val="000000" w:themeColor="text1"/>
              </w:rPr>
            </w:pPr>
          </w:p>
        </w:tc>
        <w:tc>
          <w:tcPr>
            <w:tcW w:w="2070" w:type="dxa"/>
            <w:gridSpan w:val="2"/>
            <w:vMerge w:val="restart"/>
            <w:tcBorders>
              <w:left w:val="single" w:sz="4" w:space="0" w:color="auto"/>
              <w:right w:val="single" w:sz="4" w:space="0" w:color="auto"/>
            </w:tcBorders>
          </w:tcPr>
          <w:p w14:paraId="20DE5DBC" w14:textId="77777777" w:rsidR="00242FE6" w:rsidRPr="00242FE6" w:rsidRDefault="00242FE6" w:rsidP="00242FE6">
            <w:pPr>
              <w:pStyle w:val="ListParagraph"/>
              <w:numPr>
                <w:ilvl w:val="0"/>
                <w:numId w:val="37"/>
              </w:numPr>
              <w:spacing w:after="0" w:line="276" w:lineRule="auto"/>
              <w:rPr>
                <w:rFonts w:cstheme="minorHAnsi"/>
                <w:lang w:eastAsia="id-ID"/>
              </w:rPr>
            </w:pPr>
            <w:r w:rsidRPr="00242FE6">
              <w:rPr>
                <w:rFonts w:cstheme="minorHAnsi"/>
                <w:lang w:eastAsia="id-ID"/>
              </w:rPr>
              <w:t>Konsep BPCS</w:t>
            </w:r>
          </w:p>
          <w:p w14:paraId="73044340" w14:textId="5128AF6A" w:rsidR="00765AFB" w:rsidRPr="00242FE6" w:rsidRDefault="00242FE6" w:rsidP="00242FE6">
            <w:pPr>
              <w:pStyle w:val="ListParagraph"/>
              <w:numPr>
                <w:ilvl w:val="0"/>
                <w:numId w:val="37"/>
              </w:numPr>
              <w:spacing w:after="0" w:line="276" w:lineRule="auto"/>
              <w:rPr>
                <w:rFonts w:cstheme="minorHAnsi"/>
                <w:lang w:eastAsia="id-ID"/>
              </w:rPr>
            </w:pPr>
            <w:r w:rsidRPr="00242FE6">
              <w:rPr>
                <w:rFonts w:cstheme="minorHAnsi"/>
                <w:lang w:eastAsia="id-ID"/>
              </w:rPr>
              <w:t xml:space="preserve">Perancangan BPCS pada </w:t>
            </w:r>
            <w:r w:rsidRPr="00242FE6">
              <w:rPr>
                <w:rFonts w:cstheme="minorHAnsi"/>
                <w:lang w:eastAsia="id-ID"/>
              </w:rPr>
              <w:lastRenderedPageBreak/>
              <w:t>industry manufacture</w:t>
            </w:r>
          </w:p>
        </w:tc>
        <w:tc>
          <w:tcPr>
            <w:tcW w:w="2025" w:type="dxa"/>
            <w:gridSpan w:val="3"/>
            <w:vMerge w:val="restart"/>
            <w:tcBorders>
              <w:left w:val="single" w:sz="4" w:space="0" w:color="auto"/>
              <w:right w:val="single" w:sz="4" w:space="0" w:color="auto"/>
            </w:tcBorders>
          </w:tcPr>
          <w:p w14:paraId="0594EA8F" w14:textId="351DFC99" w:rsidR="00765AFB" w:rsidRPr="00242FE6" w:rsidRDefault="00113D17" w:rsidP="00765AFB">
            <w:pPr>
              <w:spacing w:after="0" w:line="240" w:lineRule="auto"/>
              <w:jc w:val="center"/>
              <w:rPr>
                <w:rFonts w:cstheme="minorHAnsi"/>
                <w:color w:val="000000" w:themeColor="text1"/>
                <w:lang w:val="en-US" w:eastAsia="id-ID"/>
              </w:rPr>
            </w:pPr>
            <w:r w:rsidRPr="00242FE6">
              <w:rPr>
                <w:rFonts w:cstheme="minorHAnsi"/>
                <w:color w:val="000000" w:themeColor="text1"/>
                <w:lang w:val="en-US" w:eastAsia="id-ID"/>
              </w:rPr>
              <w:lastRenderedPageBreak/>
              <w:t>10%</w:t>
            </w:r>
          </w:p>
        </w:tc>
      </w:tr>
      <w:tr w:rsidR="00317886" w:rsidRPr="00242FE6" w14:paraId="26B6278D" w14:textId="77777777" w:rsidTr="00F466F9">
        <w:trPr>
          <w:gridAfter w:val="1"/>
          <w:wAfter w:w="8" w:type="dxa"/>
        </w:trPr>
        <w:tc>
          <w:tcPr>
            <w:tcW w:w="737" w:type="dxa"/>
            <w:vMerge/>
            <w:tcBorders>
              <w:left w:val="single" w:sz="4" w:space="0" w:color="auto"/>
              <w:bottom w:val="single" w:sz="4" w:space="0" w:color="auto"/>
              <w:right w:val="single" w:sz="4" w:space="0" w:color="auto"/>
            </w:tcBorders>
            <w:hideMark/>
          </w:tcPr>
          <w:p w14:paraId="7210C781" w14:textId="77777777" w:rsidR="00765AFB" w:rsidRPr="00242FE6" w:rsidRDefault="00765AFB" w:rsidP="00765AFB">
            <w:pPr>
              <w:spacing w:after="0" w:line="240" w:lineRule="auto"/>
              <w:ind w:left="-90" w:right="-108"/>
              <w:jc w:val="center"/>
              <w:rPr>
                <w:rFonts w:cstheme="minorHAnsi"/>
                <w:b/>
                <w:bCs/>
                <w:color w:val="000000" w:themeColor="text1"/>
                <w:lang w:eastAsia="id-ID"/>
              </w:rPr>
            </w:pPr>
          </w:p>
        </w:tc>
        <w:tc>
          <w:tcPr>
            <w:tcW w:w="1952" w:type="dxa"/>
            <w:gridSpan w:val="2"/>
            <w:vMerge/>
            <w:tcBorders>
              <w:left w:val="single" w:sz="4" w:space="0" w:color="auto"/>
              <w:bottom w:val="single" w:sz="4" w:space="0" w:color="auto"/>
              <w:right w:val="single" w:sz="4" w:space="0" w:color="auto"/>
            </w:tcBorders>
            <w:hideMark/>
          </w:tcPr>
          <w:p w14:paraId="08C2A337" w14:textId="77777777" w:rsidR="00765AFB" w:rsidRPr="00242FE6" w:rsidRDefault="00765AFB" w:rsidP="00765AFB">
            <w:pPr>
              <w:spacing w:after="0" w:line="240" w:lineRule="auto"/>
              <w:rPr>
                <w:rFonts w:cstheme="minorHAnsi"/>
                <w:bCs/>
                <w:color w:val="000000" w:themeColor="text1"/>
                <w:lang w:eastAsia="id-ID"/>
              </w:rPr>
            </w:pPr>
          </w:p>
        </w:tc>
        <w:tc>
          <w:tcPr>
            <w:tcW w:w="2494" w:type="dxa"/>
            <w:gridSpan w:val="3"/>
            <w:vMerge/>
            <w:tcBorders>
              <w:left w:val="single" w:sz="4" w:space="0" w:color="auto"/>
              <w:bottom w:val="single" w:sz="4" w:space="0" w:color="auto"/>
              <w:right w:val="single" w:sz="4" w:space="0" w:color="auto"/>
            </w:tcBorders>
            <w:hideMark/>
          </w:tcPr>
          <w:p w14:paraId="2DFC387E" w14:textId="77777777" w:rsidR="00765AFB" w:rsidRPr="00242FE6" w:rsidRDefault="00765AFB" w:rsidP="00765AFB">
            <w:pPr>
              <w:spacing w:after="0" w:line="240" w:lineRule="auto"/>
              <w:ind w:left="142" w:hanging="142"/>
              <w:rPr>
                <w:rFonts w:cstheme="minorHAnsi"/>
                <w:b/>
                <w:bCs/>
                <w:color w:val="000000" w:themeColor="text1"/>
                <w:lang w:eastAsia="id-ID"/>
              </w:rPr>
            </w:pPr>
          </w:p>
        </w:tc>
        <w:tc>
          <w:tcPr>
            <w:tcW w:w="2551" w:type="dxa"/>
            <w:gridSpan w:val="2"/>
            <w:vMerge/>
            <w:tcBorders>
              <w:left w:val="single" w:sz="4" w:space="0" w:color="auto"/>
              <w:bottom w:val="single" w:sz="4" w:space="0" w:color="auto"/>
              <w:right w:val="single" w:sz="4" w:space="0" w:color="auto"/>
            </w:tcBorders>
          </w:tcPr>
          <w:p w14:paraId="40100680" w14:textId="77777777" w:rsidR="00765AFB" w:rsidRPr="00242FE6" w:rsidRDefault="00765AFB" w:rsidP="00765AFB">
            <w:pPr>
              <w:spacing w:after="0" w:line="240" w:lineRule="auto"/>
              <w:rPr>
                <w:rFonts w:cstheme="minorHAnsi"/>
                <w:bCs/>
                <w:color w:val="000000" w:themeColor="text1"/>
                <w:lang w:eastAsia="id-ID"/>
              </w:rPr>
            </w:pPr>
          </w:p>
        </w:tc>
        <w:tc>
          <w:tcPr>
            <w:tcW w:w="2425" w:type="dxa"/>
            <w:gridSpan w:val="5"/>
            <w:tcBorders>
              <w:top w:val="single" w:sz="4" w:space="0" w:color="auto"/>
              <w:left w:val="single" w:sz="4" w:space="0" w:color="auto"/>
              <w:bottom w:val="single" w:sz="4" w:space="0" w:color="auto"/>
              <w:right w:val="single" w:sz="4" w:space="0" w:color="auto"/>
            </w:tcBorders>
          </w:tcPr>
          <w:p w14:paraId="65B1FA0B" w14:textId="77777777" w:rsidR="00F466F9" w:rsidRPr="00242FE6" w:rsidRDefault="00F466F9" w:rsidP="00F466F9">
            <w:pPr>
              <w:pStyle w:val="ListParagraph"/>
              <w:numPr>
                <w:ilvl w:val="0"/>
                <w:numId w:val="39"/>
              </w:numPr>
              <w:spacing w:after="0" w:line="276" w:lineRule="auto"/>
              <w:rPr>
                <w:rFonts w:cstheme="minorHAnsi"/>
                <w:color w:val="000000" w:themeColor="text1"/>
              </w:rPr>
            </w:pPr>
            <w:r w:rsidRPr="00242FE6">
              <w:rPr>
                <w:rFonts w:cstheme="minorHAnsi"/>
                <w:color w:val="000000" w:themeColor="text1"/>
              </w:rPr>
              <w:t>[TM:2x2x50”]</w:t>
            </w:r>
          </w:p>
          <w:p w14:paraId="67D46713" w14:textId="77777777" w:rsidR="00F466F9" w:rsidRPr="00242FE6" w:rsidRDefault="00F466F9" w:rsidP="00F466F9">
            <w:pPr>
              <w:pStyle w:val="ListParagraph"/>
              <w:numPr>
                <w:ilvl w:val="0"/>
                <w:numId w:val="39"/>
              </w:numPr>
              <w:spacing w:after="0" w:line="276" w:lineRule="auto"/>
              <w:rPr>
                <w:rFonts w:cstheme="minorHAnsi"/>
                <w:color w:val="000000" w:themeColor="text1"/>
              </w:rPr>
            </w:pPr>
            <w:r w:rsidRPr="00242FE6">
              <w:rPr>
                <w:rFonts w:cstheme="minorHAnsi"/>
                <w:color w:val="000000" w:themeColor="text1"/>
              </w:rPr>
              <w:t>[BT:2x2x60”]</w:t>
            </w:r>
          </w:p>
          <w:p w14:paraId="6B0C722E" w14:textId="78296A00" w:rsidR="00765AFB" w:rsidRPr="00242FE6" w:rsidRDefault="00F466F9" w:rsidP="00F466F9">
            <w:pPr>
              <w:pStyle w:val="ListParagraph"/>
              <w:numPr>
                <w:ilvl w:val="0"/>
                <w:numId w:val="39"/>
              </w:numPr>
              <w:spacing w:after="0" w:line="276" w:lineRule="auto"/>
              <w:rPr>
                <w:rFonts w:cstheme="minorHAnsi"/>
                <w:color w:val="000000" w:themeColor="text1"/>
              </w:rPr>
            </w:pPr>
            <w:r w:rsidRPr="00242FE6">
              <w:rPr>
                <w:rFonts w:cstheme="minorHAnsi"/>
                <w:color w:val="000000" w:themeColor="text1"/>
              </w:rPr>
              <w:lastRenderedPageBreak/>
              <w:t>[BM:2x2x60”]</w:t>
            </w:r>
          </w:p>
        </w:tc>
        <w:tc>
          <w:tcPr>
            <w:tcW w:w="2070" w:type="dxa"/>
            <w:gridSpan w:val="2"/>
            <w:vMerge/>
            <w:tcBorders>
              <w:left w:val="single" w:sz="4" w:space="0" w:color="auto"/>
              <w:bottom w:val="single" w:sz="4" w:space="0" w:color="auto"/>
              <w:right w:val="single" w:sz="4" w:space="0" w:color="auto"/>
            </w:tcBorders>
          </w:tcPr>
          <w:p w14:paraId="5785434C" w14:textId="77777777" w:rsidR="00765AFB" w:rsidRPr="00242FE6" w:rsidRDefault="00765AFB" w:rsidP="00765AFB">
            <w:pPr>
              <w:tabs>
                <w:tab w:val="left" w:pos="3119"/>
              </w:tabs>
              <w:spacing w:after="0" w:line="240" w:lineRule="auto"/>
              <w:rPr>
                <w:rFonts w:cstheme="minorHAnsi"/>
                <w:b/>
                <w:color w:val="000000" w:themeColor="text1"/>
                <w:lang w:val="en-GB"/>
              </w:rPr>
            </w:pPr>
          </w:p>
        </w:tc>
        <w:tc>
          <w:tcPr>
            <w:tcW w:w="2025" w:type="dxa"/>
            <w:gridSpan w:val="3"/>
            <w:vMerge/>
            <w:tcBorders>
              <w:left w:val="single" w:sz="4" w:space="0" w:color="auto"/>
              <w:bottom w:val="single" w:sz="4" w:space="0" w:color="auto"/>
              <w:right w:val="single" w:sz="4" w:space="0" w:color="auto"/>
            </w:tcBorders>
          </w:tcPr>
          <w:p w14:paraId="2E73ACBA" w14:textId="77777777" w:rsidR="00765AFB" w:rsidRPr="00242FE6" w:rsidRDefault="00765AFB" w:rsidP="00765AFB">
            <w:pPr>
              <w:spacing w:after="0" w:line="240" w:lineRule="auto"/>
              <w:jc w:val="center"/>
              <w:rPr>
                <w:rFonts w:cstheme="minorHAnsi"/>
                <w:b/>
                <w:bCs/>
                <w:color w:val="000000" w:themeColor="text1"/>
                <w:lang w:eastAsia="id-ID"/>
              </w:rPr>
            </w:pPr>
          </w:p>
        </w:tc>
      </w:tr>
      <w:tr w:rsidR="00317886" w:rsidRPr="00242FE6" w14:paraId="0FE3DA8E" w14:textId="77777777" w:rsidTr="00242FE6">
        <w:trPr>
          <w:gridAfter w:val="1"/>
          <w:wAfter w:w="8" w:type="dxa"/>
          <w:trHeight w:val="455"/>
        </w:trPr>
        <w:tc>
          <w:tcPr>
            <w:tcW w:w="737" w:type="dxa"/>
            <w:vMerge w:val="restart"/>
            <w:tcBorders>
              <w:left w:val="single" w:sz="4" w:space="0" w:color="auto"/>
              <w:right w:val="single" w:sz="4" w:space="0" w:color="auto"/>
            </w:tcBorders>
          </w:tcPr>
          <w:p w14:paraId="351806BE" w14:textId="11998233" w:rsidR="00765AFB" w:rsidRPr="00242FE6" w:rsidRDefault="00600968" w:rsidP="00765AFB">
            <w:pPr>
              <w:spacing w:after="0" w:line="240" w:lineRule="auto"/>
              <w:ind w:left="-90" w:right="-108"/>
              <w:jc w:val="center"/>
              <w:rPr>
                <w:rFonts w:cstheme="minorHAnsi"/>
                <w:b/>
                <w:bCs/>
                <w:color w:val="000000" w:themeColor="text1"/>
                <w:lang w:val="en-US" w:eastAsia="id-ID"/>
              </w:rPr>
            </w:pPr>
            <w:r w:rsidRPr="00242FE6">
              <w:rPr>
                <w:rFonts w:cstheme="minorHAnsi"/>
                <w:b/>
                <w:bCs/>
                <w:color w:val="000000" w:themeColor="text1"/>
                <w:lang w:val="en-US" w:eastAsia="id-ID"/>
              </w:rPr>
              <w:t xml:space="preserve">6,7 </w:t>
            </w:r>
          </w:p>
        </w:tc>
        <w:tc>
          <w:tcPr>
            <w:tcW w:w="1952" w:type="dxa"/>
            <w:gridSpan w:val="2"/>
            <w:vMerge w:val="restart"/>
            <w:tcBorders>
              <w:left w:val="single" w:sz="4" w:space="0" w:color="auto"/>
              <w:right w:val="single" w:sz="4" w:space="0" w:color="auto"/>
            </w:tcBorders>
          </w:tcPr>
          <w:p w14:paraId="79F7853A" w14:textId="4718CE5D" w:rsidR="00765AFB" w:rsidRPr="00242FE6" w:rsidRDefault="00600968" w:rsidP="00765AFB">
            <w:pPr>
              <w:spacing w:after="0" w:line="240" w:lineRule="auto"/>
              <w:rPr>
                <w:rFonts w:cstheme="minorHAnsi"/>
                <w:bCs/>
                <w:color w:val="000000" w:themeColor="text1"/>
                <w:lang w:eastAsia="id-ID"/>
              </w:rPr>
            </w:pPr>
            <w:r w:rsidRPr="00242FE6">
              <w:rPr>
                <w:rFonts w:cstheme="minorHAnsi"/>
                <w:color w:val="000000" w:themeColor="text1"/>
              </w:rPr>
              <w:t xml:space="preserve">Mahasiswa mampu memahami Alarm </w:t>
            </w:r>
            <w:r w:rsidR="00113D17" w:rsidRPr="00242FE6">
              <w:rPr>
                <w:rFonts w:cstheme="minorHAnsi"/>
                <w:color w:val="000000" w:themeColor="text1"/>
              </w:rPr>
              <w:t>Sistem</w:t>
            </w:r>
          </w:p>
        </w:tc>
        <w:tc>
          <w:tcPr>
            <w:tcW w:w="2494" w:type="dxa"/>
            <w:gridSpan w:val="3"/>
            <w:vMerge w:val="restart"/>
            <w:tcBorders>
              <w:left w:val="single" w:sz="4" w:space="0" w:color="auto"/>
              <w:right w:val="single" w:sz="4" w:space="0" w:color="auto"/>
            </w:tcBorders>
          </w:tcPr>
          <w:p w14:paraId="33C59C6E" w14:textId="429EAACA" w:rsidR="00F466F9" w:rsidRPr="00242FE6" w:rsidRDefault="00F466F9" w:rsidP="00F466F9">
            <w:pPr>
              <w:pStyle w:val="ListParagraph"/>
              <w:numPr>
                <w:ilvl w:val="0"/>
                <w:numId w:val="37"/>
              </w:numPr>
              <w:spacing w:after="0" w:line="276" w:lineRule="auto"/>
              <w:rPr>
                <w:rFonts w:cstheme="minorHAnsi"/>
                <w:color w:val="000000" w:themeColor="text1"/>
                <w:lang w:eastAsia="id-ID"/>
              </w:rPr>
            </w:pPr>
            <w:r w:rsidRPr="00242FE6">
              <w:rPr>
                <w:rFonts w:cstheme="minorHAnsi"/>
                <w:color w:val="000000" w:themeColor="text1"/>
                <w:lang w:eastAsia="id-ID"/>
              </w:rPr>
              <w:t xml:space="preserve">Konsep Alarm </w:t>
            </w:r>
            <w:r w:rsidR="00113D17" w:rsidRPr="00242FE6">
              <w:rPr>
                <w:rFonts w:cstheme="minorHAnsi"/>
                <w:color w:val="000000" w:themeColor="text1"/>
                <w:lang w:eastAsia="id-ID"/>
              </w:rPr>
              <w:t>Sistem</w:t>
            </w:r>
          </w:p>
          <w:p w14:paraId="0D90FB89" w14:textId="3DB3A7EC" w:rsidR="00765AFB" w:rsidRPr="00242FE6" w:rsidRDefault="00F466F9" w:rsidP="00F466F9">
            <w:pPr>
              <w:pStyle w:val="ListParagraph"/>
              <w:numPr>
                <w:ilvl w:val="0"/>
                <w:numId w:val="37"/>
              </w:numPr>
              <w:spacing w:after="0" w:line="276" w:lineRule="auto"/>
              <w:rPr>
                <w:rFonts w:cstheme="minorHAnsi"/>
                <w:color w:val="000000" w:themeColor="text1"/>
                <w:lang w:eastAsia="id-ID"/>
              </w:rPr>
            </w:pPr>
            <w:r w:rsidRPr="00242FE6">
              <w:rPr>
                <w:rFonts w:cstheme="minorHAnsi"/>
                <w:color w:val="000000" w:themeColor="text1"/>
                <w:lang w:eastAsia="id-ID"/>
              </w:rPr>
              <w:t>Perancangan alarm s</w:t>
            </w:r>
            <w:r w:rsidRPr="00242FE6">
              <w:rPr>
                <w:rFonts w:cstheme="minorHAnsi"/>
                <w:color w:val="000000" w:themeColor="text1"/>
                <w:lang w:val="en-US" w:eastAsia="id-ID"/>
              </w:rPr>
              <w:t>i</w:t>
            </w:r>
            <w:r w:rsidRPr="00242FE6">
              <w:rPr>
                <w:rFonts w:cstheme="minorHAnsi"/>
                <w:color w:val="000000" w:themeColor="text1"/>
                <w:lang w:eastAsia="id-ID"/>
              </w:rPr>
              <w:t>stem pada proses kontinyu dan pada proses sequential</w:t>
            </w:r>
          </w:p>
        </w:tc>
        <w:tc>
          <w:tcPr>
            <w:tcW w:w="2551" w:type="dxa"/>
            <w:gridSpan w:val="2"/>
            <w:vMerge w:val="restart"/>
            <w:tcBorders>
              <w:left w:val="single" w:sz="4" w:space="0" w:color="auto"/>
              <w:right w:val="single" w:sz="4" w:space="0" w:color="auto"/>
            </w:tcBorders>
          </w:tcPr>
          <w:p w14:paraId="45C65F44" w14:textId="77777777" w:rsidR="00F466F9" w:rsidRPr="00242FE6" w:rsidRDefault="00F466F9" w:rsidP="00F466F9">
            <w:pPr>
              <w:pStyle w:val="ListParagraph"/>
              <w:numPr>
                <w:ilvl w:val="0"/>
                <w:numId w:val="37"/>
              </w:numPr>
              <w:spacing w:after="0" w:line="276" w:lineRule="auto"/>
              <w:rPr>
                <w:rFonts w:cstheme="minorHAnsi"/>
                <w:bCs/>
                <w:color w:val="000000" w:themeColor="text1"/>
                <w:lang w:val="sv-SE" w:eastAsia="id-ID"/>
              </w:rPr>
            </w:pPr>
            <w:r w:rsidRPr="00242FE6">
              <w:rPr>
                <w:rFonts w:cstheme="minorHAnsi"/>
                <w:bCs/>
                <w:color w:val="000000" w:themeColor="text1"/>
                <w:lang w:val="sv-SE" w:eastAsia="id-ID"/>
              </w:rPr>
              <w:t xml:space="preserve">Kuliah </w:t>
            </w:r>
          </w:p>
          <w:p w14:paraId="054C3577" w14:textId="77777777" w:rsidR="00F466F9" w:rsidRPr="00242FE6" w:rsidRDefault="00F466F9" w:rsidP="00F466F9">
            <w:pPr>
              <w:pStyle w:val="ListParagraph"/>
              <w:numPr>
                <w:ilvl w:val="0"/>
                <w:numId w:val="37"/>
              </w:numPr>
              <w:spacing w:after="0" w:line="276" w:lineRule="auto"/>
              <w:rPr>
                <w:rFonts w:cstheme="minorHAnsi"/>
                <w:bCs/>
                <w:color w:val="000000" w:themeColor="text1"/>
                <w:lang w:val="sv-SE" w:eastAsia="id-ID"/>
              </w:rPr>
            </w:pPr>
            <w:r w:rsidRPr="00242FE6">
              <w:rPr>
                <w:rFonts w:cstheme="minorHAnsi"/>
                <w:bCs/>
                <w:color w:val="000000" w:themeColor="text1"/>
                <w:lang w:val="sv-SE" w:eastAsia="id-ID"/>
              </w:rPr>
              <w:t>Diskusi kelompok</w:t>
            </w:r>
          </w:p>
          <w:p w14:paraId="26E23894" w14:textId="26781003" w:rsidR="00765AFB" w:rsidRPr="00242FE6" w:rsidRDefault="00F466F9" w:rsidP="00F466F9">
            <w:pPr>
              <w:pStyle w:val="ListParagraph"/>
              <w:numPr>
                <w:ilvl w:val="0"/>
                <w:numId w:val="37"/>
              </w:numPr>
              <w:spacing w:after="0" w:line="276" w:lineRule="auto"/>
              <w:rPr>
                <w:rFonts w:cstheme="minorHAnsi"/>
                <w:bCs/>
                <w:color w:val="000000" w:themeColor="text1"/>
                <w:lang w:val="sv-SE" w:eastAsia="id-ID"/>
              </w:rPr>
            </w:pPr>
            <w:r w:rsidRPr="00242FE6">
              <w:rPr>
                <w:rFonts w:cstheme="minorHAnsi"/>
                <w:bCs/>
                <w:color w:val="000000" w:themeColor="text1"/>
                <w:lang w:val="sv-SE" w:eastAsia="id-ID"/>
              </w:rPr>
              <w:t xml:space="preserve">Tugas 5: tugas kelompok merancang Alarm </w:t>
            </w:r>
            <w:r w:rsidR="00113D17" w:rsidRPr="00242FE6">
              <w:rPr>
                <w:rFonts w:cstheme="minorHAnsi"/>
                <w:bCs/>
                <w:color w:val="000000" w:themeColor="text1"/>
                <w:lang w:val="sv-SE" w:eastAsia="id-ID"/>
              </w:rPr>
              <w:t>sistem</w:t>
            </w:r>
            <w:r w:rsidRPr="00242FE6">
              <w:rPr>
                <w:rFonts w:cstheme="minorHAnsi"/>
                <w:bCs/>
                <w:color w:val="000000" w:themeColor="text1"/>
                <w:lang w:val="sv-SE" w:eastAsia="id-ID"/>
              </w:rPr>
              <w:t xml:space="preserve"> pada sebuah plant process</w:t>
            </w:r>
          </w:p>
        </w:tc>
        <w:tc>
          <w:tcPr>
            <w:tcW w:w="1345" w:type="dxa"/>
            <w:gridSpan w:val="2"/>
            <w:tcBorders>
              <w:top w:val="single" w:sz="4" w:space="0" w:color="auto"/>
              <w:left w:val="single" w:sz="4" w:space="0" w:color="auto"/>
              <w:bottom w:val="single" w:sz="4" w:space="0" w:color="auto"/>
              <w:right w:val="single" w:sz="4" w:space="0" w:color="auto"/>
            </w:tcBorders>
          </w:tcPr>
          <w:p w14:paraId="50183AE4" w14:textId="77777777" w:rsidR="00765AFB" w:rsidRPr="00242FE6" w:rsidRDefault="00765AFB" w:rsidP="00765AFB">
            <w:pPr>
              <w:spacing w:after="0" w:line="240" w:lineRule="auto"/>
              <w:rPr>
                <w:rFonts w:cstheme="minorHAnsi"/>
                <w:b/>
                <w:color w:val="000000" w:themeColor="text1"/>
              </w:rPr>
            </w:pPr>
          </w:p>
          <w:p w14:paraId="4354DA80" w14:textId="77777777" w:rsidR="00765AFB" w:rsidRPr="00242FE6" w:rsidRDefault="00765AFB" w:rsidP="00765AFB">
            <w:pPr>
              <w:spacing w:after="0" w:line="240" w:lineRule="auto"/>
              <w:rPr>
                <w:rFonts w:cstheme="minorHAnsi"/>
                <w:b/>
                <w:color w:val="000000" w:themeColor="text1"/>
              </w:rPr>
            </w:pPr>
          </w:p>
          <w:p w14:paraId="1D26F410" w14:textId="28B859AC" w:rsidR="00765AFB" w:rsidRPr="00242FE6" w:rsidRDefault="00765AFB" w:rsidP="00765AFB">
            <w:pPr>
              <w:spacing w:after="0" w:line="240" w:lineRule="auto"/>
              <w:rPr>
                <w:rFonts w:cstheme="minorHAnsi"/>
                <w:b/>
                <w:color w:val="000000" w:themeColor="text1"/>
              </w:rPr>
            </w:pPr>
          </w:p>
        </w:tc>
        <w:tc>
          <w:tcPr>
            <w:tcW w:w="1080" w:type="dxa"/>
            <w:gridSpan w:val="3"/>
            <w:tcBorders>
              <w:top w:val="single" w:sz="4" w:space="0" w:color="auto"/>
              <w:left w:val="single" w:sz="4" w:space="0" w:color="auto"/>
              <w:bottom w:val="single" w:sz="4" w:space="0" w:color="auto"/>
              <w:right w:val="single" w:sz="4" w:space="0" w:color="auto"/>
            </w:tcBorders>
          </w:tcPr>
          <w:p w14:paraId="1A726FB5" w14:textId="77777777" w:rsidR="00765AFB" w:rsidRPr="00242FE6" w:rsidRDefault="00765AFB" w:rsidP="00765AFB">
            <w:pPr>
              <w:spacing w:after="0" w:line="240" w:lineRule="auto"/>
              <w:ind w:left="142"/>
              <w:rPr>
                <w:rFonts w:cstheme="minorHAnsi"/>
                <w:b/>
                <w:color w:val="000000" w:themeColor="text1"/>
              </w:rPr>
            </w:pPr>
          </w:p>
        </w:tc>
        <w:tc>
          <w:tcPr>
            <w:tcW w:w="2070" w:type="dxa"/>
            <w:gridSpan w:val="2"/>
            <w:vMerge w:val="restart"/>
            <w:tcBorders>
              <w:left w:val="single" w:sz="4" w:space="0" w:color="auto"/>
              <w:right w:val="single" w:sz="4" w:space="0" w:color="auto"/>
            </w:tcBorders>
          </w:tcPr>
          <w:p w14:paraId="5F48F6DB" w14:textId="77777777" w:rsidR="00242FE6" w:rsidRPr="00242FE6" w:rsidRDefault="00242FE6" w:rsidP="00242FE6">
            <w:pPr>
              <w:pStyle w:val="ListParagraph"/>
              <w:numPr>
                <w:ilvl w:val="0"/>
                <w:numId w:val="37"/>
              </w:numPr>
              <w:spacing w:after="0" w:line="276" w:lineRule="auto"/>
              <w:rPr>
                <w:rFonts w:cstheme="minorHAnsi"/>
                <w:lang w:eastAsia="id-ID"/>
              </w:rPr>
            </w:pPr>
            <w:r w:rsidRPr="00242FE6">
              <w:rPr>
                <w:rFonts w:cstheme="minorHAnsi"/>
                <w:lang w:eastAsia="id-ID"/>
              </w:rPr>
              <w:t>Konsep BPCS</w:t>
            </w:r>
          </w:p>
          <w:p w14:paraId="133D4F99" w14:textId="6F16F885" w:rsidR="00765AFB" w:rsidRPr="00242FE6" w:rsidRDefault="00242FE6" w:rsidP="00242FE6">
            <w:pPr>
              <w:pStyle w:val="ListParagraph"/>
              <w:numPr>
                <w:ilvl w:val="0"/>
                <w:numId w:val="37"/>
              </w:numPr>
              <w:spacing w:after="0" w:line="276" w:lineRule="auto"/>
              <w:rPr>
                <w:rFonts w:cstheme="minorHAnsi"/>
                <w:lang w:eastAsia="id-ID"/>
              </w:rPr>
            </w:pPr>
            <w:r w:rsidRPr="00242FE6">
              <w:rPr>
                <w:rFonts w:cstheme="minorHAnsi"/>
                <w:lang w:eastAsia="id-ID"/>
              </w:rPr>
              <w:t>Perancangan BPCS pada industry jasa</w:t>
            </w:r>
          </w:p>
        </w:tc>
        <w:tc>
          <w:tcPr>
            <w:tcW w:w="2025" w:type="dxa"/>
            <w:gridSpan w:val="3"/>
            <w:vMerge w:val="restart"/>
            <w:tcBorders>
              <w:left w:val="single" w:sz="4" w:space="0" w:color="auto"/>
              <w:right w:val="single" w:sz="4" w:space="0" w:color="auto"/>
            </w:tcBorders>
          </w:tcPr>
          <w:p w14:paraId="322350E9" w14:textId="022CF74A" w:rsidR="00765AFB" w:rsidRPr="00242FE6" w:rsidRDefault="00113D17" w:rsidP="00765AFB">
            <w:pPr>
              <w:spacing w:after="0" w:line="240" w:lineRule="auto"/>
              <w:jc w:val="center"/>
              <w:rPr>
                <w:rFonts w:cstheme="minorHAnsi"/>
                <w:color w:val="000000" w:themeColor="text1"/>
                <w:lang w:val="en-US" w:eastAsia="id-ID"/>
              </w:rPr>
            </w:pPr>
            <w:r w:rsidRPr="00242FE6">
              <w:rPr>
                <w:rFonts w:cstheme="minorHAnsi"/>
                <w:color w:val="000000" w:themeColor="text1"/>
                <w:lang w:val="en-US" w:eastAsia="id-ID"/>
              </w:rPr>
              <w:t>10%</w:t>
            </w:r>
          </w:p>
        </w:tc>
      </w:tr>
      <w:tr w:rsidR="00317886" w:rsidRPr="00242FE6" w14:paraId="46ECB915" w14:textId="77777777" w:rsidTr="00F466F9">
        <w:trPr>
          <w:gridAfter w:val="1"/>
          <w:wAfter w:w="8" w:type="dxa"/>
        </w:trPr>
        <w:tc>
          <w:tcPr>
            <w:tcW w:w="737" w:type="dxa"/>
            <w:vMerge/>
            <w:tcBorders>
              <w:left w:val="single" w:sz="4" w:space="0" w:color="auto"/>
              <w:bottom w:val="single" w:sz="4" w:space="0" w:color="auto"/>
              <w:right w:val="single" w:sz="4" w:space="0" w:color="auto"/>
            </w:tcBorders>
            <w:hideMark/>
          </w:tcPr>
          <w:p w14:paraId="3344403F" w14:textId="77777777" w:rsidR="00765AFB" w:rsidRPr="00242FE6" w:rsidRDefault="00765AFB" w:rsidP="00765AFB">
            <w:pPr>
              <w:spacing w:after="0" w:line="240" w:lineRule="auto"/>
              <w:ind w:left="-90" w:right="-108"/>
              <w:jc w:val="center"/>
              <w:rPr>
                <w:rFonts w:cstheme="minorHAnsi"/>
                <w:b/>
                <w:bCs/>
                <w:color w:val="000000" w:themeColor="text1"/>
                <w:lang w:eastAsia="id-ID"/>
              </w:rPr>
            </w:pPr>
          </w:p>
        </w:tc>
        <w:tc>
          <w:tcPr>
            <w:tcW w:w="1952" w:type="dxa"/>
            <w:gridSpan w:val="2"/>
            <w:vMerge/>
            <w:tcBorders>
              <w:left w:val="single" w:sz="4" w:space="0" w:color="auto"/>
              <w:bottom w:val="single" w:sz="4" w:space="0" w:color="auto"/>
              <w:right w:val="single" w:sz="4" w:space="0" w:color="auto"/>
            </w:tcBorders>
            <w:hideMark/>
          </w:tcPr>
          <w:p w14:paraId="5C616F60" w14:textId="77777777" w:rsidR="00765AFB" w:rsidRPr="00242FE6" w:rsidRDefault="00765AFB" w:rsidP="00765AFB">
            <w:pPr>
              <w:spacing w:after="0" w:line="240" w:lineRule="auto"/>
              <w:rPr>
                <w:rFonts w:cstheme="minorHAnsi"/>
                <w:bCs/>
                <w:color w:val="000000" w:themeColor="text1"/>
                <w:lang w:eastAsia="id-ID"/>
              </w:rPr>
            </w:pPr>
          </w:p>
        </w:tc>
        <w:tc>
          <w:tcPr>
            <w:tcW w:w="2494" w:type="dxa"/>
            <w:gridSpan w:val="3"/>
            <w:vMerge/>
            <w:tcBorders>
              <w:left w:val="single" w:sz="4" w:space="0" w:color="auto"/>
              <w:bottom w:val="single" w:sz="4" w:space="0" w:color="auto"/>
              <w:right w:val="single" w:sz="4" w:space="0" w:color="auto"/>
            </w:tcBorders>
            <w:hideMark/>
          </w:tcPr>
          <w:p w14:paraId="20FAA273" w14:textId="77777777" w:rsidR="00765AFB" w:rsidRPr="00242FE6" w:rsidRDefault="00765AFB" w:rsidP="00765AFB">
            <w:pPr>
              <w:pStyle w:val="ListParagraph"/>
              <w:spacing w:after="0" w:line="240" w:lineRule="auto"/>
              <w:ind w:left="172"/>
              <w:rPr>
                <w:rFonts w:cstheme="minorHAnsi"/>
                <w:bCs/>
                <w:color w:val="000000" w:themeColor="text1"/>
                <w:lang w:eastAsia="id-ID"/>
              </w:rPr>
            </w:pPr>
          </w:p>
        </w:tc>
        <w:tc>
          <w:tcPr>
            <w:tcW w:w="2551" w:type="dxa"/>
            <w:gridSpan w:val="2"/>
            <w:vMerge/>
            <w:tcBorders>
              <w:left w:val="single" w:sz="4" w:space="0" w:color="auto"/>
              <w:bottom w:val="single" w:sz="4" w:space="0" w:color="auto"/>
              <w:right w:val="single" w:sz="4" w:space="0" w:color="auto"/>
            </w:tcBorders>
          </w:tcPr>
          <w:p w14:paraId="4A36D0D2" w14:textId="77777777" w:rsidR="00765AFB" w:rsidRPr="00242FE6" w:rsidRDefault="00765AFB" w:rsidP="00765AFB">
            <w:pPr>
              <w:spacing w:after="0" w:line="240" w:lineRule="auto"/>
              <w:ind w:left="142" w:hanging="142"/>
              <w:rPr>
                <w:rFonts w:cstheme="minorHAnsi"/>
                <w:color w:val="000000" w:themeColor="text1"/>
              </w:rPr>
            </w:pPr>
          </w:p>
        </w:tc>
        <w:tc>
          <w:tcPr>
            <w:tcW w:w="2425" w:type="dxa"/>
            <w:gridSpan w:val="5"/>
            <w:tcBorders>
              <w:top w:val="single" w:sz="4" w:space="0" w:color="auto"/>
              <w:left w:val="single" w:sz="4" w:space="0" w:color="auto"/>
              <w:bottom w:val="single" w:sz="4" w:space="0" w:color="auto"/>
              <w:right w:val="single" w:sz="4" w:space="0" w:color="auto"/>
            </w:tcBorders>
            <w:hideMark/>
          </w:tcPr>
          <w:p w14:paraId="043FCF2C" w14:textId="77777777" w:rsidR="00765AFB" w:rsidRPr="00242FE6" w:rsidRDefault="00765AFB" w:rsidP="00765AFB">
            <w:pPr>
              <w:pStyle w:val="ListParagraph"/>
              <w:spacing w:after="0" w:line="240" w:lineRule="auto"/>
              <w:ind w:left="142"/>
              <w:rPr>
                <w:rFonts w:cstheme="minorHAnsi"/>
                <w:b/>
                <w:color w:val="000000" w:themeColor="text1"/>
              </w:rPr>
            </w:pPr>
          </w:p>
          <w:p w14:paraId="025C9AF7" w14:textId="77777777" w:rsidR="00113D17" w:rsidRPr="00242FE6" w:rsidRDefault="00113D17" w:rsidP="00113D17">
            <w:pPr>
              <w:pStyle w:val="ListParagraph"/>
              <w:numPr>
                <w:ilvl w:val="0"/>
                <w:numId w:val="39"/>
              </w:numPr>
              <w:spacing w:after="0" w:line="276" w:lineRule="auto"/>
              <w:rPr>
                <w:rFonts w:cstheme="minorHAnsi"/>
                <w:color w:val="000000" w:themeColor="text1"/>
              </w:rPr>
            </w:pPr>
            <w:r w:rsidRPr="00242FE6">
              <w:rPr>
                <w:rFonts w:cstheme="minorHAnsi"/>
                <w:color w:val="000000" w:themeColor="text1"/>
              </w:rPr>
              <w:t>[TM:2x2x50”]</w:t>
            </w:r>
          </w:p>
          <w:p w14:paraId="40D90582" w14:textId="77777777" w:rsidR="00113D17" w:rsidRPr="00242FE6" w:rsidRDefault="00113D17" w:rsidP="00113D17">
            <w:pPr>
              <w:pStyle w:val="ListParagraph"/>
              <w:numPr>
                <w:ilvl w:val="0"/>
                <w:numId w:val="39"/>
              </w:numPr>
              <w:spacing w:after="0" w:line="276" w:lineRule="auto"/>
              <w:rPr>
                <w:rFonts w:cstheme="minorHAnsi"/>
                <w:color w:val="000000" w:themeColor="text1"/>
              </w:rPr>
            </w:pPr>
            <w:r w:rsidRPr="00242FE6">
              <w:rPr>
                <w:rFonts w:cstheme="minorHAnsi"/>
                <w:color w:val="000000" w:themeColor="text1"/>
              </w:rPr>
              <w:t>[BT:2x2x60”]</w:t>
            </w:r>
          </w:p>
          <w:p w14:paraId="50289659" w14:textId="74461D25" w:rsidR="00765AFB" w:rsidRPr="00242FE6" w:rsidRDefault="00113D17" w:rsidP="00113D17">
            <w:pPr>
              <w:pStyle w:val="ListParagraph"/>
              <w:numPr>
                <w:ilvl w:val="0"/>
                <w:numId w:val="39"/>
              </w:numPr>
              <w:spacing w:after="0" w:line="276" w:lineRule="auto"/>
              <w:rPr>
                <w:rFonts w:cstheme="minorHAnsi"/>
                <w:color w:val="000000" w:themeColor="text1"/>
              </w:rPr>
            </w:pPr>
            <w:r w:rsidRPr="00242FE6">
              <w:rPr>
                <w:rFonts w:cstheme="minorHAnsi"/>
                <w:color w:val="000000" w:themeColor="text1"/>
              </w:rPr>
              <w:t>[BM:2x2x60”]</w:t>
            </w:r>
          </w:p>
        </w:tc>
        <w:tc>
          <w:tcPr>
            <w:tcW w:w="2070" w:type="dxa"/>
            <w:gridSpan w:val="2"/>
            <w:vMerge/>
            <w:tcBorders>
              <w:left w:val="single" w:sz="4" w:space="0" w:color="auto"/>
              <w:bottom w:val="single" w:sz="4" w:space="0" w:color="auto"/>
              <w:right w:val="single" w:sz="4" w:space="0" w:color="auto"/>
            </w:tcBorders>
          </w:tcPr>
          <w:p w14:paraId="401CBC1C" w14:textId="77777777" w:rsidR="00765AFB" w:rsidRPr="00242FE6" w:rsidRDefault="00765AFB" w:rsidP="00765AFB">
            <w:pPr>
              <w:tabs>
                <w:tab w:val="left" w:pos="3119"/>
              </w:tabs>
              <w:spacing w:after="0" w:line="240" w:lineRule="auto"/>
              <w:jc w:val="both"/>
              <w:rPr>
                <w:rFonts w:cstheme="minorHAnsi"/>
                <w:b/>
                <w:color w:val="000000" w:themeColor="text1"/>
                <w:lang w:val="en-GB"/>
              </w:rPr>
            </w:pPr>
          </w:p>
        </w:tc>
        <w:tc>
          <w:tcPr>
            <w:tcW w:w="2025" w:type="dxa"/>
            <w:gridSpan w:val="3"/>
            <w:vMerge/>
            <w:tcBorders>
              <w:left w:val="single" w:sz="4" w:space="0" w:color="auto"/>
              <w:bottom w:val="single" w:sz="4" w:space="0" w:color="auto"/>
              <w:right w:val="single" w:sz="4" w:space="0" w:color="auto"/>
            </w:tcBorders>
          </w:tcPr>
          <w:p w14:paraId="2969479A" w14:textId="77777777" w:rsidR="00765AFB" w:rsidRPr="00242FE6" w:rsidRDefault="00765AFB" w:rsidP="00765AFB">
            <w:pPr>
              <w:spacing w:after="0" w:line="240" w:lineRule="auto"/>
              <w:jc w:val="center"/>
              <w:rPr>
                <w:rFonts w:cstheme="minorHAnsi"/>
                <w:b/>
                <w:bCs/>
                <w:color w:val="000000" w:themeColor="text1"/>
                <w:lang w:eastAsia="id-ID"/>
              </w:rPr>
            </w:pPr>
          </w:p>
        </w:tc>
      </w:tr>
      <w:tr w:rsidR="005C10E3" w:rsidRPr="005C10E3" w14:paraId="36137E46" w14:textId="77777777" w:rsidTr="00F466F9">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85482E" w14:textId="77777777" w:rsidR="00765AFB" w:rsidRPr="00242FE6" w:rsidRDefault="00765AFB" w:rsidP="00765AFB">
            <w:pPr>
              <w:spacing w:after="0" w:line="240" w:lineRule="auto"/>
              <w:ind w:left="-90" w:right="-108"/>
              <w:jc w:val="center"/>
              <w:rPr>
                <w:rFonts w:cstheme="minorHAnsi"/>
                <w:b/>
                <w:bCs/>
                <w:color w:val="000000" w:themeColor="text1"/>
                <w:lang w:eastAsia="id-ID"/>
              </w:rPr>
            </w:pPr>
            <w:r w:rsidRPr="00242FE6">
              <w:rPr>
                <w:rFonts w:cstheme="minorHAnsi"/>
                <w:b/>
                <w:bCs/>
                <w:color w:val="000000" w:themeColor="text1"/>
                <w:lang w:eastAsia="id-ID"/>
              </w:rPr>
              <w:t>8</w:t>
            </w:r>
          </w:p>
        </w:tc>
        <w:tc>
          <w:tcPr>
            <w:tcW w:w="13525" w:type="dxa"/>
            <w:gridSpan w:val="1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062056" w14:textId="2B5C95B2" w:rsidR="00765AFB" w:rsidRPr="00242FE6" w:rsidRDefault="00765AFB" w:rsidP="00765AFB">
            <w:pPr>
              <w:spacing w:after="0" w:line="240" w:lineRule="auto"/>
              <w:jc w:val="center"/>
              <w:rPr>
                <w:rFonts w:cstheme="minorHAnsi"/>
                <w:bCs/>
                <w:color w:val="000000" w:themeColor="text1"/>
                <w:lang w:val="en-US" w:eastAsia="id-ID"/>
              </w:rPr>
            </w:pPr>
            <w:r w:rsidRPr="00242FE6">
              <w:rPr>
                <w:rFonts w:cstheme="minorHAnsi"/>
                <w:bCs/>
                <w:color w:val="000000" w:themeColor="text1"/>
                <w:lang w:val="en-US" w:eastAsia="id-ID"/>
              </w:rPr>
              <w:t>Evaluasi Tengah Semester – merupakan kegiatan evaluasi terhadap pencapaian sub CP MK</w:t>
            </w:r>
            <w:r w:rsidR="00317886" w:rsidRPr="00242FE6">
              <w:rPr>
                <w:rFonts w:cstheme="minorHAnsi"/>
                <w:bCs/>
                <w:color w:val="000000" w:themeColor="text1"/>
                <w:lang w:val="en-US" w:eastAsia="id-ID"/>
              </w:rPr>
              <w:t xml:space="preserve"> (15%)</w:t>
            </w:r>
          </w:p>
        </w:tc>
      </w:tr>
      <w:tr w:rsidR="00317886" w:rsidRPr="00242FE6" w14:paraId="482C1051" w14:textId="77777777" w:rsidTr="00F466F9">
        <w:trPr>
          <w:gridAfter w:val="1"/>
          <w:wAfter w:w="8" w:type="dxa"/>
        </w:trPr>
        <w:tc>
          <w:tcPr>
            <w:tcW w:w="737" w:type="dxa"/>
            <w:vMerge w:val="restart"/>
            <w:tcBorders>
              <w:top w:val="single" w:sz="4" w:space="0" w:color="auto"/>
              <w:left w:val="single" w:sz="4" w:space="0" w:color="auto"/>
              <w:right w:val="single" w:sz="4" w:space="0" w:color="auto"/>
            </w:tcBorders>
          </w:tcPr>
          <w:p w14:paraId="24E02729" w14:textId="6A76B89B" w:rsidR="00765AFB" w:rsidRPr="00242FE6" w:rsidRDefault="00F466F9" w:rsidP="00765AFB">
            <w:pPr>
              <w:spacing w:after="0" w:line="240" w:lineRule="auto"/>
              <w:ind w:left="-90" w:right="-108"/>
              <w:jc w:val="center"/>
              <w:rPr>
                <w:rFonts w:cstheme="minorHAnsi"/>
                <w:b/>
                <w:bCs/>
                <w:color w:val="000000" w:themeColor="text1"/>
                <w:lang w:val="en-US" w:eastAsia="id-ID"/>
              </w:rPr>
            </w:pPr>
            <w:r w:rsidRPr="00242FE6">
              <w:rPr>
                <w:rFonts w:cstheme="minorHAnsi"/>
                <w:b/>
                <w:bCs/>
                <w:color w:val="000000" w:themeColor="text1"/>
                <w:lang w:val="en-US" w:eastAsia="id-ID"/>
              </w:rPr>
              <w:t>9, 10</w:t>
            </w:r>
          </w:p>
        </w:tc>
        <w:tc>
          <w:tcPr>
            <w:tcW w:w="1952" w:type="dxa"/>
            <w:gridSpan w:val="2"/>
            <w:vMerge w:val="restart"/>
            <w:tcBorders>
              <w:top w:val="single" w:sz="4" w:space="0" w:color="auto"/>
              <w:left w:val="single" w:sz="4" w:space="0" w:color="auto"/>
              <w:right w:val="single" w:sz="4" w:space="0" w:color="auto"/>
            </w:tcBorders>
          </w:tcPr>
          <w:p w14:paraId="4B31129E" w14:textId="2F28563B" w:rsidR="00765AFB" w:rsidRPr="00242FE6" w:rsidRDefault="00600968" w:rsidP="00765AFB">
            <w:pPr>
              <w:spacing w:after="0" w:line="240" w:lineRule="auto"/>
              <w:rPr>
                <w:rFonts w:cstheme="minorHAnsi"/>
                <w:bCs/>
                <w:color w:val="000000" w:themeColor="text1"/>
                <w:lang w:eastAsia="id-ID"/>
              </w:rPr>
            </w:pPr>
            <w:r w:rsidRPr="00242FE6">
              <w:rPr>
                <w:rFonts w:cstheme="minorHAnsi"/>
                <w:color w:val="000000" w:themeColor="text1"/>
              </w:rPr>
              <w:t xml:space="preserve">Mahasiswa mampu memahami Safety Integrity </w:t>
            </w:r>
            <w:r w:rsidR="00113D17" w:rsidRPr="00242FE6">
              <w:rPr>
                <w:rFonts w:cstheme="minorHAnsi"/>
                <w:color w:val="000000" w:themeColor="text1"/>
              </w:rPr>
              <w:t>Sistem</w:t>
            </w:r>
          </w:p>
        </w:tc>
        <w:tc>
          <w:tcPr>
            <w:tcW w:w="2494" w:type="dxa"/>
            <w:gridSpan w:val="3"/>
            <w:vMerge w:val="restart"/>
            <w:tcBorders>
              <w:top w:val="single" w:sz="4" w:space="0" w:color="auto"/>
              <w:left w:val="single" w:sz="4" w:space="0" w:color="auto"/>
              <w:right w:val="single" w:sz="4" w:space="0" w:color="auto"/>
            </w:tcBorders>
          </w:tcPr>
          <w:p w14:paraId="578538B0" w14:textId="20AA9626" w:rsidR="00F466F9" w:rsidRPr="00242FE6" w:rsidRDefault="00F466F9" w:rsidP="00F466F9">
            <w:pPr>
              <w:pStyle w:val="ListParagraph"/>
              <w:numPr>
                <w:ilvl w:val="0"/>
                <w:numId w:val="37"/>
              </w:numPr>
              <w:spacing w:after="0" w:line="276" w:lineRule="auto"/>
              <w:rPr>
                <w:rFonts w:cstheme="minorHAnsi"/>
                <w:color w:val="000000" w:themeColor="text1"/>
                <w:lang w:eastAsia="id-ID"/>
              </w:rPr>
            </w:pPr>
            <w:r w:rsidRPr="00242FE6">
              <w:rPr>
                <w:rFonts w:cstheme="minorHAnsi"/>
                <w:color w:val="000000" w:themeColor="text1"/>
                <w:lang w:eastAsia="id-ID"/>
              </w:rPr>
              <w:t xml:space="preserve">Konsep Safety Integrity </w:t>
            </w:r>
            <w:r w:rsidR="00113D17" w:rsidRPr="00242FE6">
              <w:rPr>
                <w:rFonts w:cstheme="minorHAnsi"/>
                <w:color w:val="000000" w:themeColor="text1"/>
                <w:lang w:eastAsia="id-ID"/>
              </w:rPr>
              <w:t>Sistem</w:t>
            </w:r>
            <w:r w:rsidRPr="00242FE6">
              <w:rPr>
                <w:rFonts w:cstheme="minorHAnsi"/>
                <w:color w:val="000000" w:themeColor="text1"/>
                <w:lang w:eastAsia="id-ID"/>
              </w:rPr>
              <w:t xml:space="preserve"> (SIS)</w:t>
            </w:r>
          </w:p>
          <w:p w14:paraId="50FA0632" w14:textId="73B08FB0" w:rsidR="00765AFB" w:rsidRPr="00242FE6" w:rsidRDefault="00F466F9" w:rsidP="00F466F9">
            <w:pPr>
              <w:pStyle w:val="ListParagraph"/>
              <w:numPr>
                <w:ilvl w:val="0"/>
                <w:numId w:val="37"/>
              </w:numPr>
              <w:spacing w:after="0" w:line="276" w:lineRule="auto"/>
              <w:rPr>
                <w:rFonts w:cstheme="minorHAnsi"/>
                <w:color w:val="000000" w:themeColor="text1"/>
                <w:lang w:eastAsia="id-ID"/>
              </w:rPr>
            </w:pPr>
            <w:r w:rsidRPr="00242FE6">
              <w:rPr>
                <w:rFonts w:cstheme="minorHAnsi"/>
                <w:color w:val="000000" w:themeColor="text1"/>
                <w:lang w:eastAsia="id-ID"/>
              </w:rPr>
              <w:t>Perancangan SIS pada proses kontinyu dan pada proses sequential</w:t>
            </w:r>
          </w:p>
        </w:tc>
        <w:tc>
          <w:tcPr>
            <w:tcW w:w="2551" w:type="dxa"/>
            <w:gridSpan w:val="2"/>
            <w:vMerge w:val="restart"/>
            <w:tcBorders>
              <w:top w:val="single" w:sz="4" w:space="0" w:color="auto"/>
              <w:left w:val="single" w:sz="4" w:space="0" w:color="auto"/>
              <w:right w:val="single" w:sz="4" w:space="0" w:color="auto"/>
            </w:tcBorders>
          </w:tcPr>
          <w:p w14:paraId="176C8BAB" w14:textId="77777777" w:rsidR="00F466F9" w:rsidRPr="00242FE6" w:rsidRDefault="00F466F9" w:rsidP="00F466F9">
            <w:pPr>
              <w:pStyle w:val="ListParagraph"/>
              <w:numPr>
                <w:ilvl w:val="0"/>
                <w:numId w:val="37"/>
              </w:numPr>
              <w:spacing w:after="0" w:line="276" w:lineRule="auto"/>
              <w:rPr>
                <w:rFonts w:cstheme="minorHAnsi"/>
                <w:bCs/>
                <w:color w:val="000000" w:themeColor="text1"/>
                <w:lang w:val="sv-SE" w:eastAsia="id-ID"/>
              </w:rPr>
            </w:pPr>
            <w:r w:rsidRPr="00242FE6">
              <w:rPr>
                <w:rFonts w:cstheme="minorHAnsi"/>
                <w:bCs/>
                <w:color w:val="000000" w:themeColor="text1"/>
                <w:lang w:val="sv-SE" w:eastAsia="id-ID"/>
              </w:rPr>
              <w:t xml:space="preserve">Kuliah </w:t>
            </w:r>
          </w:p>
          <w:p w14:paraId="3A36EEEC" w14:textId="77777777" w:rsidR="00F466F9" w:rsidRPr="00242FE6" w:rsidRDefault="00F466F9" w:rsidP="00F466F9">
            <w:pPr>
              <w:pStyle w:val="ListParagraph"/>
              <w:numPr>
                <w:ilvl w:val="0"/>
                <w:numId w:val="37"/>
              </w:numPr>
              <w:spacing w:after="0" w:line="276" w:lineRule="auto"/>
              <w:rPr>
                <w:rFonts w:cstheme="minorHAnsi"/>
                <w:bCs/>
                <w:color w:val="000000" w:themeColor="text1"/>
                <w:lang w:val="sv-SE" w:eastAsia="id-ID"/>
              </w:rPr>
            </w:pPr>
            <w:r w:rsidRPr="00242FE6">
              <w:rPr>
                <w:rFonts w:cstheme="minorHAnsi"/>
                <w:bCs/>
                <w:color w:val="000000" w:themeColor="text1"/>
                <w:lang w:val="sv-SE" w:eastAsia="id-ID"/>
              </w:rPr>
              <w:t>Diskusi kelompok</w:t>
            </w:r>
          </w:p>
          <w:p w14:paraId="6878985E" w14:textId="77777777" w:rsidR="00F466F9" w:rsidRPr="00242FE6" w:rsidRDefault="00F466F9" w:rsidP="00F466F9">
            <w:pPr>
              <w:pStyle w:val="ListParagraph"/>
              <w:numPr>
                <w:ilvl w:val="0"/>
                <w:numId w:val="37"/>
              </w:numPr>
              <w:spacing w:after="0" w:line="276" w:lineRule="auto"/>
              <w:rPr>
                <w:rFonts w:cstheme="minorHAnsi"/>
                <w:bCs/>
                <w:color w:val="000000" w:themeColor="text1"/>
                <w:lang w:val="sv-SE" w:eastAsia="id-ID"/>
              </w:rPr>
            </w:pPr>
            <w:r w:rsidRPr="00242FE6">
              <w:rPr>
                <w:rFonts w:cstheme="minorHAnsi"/>
                <w:bCs/>
                <w:color w:val="000000" w:themeColor="text1"/>
                <w:lang w:val="sv-SE" w:eastAsia="id-ID"/>
              </w:rPr>
              <w:t>Tugas 6: tugas kelompok merancang SIS pada sebuah plant process</w:t>
            </w:r>
          </w:p>
          <w:p w14:paraId="7481D3CF" w14:textId="77777777" w:rsidR="00765AFB" w:rsidRPr="00242FE6" w:rsidRDefault="00765AFB" w:rsidP="00765AFB">
            <w:pPr>
              <w:pStyle w:val="ListParagraph"/>
              <w:spacing w:after="0" w:line="240" w:lineRule="auto"/>
              <w:ind w:left="372"/>
              <w:jc w:val="both"/>
              <w:rPr>
                <w:rFonts w:eastAsia="Calibri" w:cstheme="minorHAnsi"/>
                <w:color w:val="000000" w:themeColor="text1"/>
                <w:lang w:val="sv-SE"/>
              </w:rPr>
            </w:pPr>
          </w:p>
        </w:tc>
        <w:tc>
          <w:tcPr>
            <w:tcW w:w="1345" w:type="dxa"/>
            <w:gridSpan w:val="2"/>
            <w:tcBorders>
              <w:top w:val="single" w:sz="4" w:space="0" w:color="auto"/>
              <w:left w:val="single" w:sz="4" w:space="0" w:color="auto"/>
              <w:bottom w:val="single" w:sz="4" w:space="0" w:color="auto"/>
              <w:right w:val="single" w:sz="4" w:space="0" w:color="auto"/>
            </w:tcBorders>
          </w:tcPr>
          <w:p w14:paraId="5E1C5D2F" w14:textId="77777777" w:rsidR="00765AFB" w:rsidRPr="00242FE6" w:rsidRDefault="00765AFB" w:rsidP="00765AFB">
            <w:pPr>
              <w:spacing w:after="0" w:line="240" w:lineRule="auto"/>
              <w:rPr>
                <w:rFonts w:cstheme="minorHAnsi"/>
                <w:color w:val="000000" w:themeColor="text1"/>
              </w:rPr>
            </w:pPr>
          </w:p>
          <w:p w14:paraId="1E57CE5D" w14:textId="77777777" w:rsidR="00765AFB" w:rsidRPr="00242FE6" w:rsidRDefault="00765AFB" w:rsidP="00765AFB">
            <w:pPr>
              <w:spacing w:after="0" w:line="240" w:lineRule="auto"/>
              <w:rPr>
                <w:rFonts w:cstheme="minorHAnsi"/>
                <w:color w:val="000000" w:themeColor="text1"/>
              </w:rPr>
            </w:pPr>
          </w:p>
          <w:p w14:paraId="4390CE1F" w14:textId="012FB5A3" w:rsidR="00765AFB" w:rsidRPr="00242FE6" w:rsidRDefault="00765AFB" w:rsidP="00765AFB">
            <w:pPr>
              <w:spacing w:after="0" w:line="240" w:lineRule="auto"/>
              <w:rPr>
                <w:rFonts w:cstheme="minorHAnsi"/>
                <w:color w:val="000000" w:themeColor="text1"/>
              </w:rPr>
            </w:pPr>
          </w:p>
        </w:tc>
        <w:tc>
          <w:tcPr>
            <w:tcW w:w="1080" w:type="dxa"/>
            <w:gridSpan w:val="3"/>
            <w:tcBorders>
              <w:top w:val="single" w:sz="4" w:space="0" w:color="auto"/>
              <w:left w:val="single" w:sz="4" w:space="0" w:color="auto"/>
              <w:bottom w:val="single" w:sz="4" w:space="0" w:color="auto"/>
              <w:right w:val="single" w:sz="4" w:space="0" w:color="auto"/>
            </w:tcBorders>
          </w:tcPr>
          <w:p w14:paraId="3D3DF1E6" w14:textId="77777777" w:rsidR="00765AFB" w:rsidRPr="00242FE6" w:rsidRDefault="00765AFB" w:rsidP="00765AFB">
            <w:pPr>
              <w:spacing w:after="0" w:line="240" w:lineRule="auto"/>
              <w:rPr>
                <w:rFonts w:cstheme="minorHAnsi"/>
                <w:color w:val="000000" w:themeColor="text1"/>
              </w:rPr>
            </w:pPr>
          </w:p>
        </w:tc>
        <w:tc>
          <w:tcPr>
            <w:tcW w:w="2070" w:type="dxa"/>
            <w:gridSpan w:val="2"/>
            <w:vMerge w:val="restart"/>
            <w:tcBorders>
              <w:top w:val="single" w:sz="4" w:space="0" w:color="auto"/>
              <w:left w:val="single" w:sz="4" w:space="0" w:color="auto"/>
              <w:right w:val="single" w:sz="4" w:space="0" w:color="auto"/>
            </w:tcBorders>
          </w:tcPr>
          <w:p w14:paraId="4BCF6513" w14:textId="77777777" w:rsidR="00242FE6" w:rsidRPr="00242FE6" w:rsidRDefault="00242FE6" w:rsidP="00242FE6">
            <w:pPr>
              <w:pStyle w:val="ListParagraph"/>
              <w:numPr>
                <w:ilvl w:val="0"/>
                <w:numId w:val="37"/>
              </w:numPr>
              <w:spacing w:after="0" w:line="276" w:lineRule="auto"/>
              <w:rPr>
                <w:rFonts w:cstheme="minorHAnsi"/>
                <w:lang w:eastAsia="id-ID"/>
              </w:rPr>
            </w:pPr>
            <w:r w:rsidRPr="00242FE6">
              <w:rPr>
                <w:rFonts w:cstheme="minorHAnsi"/>
                <w:lang w:eastAsia="id-ID"/>
              </w:rPr>
              <w:t>Konsep Alarm System</w:t>
            </w:r>
          </w:p>
          <w:p w14:paraId="764B4100" w14:textId="188545B1" w:rsidR="00765AFB" w:rsidRPr="00242FE6" w:rsidRDefault="00242FE6" w:rsidP="00242FE6">
            <w:pPr>
              <w:pStyle w:val="ListParagraph"/>
              <w:numPr>
                <w:ilvl w:val="0"/>
                <w:numId w:val="37"/>
              </w:numPr>
              <w:spacing w:after="0" w:line="276" w:lineRule="auto"/>
              <w:rPr>
                <w:rFonts w:cstheme="minorHAnsi"/>
                <w:lang w:eastAsia="id-ID"/>
              </w:rPr>
            </w:pPr>
            <w:r w:rsidRPr="00242FE6">
              <w:rPr>
                <w:rFonts w:cstheme="minorHAnsi"/>
                <w:lang w:eastAsia="id-ID"/>
              </w:rPr>
              <w:t>Perancangan alarm system pada proses kontinyu dan pada proses sequential</w:t>
            </w:r>
          </w:p>
        </w:tc>
        <w:tc>
          <w:tcPr>
            <w:tcW w:w="2025" w:type="dxa"/>
            <w:gridSpan w:val="3"/>
            <w:vMerge w:val="restart"/>
            <w:tcBorders>
              <w:top w:val="single" w:sz="4" w:space="0" w:color="auto"/>
              <w:left w:val="single" w:sz="4" w:space="0" w:color="auto"/>
              <w:right w:val="single" w:sz="4" w:space="0" w:color="auto"/>
            </w:tcBorders>
          </w:tcPr>
          <w:p w14:paraId="4009847A" w14:textId="7D32D7BB" w:rsidR="00765AFB" w:rsidRPr="00242FE6" w:rsidRDefault="00113D17" w:rsidP="00765AFB">
            <w:pPr>
              <w:spacing w:after="0" w:line="240" w:lineRule="auto"/>
              <w:jc w:val="center"/>
              <w:rPr>
                <w:rFonts w:cstheme="minorHAnsi"/>
                <w:bCs/>
                <w:color w:val="000000" w:themeColor="text1"/>
                <w:lang w:val="en-US" w:eastAsia="id-ID"/>
              </w:rPr>
            </w:pPr>
            <w:r w:rsidRPr="00242FE6">
              <w:rPr>
                <w:rFonts w:cstheme="minorHAnsi"/>
                <w:bCs/>
                <w:color w:val="000000" w:themeColor="text1"/>
                <w:lang w:val="en-US" w:eastAsia="id-ID"/>
              </w:rPr>
              <w:t>10</w:t>
            </w:r>
            <w:r w:rsidR="00317886" w:rsidRPr="00242FE6">
              <w:rPr>
                <w:rFonts w:cstheme="minorHAnsi"/>
                <w:bCs/>
                <w:color w:val="000000" w:themeColor="text1"/>
                <w:lang w:val="en-US" w:eastAsia="id-ID"/>
              </w:rPr>
              <w:t>%</w:t>
            </w:r>
          </w:p>
        </w:tc>
      </w:tr>
      <w:tr w:rsidR="00317886" w:rsidRPr="00242FE6" w14:paraId="58C07E60" w14:textId="77777777" w:rsidTr="00F466F9">
        <w:trPr>
          <w:gridAfter w:val="1"/>
          <w:wAfter w:w="8" w:type="dxa"/>
        </w:trPr>
        <w:tc>
          <w:tcPr>
            <w:tcW w:w="737" w:type="dxa"/>
            <w:vMerge/>
            <w:tcBorders>
              <w:left w:val="single" w:sz="4" w:space="0" w:color="auto"/>
              <w:bottom w:val="single" w:sz="4" w:space="0" w:color="auto"/>
              <w:right w:val="single" w:sz="4" w:space="0" w:color="auto"/>
            </w:tcBorders>
            <w:hideMark/>
          </w:tcPr>
          <w:p w14:paraId="5D7ABEA7" w14:textId="77777777" w:rsidR="00765AFB" w:rsidRPr="00242FE6" w:rsidRDefault="00765AFB" w:rsidP="00765AFB">
            <w:pPr>
              <w:spacing w:after="0" w:line="240" w:lineRule="auto"/>
              <w:ind w:left="-90" w:right="-108"/>
              <w:jc w:val="center"/>
              <w:rPr>
                <w:rFonts w:cstheme="minorHAnsi"/>
                <w:b/>
                <w:bCs/>
                <w:color w:val="000000" w:themeColor="text1"/>
                <w:lang w:eastAsia="id-ID"/>
              </w:rPr>
            </w:pPr>
          </w:p>
        </w:tc>
        <w:tc>
          <w:tcPr>
            <w:tcW w:w="1952" w:type="dxa"/>
            <w:gridSpan w:val="2"/>
            <w:vMerge/>
            <w:tcBorders>
              <w:left w:val="single" w:sz="4" w:space="0" w:color="auto"/>
              <w:bottom w:val="single" w:sz="4" w:space="0" w:color="auto"/>
              <w:right w:val="single" w:sz="4" w:space="0" w:color="auto"/>
            </w:tcBorders>
            <w:hideMark/>
          </w:tcPr>
          <w:p w14:paraId="48F0F498" w14:textId="77777777" w:rsidR="00765AFB" w:rsidRPr="00242FE6" w:rsidRDefault="00765AFB" w:rsidP="00765AFB">
            <w:pPr>
              <w:spacing w:after="0" w:line="240" w:lineRule="auto"/>
              <w:rPr>
                <w:rFonts w:cstheme="minorHAnsi"/>
                <w:bCs/>
                <w:color w:val="000000" w:themeColor="text1"/>
                <w:lang w:eastAsia="id-ID"/>
              </w:rPr>
            </w:pPr>
          </w:p>
        </w:tc>
        <w:tc>
          <w:tcPr>
            <w:tcW w:w="2494" w:type="dxa"/>
            <w:gridSpan w:val="3"/>
            <w:vMerge/>
            <w:tcBorders>
              <w:left w:val="single" w:sz="4" w:space="0" w:color="auto"/>
              <w:bottom w:val="single" w:sz="4" w:space="0" w:color="auto"/>
              <w:right w:val="single" w:sz="4" w:space="0" w:color="auto"/>
            </w:tcBorders>
            <w:hideMark/>
          </w:tcPr>
          <w:p w14:paraId="5EE44295" w14:textId="77777777" w:rsidR="00765AFB" w:rsidRPr="00242FE6" w:rsidRDefault="00765AFB" w:rsidP="00765AFB">
            <w:pPr>
              <w:spacing w:after="0" w:line="240" w:lineRule="auto"/>
              <w:ind w:left="142" w:hanging="180"/>
              <w:rPr>
                <w:rFonts w:cstheme="minorHAnsi"/>
                <w:bCs/>
                <w:color w:val="000000" w:themeColor="text1"/>
                <w:lang w:eastAsia="id-ID"/>
              </w:rPr>
            </w:pPr>
          </w:p>
        </w:tc>
        <w:tc>
          <w:tcPr>
            <w:tcW w:w="2551" w:type="dxa"/>
            <w:gridSpan w:val="2"/>
            <w:vMerge/>
            <w:tcBorders>
              <w:left w:val="single" w:sz="4" w:space="0" w:color="auto"/>
              <w:right w:val="single" w:sz="4" w:space="0" w:color="auto"/>
            </w:tcBorders>
          </w:tcPr>
          <w:p w14:paraId="75DB4663" w14:textId="77777777" w:rsidR="00765AFB" w:rsidRPr="00242FE6" w:rsidRDefault="00765AFB" w:rsidP="00765AFB">
            <w:pPr>
              <w:pStyle w:val="ListParagraph"/>
              <w:spacing w:after="0" w:line="240" w:lineRule="auto"/>
              <w:ind w:left="372"/>
              <w:jc w:val="both"/>
              <w:rPr>
                <w:rFonts w:eastAsia="Calibri" w:cstheme="minorHAnsi"/>
                <w:color w:val="000000" w:themeColor="text1"/>
                <w:lang w:val="sv-SE"/>
              </w:rPr>
            </w:pPr>
          </w:p>
        </w:tc>
        <w:tc>
          <w:tcPr>
            <w:tcW w:w="2425" w:type="dxa"/>
            <w:gridSpan w:val="5"/>
            <w:tcBorders>
              <w:top w:val="single" w:sz="4" w:space="0" w:color="auto"/>
              <w:left w:val="single" w:sz="4" w:space="0" w:color="auto"/>
              <w:bottom w:val="single" w:sz="4" w:space="0" w:color="auto"/>
              <w:right w:val="single" w:sz="4" w:space="0" w:color="auto"/>
            </w:tcBorders>
            <w:hideMark/>
          </w:tcPr>
          <w:p w14:paraId="071E905B" w14:textId="77777777" w:rsidR="00113D17" w:rsidRPr="00242FE6" w:rsidRDefault="00113D17" w:rsidP="00113D17">
            <w:pPr>
              <w:pStyle w:val="ListParagraph"/>
              <w:numPr>
                <w:ilvl w:val="0"/>
                <w:numId w:val="39"/>
              </w:numPr>
              <w:spacing w:after="0" w:line="276" w:lineRule="auto"/>
              <w:rPr>
                <w:rFonts w:cstheme="minorHAnsi"/>
                <w:color w:val="000000" w:themeColor="text1"/>
              </w:rPr>
            </w:pPr>
            <w:r w:rsidRPr="00242FE6">
              <w:rPr>
                <w:rFonts w:cstheme="minorHAnsi"/>
                <w:color w:val="000000" w:themeColor="text1"/>
              </w:rPr>
              <w:t>[TM:2x2x50”]</w:t>
            </w:r>
          </w:p>
          <w:p w14:paraId="43AC63A9" w14:textId="77777777" w:rsidR="00113D17" w:rsidRPr="00242FE6" w:rsidRDefault="00113D17" w:rsidP="00113D17">
            <w:pPr>
              <w:pStyle w:val="ListParagraph"/>
              <w:numPr>
                <w:ilvl w:val="0"/>
                <w:numId w:val="39"/>
              </w:numPr>
              <w:spacing w:after="0" w:line="276" w:lineRule="auto"/>
              <w:rPr>
                <w:rFonts w:cstheme="minorHAnsi"/>
                <w:color w:val="000000" w:themeColor="text1"/>
              </w:rPr>
            </w:pPr>
            <w:r w:rsidRPr="00242FE6">
              <w:rPr>
                <w:rFonts w:cstheme="minorHAnsi"/>
                <w:color w:val="000000" w:themeColor="text1"/>
              </w:rPr>
              <w:t>[BT:2x2x60”]</w:t>
            </w:r>
          </w:p>
          <w:p w14:paraId="271DF5D8" w14:textId="59483F2C" w:rsidR="00765AFB" w:rsidRPr="00242FE6" w:rsidRDefault="00113D17" w:rsidP="00113D17">
            <w:pPr>
              <w:pStyle w:val="ListParagraph"/>
              <w:numPr>
                <w:ilvl w:val="0"/>
                <w:numId w:val="39"/>
              </w:numPr>
              <w:spacing w:after="0" w:line="276" w:lineRule="auto"/>
              <w:rPr>
                <w:rFonts w:cstheme="minorHAnsi"/>
                <w:color w:val="000000" w:themeColor="text1"/>
              </w:rPr>
            </w:pPr>
            <w:r w:rsidRPr="00242FE6">
              <w:rPr>
                <w:rFonts w:cstheme="minorHAnsi"/>
                <w:color w:val="000000" w:themeColor="text1"/>
              </w:rPr>
              <w:t>[BM:2x2x60”]</w:t>
            </w:r>
          </w:p>
        </w:tc>
        <w:tc>
          <w:tcPr>
            <w:tcW w:w="2070" w:type="dxa"/>
            <w:gridSpan w:val="2"/>
            <w:vMerge/>
            <w:tcBorders>
              <w:left w:val="single" w:sz="4" w:space="0" w:color="auto"/>
              <w:bottom w:val="single" w:sz="4" w:space="0" w:color="auto"/>
              <w:right w:val="single" w:sz="4" w:space="0" w:color="auto"/>
            </w:tcBorders>
          </w:tcPr>
          <w:p w14:paraId="436D27D9" w14:textId="77777777" w:rsidR="00765AFB" w:rsidRPr="00242FE6" w:rsidRDefault="00765AFB" w:rsidP="00765AFB">
            <w:pPr>
              <w:spacing w:after="0" w:line="240" w:lineRule="auto"/>
              <w:ind w:left="142" w:hanging="142"/>
              <w:rPr>
                <w:rFonts w:cstheme="minorHAnsi"/>
                <w:color w:val="000000" w:themeColor="text1"/>
              </w:rPr>
            </w:pPr>
          </w:p>
        </w:tc>
        <w:tc>
          <w:tcPr>
            <w:tcW w:w="2025" w:type="dxa"/>
            <w:gridSpan w:val="3"/>
            <w:vMerge/>
            <w:tcBorders>
              <w:left w:val="single" w:sz="4" w:space="0" w:color="auto"/>
              <w:bottom w:val="single" w:sz="4" w:space="0" w:color="auto"/>
              <w:right w:val="single" w:sz="4" w:space="0" w:color="auto"/>
            </w:tcBorders>
          </w:tcPr>
          <w:p w14:paraId="4D9E9B81" w14:textId="77777777" w:rsidR="00765AFB" w:rsidRPr="00242FE6" w:rsidRDefault="00765AFB" w:rsidP="00765AFB">
            <w:pPr>
              <w:spacing w:after="0" w:line="240" w:lineRule="auto"/>
              <w:jc w:val="center"/>
              <w:rPr>
                <w:rFonts w:cstheme="minorHAnsi"/>
                <w:bCs/>
                <w:color w:val="000000" w:themeColor="text1"/>
                <w:lang w:eastAsia="id-ID"/>
              </w:rPr>
            </w:pPr>
          </w:p>
        </w:tc>
      </w:tr>
      <w:tr w:rsidR="00317886" w:rsidRPr="00242FE6" w14:paraId="30BA79D2" w14:textId="77777777" w:rsidTr="00F466F9">
        <w:trPr>
          <w:gridAfter w:val="1"/>
          <w:wAfter w:w="8" w:type="dxa"/>
        </w:trPr>
        <w:tc>
          <w:tcPr>
            <w:tcW w:w="737" w:type="dxa"/>
            <w:vMerge w:val="restart"/>
            <w:tcBorders>
              <w:top w:val="single" w:sz="4" w:space="0" w:color="auto"/>
              <w:left w:val="single" w:sz="4" w:space="0" w:color="auto"/>
              <w:right w:val="single" w:sz="4" w:space="0" w:color="auto"/>
            </w:tcBorders>
          </w:tcPr>
          <w:p w14:paraId="6BBD12E5" w14:textId="24CA01E0" w:rsidR="00600968" w:rsidRPr="00242FE6" w:rsidRDefault="00F466F9" w:rsidP="00600968">
            <w:pPr>
              <w:spacing w:after="0" w:line="240" w:lineRule="auto"/>
              <w:ind w:left="-90" w:right="-108"/>
              <w:jc w:val="center"/>
              <w:rPr>
                <w:rFonts w:cstheme="minorHAnsi"/>
                <w:b/>
                <w:bCs/>
                <w:color w:val="000000" w:themeColor="text1"/>
                <w:lang w:val="en-US" w:eastAsia="id-ID"/>
              </w:rPr>
            </w:pPr>
            <w:r w:rsidRPr="00242FE6">
              <w:rPr>
                <w:rFonts w:cstheme="minorHAnsi"/>
                <w:b/>
                <w:bCs/>
                <w:color w:val="000000" w:themeColor="text1"/>
                <w:lang w:val="en-US" w:eastAsia="id-ID"/>
              </w:rPr>
              <w:t>11, 12, 13</w:t>
            </w:r>
          </w:p>
        </w:tc>
        <w:tc>
          <w:tcPr>
            <w:tcW w:w="1952" w:type="dxa"/>
            <w:gridSpan w:val="2"/>
            <w:vMerge w:val="restart"/>
            <w:tcBorders>
              <w:top w:val="single" w:sz="4" w:space="0" w:color="auto"/>
              <w:left w:val="single" w:sz="4" w:space="0" w:color="auto"/>
              <w:right w:val="single" w:sz="4" w:space="0" w:color="auto"/>
            </w:tcBorders>
            <w:vAlign w:val="center"/>
          </w:tcPr>
          <w:p w14:paraId="343BACB7" w14:textId="301E088A" w:rsidR="00600968" w:rsidRPr="00242FE6" w:rsidRDefault="00600968" w:rsidP="00600968">
            <w:pPr>
              <w:spacing w:after="0" w:line="240" w:lineRule="auto"/>
              <w:rPr>
                <w:rFonts w:cstheme="minorHAnsi"/>
                <w:bCs/>
                <w:color w:val="000000" w:themeColor="text1"/>
                <w:lang w:eastAsia="id-ID"/>
              </w:rPr>
            </w:pPr>
            <w:r w:rsidRPr="00242FE6">
              <w:rPr>
                <w:rFonts w:cstheme="minorHAnsi"/>
                <w:color w:val="000000" w:themeColor="text1"/>
              </w:rPr>
              <w:t xml:space="preserve">Mahasiswa mampu mengintegrasikan BPCS, Alarm </w:t>
            </w:r>
            <w:r w:rsidR="00113D17" w:rsidRPr="00242FE6">
              <w:rPr>
                <w:rFonts w:cstheme="minorHAnsi"/>
                <w:color w:val="000000" w:themeColor="text1"/>
              </w:rPr>
              <w:t>Sistem</w:t>
            </w:r>
            <w:r w:rsidRPr="00242FE6">
              <w:rPr>
                <w:rFonts w:cstheme="minorHAnsi"/>
                <w:color w:val="000000" w:themeColor="text1"/>
              </w:rPr>
              <w:t xml:space="preserve"> dan SIS sebagai </w:t>
            </w:r>
            <w:r w:rsidRPr="00242FE6">
              <w:rPr>
                <w:rFonts w:cstheme="minorHAnsi"/>
                <w:color w:val="000000" w:themeColor="text1"/>
              </w:rPr>
              <w:lastRenderedPageBreak/>
              <w:t>independent protection layer pada sebuah plant process</w:t>
            </w:r>
          </w:p>
        </w:tc>
        <w:tc>
          <w:tcPr>
            <w:tcW w:w="2494" w:type="dxa"/>
            <w:gridSpan w:val="3"/>
            <w:vMerge w:val="restart"/>
            <w:tcBorders>
              <w:top w:val="single" w:sz="4" w:space="0" w:color="auto"/>
              <w:left w:val="single" w:sz="4" w:space="0" w:color="auto"/>
              <w:right w:val="single" w:sz="4" w:space="0" w:color="auto"/>
            </w:tcBorders>
          </w:tcPr>
          <w:p w14:paraId="38E979BA" w14:textId="77777777" w:rsidR="00F466F9" w:rsidRPr="00242FE6" w:rsidRDefault="00F466F9" w:rsidP="00F466F9">
            <w:pPr>
              <w:pStyle w:val="ListParagraph"/>
              <w:numPr>
                <w:ilvl w:val="0"/>
                <w:numId w:val="39"/>
              </w:numPr>
              <w:spacing w:after="0" w:line="276" w:lineRule="auto"/>
              <w:rPr>
                <w:rFonts w:cstheme="minorHAnsi"/>
                <w:color w:val="000000" w:themeColor="text1"/>
                <w:lang w:eastAsia="id-ID"/>
              </w:rPr>
            </w:pPr>
            <w:r w:rsidRPr="00242FE6">
              <w:rPr>
                <w:rFonts w:cstheme="minorHAnsi"/>
                <w:color w:val="000000" w:themeColor="text1"/>
                <w:lang w:eastAsia="id-ID"/>
              </w:rPr>
              <w:lastRenderedPageBreak/>
              <w:t>Konsep LOPA</w:t>
            </w:r>
          </w:p>
          <w:p w14:paraId="705DB295" w14:textId="5B1A5E4F" w:rsidR="00600968" w:rsidRPr="00242FE6" w:rsidRDefault="00F466F9" w:rsidP="00F466F9">
            <w:pPr>
              <w:pStyle w:val="ListParagraph"/>
              <w:numPr>
                <w:ilvl w:val="0"/>
                <w:numId w:val="39"/>
              </w:numPr>
              <w:spacing w:after="0" w:line="276" w:lineRule="auto"/>
              <w:rPr>
                <w:rFonts w:cstheme="minorHAnsi"/>
                <w:color w:val="000000" w:themeColor="text1"/>
                <w:lang w:eastAsia="id-ID"/>
              </w:rPr>
            </w:pPr>
            <w:r w:rsidRPr="00242FE6">
              <w:rPr>
                <w:rFonts w:cstheme="minorHAnsi"/>
                <w:color w:val="000000" w:themeColor="text1"/>
                <w:lang w:eastAsia="id-ID"/>
              </w:rPr>
              <w:t xml:space="preserve">Integrasi BPCS, Alarm </w:t>
            </w:r>
            <w:r w:rsidR="00113D17" w:rsidRPr="00242FE6">
              <w:rPr>
                <w:rFonts w:cstheme="minorHAnsi"/>
                <w:color w:val="000000" w:themeColor="text1"/>
                <w:lang w:eastAsia="id-ID"/>
              </w:rPr>
              <w:t>Sistem</w:t>
            </w:r>
            <w:r w:rsidRPr="00242FE6">
              <w:rPr>
                <w:rFonts w:cstheme="minorHAnsi"/>
                <w:color w:val="000000" w:themeColor="text1"/>
                <w:lang w:eastAsia="id-ID"/>
              </w:rPr>
              <w:t xml:space="preserve"> dan SIS pada sebuah plant proses</w:t>
            </w:r>
          </w:p>
        </w:tc>
        <w:tc>
          <w:tcPr>
            <w:tcW w:w="2551" w:type="dxa"/>
            <w:gridSpan w:val="2"/>
            <w:vMerge w:val="restart"/>
            <w:tcBorders>
              <w:left w:val="single" w:sz="4" w:space="0" w:color="auto"/>
              <w:right w:val="single" w:sz="4" w:space="0" w:color="auto"/>
            </w:tcBorders>
          </w:tcPr>
          <w:p w14:paraId="68C7D319" w14:textId="77777777" w:rsidR="00F466F9" w:rsidRPr="00242FE6" w:rsidRDefault="00F466F9" w:rsidP="00F466F9">
            <w:pPr>
              <w:pStyle w:val="ListParagraph"/>
              <w:numPr>
                <w:ilvl w:val="0"/>
                <w:numId w:val="39"/>
              </w:numPr>
              <w:spacing w:after="0" w:line="276" w:lineRule="auto"/>
              <w:rPr>
                <w:rFonts w:cstheme="minorHAnsi"/>
                <w:bCs/>
                <w:color w:val="000000" w:themeColor="text1"/>
                <w:lang w:val="sv-SE" w:eastAsia="id-ID"/>
              </w:rPr>
            </w:pPr>
            <w:r w:rsidRPr="00242FE6">
              <w:rPr>
                <w:rFonts w:cstheme="minorHAnsi"/>
                <w:bCs/>
                <w:color w:val="000000" w:themeColor="text1"/>
                <w:lang w:val="sv-SE" w:eastAsia="id-ID"/>
              </w:rPr>
              <w:t xml:space="preserve">Kuliah </w:t>
            </w:r>
          </w:p>
          <w:p w14:paraId="252B2586" w14:textId="77777777" w:rsidR="00F466F9" w:rsidRPr="00242FE6" w:rsidRDefault="00F466F9" w:rsidP="00F466F9">
            <w:pPr>
              <w:pStyle w:val="ListParagraph"/>
              <w:numPr>
                <w:ilvl w:val="0"/>
                <w:numId w:val="39"/>
              </w:numPr>
              <w:spacing w:after="0" w:line="276" w:lineRule="auto"/>
              <w:rPr>
                <w:rFonts w:cstheme="minorHAnsi"/>
                <w:bCs/>
                <w:color w:val="000000" w:themeColor="text1"/>
                <w:lang w:val="sv-SE" w:eastAsia="id-ID"/>
              </w:rPr>
            </w:pPr>
            <w:r w:rsidRPr="00242FE6">
              <w:rPr>
                <w:rFonts w:cstheme="minorHAnsi"/>
                <w:bCs/>
                <w:color w:val="000000" w:themeColor="text1"/>
                <w:lang w:val="sv-SE" w:eastAsia="id-ID"/>
              </w:rPr>
              <w:t>Diskusi kelompok</w:t>
            </w:r>
          </w:p>
          <w:p w14:paraId="327AF714" w14:textId="41DCB511" w:rsidR="00600968" w:rsidRPr="00242FE6" w:rsidRDefault="00F466F9" w:rsidP="00F466F9">
            <w:pPr>
              <w:pStyle w:val="ListParagraph"/>
              <w:numPr>
                <w:ilvl w:val="0"/>
                <w:numId w:val="39"/>
              </w:numPr>
              <w:spacing w:after="0" w:line="276" w:lineRule="auto"/>
              <w:rPr>
                <w:rFonts w:cstheme="minorHAnsi"/>
                <w:bCs/>
                <w:color w:val="000000" w:themeColor="text1"/>
                <w:lang w:val="sv-SE" w:eastAsia="id-ID"/>
              </w:rPr>
            </w:pPr>
            <w:r w:rsidRPr="00242FE6">
              <w:rPr>
                <w:rFonts w:cstheme="minorHAnsi"/>
                <w:bCs/>
                <w:color w:val="000000" w:themeColor="text1"/>
                <w:lang w:val="sv-SE" w:eastAsia="id-ID"/>
              </w:rPr>
              <w:t xml:space="preserve">Tugas 7: tugas kelompok integrasi </w:t>
            </w:r>
            <w:r w:rsidRPr="00242FE6">
              <w:rPr>
                <w:rFonts w:cstheme="minorHAnsi"/>
                <w:bCs/>
                <w:color w:val="000000" w:themeColor="text1"/>
                <w:lang w:val="sv-SE" w:eastAsia="id-ID"/>
              </w:rPr>
              <w:lastRenderedPageBreak/>
              <w:t xml:space="preserve">BPCS, Alarm </w:t>
            </w:r>
            <w:r w:rsidR="00113D17" w:rsidRPr="00242FE6">
              <w:rPr>
                <w:rFonts w:cstheme="minorHAnsi"/>
                <w:bCs/>
                <w:color w:val="000000" w:themeColor="text1"/>
                <w:lang w:val="sv-SE" w:eastAsia="id-ID"/>
              </w:rPr>
              <w:t>Sistem</w:t>
            </w:r>
            <w:r w:rsidRPr="00242FE6">
              <w:rPr>
                <w:rFonts w:cstheme="minorHAnsi"/>
                <w:bCs/>
                <w:color w:val="000000" w:themeColor="text1"/>
                <w:lang w:val="sv-SE" w:eastAsia="id-ID"/>
              </w:rPr>
              <w:t xml:space="preserve"> dan SIS</w:t>
            </w:r>
          </w:p>
        </w:tc>
        <w:tc>
          <w:tcPr>
            <w:tcW w:w="1345" w:type="dxa"/>
            <w:gridSpan w:val="2"/>
            <w:tcBorders>
              <w:top w:val="single" w:sz="4" w:space="0" w:color="auto"/>
              <w:left w:val="single" w:sz="4" w:space="0" w:color="auto"/>
              <w:bottom w:val="single" w:sz="4" w:space="0" w:color="auto"/>
              <w:right w:val="single" w:sz="4" w:space="0" w:color="auto"/>
            </w:tcBorders>
          </w:tcPr>
          <w:p w14:paraId="4B4740ED" w14:textId="77777777" w:rsidR="00600968" w:rsidRPr="00242FE6" w:rsidRDefault="00600968" w:rsidP="00600968">
            <w:pPr>
              <w:spacing w:after="0" w:line="240" w:lineRule="auto"/>
              <w:ind w:left="249"/>
              <w:rPr>
                <w:rFonts w:cstheme="minorHAnsi"/>
                <w:color w:val="000000" w:themeColor="text1"/>
              </w:rPr>
            </w:pPr>
          </w:p>
          <w:p w14:paraId="1E6B95BE" w14:textId="77777777" w:rsidR="00600968" w:rsidRPr="00242FE6" w:rsidRDefault="00600968" w:rsidP="00600968">
            <w:pPr>
              <w:spacing w:after="0" w:line="240" w:lineRule="auto"/>
              <w:ind w:left="249"/>
              <w:rPr>
                <w:rFonts w:cstheme="minorHAnsi"/>
                <w:color w:val="000000" w:themeColor="text1"/>
              </w:rPr>
            </w:pPr>
          </w:p>
          <w:p w14:paraId="114C6B35" w14:textId="77777777" w:rsidR="00600968" w:rsidRPr="00242FE6" w:rsidRDefault="00600968" w:rsidP="00600968">
            <w:pPr>
              <w:spacing w:after="0" w:line="240" w:lineRule="auto"/>
              <w:ind w:left="249"/>
              <w:rPr>
                <w:rFonts w:cstheme="minorHAnsi"/>
                <w:color w:val="000000" w:themeColor="text1"/>
              </w:rPr>
            </w:pPr>
          </w:p>
          <w:p w14:paraId="593894FF" w14:textId="77777777" w:rsidR="00600968" w:rsidRPr="00242FE6" w:rsidRDefault="00600968" w:rsidP="00600968">
            <w:pPr>
              <w:spacing w:after="0" w:line="240" w:lineRule="auto"/>
              <w:ind w:left="249"/>
              <w:rPr>
                <w:rFonts w:cstheme="minorHAnsi"/>
                <w:color w:val="000000" w:themeColor="text1"/>
              </w:rPr>
            </w:pPr>
          </w:p>
          <w:p w14:paraId="6F7561AD" w14:textId="3BB99291" w:rsidR="00600968" w:rsidRPr="00242FE6" w:rsidRDefault="00600968" w:rsidP="00600968">
            <w:pPr>
              <w:spacing w:after="0" w:line="240" w:lineRule="auto"/>
              <w:ind w:left="249"/>
              <w:rPr>
                <w:rFonts w:cstheme="minorHAnsi"/>
                <w:color w:val="000000" w:themeColor="text1"/>
              </w:rPr>
            </w:pPr>
          </w:p>
        </w:tc>
        <w:tc>
          <w:tcPr>
            <w:tcW w:w="1080" w:type="dxa"/>
            <w:gridSpan w:val="3"/>
            <w:tcBorders>
              <w:top w:val="single" w:sz="4" w:space="0" w:color="auto"/>
              <w:left w:val="single" w:sz="4" w:space="0" w:color="auto"/>
              <w:bottom w:val="single" w:sz="4" w:space="0" w:color="auto"/>
              <w:right w:val="single" w:sz="4" w:space="0" w:color="auto"/>
            </w:tcBorders>
          </w:tcPr>
          <w:p w14:paraId="503D238C" w14:textId="77777777" w:rsidR="00600968" w:rsidRPr="00242FE6" w:rsidRDefault="00600968" w:rsidP="00600968">
            <w:pPr>
              <w:spacing w:after="0" w:line="240" w:lineRule="auto"/>
              <w:ind w:left="159"/>
              <w:rPr>
                <w:rFonts w:cstheme="minorHAnsi"/>
                <w:b/>
                <w:bCs/>
                <w:color w:val="000000" w:themeColor="text1"/>
                <w:lang w:eastAsia="id-ID"/>
              </w:rPr>
            </w:pPr>
          </w:p>
        </w:tc>
        <w:tc>
          <w:tcPr>
            <w:tcW w:w="2070" w:type="dxa"/>
            <w:gridSpan w:val="2"/>
            <w:vMerge w:val="restart"/>
            <w:tcBorders>
              <w:top w:val="single" w:sz="4" w:space="0" w:color="auto"/>
              <w:left w:val="single" w:sz="4" w:space="0" w:color="auto"/>
              <w:right w:val="single" w:sz="4" w:space="0" w:color="auto"/>
            </w:tcBorders>
          </w:tcPr>
          <w:p w14:paraId="47B03CCD" w14:textId="77777777" w:rsidR="00242FE6" w:rsidRPr="00242FE6" w:rsidRDefault="00242FE6" w:rsidP="00242FE6">
            <w:pPr>
              <w:pStyle w:val="ListParagraph"/>
              <w:numPr>
                <w:ilvl w:val="0"/>
                <w:numId w:val="39"/>
              </w:numPr>
              <w:spacing w:after="0" w:line="276" w:lineRule="auto"/>
              <w:rPr>
                <w:rFonts w:cstheme="minorHAnsi"/>
                <w:lang w:eastAsia="id-ID"/>
              </w:rPr>
            </w:pPr>
            <w:r w:rsidRPr="00242FE6">
              <w:rPr>
                <w:rFonts w:cstheme="minorHAnsi"/>
                <w:lang w:eastAsia="id-ID"/>
              </w:rPr>
              <w:t>Konsep LOPA</w:t>
            </w:r>
          </w:p>
          <w:p w14:paraId="3AA1B0A2" w14:textId="48823ECE" w:rsidR="00600968" w:rsidRPr="00242FE6" w:rsidRDefault="00242FE6" w:rsidP="00242FE6">
            <w:pPr>
              <w:pStyle w:val="ListParagraph"/>
              <w:numPr>
                <w:ilvl w:val="0"/>
                <w:numId w:val="39"/>
              </w:numPr>
              <w:spacing w:after="0" w:line="276" w:lineRule="auto"/>
              <w:rPr>
                <w:rFonts w:cstheme="minorHAnsi"/>
                <w:lang w:eastAsia="id-ID"/>
              </w:rPr>
            </w:pPr>
            <w:r w:rsidRPr="00242FE6">
              <w:rPr>
                <w:rFonts w:cstheme="minorHAnsi"/>
                <w:lang w:eastAsia="id-ID"/>
              </w:rPr>
              <w:t xml:space="preserve">Integrasi BPCS, Alarm System dan SIS pada </w:t>
            </w:r>
            <w:r w:rsidRPr="00242FE6">
              <w:rPr>
                <w:rFonts w:cstheme="minorHAnsi"/>
                <w:lang w:eastAsia="id-ID"/>
              </w:rPr>
              <w:lastRenderedPageBreak/>
              <w:t>sebuah plant proses</w:t>
            </w:r>
          </w:p>
        </w:tc>
        <w:tc>
          <w:tcPr>
            <w:tcW w:w="2025" w:type="dxa"/>
            <w:gridSpan w:val="3"/>
            <w:vMerge w:val="restart"/>
            <w:tcBorders>
              <w:top w:val="single" w:sz="4" w:space="0" w:color="auto"/>
              <w:left w:val="single" w:sz="4" w:space="0" w:color="auto"/>
              <w:right w:val="single" w:sz="4" w:space="0" w:color="auto"/>
            </w:tcBorders>
          </w:tcPr>
          <w:p w14:paraId="68020659" w14:textId="0BEC2422" w:rsidR="00600968" w:rsidRPr="00242FE6" w:rsidRDefault="00317886" w:rsidP="00600968">
            <w:pPr>
              <w:spacing w:after="0" w:line="240" w:lineRule="auto"/>
              <w:jc w:val="center"/>
              <w:rPr>
                <w:rFonts w:cstheme="minorHAnsi"/>
                <w:color w:val="000000" w:themeColor="text1"/>
                <w:lang w:val="en-US" w:eastAsia="id-ID"/>
              </w:rPr>
            </w:pPr>
            <w:r w:rsidRPr="00242FE6">
              <w:rPr>
                <w:rFonts w:cstheme="minorHAnsi"/>
                <w:color w:val="000000" w:themeColor="text1"/>
                <w:lang w:val="en-US" w:eastAsia="id-ID"/>
              </w:rPr>
              <w:lastRenderedPageBreak/>
              <w:t>10%</w:t>
            </w:r>
          </w:p>
        </w:tc>
      </w:tr>
      <w:tr w:rsidR="00317886" w:rsidRPr="00242FE6" w14:paraId="109B83C0" w14:textId="77777777" w:rsidTr="00F466F9">
        <w:trPr>
          <w:gridAfter w:val="1"/>
          <w:wAfter w:w="8" w:type="dxa"/>
        </w:trPr>
        <w:tc>
          <w:tcPr>
            <w:tcW w:w="737" w:type="dxa"/>
            <w:vMerge/>
            <w:tcBorders>
              <w:left w:val="single" w:sz="4" w:space="0" w:color="auto"/>
              <w:right w:val="single" w:sz="4" w:space="0" w:color="auto"/>
            </w:tcBorders>
          </w:tcPr>
          <w:p w14:paraId="7CE03FEE" w14:textId="77777777" w:rsidR="00600968" w:rsidRPr="00242FE6" w:rsidRDefault="00600968" w:rsidP="00600968">
            <w:pPr>
              <w:spacing w:after="0" w:line="240" w:lineRule="auto"/>
              <w:ind w:left="-90" w:right="-108"/>
              <w:jc w:val="center"/>
              <w:rPr>
                <w:rFonts w:cstheme="minorHAnsi"/>
                <w:b/>
                <w:bCs/>
                <w:color w:val="000000" w:themeColor="text1"/>
                <w:lang w:eastAsia="id-ID"/>
              </w:rPr>
            </w:pPr>
          </w:p>
        </w:tc>
        <w:tc>
          <w:tcPr>
            <w:tcW w:w="1952" w:type="dxa"/>
            <w:gridSpan w:val="2"/>
            <w:vMerge/>
            <w:tcBorders>
              <w:left w:val="single" w:sz="4" w:space="0" w:color="auto"/>
              <w:right w:val="single" w:sz="4" w:space="0" w:color="auto"/>
            </w:tcBorders>
          </w:tcPr>
          <w:p w14:paraId="42019B13" w14:textId="77777777" w:rsidR="00600968" w:rsidRPr="00242FE6" w:rsidRDefault="00600968" w:rsidP="00600968">
            <w:pPr>
              <w:spacing w:after="0" w:line="240" w:lineRule="auto"/>
              <w:rPr>
                <w:rFonts w:cstheme="minorHAnsi"/>
                <w:bCs/>
                <w:color w:val="000000" w:themeColor="text1"/>
                <w:lang w:eastAsia="id-ID"/>
              </w:rPr>
            </w:pPr>
          </w:p>
        </w:tc>
        <w:tc>
          <w:tcPr>
            <w:tcW w:w="2494" w:type="dxa"/>
            <w:gridSpan w:val="3"/>
            <w:vMerge/>
            <w:tcBorders>
              <w:left w:val="single" w:sz="4" w:space="0" w:color="auto"/>
              <w:right w:val="single" w:sz="4" w:space="0" w:color="auto"/>
            </w:tcBorders>
          </w:tcPr>
          <w:p w14:paraId="52A70D6E" w14:textId="77777777" w:rsidR="00600968" w:rsidRPr="00242FE6" w:rsidRDefault="00600968" w:rsidP="00600968">
            <w:pPr>
              <w:pStyle w:val="ListParagraph"/>
              <w:numPr>
                <w:ilvl w:val="0"/>
                <w:numId w:val="13"/>
              </w:numPr>
              <w:autoSpaceDE w:val="0"/>
              <w:autoSpaceDN w:val="0"/>
              <w:spacing w:after="0" w:line="240" w:lineRule="auto"/>
              <w:ind w:left="142" w:hanging="142"/>
              <w:rPr>
                <w:rFonts w:cstheme="minorHAnsi"/>
                <w:bCs/>
                <w:color w:val="000000" w:themeColor="text1"/>
                <w:lang w:eastAsia="id-ID"/>
              </w:rPr>
            </w:pPr>
          </w:p>
        </w:tc>
        <w:tc>
          <w:tcPr>
            <w:tcW w:w="2551" w:type="dxa"/>
            <w:gridSpan w:val="2"/>
            <w:vMerge/>
            <w:tcBorders>
              <w:left w:val="single" w:sz="4" w:space="0" w:color="auto"/>
              <w:right w:val="single" w:sz="4" w:space="0" w:color="auto"/>
            </w:tcBorders>
          </w:tcPr>
          <w:p w14:paraId="6DBB1385" w14:textId="77777777" w:rsidR="00600968" w:rsidRPr="00242FE6" w:rsidRDefault="00600968" w:rsidP="00600968">
            <w:pPr>
              <w:spacing w:after="0" w:line="240" w:lineRule="auto"/>
              <w:jc w:val="both"/>
              <w:rPr>
                <w:rFonts w:eastAsia="Calibri" w:cstheme="minorHAnsi"/>
                <w:b/>
                <w:bCs/>
                <w:color w:val="000000" w:themeColor="text1"/>
                <w:lang w:val="sv-SE"/>
              </w:rPr>
            </w:pPr>
          </w:p>
        </w:tc>
        <w:tc>
          <w:tcPr>
            <w:tcW w:w="2425" w:type="dxa"/>
            <w:gridSpan w:val="5"/>
            <w:tcBorders>
              <w:top w:val="single" w:sz="4" w:space="0" w:color="auto"/>
              <w:left w:val="single" w:sz="4" w:space="0" w:color="auto"/>
              <w:bottom w:val="single" w:sz="4" w:space="0" w:color="auto"/>
              <w:right w:val="single" w:sz="4" w:space="0" w:color="auto"/>
            </w:tcBorders>
          </w:tcPr>
          <w:p w14:paraId="47781AB8" w14:textId="218B99BC" w:rsidR="00113D17" w:rsidRPr="00242FE6" w:rsidRDefault="00113D17" w:rsidP="00113D17">
            <w:pPr>
              <w:pStyle w:val="ListParagraph"/>
              <w:numPr>
                <w:ilvl w:val="0"/>
                <w:numId w:val="39"/>
              </w:numPr>
              <w:spacing w:after="0" w:line="276" w:lineRule="auto"/>
              <w:rPr>
                <w:rFonts w:cstheme="minorHAnsi"/>
                <w:color w:val="000000" w:themeColor="text1"/>
              </w:rPr>
            </w:pPr>
            <w:r w:rsidRPr="00242FE6">
              <w:rPr>
                <w:rFonts w:cstheme="minorHAnsi"/>
                <w:color w:val="000000" w:themeColor="text1"/>
              </w:rPr>
              <w:t>[TM:</w:t>
            </w:r>
            <w:r w:rsidRPr="00242FE6">
              <w:rPr>
                <w:rFonts w:cstheme="minorHAnsi"/>
                <w:color w:val="000000" w:themeColor="text1"/>
                <w:lang w:val="en-US"/>
              </w:rPr>
              <w:t>3</w:t>
            </w:r>
            <w:r w:rsidRPr="00242FE6">
              <w:rPr>
                <w:rFonts w:cstheme="minorHAnsi"/>
                <w:color w:val="000000" w:themeColor="text1"/>
              </w:rPr>
              <w:t>x2x50”]</w:t>
            </w:r>
          </w:p>
          <w:p w14:paraId="751C51F4" w14:textId="1B2019E7" w:rsidR="00113D17" w:rsidRPr="00242FE6" w:rsidRDefault="00113D17" w:rsidP="00113D17">
            <w:pPr>
              <w:pStyle w:val="ListParagraph"/>
              <w:numPr>
                <w:ilvl w:val="0"/>
                <w:numId w:val="39"/>
              </w:numPr>
              <w:spacing w:after="0" w:line="276" w:lineRule="auto"/>
              <w:rPr>
                <w:rFonts w:cstheme="minorHAnsi"/>
                <w:color w:val="000000" w:themeColor="text1"/>
              </w:rPr>
            </w:pPr>
            <w:r w:rsidRPr="00242FE6">
              <w:rPr>
                <w:rFonts w:cstheme="minorHAnsi"/>
                <w:color w:val="000000" w:themeColor="text1"/>
              </w:rPr>
              <w:lastRenderedPageBreak/>
              <w:t>[BT:</w:t>
            </w:r>
            <w:r w:rsidRPr="00242FE6">
              <w:rPr>
                <w:rFonts w:cstheme="minorHAnsi"/>
                <w:color w:val="000000" w:themeColor="text1"/>
                <w:lang w:val="en-US"/>
              </w:rPr>
              <w:t>3</w:t>
            </w:r>
            <w:r w:rsidRPr="00242FE6">
              <w:rPr>
                <w:rFonts w:cstheme="minorHAnsi"/>
                <w:color w:val="000000" w:themeColor="text1"/>
              </w:rPr>
              <w:t>x2x60”]</w:t>
            </w:r>
          </w:p>
          <w:p w14:paraId="00FB4934" w14:textId="270961B8" w:rsidR="00600968" w:rsidRPr="00242FE6" w:rsidRDefault="00113D17" w:rsidP="00113D17">
            <w:pPr>
              <w:pStyle w:val="ListParagraph"/>
              <w:numPr>
                <w:ilvl w:val="0"/>
                <w:numId w:val="39"/>
              </w:numPr>
              <w:spacing w:after="0" w:line="276" w:lineRule="auto"/>
              <w:rPr>
                <w:rFonts w:cstheme="minorHAnsi"/>
                <w:color w:val="000000" w:themeColor="text1"/>
              </w:rPr>
            </w:pPr>
            <w:r w:rsidRPr="00242FE6">
              <w:rPr>
                <w:rFonts w:cstheme="minorHAnsi"/>
                <w:color w:val="000000" w:themeColor="text1"/>
              </w:rPr>
              <w:t>[BM:</w:t>
            </w:r>
            <w:r w:rsidRPr="00242FE6">
              <w:rPr>
                <w:rFonts w:cstheme="minorHAnsi"/>
                <w:color w:val="000000" w:themeColor="text1"/>
                <w:lang w:val="en-US"/>
              </w:rPr>
              <w:t>3</w:t>
            </w:r>
            <w:r w:rsidRPr="00242FE6">
              <w:rPr>
                <w:rFonts w:cstheme="minorHAnsi"/>
                <w:color w:val="000000" w:themeColor="text1"/>
              </w:rPr>
              <w:t xml:space="preserve">x2x60”] </w:t>
            </w:r>
          </w:p>
        </w:tc>
        <w:tc>
          <w:tcPr>
            <w:tcW w:w="2070" w:type="dxa"/>
            <w:gridSpan w:val="2"/>
            <w:vMerge/>
            <w:tcBorders>
              <w:left w:val="single" w:sz="4" w:space="0" w:color="auto"/>
              <w:right w:val="single" w:sz="4" w:space="0" w:color="auto"/>
            </w:tcBorders>
          </w:tcPr>
          <w:p w14:paraId="4333FC19" w14:textId="77777777" w:rsidR="00600968" w:rsidRPr="00242FE6" w:rsidRDefault="00600968" w:rsidP="00600968">
            <w:pPr>
              <w:pStyle w:val="ListParagraph"/>
              <w:numPr>
                <w:ilvl w:val="0"/>
                <w:numId w:val="20"/>
              </w:numPr>
              <w:autoSpaceDE w:val="0"/>
              <w:autoSpaceDN w:val="0"/>
              <w:spacing w:after="0" w:line="240" w:lineRule="auto"/>
              <w:rPr>
                <w:rFonts w:cstheme="minorHAnsi"/>
                <w:bCs/>
                <w:color w:val="000000" w:themeColor="text1"/>
                <w:lang w:eastAsia="id-ID"/>
              </w:rPr>
            </w:pPr>
          </w:p>
        </w:tc>
        <w:tc>
          <w:tcPr>
            <w:tcW w:w="2025" w:type="dxa"/>
            <w:gridSpan w:val="3"/>
            <w:vMerge/>
            <w:tcBorders>
              <w:left w:val="single" w:sz="4" w:space="0" w:color="auto"/>
              <w:right w:val="single" w:sz="4" w:space="0" w:color="auto"/>
            </w:tcBorders>
          </w:tcPr>
          <w:p w14:paraId="3C5B2B5E" w14:textId="77777777" w:rsidR="00600968" w:rsidRPr="00242FE6" w:rsidRDefault="00600968" w:rsidP="00600968">
            <w:pPr>
              <w:spacing w:after="0" w:line="240" w:lineRule="auto"/>
              <w:jc w:val="center"/>
              <w:rPr>
                <w:rFonts w:cstheme="minorHAnsi"/>
                <w:bCs/>
                <w:color w:val="000000" w:themeColor="text1"/>
                <w:lang w:eastAsia="id-ID"/>
              </w:rPr>
            </w:pPr>
          </w:p>
        </w:tc>
      </w:tr>
      <w:tr w:rsidR="00317886" w:rsidRPr="00242FE6" w14:paraId="563683AA" w14:textId="77777777" w:rsidTr="00F466F9">
        <w:trPr>
          <w:gridAfter w:val="1"/>
          <w:wAfter w:w="8" w:type="dxa"/>
        </w:trPr>
        <w:tc>
          <w:tcPr>
            <w:tcW w:w="737" w:type="dxa"/>
            <w:vMerge w:val="restart"/>
            <w:tcBorders>
              <w:top w:val="single" w:sz="4" w:space="0" w:color="auto"/>
              <w:left w:val="single" w:sz="4" w:space="0" w:color="auto"/>
              <w:right w:val="single" w:sz="4" w:space="0" w:color="auto"/>
            </w:tcBorders>
          </w:tcPr>
          <w:p w14:paraId="391A24FB" w14:textId="66CEBDFD" w:rsidR="00600968" w:rsidRPr="00242FE6" w:rsidRDefault="00F466F9" w:rsidP="00600968">
            <w:pPr>
              <w:spacing w:after="0" w:line="240" w:lineRule="auto"/>
              <w:ind w:left="-90" w:right="-108"/>
              <w:jc w:val="center"/>
              <w:rPr>
                <w:rFonts w:cstheme="minorHAnsi"/>
                <w:b/>
                <w:bCs/>
                <w:color w:val="000000" w:themeColor="text1"/>
                <w:lang w:val="en-US" w:eastAsia="id-ID"/>
              </w:rPr>
            </w:pPr>
            <w:r w:rsidRPr="00242FE6">
              <w:rPr>
                <w:rFonts w:cstheme="minorHAnsi"/>
                <w:b/>
                <w:bCs/>
                <w:color w:val="000000" w:themeColor="text1"/>
                <w:lang w:val="en-US" w:eastAsia="id-ID"/>
              </w:rPr>
              <w:t>14, 15</w:t>
            </w:r>
          </w:p>
        </w:tc>
        <w:tc>
          <w:tcPr>
            <w:tcW w:w="1952" w:type="dxa"/>
            <w:gridSpan w:val="2"/>
            <w:vMerge w:val="restart"/>
            <w:tcBorders>
              <w:top w:val="single" w:sz="4" w:space="0" w:color="auto"/>
              <w:left w:val="single" w:sz="4" w:space="0" w:color="auto"/>
              <w:right w:val="single" w:sz="4" w:space="0" w:color="auto"/>
            </w:tcBorders>
          </w:tcPr>
          <w:p w14:paraId="7B6BED55" w14:textId="00CE9D68" w:rsidR="00600968" w:rsidRPr="00242FE6" w:rsidRDefault="00600968" w:rsidP="00600968">
            <w:pPr>
              <w:spacing w:after="0" w:line="240" w:lineRule="auto"/>
              <w:rPr>
                <w:rFonts w:cstheme="minorHAnsi"/>
                <w:bCs/>
                <w:color w:val="000000" w:themeColor="text1"/>
                <w:lang w:val="en-US" w:eastAsia="id-ID"/>
              </w:rPr>
            </w:pPr>
            <w:r w:rsidRPr="00242FE6">
              <w:rPr>
                <w:rFonts w:cstheme="minorHAnsi"/>
                <w:color w:val="000000" w:themeColor="text1"/>
                <w:spacing w:val="-16"/>
                <w:lang w:eastAsia="id-ID"/>
              </w:rPr>
              <w:t>Mahasiswa mampu memahami prinsip kerja SCADA</w:t>
            </w:r>
            <w:r w:rsidRPr="00242FE6">
              <w:rPr>
                <w:rFonts w:cstheme="minorHAnsi"/>
                <w:color w:val="000000" w:themeColor="text1"/>
                <w:spacing w:val="-16"/>
                <w:lang w:val="en-US" w:eastAsia="id-ID"/>
              </w:rPr>
              <w:t xml:space="preserve"> </w:t>
            </w:r>
            <w:r w:rsidR="00F466F9" w:rsidRPr="00242FE6">
              <w:rPr>
                <w:rFonts w:cstheme="minorHAnsi"/>
                <w:color w:val="000000" w:themeColor="text1"/>
                <w:spacing w:val="-16"/>
                <w:lang w:val="en-US" w:eastAsia="id-ID"/>
              </w:rPr>
              <w:t xml:space="preserve">dan </w:t>
            </w:r>
            <w:r w:rsidRPr="00242FE6">
              <w:rPr>
                <w:rFonts w:cstheme="minorHAnsi"/>
                <w:color w:val="000000" w:themeColor="text1"/>
                <w:spacing w:val="-16"/>
                <w:lang w:eastAsia="id-ID"/>
              </w:rPr>
              <w:t>merancang aplikasi SCADA di industr</w:t>
            </w:r>
            <w:r w:rsidR="00F466F9" w:rsidRPr="00242FE6">
              <w:rPr>
                <w:rFonts w:cstheme="minorHAnsi"/>
                <w:color w:val="000000" w:themeColor="text1"/>
                <w:spacing w:val="-16"/>
                <w:lang w:val="en-US" w:eastAsia="id-ID"/>
              </w:rPr>
              <w:t xml:space="preserve">i </w:t>
            </w:r>
            <w:r w:rsidRPr="00242FE6">
              <w:rPr>
                <w:rFonts w:cstheme="minorHAnsi"/>
                <w:color w:val="000000" w:themeColor="text1"/>
                <w:spacing w:val="-16"/>
                <w:lang w:eastAsia="id-ID"/>
              </w:rPr>
              <w:t>proses dan industr</w:t>
            </w:r>
            <w:r w:rsidR="00F466F9" w:rsidRPr="00242FE6">
              <w:rPr>
                <w:rFonts w:cstheme="minorHAnsi"/>
                <w:color w:val="000000" w:themeColor="text1"/>
                <w:spacing w:val="-16"/>
                <w:lang w:val="en-US" w:eastAsia="id-ID"/>
              </w:rPr>
              <w:t>i</w:t>
            </w:r>
            <w:r w:rsidRPr="00242FE6">
              <w:rPr>
                <w:rFonts w:cstheme="minorHAnsi"/>
                <w:color w:val="000000" w:themeColor="text1"/>
                <w:spacing w:val="-16"/>
                <w:lang w:eastAsia="id-ID"/>
              </w:rPr>
              <w:t xml:space="preserve"> jasa</w:t>
            </w:r>
          </w:p>
        </w:tc>
        <w:tc>
          <w:tcPr>
            <w:tcW w:w="2494" w:type="dxa"/>
            <w:gridSpan w:val="3"/>
            <w:vMerge w:val="restart"/>
            <w:tcBorders>
              <w:top w:val="single" w:sz="4" w:space="0" w:color="auto"/>
              <w:left w:val="single" w:sz="4" w:space="0" w:color="auto"/>
              <w:right w:val="single" w:sz="4" w:space="0" w:color="auto"/>
            </w:tcBorders>
          </w:tcPr>
          <w:p w14:paraId="67966AEC" w14:textId="77777777" w:rsidR="00F466F9" w:rsidRPr="00242FE6" w:rsidRDefault="00F466F9" w:rsidP="00F466F9">
            <w:pPr>
              <w:pStyle w:val="ListParagraph"/>
              <w:numPr>
                <w:ilvl w:val="0"/>
                <w:numId w:val="40"/>
              </w:numPr>
              <w:spacing w:after="0" w:line="276" w:lineRule="auto"/>
              <w:rPr>
                <w:rFonts w:cstheme="minorHAnsi"/>
                <w:color w:val="000000" w:themeColor="text1"/>
                <w:lang w:eastAsia="id-ID"/>
              </w:rPr>
            </w:pPr>
            <w:r w:rsidRPr="00242FE6">
              <w:rPr>
                <w:rFonts w:cstheme="minorHAnsi"/>
                <w:color w:val="000000" w:themeColor="text1"/>
                <w:lang w:eastAsia="id-ID"/>
              </w:rPr>
              <w:t>Konsep SCADA</w:t>
            </w:r>
          </w:p>
          <w:p w14:paraId="6AD7DAD9" w14:textId="77777777" w:rsidR="00600968" w:rsidRPr="00242FE6" w:rsidRDefault="00F466F9" w:rsidP="00F466F9">
            <w:pPr>
              <w:pStyle w:val="ListParagraph"/>
              <w:numPr>
                <w:ilvl w:val="0"/>
                <w:numId w:val="40"/>
              </w:numPr>
              <w:spacing w:after="0" w:line="276" w:lineRule="auto"/>
              <w:rPr>
                <w:rFonts w:cstheme="minorHAnsi"/>
                <w:color w:val="000000" w:themeColor="text1"/>
                <w:lang w:eastAsia="id-ID"/>
              </w:rPr>
            </w:pPr>
            <w:r w:rsidRPr="00242FE6">
              <w:rPr>
                <w:rFonts w:cstheme="minorHAnsi"/>
                <w:color w:val="000000" w:themeColor="text1"/>
                <w:lang w:eastAsia="id-ID"/>
              </w:rPr>
              <w:t>Contoh aplikasi SCADA di industr</w:t>
            </w:r>
            <w:r w:rsidRPr="00242FE6">
              <w:rPr>
                <w:rFonts w:cstheme="minorHAnsi"/>
                <w:color w:val="000000" w:themeColor="text1"/>
                <w:lang w:val="en-US" w:eastAsia="id-ID"/>
              </w:rPr>
              <w:t>i</w:t>
            </w:r>
          </w:p>
          <w:p w14:paraId="75F3B47C" w14:textId="77777777" w:rsidR="00F466F9" w:rsidRPr="00242FE6" w:rsidRDefault="00F466F9" w:rsidP="00F466F9">
            <w:pPr>
              <w:pStyle w:val="ListParagraph"/>
              <w:numPr>
                <w:ilvl w:val="0"/>
                <w:numId w:val="40"/>
              </w:numPr>
              <w:spacing w:after="0" w:line="276" w:lineRule="auto"/>
              <w:rPr>
                <w:rFonts w:cstheme="minorHAnsi"/>
                <w:color w:val="000000" w:themeColor="text1"/>
                <w:lang w:eastAsia="id-ID"/>
              </w:rPr>
            </w:pPr>
            <w:r w:rsidRPr="00242FE6">
              <w:rPr>
                <w:rFonts w:cstheme="minorHAnsi"/>
                <w:color w:val="000000" w:themeColor="text1"/>
                <w:lang w:eastAsia="id-ID"/>
              </w:rPr>
              <w:t>Identifikasi process variable dan range operational proses</w:t>
            </w:r>
          </w:p>
          <w:p w14:paraId="215FEA6A" w14:textId="77777777" w:rsidR="00F466F9" w:rsidRPr="00242FE6" w:rsidRDefault="00F466F9" w:rsidP="00F466F9">
            <w:pPr>
              <w:pStyle w:val="ListParagraph"/>
              <w:numPr>
                <w:ilvl w:val="0"/>
                <w:numId w:val="40"/>
              </w:numPr>
              <w:spacing w:after="0" w:line="276" w:lineRule="auto"/>
              <w:rPr>
                <w:rFonts w:cstheme="minorHAnsi"/>
                <w:color w:val="000000" w:themeColor="text1"/>
                <w:spacing w:val="-16"/>
                <w:lang w:val="sv-SE" w:eastAsia="id-ID"/>
              </w:rPr>
            </w:pPr>
            <w:r w:rsidRPr="00242FE6">
              <w:rPr>
                <w:rFonts w:cstheme="minorHAnsi"/>
                <w:color w:val="000000" w:themeColor="text1"/>
                <w:lang w:eastAsia="id-ID"/>
              </w:rPr>
              <w:t>Data accuisition (process variable)</w:t>
            </w:r>
          </w:p>
          <w:p w14:paraId="562279F5" w14:textId="77B0B79A" w:rsidR="00F466F9" w:rsidRPr="00242FE6" w:rsidRDefault="00F466F9" w:rsidP="00F466F9">
            <w:pPr>
              <w:pStyle w:val="ListParagraph"/>
              <w:numPr>
                <w:ilvl w:val="0"/>
                <w:numId w:val="40"/>
              </w:numPr>
              <w:spacing w:after="0" w:line="276" w:lineRule="auto"/>
              <w:rPr>
                <w:rFonts w:cstheme="minorHAnsi"/>
                <w:color w:val="000000" w:themeColor="text1"/>
                <w:lang w:eastAsia="id-ID"/>
              </w:rPr>
            </w:pPr>
            <w:r w:rsidRPr="00242FE6">
              <w:rPr>
                <w:rFonts w:cstheme="minorHAnsi"/>
                <w:color w:val="000000" w:themeColor="text1"/>
                <w:spacing w:val="-16"/>
                <w:lang w:val="sv-SE" w:eastAsia="id-ID"/>
              </w:rPr>
              <w:t>Konsep supervisory pada sebuah plant process</w:t>
            </w:r>
          </w:p>
        </w:tc>
        <w:tc>
          <w:tcPr>
            <w:tcW w:w="2551" w:type="dxa"/>
            <w:gridSpan w:val="2"/>
            <w:vMerge w:val="restart"/>
            <w:tcBorders>
              <w:left w:val="single" w:sz="4" w:space="0" w:color="auto"/>
              <w:right w:val="single" w:sz="4" w:space="0" w:color="auto"/>
            </w:tcBorders>
          </w:tcPr>
          <w:p w14:paraId="63124815" w14:textId="77777777" w:rsidR="00F466F9" w:rsidRPr="00242FE6" w:rsidRDefault="00F466F9" w:rsidP="00F466F9">
            <w:pPr>
              <w:numPr>
                <w:ilvl w:val="0"/>
                <w:numId w:val="40"/>
              </w:numPr>
              <w:tabs>
                <w:tab w:val="num" w:pos="199"/>
              </w:tabs>
              <w:spacing w:after="0" w:line="276" w:lineRule="auto"/>
              <w:ind w:left="199" w:hanging="240"/>
              <w:rPr>
                <w:rFonts w:cstheme="minorHAnsi"/>
                <w:bCs/>
                <w:color w:val="000000" w:themeColor="text1"/>
                <w:spacing w:val="-16"/>
                <w:lang w:val="nl-NL" w:eastAsia="id-ID"/>
              </w:rPr>
            </w:pPr>
            <w:r w:rsidRPr="00242FE6">
              <w:rPr>
                <w:rFonts w:cstheme="minorHAnsi"/>
                <w:bCs/>
                <w:color w:val="000000" w:themeColor="text1"/>
                <w:spacing w:val="-16"/>
                <w:lang w:val="nl-NL" w:eastAsia="id-ID"/>
              </w:rPr>
              <w:t xml:space="preserve">Kuliah dan diskusi  </w:t>
            </w:r>
          </w:p>
          <w:p w14:paraId="3B179EFE" w14:textId="77777777" w:rsidR="00600968" w:rsidRPr="00242FE6" w:rsidRDefault="00F466F9" w:rsidP="00F466F9">
            <w:pPr>
              <w:numPr>
                <w:ilvl w:val="0"/>
                <w:numId w:val="40"/>
              </w:numPr>
              <w:tabs>
                <w:tab w:val="num" w:pos="199"/>
              </w:tabs>
              <w:spacing w:after="0" w:line="276" w:lineRule="auto"/>
              <w:ind w:left="199" w:hanging="240"/>
              <w:rPr>
                <w:rFonts w:cstheme="minorHAnsi"/>
                <w:bCs/>
                <w:color w:val="000000" w:themeColor="text1"/>
                <w:spacing w:val="-16"/>
                <w:lang w:val="nl-NL" w:eastAsia="id-ID"/>
              </w:rPr>
            </w:pPr>
            <w:r w:rsidRPr="00242FE6">
              <w:rPr>
                <w:rFonts w:cstheme="minorHAnsi"/>
                <w:bCs/>
                <w:color w:val="000000" w:themeColor="text1"/>
                <w:spacing w:val="-16"/>
                <w:lang w:val="nl-NL" w:eastAsia="id-ID"/>
              </w:rPr>
              <w:t>Tugas 8 : mencari contoh aplikasi SCADA</w:t>
            </w:r>
          </w:p>
          <w:p w14:paraId="113DD2A6" w14:textId="143B3E95" w:rsidR="00F466F9" w:rsidRPr="00242FE6" w:rsidRDefault="00F466F9" w:rsidP="00F466F9">
            <w:pPr>
              <w:numPr>
                <w:ilvl w:val="0"/>
                <w:numId w:val="40"/>
              </w:numPr>
              <w:tabs>
                <w:tab w:val="num" w:pos="199"/>
              </w:tabs>
              <w:spacing w:after="0" w:line="276" w:lineRule="auto"/>
              <w:ind w:left="199" w:hanging="240"/>
              <w:rPr>
                <w:rFonts w:cstheme="minorHAnsi"/>
                <w:bCs/>
                <w:color w:val="000000" w:themeColor="text1"/>
                <w:spacing w:val="-16"/>
                <w:lang w:val="nl-NL" w:eastAsia="id-ID"/>
              </w:rPr>
            </w:pPr>
            <w:r w:rsidRPr="00242FE6">
              <w:rPr>
                <w:rFonts w:cstheme="minorHAnsi"/>
                <w:bCs/>
                <w:color w:val="000000" w:themeColor="text1"/>
                <w:spacing w:val="-16"/>
                <w:lang w:val="nl-NL" w:eastAsia="id-ID"/>
              </w:rPr>
              <w:t>Tugas 9 : melakukan identifikasi peocess variable dan range operasional suatu unit process, melakukan perancangan supervisory pada unit proses</w:t>
            </w:r>
          </w:p>
        </w:tc>
        <w:tc>
          <w:tcPr>
            <w:tcW w:w="1345" w:type="dxa"/>
            <w:gridSpan w:val="2"/>
            <w:tcBorders>
              <w:top w:val="single" w:sz="4" w:space="0" w:color="auto"/>
              <w:left w:val="single" w:sz="4" w:space="0" w:color="auto"/>
              <w:bottom w:val="single" w:sz="4" w:space="0" w:color="auto"/>
              <w:right w:val="single" w:sz="4" w:space="0" w:color="auto"/>
            </w:tcBorders>
          </w:tcPr>
          <w:p w14:paraId="3F8CC18F" w14:textId="77777777" w:rsidR="00600968" w:rsidRPr="00242FE6" w:rsidRDefault="00600968" w:rsidP="00600968">
            <w:pPr>
              <w:tabs>
                <w:tab w:val="left" w:pos="142"/>
              </w:tabs>
              <w:spacing w:after="0" w:line="240" w:lineRule="auto"/>
              <w:ind w:left="-40"/>
              <w:rPr>
                <w:rFonts w:cstheme="minorHAnsi"/>
                <w:color w:val="000000" w:themeColor="text1"/>
              </w:rPr>
            </w:pPr>
          </w:p>
          <w:p w14:paraId="59A1382E" w14:textId="77777777" w:rsidR="00600968" w:rsidRPr="00242FE6" w:rsidRDefault="00600968" w:rsidP="00600968">
            <w:pPr>
              <w:tabs>
                <w:tab w:val="left" w:pos="142"/>
              </w:tabs>
              <w:spacing w:after="0" w:line="240" w:lineRule="auto"/>
              <w:ind w:left="-40"/>
              <w:rPr>
                <w:rFonts w:cstheme="minorHAnsi"/>
                <w:color w:val="000000" w:themeColor="text1"/>
              </w:rPr>
            </w:pPr>
          </w:p>
          <w:p w14:paraId="0E2128E1" w14:textId="77777777" w:rsidR="00600968" w:rsidRPr="00242FE6" w:rsidRDefault="00600968" w:rsidP="00600968">
            <w:pPr>
              <w:tabs>
                <w:tab w:val="left" w:pos="142"/>
              </w:tabs>
              <w:spacing w:after="0" w:line="240" w:lineRule="auto"/>
              <w:ind w:left="-40"/>
              <w:rPr>
                <w:rFonts w:cstheme="minorHAnsi"/>
                <w:color w:val="000000" w:themeColor="text1"/>
              </w:rPr>
            </w:pPr>
          </w:p>
          <w:p w14:paraId="7E5E549D" w14:textId="18F51B33" w:rsidR="00600968" w:rsidRPr="00242FE6" w:rsidRDefault="00600968" w:rsidP="00600968">
            <w:pPr>
              <w:tabs>
                <w:tab w:val="left" w:pos="142"/>
              </w:tabs>
              <w:spacing w:after="0" w:line="240" w:lineRule="auto"/>
              <w:ind w:left="-40"/>
              <w:rPr>
                <w:rFonts w:cstheme="minorHAnsi"/>
                <w:color w:val="000000" w:themeColor="text1"/>
              </w:rPr>
            </w:pPr>
          </w:p>
        </w:tc>
        <w:tc>
          <w:tcPr>
            <w:tcW w:w="1080" w:type="dxa"/>
            <w:gridSpan w:val="3"/>
            <w:tcBorders>
              <w:top w:val="single" w:sz="4" w:space="0" w:color="auto"/>
              <w:left w:val="single" w:sz="4" w:space="0" w:color="auto"/>
              <w:bottom w:val="single" w:sz="4" w:space="0" w:color="auto"/>
              <w:right w:val="single" w:sz="4" w:space="0" w:color="auto"/>
            </w:tcBorders>
          </w:tcPr>
          <w:p w14:paraId="2264096B" w14:textId="77777777" w:rsidR="00600968" w:rsidRPr="00242FE6" w:rsidRDefault="00600968" w:rsidP="00600968">
            <w:pPr>
              <w:tabs>
                <w:tab w:val="left" w:pos="142"/>
              </w:tabs>
              <w:spacing w:after="0" w:line="240" w:lineRule="auto"/>
              <w:ind w:left="-40"/>
              <w:rPr>
                <w:rFonts w:cstheme="minorHAnsi"/>
                <w:color w:val="000000" w:themeColor="text1"/>
              </w:rPr>
            </w:pPr>
          </w:p>
        </w:tc>
        <w:tc>
          <w:tcPr>
            <w:tcW w:w="2070" w:type="dxa"/>
            <w:gridSpan w:val="2"/>
            <w:vMerge w:val="restart"/>
            <w:tcBorders>
              <w:top w:val="single" w:sz="4" w:space="0" w:color="auto"/>
              <w:left w:val="single" w:sz="4" w:space="0" w:color="auto"/>
              <w:right w:val="single" w:sz="4" w:space="0" w:color="auto"/>
            </w:tcBorders>
          </w:tcPr>
          <w:p w14:paraId="1D1F85A4" w14:textId="77777777" w:rsidR="00242FE6" w:rsidRPr="00242FE6" w:rsidRDefault="00242FE6" w:rsidP="00242FE6">
            <w:pPr>
              <w:pStyle w:val="ListParagraph"/>
              <w:numPr>
                <w:ilvl w:val="0"/>
                <w:numId w:val="40"/>
              </w:numPr>
              <w:spacing w:after="0" w:line="276" w:lineRule="auto"/>
              <w:rPr>
                <w:rFonts w:cstheme="minorHAnsi"/>
                <w:lang w:eastAsia="id-ID"/>
              </w:rPr>
            </w:pPr>
            <w:r w:rsidRPr="00242FE6">
              <w:rPr>
                <w:rFonts w:cstheme="minorHAnsi"/>
                <w:lang w:eastAsia="id-ID"/>
              </w:rPr>
              <w:t>Identifikasi process variable dan range operational proses</w:t>
            </w:r>
          </w:p>
          <w:p w14:paraId="4DFB3AA6" w14:textId="77777777" w:rsidR="00242FE6" w:rsidRPr="00242FE6" w:rsidRDefault="00242FE6" w:rsidP="00242FE6">
            <w:pPr>
              <w:pStyle w:val="ListParagraph"/>
              <w:numPr>
                <w:ilvl w:val="0"/>
                <w:numId w:val="40"/>
              </w:numPr>
              <w:spacing w:after="0" w:line="276" w:lineRule="auto"/>
              <w:rPr>
                <w:rFonts w:cstheme="minorHAnsi"/>
                <w:spacing w:val="-16"/>
                <w:lang w:val="sv-SE" w:eastAsia="id-ID"/>
              </w:rPr>
            </w:pPr>
            <w:r w:rsidRPr="00242FE6">
              <w:rPr>
                <w:rFonts w:cstheme="minorHAnsi"/>
                <w:lang w:eastAsia="id-ID"/>
              </w:rPr>
              <w:t>Data accuisition (process variable)</w:t>
            </w:r>
          </w:p>
          <w:p w14:paraId="4DD2E046" w14:textId="5D70DDD6" w:rsidR="00600968" w:rsidRPr="00242FE6" w:rsidRDefault="00242FE6" w:rsidP="00242FE6">
            <w:pPr>
              <w:pStyle w:val="ListParagraph"/>
              <w:numPr>
                <w:ilvl w:val="0"/>
                <w:numId w:val="40"/>
              </w:numPr>
              <w:spacing w:after="0" w:line="276" w:lineRule="auto"/>
              <w:rPr>
                <w:rFonts w:cstheme="minorHAnsi"/>
                <w:spacing w:val="-16"/>
                <w:lang w:val="sv-SE" w:eastAsia="id-ID"/>
              </w:rPr>
            </w:pPr>
            <w:r w:rsidRPr="00242FE6">
              <w:rPr>
                <w:rFonts w:cstheme="minorHAnsi"/>
                <w:spacing w:val="-16"/>
                <w:lang w:val="sv-SE" w:eastAsia="id-ID"/>
              </w:rPr>
              <w:t>Konsep supervisory pada sebuah plant process</w:t>
            </w:r>
          </w:p>
        </w:tc>
        <w:tc>
          <w:tcPr>
            <w:tcW w:w="2025" w:type="dxa"/>
            <w:gridSpan w:val="3"/>
            <w:vMerge w:val="restart"/>
            <w:tcBorders>
              <w:top w:val="single" w:sz="4" w:space="0" w:color="auto"/>
              <w:left w:val="single" w:sz="4" w:space="0" w:color="auto"/>
              <w:right w:val="single" w:sz="4" w:space="0" w:color="auto"/>
            </w:tcBorders>
          </w:tcPr>
          <w:p w14:paraId="2DF2C9DA" w14:textId="3507EBC1" w:rsidR="00600968" w:rsidRPr="00242FE6" w:rsidRDefault="00317886" w:rsidP="00600968">
            <w:pPr>
              <w:spacing w:after="0" w:line="240" w:lineRule="auto"/>
              <w:jc w:val="center"/>
              <w:rPr>
                <w:rFonts w:cstheme="minorHAnsi"/>
                <w:bCs/>
                <w:color w:val="000000" w:themeColor="text1"/>
                <w:lang w:val="en-US" w:eastAsia="id-ID"/>
              </w:rPr>
            </w:pPr>
            <w:r w:rsidRPr="00242FE6">
              <w:rPr>
                <w:rFonts w:cstheme="minorHAnsi"/>
                <w:bCs/>
                <w:color w:val="000000" w:themeColor="text1"/>
                <w:lang w:val="en-US" w:eastAsia="id-ID"/>
              </w:rPr>
              <w:t>10%</w:t>
            </w:r>
          </w:p>
        </w:tc>
      </w:tr>
      <w:tr w:rsidR="00317886" w:rsidRPr="00242FE6" w14:paraId="4CE6E0CE" w14:textId="77777777" w:rsidTr="00F466F9">
        <w:trPr>
          <w:gridAfter w:val="1"/>
          <w:wAfter w:w="8" w:type="dxa"/>
        </w:trPr>
        <w:tc>
          <w:tcPr>
            <w:tcW w:w="737" w:type="dxa"/>
            <w:vMerge/>
            <w:tcBorders>
              <w:left w:val="single" w:sz="4" w:space="0" w:color="auto"/>
              <w:bottom w:val="single" w:sz="4" w:space="0" w:color="auto"/>
              <w:right w:val="single" w:sz="4" w:space="0" w:color="auto"/>
            </w:tcBorders>
            <w:hideMark/>
          </w:tcPr>
          <w:p w14:paraId="0465F7F0" w14:textId="77777777" w:rsidR="00600968" w:rsidRPr="00242FE6" w:rsidRDefault="00600968" w:rsidP="00600968">
            <w:pPr>
              <w:spacing w:after="0" w:line="240" w:lineRule="auto"/>
              <w:ind w:left="-90" w:right="-108"/>
              <w:jc w:val="center"/>
              <w:rPr>
                <w:rFonts w:cstheme="minorHAnsi"/>
                <w:b/>
                <w:bCs/>
                <w:color w:val="000000" w:themeColor="text1"/>
                <w:lang w:eastAsia="id-ID"/>
              </w:rPr>
            </w:pPr>
          </w:p>
        </w:tc>
        <w:tc>
          <w:tcPr>
            <w:tcW w:w="1952" w:type="dxa"/>
            <w:gridSpan w:val="2"/>
            <w:vMerge/>
            <w:tcBorders>
              <w:left w:val="single" w:sz="4" w:space="0" w:color="auto"/>
              <w:bottom w:val="single" w:sz="4" w:space="0" w:color="auto"/>
              <w:right w:val="single" w:sz="4" w:space="0" w:color="auto"/>
            </w:tcBorders>
            <w:hideMark/>
          </w:tcPr>
          <w:p w14:paraId="56E56A3C" w14:textId="77777777" w:rsidR="00600968" w:rsidRPr="00242FE6" w:rsidRDefault="00600968" w:rsidP="00600968">
            <w:pPr>
              <w:spacing w:after="0" w:line="240" w:lineRule="auto"/>
              <w:rPr>
                <w:rFonts w:cstheme="minorHAnsi"/>
                <w:bCs/>
                <w:color w:val="000000" w:themeColor="text1"/>
                <w:lang w:eastAsia="id-ID"/>
              </w:rPr>
            </w:pPr>
          </w:p>
        </w:tc>
        <w:tc>
          <w:tcPr>
            <w:tcW w:w="2494" w:type="dxa"/>
            <w:gridSpan w:val="3"/>
            <w:vMerge/>
            <w:tcBorders>
              <w:left w:val="single" w:sz="4" w:space="0" w:color="auto"/>
              <w:bottom w:val="single" w:sz="4" w:space="0" w:color="auto"/>
              <w:right w:val="single" w:sz="4" w:space="0" w:color="auto"/>
            </w:tcBorders>
            <w:hideMark/>
          </w:tcPr>
          <w:p w14:paraId="3A29548B" w14:textId="77777777" w:rsidR="00600968" w:rsidRPr="00242FE6" w:rsidRDefault="00600968" w:rsidP="00600968">
            <w:pPr>
              <w:spacing w:after="0" w:line="240" w:lineRule="auto"/>
              <w:ind w:left="142" w:hanging="142"/>
              <w:rPr>
                <w:rFonts w:cstheme="minorHAnsi"/>
                <w:b/>
                <w:bCs/>
                <w:color w:val="000000" w:themeColor="text1"/>
                <w:lang w:eastAsia="id-ID"/>
              </w:rPr>
            </w:pPr>
          </w:p>
        </w:tc>
        <w:tc>
          <w:tcPr>
            <w:tcW w:w="2551" w:type="dxa"/>
            <w:gridSpan w:val="2"/>
            <w:vMerge/>
            <w:tcBorders>
              <w:left w:val="single" w:sz="4" w:space="0" w:color="auto"/>
              <w:bottom w:val="single" w:sz="4" w:space="0" w:color="auto"/>
              <w:right w:val="single" w:sz="4" w:space="0" w:color="auto"/>
            </w:tcBorders>
            <w:hideMark/>
          </w:tcPr>
          <w:p w14:paraId="5E9D1CAE" w14:textId="77777777" w:rsidR="00600968" w:rsidRPr="00242FE6" w:rsidRDefault="00600968" w:rsidP="00600968">
            <w:pPr>
              <w:spacing w:after="0" w:line="240" w:lineRule="auto"/>
              <w:ind w:left="142" w:hanging="142"/>
              <w:rPr>
                <w:rFonts w:cstheme="minorHAnsi"/>
                <w:b/>
                <w:bCs/>
                <w:color w:val="000000" w:themeColor="text1"/>
                <w:lang w:eastAsia="id-ID"/>
              </w:rPr>
            </w:pPr>
          </w:p>
        </w:tc>
        <w:tc>
          <w:tcPr>
            <w:tcW w:w="2425" w:type="dxa"/>
            <w:gridSpan w:val="5"/>
            <w:tcBorders>
              <w:top w:val="single" w:sz="4" w:space="0" w:color="auto"/>
              <w:left w:val="single" w:sz="4" w:space="0" w:color="auto"/>
              <w:bottom w:val="single" w:sz="4" w:space="0" w:color="auto"/>
              <w:right w:val="single" w:sz="4" w:space="0" w:color="auto"/>
            </w:tcBorders>
          </w:tcPr>
          <w:p w14:paraId="4C62244A" w14:textId="77777777" w:rsidR="00600968" w:rsidRPr="00242FE6" w:rsidRDefault="00600968" w:rsidP="00600968">
            <w:pPr>
              <w:tabs>
                <w:tab w:val="left" w:pos="142"/>
              </w:tabs>
              <w:spacing w:after="0" w:line="240" w:lineRule="auto"/>
              <w:ind w:left="142" w:hanging="182"/>
              <w:rPr>
                <w:rFonts w:cstheme="minorHAnsi"/>
                <w:color w:val="000000" w:themeColor="text1"/>
              </w:rPr>
            </w:pPr>
          </w:p>
          <w:p w14:paraId="6C1705FE" w14:textId="77777777" w:rsidR="00600968" w:rsidRPr="00242FE6" w:rsidRDefault="00600968" w:rsidP="00600968">
            <w:pPr>
              <w:tabs>
                <w:tab w:val="left" w:pos="142"/>
              </w:tabs>
              <w:spacing w:after="0" w:line="240" w:lineRule="auto"/>
              <w:ind w:left="142" w:hanging="182"/>
              <w:rPr>
                <w:rFonts w:cstheme="minorHAnsi"/>
                <w:color w:val="000000" w:themeColor="text1"/>
              </w:rPr>
            </w:pPr>
          </w:p>
          <w:p w14:paraId="2DF694A1" w14:textId="77777777" w:rsidR="00113D17" w:rsidRPr="00242FE6" w:rsidRDefault="00113D17" w:rsidP="00113D17">
            <w:pPr>
              <w:pStyle w:val="ListParagraph"/>
              <w:numPr>
                <w:ilvl w:val="0"/>
                <w:numId w:val="39"/>
              </w:numPr>
              <w:spacing w:after="0" w:line="276" w:lineRule="auto"/>
              <w:rPr>
                <w:rFonts w:cstheme="minorHAnsi"/>
                <w:color w:val="000000" w:themeColor="text1"/>
              </w:rPr>
            </w:pPr>
            <w:r w:rsidRPr="00242FE6">
              <w:rPr>
                <w:rFonts w:cstheme="minorHAnsi"/>
                <w:color w:val="000000" w:themeColor="text1"/>
              </w:rPr>
              <w:t>[TM:2x2x50”]</w:t>
            </w:r>
          </w:p>
          <w:p w14:paraId="70894A92" w14:textId="77777777" w:rsidR="00113D17" w:rsidRPr="00242FE6" w:rsidRDefault="00113D17" w:rsidP="00113D17">
            <w:pPr>
              <w:pStyle w:val="ListParagraph"/>
              <w:numPr>
                <w:ilvl w:val="0"/>
                <w:numId w:val="39"/>
              </w:numPr>
              <w:spacing w:after="0" w:line="276" w:lineRule="auto"/>
              <w:rPr>
                <w:rFonts w:cstheme="minorHAnsi"/>
                <w:color w:val="000000" w:themeColor="text1"/>
              </w:rPr>
            </w:pPr>
            <w:r w:rsidRPr="00242FE6">
              <w:rPr>
                <w:rFonts w:cstheme="minorHAnsi"/>
                <w:color w:val="000000" w:themeColor="text1"/>
              </w:rPr>
              <w:t>[BT:2x2x60”]</w:t>
            </w:r>
          </w:p>
          <w:p w14:paraId="56F7F1E3" w14:textId="32F15CFE" w:rsidR="00600968" w:rsidRPr="00242FE6" w:rsidRDefault="00113D17" w:rsidP="00113D17">
            <w:pPr>
              <w:pStyle w:val="ListParagraph"/>
              <w:numPr>
                <w:ilvl w:val="0"/>
                <w:numId w:val="39"/>
              </w:numPr>
              <w:spacing w:after="0" w:line="276" w:lineRule="auto"/>
              <w:rPr>
                <w:rFonts w:cstheme="minorHAnsi"/>
                <w:color w:val="000000" w:themeColor="text1"/>
              </w:rPr>
            </w:pPr>
            <w:r w:rsidRPr="00242FE6">
              <w:rPr>
                <w:rFonts w:cstheme="minorHAnsi"/>
                <w:color w:val="000000" w:themeColor="text1"/>
              </w:rPr>
              <w:t>[BM:2x2x60”]</w:t>
            </w:r>
          </w:p>
          <w:p w14:paraId="01076850" w14:textId="77777777" w:rsidR="00600968" w:rsidRPr="00242FE6" w:rsidRDefault="00600968" w:rsidP="00600968">
            <w:pPr>
              <w:tabs>
                <w:tab w:val="left" w:pos="142"/>
              </w:tabs>
              <w:spacing w:after="0" w:line="240" w:lineRule="auto"/>
              <w:rPr>
                <w:rFonts w:cstheme="minorHAnsi"/>
                <w:color w:val="000000" w:themeColor="text1"/>
              </w:rPr>
            </w:pPr>
          </w:p>
          <w:p w14:paraId="1439662F" w14:textId="77777777" w:rsidR="00600968" w:rsidRPr="00242FE6" w:rsidRDefault="00600968" w:rsidP="00600968">
            <w:pPr>
              <w:tabs>
                <w:tab w:val="left" w:pos="142"/>
              </w:tabs>
              <w:spacing w:after="0" w:line="240" w:lineRule="auto"/>
              <w:ind w:left="142" w:hanging="182"/>
              <w:rPr>
                <w:rFonts w:cstheme="minorHAnsi"/>
                <w:color w:val="000000" w:themeColor="text1"/>
              </w:rPr>
            </w:pPr>
          </w:p>
        </w:tc>
        <w:tc>
          <w:tcPr>
            <w:tcW w:w="2070" w:type="dxa"/>
            <w:gridSpan w:val="2"/>
            <w:vMerge/>
            <w:tcBorders>
              <w:left w:val="single" w:sz="4" w:space="0" w:color="auto"/>
              <w:bottom w:val="single" w:sz="4" w:space="0" w:color="auto"/>
              <w:right w:val="single" w:sz="4" w:space="0" w:color="auto"/>
            </w:tcBorders>
          </w:tcPr>
          <w:p w14:paraId="7911D77D" w14:textId="77777777" w:rsidR="00600968" w:rsidRPr="00242FE6" w:rsidRDefault="00600968" w:rsidP="00600968">
            <w:pPr>
              <w:pStyle w:val="ListParagraph"/>
              <w:numPr>
                <w:ilvl w:val="0"/>
                <w:numId w:val="20"/>
              </w:numPr>
              <w:autoSpaceDE w:val="0"/>
              <w:autoSpaceDN w:val="0"/>
              <w:spacing w:after="0" w:line="240" w:lineRule="auto"/>
              <w:rPr>
                <w:rFonts w:cstheme="minorHAnsi"/>
                <w:b/>
                <w:bCs/>
                <w:color w:val="000000" w:themeColor="text1"/>
                <w:lang w:eastAsia="id-ID"/>
              </w:rPr>
            </w:pPr>
          </w:p>
        </w:tc>
        <w:tc>
          <w:tcPr>
            <w:tcW w:w="2025" w:type="dxa"/>
            <w:gridSpan w:val="3"/>
            <w:vMerge/>
            <w:tcBorders>
              <w:left w:val="single" w:sz="4" w:space="0" w:color="auto"/>
              <w:bottom w:val="single" w:sz="4" w:space="0" w:color="auto"/>
              <w:right w:val="single" w:sz="4" w:space="0" w:color="auto"/>
            </w:tcBorders>
          </w:tcPr>
          <w:p w14:paraId="3C84C784" w14:textId="77777777" w:rsidR="00600968" w:rsidRPr="00242FE6" w:rsidRDefault="00600968" w:rsidP="00600968">
            <w:pPr>
              <w:spacing w:after="0" w:line="240" w:lineRule="auto"/>
              <w:jc w:val="center"/>
              <w:rPr>
                <w:rFonts w:cstheme="minorHAnsi"/>
                <w:b/>
                <w:bCs/>
                <w:color w:val="000000" w:themeColor="text1"/>
                <w:lang w:eastAsia="id-ID"/>
              </w:rPr>
            </w:pPr>
          </w:p>
        </w:tc>
      </w:tr>
      <w:tr w:rsidR="00600968" w:rsidRPr="005C10E3" w14:paraId="2B43FF5C" w14:textId="77777777" w:rsidTr="00F466F9">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600968" w:rsidRPr="00242FE6" w:rsidRDefault="00600968" w:rsidP="00600968">
            <w:pPr>
              <w:spacing w:after="0" w:line="240" w:lineRule="auto"/>
              <w:ind w:right="-108"/>
              <w:jc w:val="center"/>
              <w:rPr>
                <w:rFonts w:cstheme="minorHAnsi"/>
                <w:b/>
                <w:bCs/>
                <w:color w:val="000000" w:themeColor="text1"/>
                <w:lang w:eastAsia="id-ID"/>
              </w:rPr>
            </w:pPr>
            <w:r w:rsidRPr="00242FE6">
              <w:rPr>
                <w:rFonts w:cstheme="minorHAnsi"/>
                <w:b/>
                <w:bCs/>
                <w:color w:val="000000" w:themeColor="text1"/>
                <w:lang w:eastAsia="id-ID"/>
              </w:rPr>
              <w:t>16</w:t>
            </w:r>
          </w:p>
        </w:tc>
        <w:tc>
          <w:tcPr>
            <w:tcW w:w="11500" w:type="dxa"/>
            <w:gridSpan w:val="15"/>
            <w:tcBorders>
              <w:top w:val="single" w:sz="4" w:space="0" w:color="auto"/>
              <w:left w:val="single" w:sz="4" w:space="0" w:color="auto"/>
              <w:bottom w:val="single" w:sz="4" w:space="0" w:color="auto"/>
              <w:right w:val="single" w:sz="4" w:space="0" w:color="auto"/>
            </w:tcBorders>
            <w:shd w:val="clear" w:color="auto" w:fill="E7E6E6" w:themeFill="background2"/>
            <w:hideMark/>
          </w:tcPr>
          <w:p w14:paraId="6A6928C1" w14:textId="241EFE24" w:rsidR="00600968" w:rsidRPr="00242FE6" w:rsidRDefault="00600968" w:rsidP="00600968">
            <w:pPr>
              <w:spacing w:after="0" w:line="240" w:lineRule="auto"/>
              <w:jc w:val="center"/>
              <w:rPr>
                <w:rFonts w:cstheme="minorHAnsi"/>
                <w:b/>
                <w:bCs/>
                <w:color w:val="000000" w:themeColor="text1"/>
                <w:lang w:val="en-US" w:eastAsia="id-ID"/>
              </w:rPr>
            </w:pPr>
            <w:r w:rsidRPr="00242FE6">
              <w:rPr>
                <w:rFonts w:cstheme="minorHAnsi"/>
                <w:b/>
                <w:bCs/>
                <w:color w:val="000000" w:themeColor="text1"/>
                <w:lang w:eastAsia="id-ID"/>
              </w:rPr>
              <w:t xml:space="preserve">Evaluasi Akhir Semester </w:t>
            </w:r>
            <w:r w:rsidRPr="00242FE6">
              <w:rPr>
                <w:rFonts w:cstheme="minorHAnsi"/>
                <w:b/>
                <w:bCs/>
                <w:color w:val="000000" w:themeColor="text1"/>
                <w:lang w:val="en-US" w:eastAsia="id-ID"/>
              </w:rPr>
              <w:t>merupakan kegiatan evaluasi terhadap ketercapaian sub CP MK, dan CP MK</w:t>
            </w:r>
          </w:p>
          <w:p w14:paraId="347AB264" w14:textId="31682C04" w:rsidR="00600968" w:rsidRPr="00242FE6" w:rsidRDefault="00600968" w:rsidP="00600968">
            <w:pPr>
              <w:spacing w:after="0" w:line="240" w:lineRule="auto"/>
              <w:jc w:val="center"/>
              <w:rPr>
                <w:rFonts w:cstheme="minorHAnsi"/>
                <w:b/>
                <w:bCs/>
                <w:color w:val="000000" w:themeColor="text1"/>
                <w:lang w:val="en-US" w:eastAsia="id-ID"/>
              </w:rPr>
            </w:pPr>
            <w:r w:rsidRPr="00242FE6">
              <w:rPr>
                <w:rFonts w:cstheme="minorHAnsi"/>
                <w:b/>
                <w:bCs/>
                <w:color w:val="000000" w:themeColor="text1"/>
                <w:lang w:val="en-US" w:eastAsia="id-ID"/>
              </w:rPr>
              <w:t>Dan Evaluasi ketercapaian CPL yang dibebankan pada MK</w:t>
            </w:r>
          </w:p>
        </w:tc>
        <w:tc>
          <w:tcPr>
            <w:tcW w:w="2025" w:type="dxa"/>
            <w:gridSpan w:val="3"/>
            <w:tcBorders>
              <w:top w:val="single" w:sz="4" w:space="0" w:color="auto"/>
              <w:left w:val="single" w:sz="4" w:space="0" w:color="auto"/>
              <w:bottom w:val="single" w:sz="4" w:space="0" w:color="auto"/>
              <w:right w:val="single" w:sz="4" w:space="0" w:color="auto"/>
            </w:tcBorders>
          </w:tcPr>
          <w:p w14:paraId="621A6FE8" w14:textId="0E992496" w:rsidR="00600968" w:rsidRPr="00242FE6" w:rsidRDefault="00317886" w:rsidP="00600968">
            <w:pPr>
              <w:spacing w:after="0" w:line="240" w:lineRule="auto"/>
              <w:jc w:val="center"/>
              <w:rPr>
                <w:rFonts w:cstheme="minorHAnsi"/>
                <w:bCs/>
                <w:color w:val="000000" w:themeColor="text1"/>
                <w:lang w:val="en-US" w:eastAsia="id-ID"/>
              </w:rPr>
            </w:pPr>
            <w:r w:rsidRPr="00242FE6">
              <w:rPr>
                <w:rFonts w:cstheme="minorHAnsi"/>
                <w:bCs/>
                <w:color w:val="000000" w:themeColor="text1"/>
                <w:lang w:val="en-US" w:eastAsia="id-ID"/>
              </w:rPr>
              <w:t>20%</w:t>
            </w:r>
          </w:p>
        </w:tc>
      </w:tr>
      <w:tr w:rsidR="00600968" w:rsidRPr="005C10E3" w14:paraId="6611AFBB" w14:textId="77777777" w:rsidTr="00F466F9">
        <w:tc>
          <w:tcPr>
            <w:tcW w:w="12237" w:type="dxa"/>
            <w:gridSpan w:val="16"/>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600968" w:rsidRPr="00242FE6" w:rsidRDefault="00600968" w:rsidP="00600968">
            <w:pPr>
              <w:spacing w:after="0" w:line="240" w:lineRule="auto"/>
              <w:rPr>
                <w:rFonts w:cstheme="minorHAnsi"/>
                <w:b/>
                <w:bCs/>
                <w:color w:val="000000" w:themeColor="text1"/>
                <w:lang w:val="en-US" w:eastAsia="id-ID"/>
              </w:rPr>
            </w:pPr>
            <w:r w:rsidRPr="00242FE6">
              <w:rPr>
                <w:rFonts w:cstheme="minorHAnsi"/>
                <w:b/>
                <w:bCs/>
                <w:color w:val="000000" w:themeColor="text1"/>
                <w:lang w:val="en-US" w:eastAsia="id-ID"/>
              </w:rPr>
              <w:t>Total</w:t>
            </w:r>
          </w:p>
        </w:tc>
        <w:tc>
          <w:tcPr>
            <w:tcW w:w="2025" w:type="dxa"/>
            <w:gridSpan w:val="3"/>
            <w:tcBorders>
              <w:top w:val="single" w:sz="4" w:space="0" w:color="auto"/>
              <w:left w:val="single" w:sz="4" w:space="0" w:color="auto"/>
              <w:bottom w:val="single" w:sz="4" w:space="0" w:color="auto"/>
              <w:right w:val="single" w:sz="4" w:space="0" w:color="auto"/>
            </w:tcBorders>
          </w:tcPr>
          <w:p w14:paraId="50945870" w14:textId="07309398" w:rsidR="00600968" w:rsidRPr="00242FE6" w:rsidRDefault="00317886" w:rsidP="00600968">
            <w:pPr>
              <w:spacing w:after="0" w:line="240" w:lineRule="auto"/>
              <w:jc w:val="center"/>
              <w:rPr>
                <w:rFonts w:cstheme="minorHAnsi"/>
                <w:bCs/>
                <w:color w:val="000000" w:themeColor="text1"/>
                <w:lang w:val="en-US" w:eastAsia="id-ID"/>
              </w:rPr>
            </w:pPr>
            <w:r w:rsidRPr="00242FE6">
              <w:rPr>
                <w:rFonts w:cstheme="minorHAnsi"/>
                <w:bCs/>
                <w:color w:val="000000" w:themeColor="text1"/>
                <w:lang w:val="en-US" w:eastAsia="id-ID"/>
              </w:rPr>
              <w:t>100%</w:t>
            </w:r>
          </w:p>
        </w:tc>
      </w:tr>
    </w:tbl>
    <w:p w14:paraId="4F8F7A1D" w14:textId="77777777" w:rsidR="003472FA" w:rsidRPr="005C10E3" w:rsidRDefault="003472FA" w:rsidP="003472FA">
      <w:pPr>
        <w:tabs>
          <w:tab w:val="left" w:pos="900"/>
          <w:tab w:val="left" w:pos="5040"/>
          <w:tab w:val="left" w:pos="5400"/>
        </w:tabs>
        <w:rPr>
          <w:rFonts w:cstheme="minorHAnsi"/>
          <w:color w:val="000000" w:themeColor="text1"/>
        </w:rPr>
      </w:pPr>
      <w:r w:rsidRPr="005C10E3">
        <w:rPr>
          <w:rFonts w:cstheme="minorHAnsi"/>
          <w:b/>
          <w:color w:val="000000" w:themeColor="text1"/>
          <w:u w:val="single"/>
        </w:rPr>
        <w:t>Catatan</w:t>
      </w:r>
      <w:r w:rsidRPr="005C10E3">
        <w:rPr>
          <w:rFonts w:cstheme="minorHAnsi"/>
          <w:b/>
          <w:color w:val="000000" w:themeColor="text1"/>
        </w:rPr>
        <w:t xml:space="preserve"> :</w:t>
      </w:r>
      <w:r w:rsidRPr="005C10E3">
        <w:rPr>
          <w:rFonts w:cstheme="minorHAnsi"/>
          <w:color w:val="000000" w:themeColor="text1"/>
        </w:rPr>
        <w:t xml:space="preserve">   </w:t>
      </w:r>
    </w:p>
    <w:p w14:paraId="4E4C9AED" w14:textId="77777777" w:rsidR="003472FA" w:rsidRPr="005C10E3" w:rsidRDefault="003472FA" w:rsidP="003472FA">
      <w:pPr>
        <w:numPr>
          <w:ilvl w:val="0"/>
          <w:numId w:val="29"/>
        </w:numPr>
        <w:autoSpaceDE w:val="0"/>
        <w:autoSpaceDN w:val="0"/>
        <w:spacing w:after="0" w:line="240" w:lineRule="auto"/>
        <w:rPr>
          <w:rFonts w:ascii="Calibri" w:hAnsi="Calibri"/>
          <w:bCs/>
          <w:iCs/>
          <w:color w:val="000000" w:themeColor="text1"/>
          <w:kern w:val="28"/>
          <w:lang w:eastAsia="x-none"/>
        </w:rPr>
      </w:pPr>
      <w:r w:rsidRPr="005C10E3">
        <w:rPr>
          <w:rFonts w:ascii="Calibri" w:hAnsi="Calibri"/>
          <w:b/>
          <w:iCs/>
          <w:color w:val="000000" w:themeColor="text1"/>
          <w:kern w:val="28"/>
          <w:lang w:eastAsia="x-none"/>
        </w:rPr>
        <w:t>Capaian Pembelajaran Lulusan PRODI (CPL-PRODI)</w:t>
      </w:r>
      <w:r w:rsidRPr="005C10E3">
        <w:rPr>
          <w:rFonts w:ascii="Calibri" w:hAnsi="Calibri"/>
          <w:bCs/>
          <w:iCs/>
          <w:color w:val="000000" w:themeColor="text1"/>
          <w:kern w:val="28"/>
          <w:lang w:eastAsia="x-none"/>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5C10E3"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5C10E3">
        <w:rPr>
          <w:rFonts w:ascii="Calibri" w:hAnsi="Calibri"/>
          <w:b/>
          <w:iCs/>
          <w:color w:val="000000" w:themeColor="text1"/>
          <w:kern w:val="28"/>
          <w:lang w:eastAsia="x-none"/>
        </w:rPr>
        <w:t>CPL yang dibebankan pada mata kuliah</w:t>
      </w:r>
      <w:r w:rsidRPr="005C10E3">
        <w:rPr>
          <w:rFonts w:ascii="Calibri" w:hAnsi="Calibri"/>
          <w:bCs/>
          <w:iCs/>
          <w:color w:val="000000" w:themeColor="text1"/>
          <w:kern w:val="28"/>
          <w:lang w:eastAsia="x-none"/>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5C10E3"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5C10E3">
        <w:rPr>
          <w:rFonts w:ascii="Calibri" w:hAnsi="Calibri"/>
          <w:b/>
          <w:iCs/>
          <w:color w:val="000000" w:themeColor="text1"/>
          <w:kern w:val="28"/>
          <w:lang w:eastAsia="x-none"/>
        </w:rPr>
        <w:t>CP Mata kuliah (CPMK)</w:t>
      </w:r>
      <w:r w:rsidRPr="005C10E3">
        <w:rPr>
          <w:rFonts w:ascii="Calibri" w:hAnsi="Calibri"/>
          <w:bCs/>
          <w:iCs/>
          <w:color w:val="000000" w:themeColor="text1"/>
          <w:kern w:val="28"/>
          <w:lang w:eastAsia="x-none"/>
        </w:rPr>
        <w:t xml:space="preserve"> adalah kemampuan yang dijabarkan secara spesifik dari CPL yang dibebankan pada mata kuliah, dan bersifat spesifik terhadap bahan kajian atau materi pembelajaran mata kuliah tersebut.</w:t>
      </w:r>
    </w:p>
    <w:p w14:paraId="20F11EA9" w14:textId="77777777" w:rsidR="003472FA" w:rsidRPr="005C10E3"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5C10E3">
        <w:rPr>
          <w:rFonts w:ascii="Calibri" w:hAnsi="Calibri"/>
          <w:b/>
          <w:iCs/>
          <w:color w:val="000000" w:themeColor="text1"/>
          <w:kern w:val="28"/>
          <w:lang w:eastAsia="x-none"/>
        </w:rPr>
        <w:t>Sub-CP Mata kuliah (Sub-CPMK)</w:t>
      </w:r>
      <w:r w:rsidRPr="005C10E3">
        <w:rPr>
          <w:rFonts w:ascii="Calibri" w:hAnsi="Calibri"/>
          <w:bCs/>
          <w:iCs/>
          <w:color w:val="000000" w:themeColor="text1"/>
          <w:kern w:val="28"/>
          <w:lang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5C10E3"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5C10E3">
        <w:rPr>
          <w:rFonts w:ascii="Calibri" w:hAnsi="Calibri"/>
          <w:b/>
          <w:iCs/>
          <w:color w:val="000000" w:themeColor="text1"/>
          <w:kern w:val="28"/>
          <w:lang w:eastAsia="x-none"/>
        </w:rPr>
        <w:t>Indikator penilaian</w:t>
      </w:r>
      <w:r w:rsidRPr="005C10E3">
        <w:rPr>
          <w:rFonts w:ascii="Calibri" w:hAnsi="Calibri"/>
          <w:bCs/>
          <w:iCs/>
          <w:color w:val="000000" w:themeColor="text1"/>
          <w:kern w:val="28"/>
          <w:lang w:eastAsia="x-none"/>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5C10E3"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5C10E3">
        <w:rPr>
          <w:rFonts w:ascii="Calibri" w:hAnsi="Calibri"/>
          <w:b/>
          <w:iCs/>
          <w:color w:val="000000" w:themeColor="text1"/>
          <w:kern w:val="28"/>
          <w:lang w:eastAsia="x-none"/>
        </w:rPr>
        <w:lastRenderedPageBreak/>
        <w:t>Kr</w:t>
      </w:r>
      <w:r w:rsidRPr="005C10E3">
        <w:rPr>
          <w:rFonts w:ascii="Calibri" w:hAnsi="Calibri"/>
          <w:b/>
          <w:iCs/>
          <w:color w:val="000000" w:themeColor="text1"/>
          <w:kern w:val="28"/>
          <w:lang w:val="en-US" w:eastAsia="x-none"/>
        </w:rPr>
        <w:t>i</w:t>
      </w:r>
      <w:r w:rsidRPr="005C10E3">
        <w:rPr>
          <w:rFonts w:ascii="Calibri" w:hAnsi="Calibri"/>
          <w:b/>
          <w:iCs/>
          <w:color w:val="000000" w:themeColor="text1"/>
          <w:kern w:val="28"/>
          <w:lang w:eastAsia="x-none"/>
        </w:rPr>
        <w:t>teria Penilaian</w:t>
      </w:r>
      <w:r w:rsidRPr="005C10E3">
        <w:rPr>
          <w:rFonts w:ascii="Calibri" w:hAnsi="Calibri"/>
          <w:bCs/>
          <w:iCs/>
          <w:color w:val="000000" w:themeColor="text1"/>
          <w:kern w:val="28"/>
          <w:lang w:eastAsia="x-none"/>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5C10E3"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5C10E3">
        <w:rPr>
          <w:rFonts w:ascii="Calibri" w:hAnsi="Calibri"/>
          <w:b/>
          <w:iCs/>
          <w:color w:val="000000" w:themeColor="text1"/>
          <w:kern w:val="28"/>
          <w:lang w:eastAsia="x-none"/>
        </w:rPr>
        <w:t xml:space="preserve">Bentuk penilaian: </w:t>
      </w:r>
      <w:r w:rsidRPr="005C10E3">
        <w:rPr>
          <w:rFonts w:ascii="Calibri" w:hAnsi="Calibri"/>
          <w:bCs/>
          <w:iCs/>
          <w:color w:val="000000" w:themeColor="text1"/>
          <w:kern w:val="28"/>
          <w:lang w:eastAsia="x-none"/>
        </w:rPr>
        <w:t>tes dan non-tes.</w:t>
      </w:r>
    </w:p>
    <w:p w14:paraId="41C0A9E0" w14:textId="77777777" w:rsidR="003472FA" w:rsidRPr="005C10E3"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5C10E3">
        <w:rPr>
          <w:rFonts w:ascii="Calibri" w:hAnsi="Calibri"/>
          <w:b/>
          <w:iCs/>
          <w:color w:val="000000" w:themeColor="text1"/>
          <w:kern w:val="28"/>
          <w:lang w:eastAsia="x-none"/>
        </w:rPr>
        <w:t>Bentuk pembelajaran:</w:t>
      </w:r>
      <w:r w:rsidRPr="005C10E3">
        <w:rPr>
          <w:rFonts w:ascii="Calibri" w:hAnsi="Calibri"/>
          <w:bCs/>
          <w:iCs/>
          <w:color w:val="000000" w:themeColor="text1"/>
          <w:kern w:val="28"/>
          <w:lang w:eastAsia="x-none"/>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5C10E3"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5C10E3">
        <w:rPr>
          <w:rFonts w:ascii="Calibri" w:hAnsi="Calibri"/>
          <w:b/>
          <w:iCs/>
          <w:color w:val="000000" w:themeColor="text1"/>
          <w:kern w:val="28"/>
          <w:lang w:eastAsia="x-none"/>
        </w:rPr>
        <w:t>Metode Pembelajaran:</w:t>
      </w:r>
      <w:r w:rsidRPr="005C10E3">
        <w:rPr>
          <w:rFonts w:ascii="Calibri" w:hAnsi="Calibri"/>
          <w:bCs/>
          <w:iCs/>
          <w:color w:val="000000" w:themeColor="text1"/>
          <w:kern w:val="28"/>
          <w:lang w:eastAsia="x-none"/>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5C10E3"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5C10E3">
        <w:rPr>
          <w:rFonts w:ascii="Calibri" w:hAnsi="Calibri"/>
          <w:b/>
          <w:iCs/>
          <w:color w:val="000000" w:themeColor="text1"/>
          <w:kern w:val="28"/>
          <w:lang w:eastAsia="x-none"/>
        </w:rPr>
        <w:t xml:space="preserve">Materi Pembelajaran </w:t>
      </w:r>
      <w:r w:rsidRPr="005C10E3">
        <w:rPr>
          <w:rFonts w:ascii="Calibri" w:hAnsi="Calibri"/>
          <w:bCs/>
          <w:iCs/>
          <w:color w:val="000000" w:themeColor="text1"/>
          <w:kern w:val="28"/>
          <w:lang w:eastAsia="x-none"/>
        </w:rPr>
        <w:t>adalah rincian atau uraian dari bahan kajian yg dapat disajikan dalam bentuk beberapa pokok dan sub-pokok bahasan.</w:t>
      </w:r>
    </w:p>
    <w:p w14:paraId="03E38320" w14:textId="77777777" w:rsidR="003472FA" w:rsidRPr="005C10E3"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5C10E3">
        <w:rPr>
          <w:rFonts w:ascii="Calibri" w:hAnsi="Calibri"/>
          <w:b/>
          <w:iCs/>
          <w:color w:val="000000" w:themeColor="text1"/>
          <w:kern w:val="28"/>
          <w:lang w:eastAsia="x-none"/>
        </w:rPr>
        <w:t>Bobot penilaian</w:t>
      </w:r>
      <w:r w:rsidRPr="005C10E3">
        <w:rPr>
          <w:rFonts w:ascii="Calibri" w:hAnsi="Calibri"/>
          <w:bCs/>
          <w:iCs/>
          <w:color w:val="000000" w:themeColor="text1"/>
          <w:kern w:val="28"/>
          <w:lang w:eastAsia="x-none"/>
        </w:rPr>
        <w:t xml:space="preserve"> adalah prosentasi penilaian terhadap setiap pencapaian sub-CPMK yang besarnya proposional dengan tingkat kesulitan pencapaian sub-CPMK tsb., dan totalnya 100%.</w:t>
      </w:r>
    </w:p>
    <w:p w14:paraId="4A2A0697" w14:textId="77777777" w:rsidR="003472FA" w:rsidRPr="005C10E3"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5C10E3">
        <w:rPr>
          <w:rFonts w:ascii="Calibri" w:hAnsi="Calibri"/>
          <w:b/>
          <w:iCs/>
          <w:color w:val="000000" w:themeColor="text1"/>
          <w:kern w:val="28"/>
          <w:lang w:eastAsia="x-none"/>
        </w:rPr>
        <w:t>TM</w:t>
      </w:r>
      <w:r w:rsidRPr="005C10E3">
        <w:rPr>
          <w:rFonts w:ascii="Calibri" w:hAnsi="Calibri"/>
          <w:bCs/>
          <w:iCs/>
          <w:color w:val="000000" w:themeColor="text1"/>
          <w:kern w:val="28"/>
          <w:lang w:eastAsia="x-none"/>
        </w:rPr>
        <w:t xml:space="preserve">=Tatap Muka, </w:t>
      </w:r>
      <w:r w:rsidRPr="005C10E3">
        <w:rPr>
          <w:rFonts w:ascii="Calibri" w:hAnsi="Calibri"/>
          <w:b/>
          <w:iCs/>
          <w:color w:val="000000" w:themeColor="text1"/>
          <w:kern w:val="28"/>
          <w:lang w:eastAsia="x-none"/>
        </w:rPr>
        <w:t>PT</w:t>
      </w:r>
      <w:r w:rsidRPr="005C10E3">
        <w:rPr>
          <w:rFonts w:ascii="Calibri" w:hAnsi="Calibri"/>
          <w:bCs/>
          <w:iCs/>
          <w:color w:val="000000" w:themeColor="text1"/>
          <w:kern w:val="28"/>
          <w:lang w:eastAsia="x-none"/>
        </w:rPr>
        <w:t xml:space="preserve">=Penugasan terstruktur, </w:t>
      </w:r>
      <w:r w:rsidRPr="005C10E3">
        <w:rPr>
          <w:rFonts w:ascii="Calibri" w:hAnsi="Calibri"/>
          <w:b/>
          <w:iCs/>
          <w:color w:val="000000" w:themeColor="text1"/>
          <w:kern w:val="28"/>
          <w:lang w:eastAsia="x-none"/>
        </w:rPr>
        <w:t>BM</w:t>
      </w:r>
      <w:r w:rsidRPr="005C10E3">
        <w:rPr>
          <w:rFonts w:ascii="Calibri" w:hAnsi="Calibri"/>
          <w:bCs/>
          <w:iCs/>
          <w:color w:val="000000" w:themeColor="text1"/>
          <w:kern w:val="28"/>
          <w:lang w:eastAsia="x-none"/>
        </w:rPr>
        <w:t>=Belajar mandiri.</w:t>
      </w:r>
    </w:p>
    <w:p w14:paraId="494BAFE3" w14:textId="77777777" w:rsidR="003472FA" w:rsidRPr="005C10E3" w:rsidRDefault="003472FA" w:rsidP="003472FA">
      <w:pPr>
        <w:rPr>
          <w:color w:val="000000" w:themeColor="text1"/>
        </w:rPr>
      </w:pPr>
    </w:p>
    <w:p w14:paraId="77A779EB" w14:textId="77777777" w:rsidR="003472FA" w:rsidRPr="005C10E3" w:rsidRDefault="003472FA" w:rsidP="003472FA">
      <w:pPr>
        <w:rPr>
          <w:rFonts w:cstheme="minorHAnsi"/>
          <w:color w:val="000000" w:themeColor="text1"/>
        </w:rPr>
      </w:pPr>
    </w:p>
    <w:p w14:paraId="6EFD2022" w14:textId="77777777" w:rsidR="003472FA" w:rsidRPr="005C10E3" w:rsidRDefault="003472FA" w:rsidP="003472FA">
      <w:pPr>
        <w:rPr>
          <w:rFonts w:cstheme="minorHAnsi"/>
          <w:color w:val="000000" w:themeColor="text1"/>
        </w:rPr>
        <w:sectPr w:rsidR="003472FA" w:rsidRPr="005C10E3" w:rsidSect="00055FB0">
          <w:pgSz w:w="15840" w:h="12240" w:orient="landscape"/>
          <w:pgMar w:top="1440" w:right="1440" w:bottom="1440" w:left="1440" w:header="720" w:footer="720" w:gutter="0"/>
          <w:cols w:space="720"/>
          <w:titlePg/>
          <w:docGrid w:linePitch="360"/>
        </w:sectPr>
      </w:pPr>
    </w:p>
    <w:p w14:paraId="7FC6AA9D" w14:textId="77777777" w:rsidR="003472FA" w:rsidRPr="005C10E3" w:rsidRDefault="003472FA" w:rsidP="003472FA">
      <w:pPr>
        <w:rPr>
          <w:rFonts w:cstheme="minorHAnsi"/>
          <w:color w:val="000000" w:themeColor="text1"/>
        </w:rPr>
      </w:pPr>
    </w:p>
    <w:p w14:paraId="23161714" w14:textId="77777777" w:rsidR="003472FA" w:rsidRPr="005C10E3" w:rsidRDefault="003472FA">
      <w:pPr>
        <w:rPr>
          <w:color w:val="000000" w:themeColor="text1"/>
        </w:rPr>
      </w:pPr>
    </w:p>
    <w:sectPr w:rsidR="003472FA" w:rsidRPr="005C10E3"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8E6"/>
    <w:multiLevelType w:val="hybridMultilevel"/>
    <w:tmpl w:val="EBF48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CC2F6B"/>
    <w:multiLevelType w:val="hybridMultilevel"/>
    <w:tmpl w:val="4F249604"/>
    <w:lvl w:ilvl="0" w:tplc="BA16664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2122E"/>
    <w:multiLevelType w:val="hybridMultilevel"/>
    <w:tmpl w:val="3594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B4E6A"/>
    <w:multiLevelType w:val="hybridMultilevel"/>
    <w:tmpl w:val="EA241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0242E0"/>
    <w:multiLevelType w:val="hybridMultilevel"/>
    <w:tmpl w:val="84401040"/>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12A1E46"/>
    <w:multiLevelType w:val="hybridMultilevel"/>
    <w:tmpl w:val="545A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17876"/>
    <w:multiLevelType w:val="hybridMultilevel"/>
    <w:tmpl w:val="E3BA12A2"/>
    <w:lvl w:ilvl="0" w:tplc="D1DA4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E3CEB"/>
    <w:multiLevelType w:val="hybridMultilevel"/>
    <w:tmpl w:val="769CC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95743F"/>
    <w:multiLevelType w:val="hybridMultilevel"/>
    <w:tmpl w:val="B29ED8F6"/>
    <w:lvl w:ilvl="0" w:tplc="04090001">
      <w:start w:val="1"/>
      <w:numFmt w:val="bullet"/>
      <w:lvlText w:val=""/>
      <w:lvlJc w:val="left"/>
      <w:pPr>
        <w:ind w:left="720" w:hanging="360"/>
      </w:pPr>
      <w:rPr>
        <w:rFonts w:ascii="Symbol" w:hAnsi="Symbol" w:hint="default"/>
      </w:rPr>
    </w:lvl>
    <w:lvl w:ilvl="1" w:tplc="DEBEE44A">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6F3655"/>
    <w:multiLevelType w:val="hybridMultilevel"/>
    <w:tmpl w:val="4E00D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F35D9E"/>
    <w:multiLevelType w:val="hybridMultilevel"/>
    <w:tmpl w:val="CD62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436D73"/>
    <w:multiLevelType w:val="hybridMultilevel"/>
    <w:tmpl w:val="2822E38A"/>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35A2"/>
    <w:multiLevelType w:val="hybridMultilevel"/>
    <w:tmpl w:val="78D0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3136E1"/>
    <w:multiLevelType w:val="hybridMultilevel"/>
    <w:tmpl w:val="51CA4C2E"/>
    <w:lvl w:ilvl="0" w:tplc="F39076AC">
      <w:start w:val="1"/>
      <w:numFmt w:val="decimal"/>
      <w:lvlText w:val="%1."/>
      <w:lvlJc w:val="left"/>
      <w:pPr>
        <w:ind w:left="1494" w:hanging="360"/>
      </w:pPr>
      <w:rPr>
        <w:rFonts w:ascii="Times New Roman" w:hAnsi="Times New Roman" w:cs="Times New Roman"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5" w15:restartNumberingAfterBreak="0">
    <w:nsid w:val="33341B3D"/>
    <w:multiLevelType w:val="hybridMultilevel"/>
    <w:tmpl w:val="74348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E76F2F"/>
    <w:multiLevelType w:val="hybridMultilevel"/>
    <w:tmpl w:val="643CA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221693"/>
    <w:multiLevelType w:val="hybridMultilevel"/>
    <w:tmpl w:val="909658CC"/>
    <w:lvl w:ilvl="0" w:tplc="C3B0B030">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15:restartNumberingAfterBreak="0">
    <w:nsid w:val="3ED666BB"/>
    <w:multiLevelType w:val="hybridMultilevel"/>
    <w:tmpl w:val="F57A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6115D"/>
    <w:multiLevelType w:val="hybridMultilevel"/>
    <w:tmpl w:val="3594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714A2"/>
    <w:multiLevelType w:val="hybridMultilevel"/>
    <w:tmpl w:val="CDC0F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914D7"/>
    <w:multiLevelType w:val="hybridMultilevel"/>
    <w:tmpl w:val="B8FC3BCE"/>
    <w:lvl w:ilvl="0" w:tplc="32045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9481C"/>
    <w:multiLevelType w:val="hybridMultilevel"/>
    <w:tmpl w:val="D020F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B021C"/>
    <w:multiLevelType w:val="hybridMultilevel"/>
    <w:tmpl w:val="4A9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968A3"/>
    <w:multiLevelType w:val="hybridMultilevel"/>
    <w:tmpl w:val="247C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868B2"/>
    <w:multiLevelType w:val="hybridMultilevel"/>
    <w:tmpl w:val="41C4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101F49"/>
    <w:multiLevelType w:val="hybridMultilevel"/>
    <w:tmpl w:val="E9B0AD02"/>
    <w:lvl w:ilvl="0" w:tplc="32045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9D0A22"/>
    <w:multiLevelType w:val="hybridMultilevel"/>
    <w:tmpl w:val="308A6B94"/>
    <w:lvl w:ilvl="0" w:tplc="6468697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30" w15:restartNumberingAfterBreak="0">
    <w:nsid w:val="63F15709"/>
    <w:multiLevelType w:val="hybridMultilevel"/>
    <w:tmpl w:val="7734AB0E"/>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05544"/>
    <w:multiLevelType w:val="hybridMultilevel"/>
    <w:tmpl w:val="AA6EE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4264EB"/>
    <w:multiLevelType w:val="hybridMultilevel"/>
    <w:tmpl w:val="37BA3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E1247"/>
    <w:multiLevelType w:val="hybridMultilevel"/>
    <w:tmpl w:val="18A49502"/>
    <w:lvl w:ilvl="0" w:tplc="320454C8">
      <w:numFmt w:val="bullet"/>
      <w:lvlText w:val="-"/>
      <w:lvlJc w:val="left"/>
      <w:pPr>
        <w:ind w:left="360" w:hanging="360"/>
      </w:pPr>
      <w:rPr>
        <w:rFonts w:ascii="Times New Roman" w:eastAsia="Calibri" w:hAnsi="Times New Roman" w:cs="Times New Roman" w:hint="default"/>
      </w:rPr>
    </w:lvl>
    <w:lvl w:ilvl="1" w:tplc="774875AC">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030B34"/>
    <w:multiLevelType w:val="hybridMultilevel"/>
    <w:tmpl w:val="D750A430"/>
    <w:lvl w:ilvl="0" w:tplc="3ED6FF4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0131E4"/>
    <w:multiLevelType w:val="hybridMultilevel"/>
    <w:tmpl w:val="A760936C"/>
    <w:lvl w:ilvl="0" w:tplc="122A501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1157E"/>
    <w:multiLevelType w:val="hybridMultilevel"/>
    <w:tmpl w:val="CD00F0EC"/>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F7CAA"/>
    <w:multiLevelType w:val="hybridMultilevel"/>
    <w:tmpl w:val="C4A4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5B5EFE"/>
    <w:multiLevelType w:val="hybridMultilevel"/>
    <w:tmpl w:val="0C044A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8"/>
  </w:num>
  <w:num w:numId="5">
    <w:abstractNumId w:val="8"/>
  </w:num>
  <w:num w:numId="6">
    <w:abstractNumId w:val="3"/>
  </w:num>
  <w:num w:numId="7">
    <w:abstractNumId w:val="13"/>
  </w:num>
  <w:num w:numId="8">
    <w:abstractNumId w:val="11"/>
  </w:num>
  <w:num w:numId="9">
    <w:abstractNumId w:val="31"/>
  </w:num>
  <w:num w:numId="10">
    <w:abstractNumId w:val="16"/>
  </w:num>
  <w:num w:numId="11">
    <w:abstractNumId w:val="9"/>
  </w:num>
  <w:num w:numId="12">
    <w:abstractNumId w:val="32"/>
  </w:num>
  <w:num w:numId="13">
    <w:abstractNumId w:val="10"/>
  </w:num>
  <w:num w:numId="14">
    <w:abstractNumId w:val="24"/>
  </w:num>
  <w:num w:numId="15">
    <w:abstractNumId w:val="18"/>
  </w:num>
  <w:num w:numId="16">
    <w:abstractNumId w:val="37"/>
  </w:num>
  <w:num w:numId="17">
    <w:abstractNumId w:val="12"/>
  </w:num>
  <w:num w:numId="18">
    <w:abstractNumId w:val="4"/>
  </w:num>
  <w:num w:numId="19">
    <w:abstractNumId w:val="30"/>
  </w:num>
  <w:num w:numId="20">
    <w:abstractNumId w:val="22"/>
  </w:num>
  <w:num w:numId="21">
    <w:abstractNumId w:val="7"/>
  </w:num>
  <w:num w:numId="22">
    <w:abstractNumId w:val="5"/>
  </w:num>
  <w:num w:numId="23">
    <w:abstractNumId w:val="2"/>
  </w:num>
  <w:num w:numId="24">
    <w:abstractNumId w:val="20"/>
  </w:num>
  <w:num w:numId="25">
    <w:abstractNumId w:val="6"/>
  </w:num>
  <w:num w:numId="26">
    <w:abstractNumId w:val="19"/>
  </w:num>
  <w:num w:numId="27">
    <w:abstractNumId w:val="17"/>
  </w:num>
  <w:num w:numId="28">
    <w:abstractNumId w:val="25"/>
  </w:num>
  <w:num w:numId="29">
    <w:abstractNumId w:val="33"/>
  </w:num>
  <w:num w:numId="30">
    <w:abstractNumId w:val="23"/>
  </w:num>
  <w:num w:numId="31">
    <w:abstractNumId w:val="26"/>
  </w:num>
  <w:num w:numId="32">
    <w:abstractNumId w:val="14"/>
  </w:num>
  <w:num w:numId="33">
    <w:abstractNumId w:val="29"/>
  </w:num>
  <w:num w:numId="34">
    <w:abstractNumId w:val="36"/>
  </w:num>
  <w:num w:numId="35">
    <w:abstractNumId w:val="1"/>
  </w:num>
  <w:num w:numId="36">
    <w:abstractNumId w:val="39"/>
  </w:num>
  <w:num w:numId="37">
    <w:abstractNumId w:val="34"/>
  </w:num>
  <w:num w:numId="38">
    <w:abstractNumId w:val="21"/>
  </w:num>
  <w:num w:numId="39">
    <w:abstractNumId w:val="2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A"/>
    <w:rsid w:val="0001471C"/>
    <w:rsid w:val="00053864"/>
    <w:rsid w:val="00055FB0"/>
    <w:rsid w:val="00057A2C"/>
    <w:rsid w:val="000C6722"/>
    <w:rsid w:val="000D42B3"/>
    <w:rsid w:val="001007BE"/>
    <w:rsid w:val="00107A0C"/>
    <w:rsid w:val="00113D17"/>
    <w:rsid w:val="00162119"/>
    <w:rsid w:val="00170095"/>
    <w:rsid w:val="001A6CA9"/>
    <w:rsid w:val="001C2C53"/>
    <w:rsid w:val="00242FE6"/>
    <w:rsid w:val="002F5C17"/>
    <w:rsid w:val="00317886"/>
    <w:rsid w:val="00337E00"/>
    <w:rsid w:val="003472FA"/>
    <w:rsid w:val="00396C3E"/>
    <w:rsid w:val="00436CA2"/>
    <w:rsid w:val="00497238"/>
    <w:rsid w:val="004C5F21"/>
    <w:rsid w:val="005C10E3"/>
    <w:rsid w:val="00600968"/>
    <w:rsid w:val="006628F1"/>
    <w:rsid w:val="00682E08"/>
    <w:rsid w:val="006C3AAB"/>
    <w:rsid w:val="0074232C"/>
    <w:rsid w:val="00765AFB"/>
    <w:rsid w:val="007D2640"/>
    <w:rsid w:val="0082034F"/>
    <w:rsid w:val="00840AF1"/>
    <w:rsid w:val="00965A89"/>
    <w:rsid w:val="00967BC3"/>
    <w:rsid w:val="009E3F46"/>
    <w:rsid w:val="00AC73FE"/>
    <w:rsid w:val="00BC2AD7"/>
    <w:rsid w:val="00BD69D3"/>
    <w:rsid w:val="00C43320"/>
    <w:rsid w:val="00C46DEE"/>
    <w:rsid w:val="00C55D6E"/>
    <w:rsid w:val="00CA586E"/>
    <w:rsid w:val="00CA5F7A"/>
    <w:rsid w:val="00D1487C"/>
    <w:rsid w:val="00D33EF9"/>
    <w:rsid w:val="00E07187"/>
    <w:rsid w:val="00EC00FA"/>
    <w:rsid w:val="00EF124B"/>
    <w:rsid w:val="00F05849"/>
    <w:rsid w:val="00F466F9"/>
    <w:rsid w:val="00FC3E62"/>
    <w:rsid w:val="00FC4F2C"/>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chartTrackingRefBased/>
  <w15:docId w15:val="{FABF7652-6608-4619-B3DB-8678164A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22"/>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22"/>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2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2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2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 w:type="paragraph" w:styleId="NoSpacing">
    <w:name w:val="No Spacing"/>
    <w:uiPriority w:val="1"/>
    <w:qFormat/>
    <w:rsid w:val="00242FE6"/>
    <w:pPr>
      <w:spacing w:after="0" w:line="240" w:lineRule="auto"/>
    </w:pPr>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5CF5902-15E3-44D7-AD88-70A012D1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putriyenia@outlook.com</cp:lastModifiedBy>
  <cp:revision>5</cp:revision>
  <dcterms:created xsi:type="dcterms:W3CDTF">2020-11-08T08:00:00Z</dcterms:created>
  <dcterms:modified xsi:type="dcterms:W3CDTF">2020-11-14T21:43:00Z</dcterms:modified>
</cp:coreProperties>
</file>