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Pr="00F057A8" w:rsidRDefault="00E07187">
      <w:pPr>
        <w:rPr>
          <w:color w:val="000000" w:themeColor="text1"/>
        </w:rPr>
      </w:pPr>
    </w:p>
    <w:p w14:paraId="0322E36A" w14:textId="161FFCE9" w:rsidR="003472FA" w:rsidRPr="00F057A8" w:rsidRDefault="003472FA" w:rsidP="003472FA">
      <w:pPr>
        <w:pStyle w:val="Title"/>
        <w:jc w:val="both"/>
        <w:rPr>
          <w:rFonts w:asciiTheme="minorHAnsi" w:hAnsiTheme="minorHAnsi"/>
          <w:color w:val="000000" w:themeColor="text1"/>
          <w:szCs w:val="32"/>
          <w:lang w:val="en-US"/>
        </w:rPr>
      </w:pPr>
      <w:r w:rsidRPr="00F057A8">
        <w:rPr>
          <w:rFonts w:asciiTheme="minorHAnsi" w:hAnsiTheme="minorHAnsi"/>
          <w:color w:val="000000" w:themeColor="text1"/>
          <w:szCs w:val="32"/>
          <w:lang w:val="en-US"/>
        </w:rPr>
        <w:t>RP MK</w:t>
      </w:r>
      <w:r w:rsidR="00AD3220" w:rsidRPr="00F057A8">
        <w:rPr>
          <w:rFonts w:asciiTheme="minorHAnsi" w:hAnsiTheme="minorHAnsi"/>
          <w:color w:val="000000" w:themeColor="text1"/>
          <w:szCs w:val="32"/>
          <w:lang w:val="en-US"/>
        </w:rPr>
        <w:t xml:space="preserve"> PROYEK AKHIR 2</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158"/>
        <w:gridCol w:w="63"/>
        <w:gridCol w:w="2104"/>
      </w:tblGrid>
      <w:tr w:rsidR="00F057A8" w:rsidRPr="00F057A8" w14:paraId="09A5A0B5" w14:textId="77777777" w:rsidTr="00AD3220">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7A8" w:rsidRDefault="001A6CA9" w:rsidP="00055FB0">
            <w:pPr>
              <w:spacing w:after="0" w:line="240" w:lineRule="auto"/>
              <w:jc w:val="center"/>
              <w:rPr>
                <w:rFonts w:cstheme="minorHAnsi"/>
                <w:b/>
                <w:color w:val="000000" w:themeColor="text1"/>
                <w:lang w:val="en-US"/>
              </w:rPr>
            </w:pPr>
            <w:r w:rsidRPr="00F057A8">
              <w:rPr>
                <w:rFonts w:cs="Calibri"/>
                <w:color w:val="000000" w:themeColor="text1"/>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051"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2E665DA1" w:rsidR="003472FA" w:rsidRPr="00F057A8" w:rsidRDefault="003472FA" w:rsidP="00055FB0">
            <w:pPr>
              <w:spacing w:after="0" w:line="240" w:lineRule="auto"/>
              <w:rPr>
                <w:rFonts w:cstheme="minorHAnsi"/>
                <w:b/>
                <w:bCs/>
                <w:color w:val="000000" w:themeColor="text1"/>
                <w:sz w:val="32"/>
                <w:szCs w:val="32"/>
                <w:lang w:val="en-US"/>
              </w:rPr>
            </w:pPr>
            <w:r w:rsidRPr="00F057A8">
              <w:rPr>
                <w:rFonts w:cstheme="minorHAnsi"/>
                <w:b/>
                <w:bCs/>
                <w:color w:val="000000" w:themeColor="text1"/>
                <w:sz w:val="32"/>
                <w:szCs w:val="32"/>
                <w:lang w:val="en-US"/>
              </w:rPr>
              <w:t>NAMA UNIVERSITAS</w:t>
            </w:r>
          </w:p>
          <w:p w14:paraId="30A1FDCD" w14:textId="6ABF2AE4" w:rsidR="003472FA" w:rsidRPr="00F057A8" w:rsidRDefault="003472FA" w:rsidP="00055FB0">
            <w:pPr>
              <w:tabs>
                <w:tab w:val="left" w:pos="1168"/>
              </w:tabs>
              <w:spacing w:after="0" w:line="240" w:lineRule="auto"/>
              <w:jc w:val="both"/>
              <w:rPr>
                <w:rFonts w:cstheme="minorHAnsi"/>
                <w:b/>
                <w:color w:val="000000" w:themeColor="text1"/>
                <w:sz w:val="28"/>
                <w:szCs w:val="28"/>
                <w:lang w:val="en-US"/>
              </w:rPr>
            </w:pPr>
            <w:r w:rsidRPr="00F057A8">
              <w:rPr>
                <w:rFonts w:cstheme="minorHAnsi"/>
                <w:b/>
                <w:color w:val="000000" w:themeColor="text1"/>
                <w:sz w:val="28"/>
                <w:szCs w:val="28"/>
                <w:lang w:val="en-US"/>
              </w:rPr>
              <w:t>NAMA FAKULTAS</w:t>
            </w:r>
          </w:p>
          <w:p w14:paraId="519280C8" w14:textId="6C23B8D4" w:rsidR="003472FA" w:rsidRPr="00F057A8" w:rsidRDefault="003472FA" w:rsidP="00055FB0">
            <w:pPr>
              <w:spacing w:after="0" w:line="240" w:lineRule="auto"/>
              <w:rPr>
                <w:rFonts w:cstheme="minorHAnsi"/>
                <w:b/>
                <w:color w:val="000000" w:themeColor="text1"/>
                <w:sz w:val="28"/>
                <w:szCs w:val="28"/>
                <w:lang w:val="en-US"/>
              </w:rPr>
            </w:pPr>
            <w:r w:rsidRPr="00F057A8">
              <w:rPr>
                <w:rFonts w:cstheme="minorHAnsi"/>
                <w:b/>
                <w:color w:val="000000" w:themeColor="text1"/>
                <w:sz w:val="28"/>
                <w:szCs w:val="28"/>
                <w:lang w:val="en-US"/>
              </w:rPr>
              <w:t>NAMA DEP</w:t>
            </w:r>
            <w:r w:rsidR="001A6CA9" w:rsidRPr="00F057A8">
              <w:rPr>
                <w:rFonts w:cstheme="minorHAnsi"/>
                <w:b/>
                <w:color w:val="000000" w:themeColor="text1"/>
                <w:sz w:val="28"/>
                <w:szCs w:val="28"/>
                <w:lang w:val="en-US"/>
              </w:rPr>
              <w:t>ARTEMEN</w:t>
            </w:r>
          </w:p>
          <w:p w14:paraId="7C63544A" w14:textId="01E14324" w:rsidR="003472FA" w:rsidRPr="00F057A8" w:rsidRDefault="003472FA" w:rsidP="00055FB0">
            <w:pPr>
              <w:spacing w:after="0" w:line="240" w:lineRule="auto"/>
              <w:rPr>
                <w:rFonts w:cstheme="minorHAnsi"/>
                <w:b/>
                <w:color w:val="000000" w:themeColor="text1"/>
                <w:sz w:val="28"/>
                <w:szCs w:val="28"/>
                <w:lang w:val="en-US"/>
              </w:rPr>
            </w:pPr>
            <w:r w:rsidRPr="00F057A8">
              <w:rPr>
                <w:rFonts w:cstheme="minorHAnsi"/>
                <w:b/>
                <w:color w:val="000000" w:themeColor="text1"/>
                <w:sz w:val="28"/>
                <w:szCs w:val="28"/>
                <w:lang w:val="en-US"/>
              </w:rPr>
              <w:t>NAMA PRODI: S1 / S2 / …..</w:t>
            </w:r>
          </w:p>
        </w:tc>
      </w:tr>
      <w:tr w:rsidR="00F057A8" w:rsidRPr="00F057A8" w14:paraId="4422D9C1" w14:textId="77777777" w:rsidTr="00AD3220">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BOBOT (sks)</w:t>
            </w:r>
          </w:p>
        </w:tc>
        <w:tc>
          <w:tcPr>
            <w:tcW w:w="122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SEMESTER</w:t>
            </w:r>
          </w:p>
        </w:tc>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Tgl Penyusunan</w:t>
            </w:r>
          </w:p>
        </w:tc>
      </w:tr>
      <w:tr w:rsidR="00F057A8" w:rsidRPr="00F057A8" w14:paraId="2992B9C0" w14:textId="77777777" w:rsidTr="00AD3220">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3F454D70" w:rsidR="00FC3E62" w:rsidRPr="00F057A8" w:rsidRDefault="00AD3220" w:rsidP="00055FB0">
            <w:pPr>
              <w:spacing w:after="0" w:line="240" w:lineRule="auto"/>
              <w:rPr>
                <w:rFonts w:cstheme="minorHAnsi"/>
                <w:b/>
                <w:color w:val="000000" w:themeColor="text1"/>
                <w:lang w:val="en-US"/>
              </w:rPr>
            </w:pPr>
            <w:r w:rsidRPr="00F057A8">
              <w:rPr>
                <w:rFonts w:cstheme="minorHAnsi"/>
                <w:b/>
                <w:color w:val="000000" w:themeColor="text1"/>
                <w:lang w:val="en-US"/>
              </w:rPr>
              <w:t>PROYEK AKHIR 2</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15DDC6F9" w:rsidR="00FC3E62" w:rsidRPr="00F057A8" w:rsidRDefault="00AD3220" w:rsidP="00055FB0">
            <w:pPr>
              <w:spacing w:after="0" w:line="240" w:lineRule="auto"/>
              <w:rPr>
                <w:rFonts w:cstheme="minorHAnsi"/>
                <w:b/>
                <w:color w:val="000000" w:themeColor="text1"/>
                <w:lang w:val="en-US"/>
              </w:rPr>
            </w:pPr>
            <w:r w:rsidRPr="00F057A8">
              <w:rPr>
                <w:rFonts w:cstheme="minorHAnsi"/>
                <w:b/>
                <w:color w:val="000000" w:themeColor="text1"/>
                <w:lang w:val="en-US"/>
              </w:rPr>
              <w:t>VI190836</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31716143" w:rsidR="00FC3E62" w:rsidRPr="00F057A8" w:rsidRDefault="00AD3220" w:rsidP="00055FB0">
            <w:pPr>
              <w:spacing w:after="0" w:line="240" w:lineRule="auto"/>
              <w:rPr>
                <w:rFonts w:cstheme="minorHAnsi"/>
                <w:b/>
                <w:color w:val="000000" w:themeColor="text1"/>
                <w:lang w:val="en-US"/>
              </w:rPr>
            </w:pPr>
            <w:r w:rsidRPr="00F057A8">
              <w:rPr>
                <w:rFonts w:cstheme="minorHAnsi"/>
                <w:b/>
                <w:color w:val="000000" w:themeColor="text1"/>
                <w:lang w:val="en-US"/>
              </w:rPr>
              <w:t>Instrumentasi Pengendalian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753CE054" w:rsidR="00FC3E62" w:rsidRPr="00F057A8" w:rsidRDefault="00AD3220" w:rsidP="00055FB0">
            <w:pPr>
              <w:spacing w:after="0" w:line="240" w:lineRule="auto"/>
              <w:rPr>
                <w:rFonts w:cstheme="minorHAnsi"/>
                <w:b/>
                <w:color w:val="000000" w:themeColor="text1"/>
                <w:lang w:val="en-US"/>
              </w:rPr>
            </w:pPr>
            <w:r w:rsidRPr="00F057A8">
              <w:rPr>
                <w:rFonts w:cstheme="minorHAnsi"/>
                <w:b/>
                <w:color w:val="000000" w:themeColor="text1"/>
                <w:lang w:val="en-US"/>
              </w:rPr>
              <w:t>3 sks</w:t>
            </w:r>
          </w:p>
        </w:tc>
        <w:tc>
          <w:tcPr>
            <w:tcW w:w="1221" w:type="dxa"/>
            <w:gridSpan w:val="2"/>
            <w:tcBorders>
              <w:top w:val="single" w:sz="4" w:space="0" w:color="auto"/>
              <w:left w:val="single" w:sz="4" w:space="0" w:color="auto"/>
              <w:bottom w:val="single" w:sz="4" w:space="0" w:color="auto"/>
              <w:right w:val="single" w:sz="4" w:space="0" w:color="auto"/>
            </w:tcBorders>
          </w:tcPr>
          <w:p w14:paraId="32494522" w14:textId="5E73999E" w:rsidR="00FC3E62" w:rsidRPr="00F057A8" w:rsidRDefault="00AD3220" w:rsidP="00055FB0">
            <w:pPr>
              <w:spacing w:after="0" w:line="240" w:lineRule="auto"/>
              <w:rPr>
                <w:rFonts w:cstheme="minorHAnsi"/>
                <w:b/>
                <w:color w:val="000000" w:themeColor="text1"/>
                <w:lang w:val="en-US"/>
              </w:rPr>
            </w:pPr>
            <w:r w:rsidRPr="00F057A8">
              <w:rPr>
                <w:rFonts w:cstheme="minorHAnsi"/>
                <w:b/>
                <w:color w:val="000000" w:themeColor="text1"/>
                <w:lang w:val="en-US"/>
              </w:rPr>
              <w:t>VIII</w:t>
            </w:r>
          </w:p>
        </w:tc>
        <w:tc>
          <w:tcPr>
            <w:tcW w:w="2104" w:type="dxa"/>
            <w:tcBorders>
              <w:top w:val="single" w:sz="4" w:space="0" w:color="auto"/>
              <w:left w:val="single" w:sz="4" w:space="0" w:color="auto"/>
              <w:bottom w:val="single" w:sz="4" w:space="0" w:color="auto"/>
              <w:right w:val="single" w:sz="4" w:space="0" w:color="auto"/>
            </w:tcBorders>
          </w:tcPr>
          <w:p w14:paraId="3FEE0716" w14:textId="62E808C1" w:rsidR="00FC3E62" w:rsidRPr="00F057A8" w:rsidRDefault="00AD3220" w:rsidP="00055FB0">
            <w:pPr>
              <w:spacing w:after="0" w:line="240" w:lineRule="auto"/>
              <w:rPr>
                <w:rFonts w:cstheme="minorHAnsi"/>
                <w:b/>
                <w:color w:val="000000" w:themeColor="text1"/>
                <w:lang w:val="en-US"/>
              </w:rPr>
            </w:pPr>
            <w:r w:rsidRPr="00F057A8">
              <w:rPr>
                <w:rFonts w:cstheme="minorHAnsi"/>
                <w:b/>
                <w:color w:val="000000" w:themeColor="text1"/>
                <w:lang w:val="en-US"/>
              </w:rPr>
              <w:t>15 November 2020</w:t>
            </w:r>
          </w:p>
        </w:tc>
      </w:tr>
      <w:tr w:rsidR="00F057A8" w:rsidRPr="00F057A8" w14:paraId="01553011" w14:textId="77777777" w:rsidTr="00AD3220">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OTORISASI</w:t>
            </w:r>
          </w:p>
          <w:p w14:paraId="7CECBDA8" w14:textId="0164F6FB" w:rsidR="00FC3E62" w:rsidRPr="00F057A8" w:rsidRDefault="00FC3E62"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Koordinator RMK</w:t>
            </w:r>
          </w:p>
        </w:tc>
        <w:tc>
          <w:tcPr>
            <w:tcW w:w="33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Ka PRODI</w:t>
            </w:r>
          </w:p>
        </w:tc>
      </w:tr>
      <w:tr w:rsidR="00F057A8" w:rsidRPr="00F057A8" w14:paraId="2E443C98" w14:textId="77777777" w:rsidTr="00AD3220">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F057A8" w:rsidRDefault="003472FA"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tcPr>
          <w:p w14:paraId="70BB8FC9" w14:textId="3859658F" w:rsidR="003472FA" w:rsidRPr="00F057A8" w:rsidRDefault="00FC3E62" w:rsidP="00055FB0">
            <w:pPr>
              <w:spacing w:after="0" w:line="240" w:lineRule="auto"/>
              <w:rPr>
                <w:rFonts w:cstheme="minorHAnsi"/>
                <w:b/>
                <w:color w:val="000000" w:themeColor="text1"/>
                <w:lang w:val="en-US"/>
              </w:rPr>
            </w:pPr>
            <w:r w:rsidRPr="00F057A8">
              <w:rPr>
                <w:rFonts w:cstheme="minorHAnsi"/>
                <w:b/>
                <w:color w:val="000000" w:themeColor="text1"/>
                <w:lang w:val="en-US"/>
              </w:rPr>
              <w:t xml:space="preserve">Ttd DARI KOORDINATOR </w:t>
            </w:r>
          </w:p>
        </w:tc>
        <w:tc>
          <w:tcPr>
            <w:tcW w:w="3133" w:type="dxa"/>
            <w:gridSpan w:val="4"/>
            <w:tcBorders>
              <w:top w:val="single" w:sz="4" w:space="0" w:color="auto"/>
              <w:left w:val="single" w:sz="4" w:space="0" w:color="auto"/>
              <w:bottom w:val="single" w:sz="4" w:space="0" w:color="auto"/>
              <w:right w:val="single" w:sz="4" w:space="0" w:color="auto"/>
            </w:tcBorders>
          </w:tcPr>
          <w:p w14:paraId="3413FDFE" w14:textId="79C86E83" w:rsidR="00AD3220" w:rsidRPr="00F057A8" w:rsidRDefault="00AD3220" w:rsidP="00AD3220">
            <w:pPr>
              <w:spacing w:after="0" w:line="240" w:lineRule="auto"/>
              <w:jc w:val="center"/>
              <w:rPr>
                <w:rFonts w:cstheme="minorHAnsi"/>
                <w:b/>
                <w:color w:val="000000" w:themeColor="text1"/>
                <w:lang w:val="en-US"/>
              </w:rPr>
            </w:pPr>
            <w:r w:rsidRPr="00F057A8">
              <w:rPr>
                <w:color w:val="000000" w:themeColor="text1"/>
              </w:rPr>
              <w:drawing>
                <wp:anchor distT="0" distB="0" distL="114300" distR="114300" simplePos="0" relativeHeight="251663360" behindDoc="0" locked="0" layoutInCell="1" allowOverlap="1" wp14:anchorId="1E7971EB" wp14:editId="091EB312">
                  <wp:simplePos x="0" y="0"/>
                  <wp:positionH relativeFrom="column">
                    <wp:posOffset>311785</wp:posOffset>
                  </wp:positionH>
                  <wp:positionV relativeFrom="paragraph">
                    <wp:posOffset>138430</wp:posOffset>
                  </wp:positionV>
                  <wp:extent cx="1289050" cy="646430"/>
                  <wp:effectExtent l="0" t="0" r="0" b="0"/>
                  <wp:wrapNone/>
                  <wp:docPr id="1" name="Picture 1" descr="ttd_murry-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td_murry-removebg-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t="27766" b="36958"/>
                          <a:stretch>
                            <a:fillRect/>
                          </a:stretch>
                        </pic:blipFill>
                        <pic:spPr bwMode="auto">
                          <a:xfrm>
                            <a:off x="0" y="0"/>
                            <a:ext cx="1289050" cy="646430"/>
                          </a:xfrm>
                          <a:prstGeom prst="rect">
                            <a:avLst/>
                          </a:prstGeom>
                          <a:noFill/>
                        </pic:spPr>
                      </pic:pic>
                    </a:graphicData>
                  </a:graphic>
                  <wp14:sizeRelH relativeFrom="margin">
                    <wp14:pctWidth>0</wp14:pctWidth>
                  </wp14:sizeRelH>
                  <wp14:sizeRelV relativeFrom="margin">
                    <wp14:pctHeight>0</wp14:pctHeight>
                  </wp14:sizeRelV>
                </wp:anchor>
              </w:drawing>
            </w:r>
            <w:r w:rsidRPr="00F057A8">
              <w:rPr>
                <w:rFonts w:cstheme="minorHAnsi"/>
                <w:b/>
                <w:color w:val="000000" w:themeColor="text1"/>
                <w:lang w:val="en-US"/>
              </w:rPr>
              <w:t>Ttd dari RMK</w:t>
            </w:r>
          </w:p>
          <w:p w14:paraId="0A168A27" w14:textId="71F24649" w:rsidR="003472FA" w:rsidRPr="00F057A8" w:rsidRDefault="00AD3220" w:rsidP="00AD3220">
            <w:pPr>
              <w:spacing w:after="0" w:line="240" w:lineRule="auto"/>
              <w:jc w:val="center"/>
              <w:rPr>
                <w:rFonts w:cstheme="minorHAnsi"/>
                <w:b/>
                <w:color w:val="000000" w:themeColor="text1"/>
                <w:lang w:val="en-US"/>
              </w:rPr>
            </w:pPr>
            <w:r w:rsidRPr="00F057A8">
              <w:rPr>
                <w:rFonts w:cstheme="minorHAnsi"/>
                <w:b/>
                <w:color w:val="000000" w:themeColor="text1"/>
                <w:lang w:val="en-US"/>
              </w:rPr>
              <w:t>(Murry Raditya, S.T</w:t>
            </w:r>
          </w:p>
        </w:tc>
        <w:tc>
          <w:tcPr>
            <w:tcW w:w="3325" w:type="dxa"/>
            <w:gridSpan w:val="3"/>
            <w:tcBorders>
              <w:top w:val="single" w:sz="4" w:space="0" w:color="auto"/>
              <w:left w:val="single" w:sz="4" w:space="0" w:color="auto"/>
              <w:bottom w:val="single" w:sz="4" w:space="0" w:color="auto"/>
              <w:right w:val="single" w:sz="4" w:space="0" w:color="auto"/>
            </w:tcBorders>
          </w:tcPr>
          <w:p w14:paraId="360D10A4" w14:textId="4326FE26" w:rsidR="003472FA" w:rsidRPr="00F057A8" w:rsidRDefault="00FC3E62" w:rsidP="00055FB0">
            <w:pPr>
              <w:spacing w:after="0" w:line="240" w:lineRule="auto"/>
              <w:jc w:val="center"/>
              <w:rPr>
                <w:rFonts w:cstheme="minorHAnsi"/>
                <w:b/>
                <w:color w:val="000000" w:themeColor="text1"/>
                <w:lang w:val="en-US"/>
              </w:rPr>
            </w:pPr>
            <w:r w:rsidRPr="00F057A8">
              <w:rPr>
                <w:rFonts w:cstheme="minorHAnsi"/>
                <w:b/>
                <w:color w:val="000000" w:themeColor="text1"/>
                <w:lang w:val="en-US"/>
              </w:rPr>
              <w:t>TTd dari Kaprodi</w:t>
            </w:r>
          </w:p>
        </w:tc>
      </w:tr>
      <w:tr w:rsidR="00F057A8" w:rsidRPr="00F057A8" w14:paraId="7CB73EFE" w14:textId="77777777" w:rsidTr="00AD3220">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F057A8" w:rsidRDefault="003472FA" w:rsidP="00055FB0">
            <w:pPr>
              <w:tabs>
                <w:tab w:val="left" w:pos="1806"/>
              </w:tabs>
              <w:spacing w:after="0" w:line="240" w:lineRule="auto"/>
              <w:rPr>
                <w:rFonts w:cstheme="minorHAnsi"/>
                <w:b/>
                <w:color w:val="000000" w:themeColor="text1"/>
                <w:lang w:eastAsia="id-ID"/>
              </w:rPr>
            </w:pPr>
            <w:r w:rsidRPr="00F057A8">
              <w:rPr>
                <w:rFonts w:cstheme="minorHAnsi"/>
                <w:b/>
                <w:color w:val="000000" w:themeColor="text1"/>
                <w:lang w:eastAsia="id-ID"/>
              </w:rPr>
              <w:t xml:space="preserve">CPL-PRODI         </w:t>
            </w:r>
          </w:p>
        </w:tc>
        <w:tc>
          <w:tcPr>
            <w:tcW w:w="10089"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F057A8" w:rsidRDefault="003472FA" w:rsidP="00055FB0">
            <w:pPr>
              <w:tabs>
                <w:tab w:val="left" w:pos="1806"/>
              </w:tabs>
              <w:spacing w:after="0" w:line="240" w:lineRule="auto"/>
              <w:rPr>
                <w:rFonts w:cstheme="minorHAnsi"/>
                <w:b/>
                <w:color w:val="000000" w:themeColor="text1"/>
                <w:lang w:eastAsia="id-ID"/>
              </w:rPr>
            </w:pPr>
          </w:p>
        </w:tc>
      </w:tr>
      <w:tr w:rsidR="00F057A8" w:rsidRPr="00F057A8" w14:paraId="68E11106" w14:textId="77777777" w:rsidTr="00AD322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3472FA" w:rsidRPr="00F057A8" w:rsidRDefault="003472FA" w:rsidP="00055FB0">
            <w:pPr>
              <w:spacing w:after="0" w:line="240" w:lineRule="auto"/>
              <w:rPr>
                <w:rFonts w:cstheme="minorHAnsi"/>
                <w:b/>
                <w:color w:val="000000" w:themeColor="text1"/>
              </w:rPr>
            </w:pPr>
          </w:p>
        </w:tc>
        <w:tc>
          <w:tcPr>
            <w:tcW w:w="12051" w:type="dxa"/>
            <w:gridSpan w:val="14"/>
            <w:tcBorders>
              <w:top w:val="single" w:sz="8" w:space="0" w:color="FFFFFF"/>
              <w:left w:val="single" w:sz="4" w:space="0" w:color="auto"/>
              <w:bottom w:val="single" w:sz="4" w:space="0" w:color="000000" w:themeColor="text1"/>
              <w:right w:val="single" w:sz="4" w:space="0" w:color="auto"/>
            </w:tcBorders>
          </w:tcPr>
          <w:p w14:paraId="0D092386" w14:textId="77777777" w:rsidR="003472FA" w:rsidRPr="00F057A8" w:rsidRDefault="003472FA" w:rsidP="00055FB0">
            <w:pPr>
              <w:autoSpaceDE w:val="0"/>
              <w:autoSpaceDN w:val="0"/>
              <w:spacing w:after="0" w:line="240" w:lineRule="auto"/>
              <w:rPr>
                <w:rFonts w:cstheme="minorHAnsi"/>
                <w:color w:val="000000" w:themeColor="text1"/>
                <w:sz w:val="20"/>
                <w:szCs w:val="20"/>
                <w:lang w:val="en-US" w:eastAsia="id-ID"/>
              </w:rPr>
            </w:pPr>
          </w:p>
          <w:p w14:paraId="16EE4B9E" w14:textId="044C4D1A" w:rsidR="00AD3220" w:rsidRPr="00F057A8" w:rsidRDefault="00F057A8"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sz w:val="20"/>
                <w:szCs w:val="20"/>
              </w:rPr>
              <w:t xml:space="preserve">Menunjukkan sikap bertanggungjawab atas pekerjaan di bidang keahliannya </w:t>
            </w:r>
            <w:r w:rsidR="00AD3220" w:rsidRPr="00F057A8">
              <w:rPr>
                <w:rFonts w:cstheme="minorHAnsi"/>
                <w:color w:val="000000" w:themeColor="text1"/>
                <w:spacing w:val="-16"/>
                <w:sz w:val="20"/>
                <w:szCs w:val="20"/>
              </w:rPr>
              <w:t>secara mandiri; (S9)</w:t>
            </w:r>
          </w:p>
          <w:p w14:paraId="4ED7A2B9"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Mampu menerapkan pemikiran logis, kritis, inovatif, bermutu dan terukur dalam melakukan pekerjaan yang spesifik di bidang keahliannya serta sesuai dengan standar kompetemsi kerja bidang yang bersangkutan; (KU1)</w:t>
            </w:r>
          </w:p>
          <w:p w14:paraId="418A6122"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Mampu menunjukkan kinerja bermutu dan terukur; (KU2)</w:t>
            </w:r>
          </w:p>
          <w:p w14:paraId="74BD2B97"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Mampu mengkaji kasus penerapan ilmu pengetahuan dan teknologi yang memperhatikan dan menerapkan nilai humaniora sesuai dengan bidang keahliannya dalam rangka menghasilkan prototype, prosedur baku, desain atau karya seni, menyusun hasil kajiannya dalam bentuk kertas kerja, spesifikasi desain, atau esai seni, dan mengunggahnya dalam laman perguruan tinggi; (KU3)</w:t>
            </w:r>
          </w:p>
          <w:p w14:paraId="183E42AF"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Mampu menyusun hasil kajian tersebut di atas dalam bentuk kertas kerja, spesifikasi desain, atau esai seni, dan mengunggahnya dalam laman perguruan tinggi; (KU4)</w:t>
            </w:r>
          </w:p>
          <w:p w14:paraId="2790ECBF"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Mampu memelihara dan mengembangkan jaringan kerja sama dan hasil kerja sama di dalam maupun di luar lembaganya; (KU6)</w:t>
            </w:r>
          </w:p>
          <w:p w14:paraId="7DD72590"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Mampu bertanggung-jawab atas pencapaian hasil kerja kelompok dan melakukan supervisi dan evaluasi terhadap penyelesaian pekerjaan yang ditugaskan kepada pekerja yang berada di bawah tanggungjawab-nya; (KU7)</w:t>
            </w:r>
          </w:p>
          <w:p w14:paraId="41C8FEC5"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Mampu melakukan proses evaluasi diri terhadap kelompok kerja yang berada di bawah tanggung jawabnya, dan mengelola pengembangan kompetensi kerja secara mandiri; (KU8)</w:t>
            </w:r>
          </w:p>
          <w:p w14:paraId="56E2B657"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Menguasai konsep matematika, ilmu pengetahuan dasar dan keteknikan (P1)</w:t>
            </w:r>
          </w:p>
          <w:p w14:paraId="5279FB3A"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Menguasai prinsip profesionalisme dan etika profesi kerja (P2)</w:t>
            </w:r>
          </w:p>
          <w:p w14:paraId="2CA7AED2"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Menguasai isu terkini dari perkembangan teknologi instrumentasi dunia industri (P3)</w:t>
            </w:r>
          </w:p>
          <w:p w14:paraId="37EA8475"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lastRenderedPageBreak/>
              <w:t>Menguasai konsep sistem instrumentasi, teknik instrumentasi serta penerapannya di bidang industri (P4)</w:t>
            </w:r>
          </w:p>
          <w:p w14:paraId="3AE851FF"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Menguasai pengetahuan kesehatan dan keselamatan kerja meliputi teknik, prinsip, dan konsepnya dalam bidang instrumentasi industri (P5)</w:t>
            </w:r>
          </w:p>
          <w:p w14:paraId="7D9E8723"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Menguasai standar dan kode di dunia industri (P6)</w:t>
            </w:r>
          </w:p>
          <w:p w14:paraId="45B3524F"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Menguasai dasar dan metode pemrograman serta pengembangannya dalam bidang instrumentasi (P7)</w:t>
            </w:r>
          </w:p>
          <w:p w14:paraId="0B697FA3"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Menguasai dampak dari pemanfaatan teknologi secara global, meliputi ekonomi, lingkungan dan sosial (P8)</w:t>
            </w:r>
          </w:p>
          <w:p w14:paraId="69524902" w14:textId="50153F71"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Mencatat hasil pengukuran atas besaran besaran fisis dalam eksperimen dan sistem (KK1)</w:t>
            </w:r>
          </w:p>
          <w:p w14:paraId="70021118"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Menganalisis dan menginterpretasikan data hasil pengukuran berbagai jenis objek pengukuran (KK2)</w:t>
            </w:r>
          </w:p>
          <w:p w14:paraId="1A56C327"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Menentukan sensor, sistem, komponen atau proses instrumentasi (pengukuran dan atau kontrol) yang sesuai dengan kebutuhan (secara objektif), dengan pertimbangan realis meliputi ekonomi, lingkungan, etika, kesehatan dan keselamatan, proses produksi dan keberlanjutan.(KK3)</w:t>
            </w:r>
          </w:p>
          <w:p w14:paraId="0D896558"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Mensintesa (mewujudkan/merancang bangun) sebuah rancangan instrumen atau pengukuran dan sistem kontrol, meliputi pemilihan komponen yang tepat (KK4)</w:t>
            </w:r>
          </w:p>
          <w:p w14:paraId="6B01A0F5"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Menguji kinerja dan menganalisa sebuah sistem instrumentasi (KK5)</w:t>
            </w:r>
          </w:p>
          <w:p w14:paraId="3888B57D"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Menganalisa dan menanggapi permasalahan sistem instrumentasi (KK6)</w:t>
            </w:r>
          </w:p>
          <w:p w14:paraId="6FA75832"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Membuat perangkat lunak dan menerapkan perangkat keras sesuai dengan standar keteknikan yang tepat pada sistem kontrol instrumentasi,(KK7)</w:t>
            </w:r>
          </w:p>
          <w:p w14:paraId="01EF6390"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Menerapkan standar dan kode dunia industri pada bidang instrumentasi (KK8)</w:t>
            </w:r>
          </w:p>
          <w:p w14:paraId="57CB4648"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Memasang, mengoperasikan dan memelihara sistem instrumentasi yang telah ada sesuai dengan teknologi terkini (KK9)</w:t>
            </w:r>
          </w:p>
          <w:p w14:paraId="2C541020" w14:textId="77777777"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Memperbaiki peralatan instrumentasi sesuai dengan standar kualitas sistem instrumentasi (KK10)</w:t>
            </w:r>
          </w:p>
          <w:p w14:paraId="5A2F9F60" w14:textId="2FFB6F8C" w:rsidR="00AD3220" w:rsidRPr="00F057A8" w:rsidRDefault="00AD3220" w:rsidP="00AD3220">
            <w:pPr>
              <w:numPr>
                <w:ilvl w:val="0"/>
                <w:numId w:val="32"/>
              </w:numPr>
              <w:spacing w:after="0" w:line="240" w:lineRule="auto"/>
              <w:contextualSpacing/>
              <w:jc w:val="both"/>
              <w:rPr>
                <w:rFonts w:cstheme="minorHAnsi"/>
                <w:color w:val="000000" w:themeColor="text1"/>
                <w:spacing w:val="-16"/>
                <w:sz w:val="20"/>
                <w:szCs w:val="20"/>
              </w:rPr>
            </w:pPr>
            <w:r w:rsidRPr="00F057A8">
              <w:rPr>
                <w:rFonts w:cstheme="minorHAnsi"/>
                <w:color w:val="000000" w:themeColor="text1"/>
                <w:spacing w:val="-16"/>
                <w:sz w:val="20"/>
                <w:szCs w:val="20"/>
              </w:rPr>
              <w:t>Melaksanakan kalibrasi peralatan yang terkait dengan besaran fisis (KK11)</w:t>
            </w:r>
          </w:p>
          <w:p w14:paraId="499B60E5" w14:textId="335D9522" w:rsidR="00BD69D3" w:rsidRPr="00F057A8" w:rsidRDefault="00BD69D3" w:rsidP="00055FB0">
            <w:pPr>
              <w:autoSpaceDE w:val="0"/>
              <w:autoSpaceDN w:val="0"/>
              <w:spacing w:after="0" w:line="240" w:lineRule="auto"/>
              <w:rPr>
                <w:rFonts w:cstheme="minorHAnsi"/>
                <w:color w:val="000000" w:themeColor="text1"/>
                <w:sz w:val="20"/>
                <w:szCs w:val="20"/>
                <w:lang w:val="en-US" w:eastAsia="id-ID"/>
              </w:rPr>
            </w:pPr>
          </w:p>
        </w:tc>
      </w:tr>
      <w:tr w:rsidR="00F057A8" w:rsidRPr="00F057A8" w14:paraId="02C1D5C1" w14:textId="77777777" w:rsidTr="00AD3220">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3472FA" w:rsidRPr="00F057A8" w:rsidRDefault="003472FA" w:rsidP="00055FB0">
            <w:pPr>
              <w:spacing w:after="0" w:line="240" w:lineRule="auto"/>
              <w:rPr>
                <w:rFonts w:cstheme="minorHAnsi"/>
                <w:b/>
                <w:color w:val="000000" w:themeColor="text1"/>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3472FA" w:rsidRPr="00F057A8" w:rsidRDefault="004C5F21" w:rsidP="00055FB0">
            <w:pPr>
              <w:spacing w:after="0" w:line="240" w:lineRule="auto"/>
              <w:rPr>
                <w:rFonts w:cstheme="minorHAnsi"/>
                <w:b/>
                <w:color w:val="000000" w:themeColor="text1"/>
                <w:sz w:val="20"/>
                <w:szCs w:val="20"/>
                <w:lang w:val="en-US" w:eastAsia="id-ID"/>
              </w:rPr>
            </w:pPr>
            <w:r w:rsidRPr="00F057A8">
              <w:rPr>
                <w:rFonts w:cstheme="minorHAnsi"/>
                <w:b/>
                <w:color w:val="000000" w:themeColor="text1"/>
                <w:sz w:val="20"/>
                <w:szCs w:val="20"/>
                <w:lang w:val="en-US" w:eastAsia="id-ID"/>
              </w:rPr>
              <w:t>CP MK</w:t>
            </w:r>
          </w:p>
        </w:tc>
        <w:tc>
          <w:tcPr>
            <w:tcW w:w="10058" w:type="dxa"/>
            <w:gridSpan w:val="11"/>
            <w:tcBorders>
              <w:top w:val="single" w:sz="4" w:space="0" w:color="000000" w:themeColor="text1"/>
              <w:left w:val="single" w:sz="4" w:space="0" w:color="auto"/>
              <w:bottom w:val="nil"/>
              <w:right w:val="single" w:sz="4" w:space="0" w:color="auto"/>
            </w:tcBorders>
          </w:tcPr>
          <w:p w14:paraId="32A1C2FB" w14:textId="77777777" w:rsidR="003472FA" w:rsidRPr="00F057A8" w:rsidRDefault="003472FA" w:rsidP="00055FB0">
            <w:pPr>
              <w:spacing w:after="0" w:line="240" w:lineRule="auto"/>
              <w:rPr>
                <w:rFonts w:cstheme="minorHAnsi"/>
                <w:color w:val="000000" w:themeColor="text1"/>
                <w:sz w:val="20"/>
                <w:szCs w:val="20"/>
                <w:lang w:eastAsia="id-ID"/>
              </w:rPr>
            </w:pPr>
          </w:p>
        </w:tc>
      </w:tr>
      <w:tr w:rsidR="00F057A8" w:rsidRPr="00F057A8" w14:paraId="77B967DB" w14:textId="77777777" w:rsidTr="00AD322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3472FA" w:rsidRPr="00F057A8" w:rsidRDefault="003472FA" w:rsidP="00055FB0">
            <w:pPr>
              <w:spacing w:after="0" w:line="240" w:lineRule="auto"/>
              <w:rPr>
                <w:rFonts w:cstheme="minorHAnsi"/>
                <w:b/>
                <w:color w:val="000000" w:themeColor="text1"/>
              </w:rPr>
            </w:pPr>
          </w:p>
        </w:tc>
        <w:tc>
          <w:tcPr>
            <w:tcW w:w="12051" w:type="dxa"/>
            <w:gridSpan w:val="14"/>
            <w:tcBorders>
              <w:top w:val="nil"/>
              <w:left w:val="single" w:sz="4" w:space="0" w:color="auto"/>
              <w:bottom w:val="single" w:sz="4" w:space="0" w:color="000000"/>
              <w:right w:val="single" w:sz="4" w:space="0" w:color="auto"/>
            </w:tcBorders>
          </w:tcPr>
          <w:p w14:paraId="0EBC4524" w14:textId="77777777" w:rsidR="003472FA" w:rsidRPr="00F057A8" w:rsidRDefault="003472FA" w:rsidP="00055FB0">
            <w:pPr>
              <w:spacing w:after="0" w:line="240" w:lineRule="auto"/>
              <w:ind w:left="322" w:hanging="322"/>
              <w:rPr>
                <w:rFonts w:cstheme="minorHAnsi"/>
                <w:bCs/>
                <w:color w:val="000000" w:themeColor="text1"/>
                <w:sz w:val="20"/>
                <w:szCs w:val="20"/>
                <w:lang w:eastAsia="id-ID"/>
              </w:rPr>
            </w:pPr>
          </w:p>
          <w:p w14:paraId="037D0C1E" w14:textId="77777777" w:rsidR="00AD3220" w:rsidRPr="00F057A8" w:rsidRDefault="00AD3220" w:rsidP="00AD3220">
            <w:pPr>
              <w:pStyle w:val="ListParagraph"/>
              <w:numPr>
                <w:ilvl w:val="0"/>
                <w:numId w:val="34"/>
              </w:numPr>
              <w:spacing w:after="4" w:line="276" w:lineRule="auto"/>
              <w:jc w:val="both"/>
              <w:rPr>
                <w:rFonts w:eastAsia="Arial" w:cstheme="minorHAnsi"/>
                <w:color w:val="000000" w:themeColor="text1"/>
                <w:sz w:val="20"/>
                <w:szCs w:val="20"/>
              </w:rPr>
            </w:pPr>
            <w:r w:rsidRPr="00F057A8">
              <w:rPr>
                <w:rFonts w:eastAsia="Arial" w:cstheme="minorHAnsi"/>
                <w:color w:val="000000" w:themeColor="text1"/>
                <w:sz w:val="20"/>
                <w:szCs w:val="20"/>
              </w:rPr>
              <w:t>Mahasiswa mampu melaksanakan Tugas Akhir</w:t>
            </w:r>
          </w:p>
          <w:p w14:paraId="6F468C20" w14:textId="77777777" w:rsidR="00AD3220" w:rsidRPr="00F057A8" w:rsidRDefault="00AD3220" w:rsidP="00AD3220">
            <w:pPr>
              <w:pStyle w:val="ListParagraph"/>
              <w:numPr>
                <w:ilvl w:val="0"/>
                <w:numId w:val="34"/>
              </w:numPr>
              <w:spacing w:after="4" w:line="276" w:lineRule="auto"/>
              <w:jc w:val="both"/>
              <w:rPr>
                <w:rFonts w:eastAsia="Arial" w:cstheme="minorHAnsi"/>
                <w:color w:val="000000" w:themeColor="text1"/>
                <w:sz w:val="20"/>
                <w:szCs w:val="20"/>
              </w:rPr>
            </w:pPr>
            <w:r w:rsidRPr="00F057A8">
              <w:rPr>
                <w:rFonts w:eastAsia="Arial" w:cstheme="minorHAnsi"/>
                <w:color w:val="000000" w:themeColor="text1"/>
                <w:sz w:val="20"/>
                <w:szCs w:val="20"/>
              </w:rPr>
              <w:t>Mahasiswa mampu melaksanakan penyusunan laporan dan memaparkan pekerjaannya secara mandiri dan bertanggung jawab terhadap pekerjaannya</w:t>
            </w:r>
          </w:p>
          <w:p w14:paraId="007A8E6E" w14:textId="77777777" w:rsidR="00AD3220" w:rsidRPr="00F057A8" w:rsidRDefault="00AD3220" w:rsidP="00AD3220">
            <w:pPr>
              <w:pStyle w:val="ListParagraph"/>
              <w:numPr>
                <w:ilvl w:val="0"/>
                <w:numId w:val="34"/>
              </w:numPr>
              <w:spacing w:after="4" w:line="276" w:lineRule="auto"/>
              <w:jc w:val="both"/>
              <w:rPr>
                <w:rFonts w:eastAsia="Arial" w:cstheme="minorHAnsi"/>
                <w:color w:val="000000" w:themeColor="text1"/>
                <w:sz w:val="20"/>
                <w:szCs w:val="20"/>
              </w:rPr>
            </w:pPr>
            <w:r w:rsidRPr="00F057A8">
              <w:rPr>
                <w:rFonts w:eastAsia="Arial" w:cstheme="minorHAnsi"/>
                <w:color w:val="000000" w:themeColor="text1"/>
                <w:sz w:val="20"/>
                <w:szCs w:val="20"/>
              </w:rPr>
              <w:t>Mahasiswa mampu melaporkan pekerjaannya (Progres1)</w:t>
            </w:r>
          </w:p>
          <w:p w14:paraId="6E48C203" w14:textId="77777777" w:rsidR="00AD3220" w:rsidRPr="00F057A8" w:rsidRDefault="00AD3220" w:rsidP="00AD3220">
            <w:pPr>
              <w:pStyle w:val="ListParagraph"/>
              <w:numPr>
                <w:ilvl w:val="0"/>
                <w:numId w:val="34"/>
              </w:numPr>
              <w:spacing w:after="4" w:line="276" w:lineRule="auto"/>
              <w:jc w:val="both"/>
              <w:rPr>
                <w:rFonts w:eastAsia="Arial" w:cstheme="minorHAnsi"/>
                <w:color w:val="000000" w:themeColor="text1"/>
                <w:sz w:val="20"/>
                <w:szCs w:val="20"/>
              </w:rPr>
            </w:pPr>
            <w:r w:rsidRPr="00F057A8">
              <w:rPr>
                <w:rFonts w:eastAsia="Arial" w:cstheme="minorHAnsi"/>
                <w:color w:val="000000" w:themeColor="text1"/>
                <w:sz w:val="20"/>
                <w:szCs w:val="20"/>
              </w:rPr>
              <w:t>Mahasiswa mampu melaporkan pekerjaannya (Sidang)</w:t>
            </w:r>
          </w:p>
          <w:p w14:paraId="7D065A0C" w14:textId="15300551" w:rsidR="004C5F21" w:rsidRPr="00F057A8" w:rsidRDefault="00AD3220" w:rsidP="00AD3220">
            <w:pPr>
              <w:pStyle w:val="ListParagraph"/>
              <w:numPr>
                <w:ilvl w:val="0"/>
                <w:numId w:val="34"/>
              </w:numPr>
              <w:spacing w:after="4" w:line="276" w:lineRule="auto"/>
              <w:jc w:val="both"/>
              <w:rPr>
                <w:rFonts w:eastAsia="Arial" w:cstheme="minorHAnsi"/>
                <w:color w:val="000000" w:themeColor="text1"/>
                <w:sz w:val="20"/>
                <w:szCs w:val="20"/>
              </w:rPr>
            </w:pPr>
            <w:r w:rsidRPr="00F057A8">
              <w:rPr>
                <w:rFonts w:eastAsia="Arial" w:cstheme="minorHAnsi"/>
                <w:color w:val="000000" w:themeColor="text1"/>
                <w:sz w:val="20"/>
                <w:szCs w:val="20"/>
              </w:rPr>
              <w:t>Mahasiswa mampu melaksanakan Revisi Sidang</w:t>
            </w:r>
          </w:p>
        </w:tc>
      </w:tr>
      <w:tr w:rsidR="00F057A8" w:rsidRPr="00F057A8" w14:paraId="410D26D8" w14:textId="77777777" w:rsidTr="00AD3220">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Diskripsi Singkat MK</w:t>
            </w:r>
          </w:p>
        </w:tc>
        <w:tc>
          <w:tcPr>
            <w:tcW w:w="12051" w:type="dxa"/>
            <w:gridSpan w:val="14"/>
            <w:tcBorders>
              <w:top w:val="single" w:sz="4" w:space="0" w:color="000000"/>
              <w:left w:val="single" w:sz="4" w:space="0" w:color="auto"/>
              <w:bottom w:val="single" w:sz="4" w:space="0" w:color="auto"/>
              <w:right w:val="single" w:sz="4" w:space="0" w:color="auto"/>
            </w:tcBorders>
          </w:tcPr>
          <w:p w14:paraId="0101E725" w14:textId="0702BBB1" w:rsidR="003472FA" w:rsidRPr="00F057A8" w:rsidRDefault="00AD3220" w:rsidP="00055FB0">
            <w:pPr>
              <w:spacing w:after="0" w:line="240" w:lineRule="auto"/>
              <w:rPr>
                <w:rFonts w:cstheme="minorHAnsi"/>
                <w:bCs/>
                <w:color w:val="000000" w:themeColor="text1"/>
                <w:sz w:val="20"/>
                <w:szCs w:val="20"/>
                <w:lang w:val="da-DK"/>
              </w:rPr>
            </w:pPr>
            <w:r w:rsidRPr="00F057A8">
              <w:rPr>
                <w:rFonts w:eastAsia="Arial" w:cstheme="minorHAnsi"/>
                <w:color w:val="000000" w:themeColor="text1"/>
                <w:sz w:val="20"/>
                <w:szCs w:val="20"/>
              </w:rPr>
              <w:t>Mata</w:t>
            </w:r>
            <w:r w:rsidRPr="00F057A8">
              <w:rPr>
                <w:rFonts w:eastAsia="Arial" w:cstheme="minorHAnsi"/>
                <w:color w:val="000000" w:themeColor="text1"/>
                <w:sz w:val="20"/>
                <w:szCs w:val="20"/>
                <w:lang w:val="en-US"/>
              </w:rPr>
              <w:t xml:space="preserve"> </w:t>
            </w:r>
            <w:r w:rsidRPr="00F057A8">
              <w:rPr>
                <w:rFonts w:eastAsia="Arial" w:cstheme="minorHAnsi"/>
                <w:color w:val="000000" w:themeColor="text1"/>
                <w:sz w:val="20"/>
                <w:szCs w:val="20"/>
              </w:rPr>
              <w:t xml:space="preserve">kuliah Proyek Akhir 2 ini termasuk dalam rumpun mata kuliah Instrumentasi </w:t>
            </w:r>
            <w:r w:rsidRPr="00F057A8">
              <w:rPr>
                <w:rFonts w:eastAsia="Arial" w:cstheme="minorHAnsi"/>
                <w:color w:val="000000" w:themeColor="text1"/>
                <w:sz w:val="20"/>
                <w:szCs w:val="20"/>
                <w:lang w:val="en-US"/>
              </w:rPr>
              <w:t xml:space="preserve">Pengendalian </w:t>
            </w:r>
            <w:r w:rsidRPr="00F057A8">
              <w:rPr>
                <w:rFonts w:eastAsia="Arial" w:cstheme="minorHAnsi"/>
                <w:color w:val="000000" w:themeColor="text1"/>
                <w:sz w:val="20"/>
                <w:szCs w:val="20"/>
              </w:rPr>
              <w:t>di PS S. Tr. TRI – ITS. Matakuliah ini membahas tentang prinsip dan mekanisme penerapan teknologi intrumentasi pada bidang pekerjaan secara profesional dan bertanggung jawab.</w:t>
            </w:r>
          </w:p>
        </w:tc>
      </w:tr>
      <w:tr w:rsidR="00F057A8" w:rsidRPr="00F057A8" w14:paraId="6F5E9916" w14:textId="77777777" w:rsidTr="00AD3220">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Pokok Bahasan / Bahan Kajian</w:t>
            </w:r>
          </w:p>
        </w:tc>
        <w:tc>
          <w:tcPr>
            <w:tcW w:w="12051" w:type="dxa"/>
            <w:gridSpan w:val="14"/>
            <w:tcBorders>
              <w:top w:val="single" w:sz="4" w:space="0" w:color="000000"/>
              <w:left w:val="single" w:sz="4" w:space="0" w:color="auto"/>
              <w:bottom w:val="single" w:sz="4" w:space="0" w:color="auto"/>
              <w:right w:val="single" w:sz="4" w:space="0" w:color="auto"/>
            </w:tcBorders>
          </w:tcPr>
          <w:p w14:paraId="552B0B55" w14:textId="655A962C" w:rsidR="003472FA" w:rsidRPr="00F057A8" w:rsidRDefault="00AD3220" w:rsidP="00055FB0">
            <w:pPr>
              <w:spacing w:after="0" w:line="240" w:lineRule="auto"/>
              <w:rPr>
                <w:rFonts w:cstheme="minorHAnsi"/>
                <w:color w:val="000000" w:themeColor="text1"/>
                <w:sz w:val="20"/>
                <w:szCs w:val="20"/>
              </w:rPr>
            </w:pPr>
            <w:r w:rsidRPr="00F057A8">
              <w:rPr>
                <w:rFonts w:cstheme="minorHAnsi"/>
                <w:color w:val="000000" w:themeColor="text1"/>
                <w:spacing w:val="-16"/>
                <w:sz w:val="20"/>
                <w:szCs w:val="20"/>
              </w:rPr>
              <w:t>Sesuai dengan Topik dan keilmuan Tenik Instrumentasi yang tercakup di dalam laboratorium - laboratorium yang ada dalam Departemen Teknik Instrumentasi</w:t>
            </w:r>
          </w:p>
        </w:tc>
      </w:tr>
      <w:tr w:rsidR="00F057A8" w:rsidRPr="00F057A8" w14:paraId="0655D76A" w14:textId="77777777" w:rsidTr="00AD3220">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3472FA" w:rsidRPr="00F057A8" w:rsidRDefault="003472FA" w:rsidP="00055FB0">
            <w:pPr>
              <w:spacing w:after="0" w:line="240" w:lineRule="auto"/>
              <w:ind w:left="26"/>
              <w:rPr>
                <w:rFonts w:cstheme="minorHAnsi"/>
                <w:b/>
                <w:color w:val="000000" w:themeColor="text1"/>
                <w:sz w:val="20"/>
                <w:szCs w:val="20"/>
              </w:rPr>
            </w:pPr>
            <w:r w:rsidRPr="00F057A8">
              <w:rPr>
                <w:rFonts w:cstheme="minorHAnsi"/>
                <w:b/>
                <w:color w:val="000000" w:themeColor="text1"/>
                <w:sz w:val="20"/>
                <w:szCs w:val="20"/>
              </w:rPr>
              <w:t>Utama:</w:t>
            </w:r>
          </w:p>
        </w:tc>
        <w:tc>
          <w:tcPr>
            <w:tcW w:w="10089" w:type="dxa"/>
            <w:gridSpan w:val="12"/>
            <w:tcBorders>
              <w:top w:val="nil"/>
              <w:left w:val="single" w:sz="4" w:space="0" w:color="auto"/>
              <w:bottom w:val="single" w:sz="4" w:space="0" w:color="FFFFFF"/>
              <w:right w:val="single" w:sz="4" w:space="0" w:color="auto"/>
            </w:tcBorders>
          </w:tcPr>
          <w:p w14:paraId="0312E131" w14:textId="77777777" w:rsidR="003472FA" w:rsidRPr="00F057A8" w:rsidRDefault="003472FA" w:rsidP="00055FB0">
            <w:pPr>
              <w:spacing w:after="0" w:line="240" w:lineRule="auto"/>
              <w:ind w:left="26"/>
              <w:rPr>
                <w:rFonts w:cstheme="minorHAnsi"/>
                <w:b/>
                <w:color w:val="000000" w:themeColor="text1"/>
                <w:sz w:val="20"/>
                <w:szCs w:val="20"/>
              </w:rPr>
            </w:pPr>
          </w:p>
        </w:tc>
      </w:tr>
      <w:tr w:rsidR="00F057A8" w:rsidRPr="00F057A8" w14:paraId="33B22F4F" w14:textId="77777777" w:rsidTr="00AD322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3472FA" w:rsidRPr="00F057A8" w:rsidRDefault="003472FA" w:rsidP="00055FB0">
            <w:pPr>
              <w:spacing w:after="0" w:line="240" w:lineRule="auto"/>
              <w:rPr>
                <w:rFonts w:cstheme="minorHAnsi"/>
                <w:b/>
                <w:color w:val="000000" w:themeColor="text1"/>
              </w:rPr>
            </w:pPr>
          </w:p>
        </w:tc>
        <w:tc>
          <w:tcPr>
            <w:tcW w:w="12051" w:type="dxa"/>
            <w:gridSpan w:val="14"/>
            <w:tcBorders>
              <w:top w:val="single" w:sz="4" w:space="0" w:color="FFFFFF"/>
              <w:left w:val="single" w:sz="4" w:space="0" w:color="auto"/>
              <w:bottom w:val="single" w:sz="8" w:space="0" w:color="FFFFFF"/>
              <w:right w:val="single" w:sz="4" w:space="0" w:color="auto"/>
            </w:tcBorders>
            <w:hideMark/>
          </w:tcPr>
          <w:p w14:paraId="30AC9706" w14:textId="77777777" w:rsidR="003472FA" w:rsidRPr="00F057A8" w:rsidRDefault="003472FA" w:rsidP="003472FA">
            <w:pPr>
              <w:pStyle w:val="ListParagraph"/>
              <w:numPr>
                <w:ilvl w:val="0"/>
                <w:numId w:val="31"/>
              </w:numPr>
              <w:autoSpaceDE w:val="0"/>
              <w:autoSpaceDN w:val="0"/>
              <w:spacing w:after="0" w:line="240" w:lineRule="auto"/>
              <w:rPr>
                <w:rFonts w:cstheme="minorHAnsi"/>
                <w:bCs/>
                <w:color w:val="000000" w:themeColor="text1"/>
                <w:sz w:val="20"/>
                <w:szCs w:val="20"/>
                <w:lang w:val="en-GB"/>
              </w:rPr>
            </w:pPr>
            <w:r w:rsidRPr="00F057A8">
              <w:rPr>
                <w:rFonts w:cstheme="minorHAnsi"/>
                <w:bCs/>
                <w:color w:val="000000" w:themeColor="text1"/>
                <w:sz w:val="20"/>
                <w:szCs w:val="20"/>
                <w:lang w:val="en-GB"/>
              </w:rPr>
              <w:t>..</w:t>
            </w:r>
          </w:p>
          <w:p w14:paraId="0DD086EA" w14:textId="77777777" w:rsidR="003472FA" w:rsidRPr="00F057A8" w:rsidRDefault="003472FA" w:rsidP="003472FA">
            <w:pPr>
              <w:pStyle w:val="ListParagraph"/>
              <w:numPr>
                <w:ilvl w:val="0"/>
                <w:numId w:val="31"/>
              </w:numPr>
              <w:autoSpaceDE w:val="0"/>
              <w:autoSpaceDN w:val="0"/>
              <w:spacing w:after="0" w:line="240" w:lineRule="auto"/>
              <w:rPr>
                <w:rFonts w:cstheme="minorHAnsi"/>
                <w:bCs/>
                <w:color w:val="000000" w:themeColor="text1"/>
                <w:sz w:val="20"/>
                <w:szCs w:val="20"/>
                <w:lang w:val="en-GB"/>
              </w:rPr>
            </w:pPr>
            <w:r w:rsidRPr="00F057A8">
              <w:rPr>
                <w:rFonts w:cstheme="minorHAnsi"/>
                <w:bCs/>
                <w:color w:val="000000" w:themeColor="text1"/>
                <w:sz w:val="20"/>
                <w:szCs w:val="20"/>
                <w:lang w:val="en-GB"/>
              </w:rPr>
              <w:t>…</w:t>
            </w:r>
          </w:p>
          <w:p w14:paraId="0FE3DD6C" w14:textId="57448736" w:rsidR="003472FA" w:rsidRPr="00F057A8" w:rsidRDefault="003472FA" w:rsidP="003472FA">
            <w:pPr>
              <w:pStyle w:val="ListParagraph"/>
              <w:numPr>
                <w:ilvl w:val="0"/>
                <w:numId w:val="31"/>
              </w:numPr>
              <w:autoSpaceDE w:val="0"/>
              <w:autoSpaceDN w:val="0"/>
              <w:spacing w:after="0" w:line="240" w:lineRule="auto"/>
              <w:rPr>
                <w:rFonts w:cstheme="minorHAnsi"/>
                <w:bCs/>
                <w:color w:val="000000" w:themeColor="text1"/>
                <w:sz w:val="20"/>
                <w:szCs w:val="20"/>
                <w:lang w:val="en-GB"/>
              </w:rPr>
            </w:pPr>
            <w:r w:rsidRPr="00F057A8">
              <w:rPr>
                <w:rFonts w:cstheme="minorHAnsi"/>
                <w:bCs/>
                <w:color w:val="000000" w:themeColor="text1"/>
                <w:sz w:val="20"/>
                <w:szCs w:val="20"/>
                <w:lang w:val="en-GB"/>
              </w:rPr>
              <w:t>..</w:t>
            </w:r>
          </w:p>
        </w:tc>
      </w:tr>
      <w:tr w:rsidR="00F057A8" w:rsidRPr="00F057A8" w14:paraId="244899FF" w14:textId="77777777" w:rsidTr="00AD322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3472FA" w:rsidRPr="00F057A8" w:rsidRDefault="003472FA" w:rsidP="00055FB0">
            <w:pPr>
              <w:spacing w:after="0" w:line="240" w:lineRule="auto"/>
              <w:rPr>
                <w:rFonts w:cstheme="minorHAnsi"/>
                <w:b/>
                <w:color w:val="000000" w:themeColor="text1"/>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3472FA" w:rsidRPr="00F057A8" w:rsidRDefault="003472FA" w:rsidP="00055FB0">
            <w:pPr>
              <w:spacing w:after="0" w:line="240" w:lineRule="auto"/>
              <w:rPr>
                <w:rFonts w:cstheme="minorHAnsi"/>
                <w:color w:val="000000" w:themeColor="text1"/>
                <w:sz w:val="20"/>
                <w:szCs w:val="20"/>
              </w:rPr>
            </w:pPr>
            <w:r w:rsidRPr="00F057A8">
              <w:rPr>
                <w:rFonts w:cstheme="minorHAnsi"/>
                <w:b/>
                <w:iCs/>
                <w:color w:val="000000" w:themeColor="text1"/>
                <w:sz w:val="20"/>
                <w:szCs w:val="20"/>
              </w:rPr>
              <w:t>Pendukung :</w:t>
            </w:r>
          </w:p>
        </w:tc>
        <w:tc>
          <w:tcPr>
            <w:tcW w:w="10089" w:type="dxa"/>
            <w:gridSpan w:val="12"/>
            <w:tcBorders>
              <w:top w:val="single" w:sz="8" w:space="0" w:color="FFFFFF"/>
              <w:left w:val="single" w:sz="4" w:space="0" w:color="auto"/>
              <w:bottom w:val="single" w:sz="8" w:space="0" w:color="FFFFFF"/>
              <w:right w:val="single" w:sz="4" w:space="0" w:color="auto"/>
            </w:tcBorders>
          </w:tcPr>
          <w:p w14:paraId="381F4FE3" w14:textId="77777777" w:rsidR="003472FA" w:rsidRPr="00F057A8" w:rsidRDefault="003472FA" w:rsidP="00055FB0">
            <w:pPr>
              <w:spacing w:after="0" w:line="240" w:lineRule="auto"/>
              <w:rPr>
                <w:rFonts w:cstheme="minorHAnsi"/>
                <w:color w:val="000000" w:themeColor="text1"/>
                <w:sz w:val="20"/>
                <w:szCs w:val="20"/>
              </w:rPr>
            </w:pPr>
          </w:p>
        </w:tc>
      </w:tr>
      <w:tr w:rsidR="00F057A8" w:rsidRPr="00F057A8" w14:paraId="60D585E2" w14:textId="77777777" w:rsidTr="00AD322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3472FA" w:rsidRPr="00F057A8" w:rsidRDefault="003472FA" w:rsidP="00055FB0">
            <w:pPr>
              <w:spacing w:after="0" w:line="240" w:lineRule="auto"/>
              <w:rPr>
                <w:rFonts w:cstheme="minorHAnsi"/>
                <w:b/>
                <w:color w:val="000000" w:themeColor="text1"/>
              </w:rPr>
            </w:pPr>
          </w:p>
        </w:tc>
        <w:tc>
          <w:tcPr>
            <w:tcW w:w="12051" w:type="dxa"/>
            <w:gridSpan w:val="14"/>
            <w:tcBorders>
              <w:top w:val="single" w:sz="4" w:space="0" w:color="FFFFFF"/>
              <w:left w:val="single" w:sz="4" w:space="0" w:color="auto"/>
              <w:bottom w:val="single" w:sz="4" w:space="0" w:color="auto"/>
              <w:right w:val="single" w:sz="4" w:space="0" w:color="auto"/>
            </w:tcBorders>
            <w:hideMark/>
          </w:tcPr>
          <w:p w14:paraId="41BEB8F3" w14:textId="77777777" w:rsidR="003472FA" w:rsidRPr="00F057A8" w:rsidRDefault="003472FA" w:rsidP="003472FA">
            <w:pPr>
              <w:pStyle w:val="ListParagraph"/>
              <w:numPr>
                <w:ilvl w:val="0"/>
                <w:numId w:val="2"/>
              </w:numPr>
              <w:tabs>
                <w:tab w:val="left" w:pos="0"/>
              </w:tabs>
              <w:autoSpaceDN w:val="0"/>
              <w:spacing w:after="0" w:line="240" w:lineRule="auto"/>
              <w:ind w:left="331" w:hanging="331"/>
              <w:rPr>
                <w:rFonts w:cstheme="minorHAnsi"/>
                <w:color w:val="000000" w:themeColor="text1"/>
                <w:sz w:val="20"/>
                <w:szCs w:val="20"/>
              </w:rPr>
            </w:pPr>
            <w:r w:rsidRPr="00F057A8">
              <w:rPr>
                <w:rFonts w:cstheme="minorHAnsi"/>
                <w:color w:val="000000" w:themeColor="text1"/>
                <w:sz w:val="20"/>
                <w:szCs w:val="20"/>
                <w:lang w:val="en-US"/>
              </w:rPr>
              <w:t>..</w:t>
            </w:r>
          </w:p>
          <w:p w14:paraId="17E5AAC8" w14:textId="61EF011B" w:rsidR="003472FA" w:rsidRPr="00F057A8" w:rsidRDefault="003472FA" w:rsidP="003472FA">
            <w:pPr>
              <w:pStyle w:val="ListParagraph"/>
              <w:numPr>
                <w:ilvl w:val="0"/>
                <w:numId w:val="2"/>
              </w:numPr>
              <w:tabs>
                <w:tab w:val="left" w:pos="0"/>
              </w:tabs>
              <w:autoSpaceDN w:val="0"/>
              <w:spacing w:after="0" w:line="240" w:lineRule="auto"/>
              <w:ind w:left="331" w:hanging="331"/>
              <w:rPr>
                <w:rFonts w:cstheme="minorHAnsi"/>
                <w:color w:val="000000" w:themeColor="text1"/>
                <w:sz w:val="20"/>
                <w:szCs w:val="20"/>
              </w:rPr>
            </w:pPr>
          </w:p>
        </w:tc>
      </w:tr>
      <w:tr w:rsidR="00F057A8" w:rsidRPr="00F057A8" w14:paraId="4853562B" w14:textId="77777777" w:rsidTr="00AD3220">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lastRenderedPageBreak/>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3472FA" w:rsidRPr="00F057A8" w:rsidRDefault="003472FA" w:rsidP="00055FB0">
            <w:pPr>
              <w:spacing w:after="0" w:line="240" w:lineRule="auto"/>
              <w:rPr>
                <w:rFonts w:cstheme="minorHAnsi"/>
                <w:b/>
                <w:color w:val="000000" w:themeColor="text1"/>
                <w:sz w:val="20"/>
                <w:szCs w:val="20"/>
              </w:rPr>
            </w:pPr>
            <w:r w:rsidRPr="00F057A8">
              <w:rPr>
                <w:rFonts w:cstheme="minorHAnsi"/>
                <w:b/>
                <w:color w:val="000000" w:themeColor="text1"/>
                <w:sz w:val="20"/>
                <w:szCs w:val="20"/>
              </w:rPr>
              <w:t>Preangkat lunak :</w:t>
            </w:r>
          </w:p>
        </w:tc>
        <w:tc>
          <w:tcPr>
            <w:tcW w:w="6458"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3472FA" w:rsidRPr="00F057A8" w:rsidRDefault="003472FA" w:rsidP="00055FB0">
            <w:pPr>
              <w:spacing w:after="0" w:line="240" w:lineRule="auto"/>
              <w:rPr>
                <w:rFonts w:cstheme="minorHAnsi"/>
                <w:b/>
                <w:color w:val="000000" w:themeColor="text1"/>
                <w:sz w:val="20"/>
                <w:szCs w:val="20"/>
              </w:rPr>
            </w:pPr>
            <w:r w:rsidRPr="00F057A8">
              <w:rPr>
                <w:rFonts w:cstheme="minorHAnsi"/>
                <w:b/>
                <w:color w:val="000000" w:themeColor="text1"/>
                <w:sz w:val="20"/>
                <w:szCs w:val="20"/>
              </w:rPr>
              <w:t>Perangkat keras :</w:t>
            </w:r>
          </w:p>
        </w:tc>
      </w:tr>
      <w:tr w:rsidR="00F057A8" w:rsidRPr="00F057A8" w14:paraId="0F68D364" w14:textId="77777777" w:rsidTr="00AD3220">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3472FA" w:rsidRPr="00F057A8" w:rsidRDefault="003472FA" w:rsidP="00055FB0">
            <w:pPr>
              <w:spacing w:after="0" w:line="240" w:lineRule="auto"/>
              <w:rPr>
                <w:rFonts w:cstheme="minorHAnsi"/>
                <w:b/>
                <w:color w:val="000000" w:themeColor="text1"/>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3472FA" w:rsidRPr="00F057A8" w:rsidRDefault="003472FA" w:rsidP="00055FB0">
            <w:pPr>
              <w:spacing w:after="0" w:line="240" w:lineRule="auto"/>
              <w:rPr>
                <w:rFonts w:cstheme="minorHAnsi"/>
                <w:color w:val="000000" w:themeColor="text1"/>
                <w:sz w:val="20"/>
                <w:szCs w:val="20"/>
              </w:rPr>
            </w:pPr>
          </w:p>
        </w:tc>
        <w:tc>
          <w:tcPr>
            <w:tcW w:w="6458" w:type="dxa"/>
            <w:gridSpan w:val="7"/>
            <w:tcBorders>
              <w:top w:val="single" w:sz="4" w:space="0" w:color="auto"/>
              <w:left w:val="single" w:sz="4" w:space="0" w:color="auto"/>
              <w:bottom w:val="single" w:sz="4" w:space="0" w:color="auto"/>
              <w:right w:val="single" w:sz="4" w:space="0" w:color="auto"/>
            </w:tcBorders>
          </w:tcPr>
          <w:p w14:paraId="0146AD09" w14:textId="290A64E4" w:rsidR="003472FA" w:rsidRPr="00F057A8" w:rsidRDefault="003472FA" w:rsidP="00055FB0">
            <w:pPr>
              <w:spacing w:after="0" w:line="240" w:lineRule="auto"/>
              <w:rPr>
                <w:rFonts w:cstheme="minorHAnsi"/>
                <w:color w:val="000000" w:themeColor="text1"/>
                <w:sz w:val="20"/>
                <w:szCs w:val="20"/>
                <w:lang w:val="en-US"/>
              </w:rPr>
            </w:pPr>
          </w:p>
        </w:tc>
      </w:tr>
      <w:tr w:rsidR="00F057A8" w:rsidRPr="00F057A8" w14:paraId="40D46AC4" w14:textId="77777777" w:rsidTr="00AD3220">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Team Teaching</w:t>
            </w:r>
          </w:p>
        </w:tc>
        <w:tc>
          <w:tcPr>
            <w:tcW w:w="12051" w:type="dxa"/>
            <w:gridSpan w:val="14"/>
            <w:tcBorders>
              <w:top w:val="single" w:sz="4" w:space="0" w:color="auto"/>
              <w:left w:val="single" w:sz="4" w:space="0" w:color="auto"/>
              <w:bottom w:val="single" w:sz="4" w:space="0" w:color="auto"/>
              <w:right w:val="single" w:sz="4" w:space="0" w:color="auto"/>
            </w:tcBorders>
          </w:tcPr>
          <w:p w14:paraId="7BECA720" w14:textId="69E327C8" w:rsidR="003472FA" w:rsidRPr="00F057A8" w:rsidRDefault="003472FA" w:rsidP="00055FB0">
            <w:pPr>
              <w:spacing w:after="0" w:line="240" w:lineRule="auto"/>
              <w:rPr>
                <w:rFonts w:cstheme="minorHAnsi"/>
                <w:color w:val="000000" w:themeColor="text1"/>
                <w:sz w:val="20"/>
                <w:szCs w:val="20"/>
              </w:rPr>
            </w:pPr>
          </w:p>
        </w:tc>
      </w:tr>
      <w:tr w:rsidR="00F057A8" w:rsidRPr="00F057A8" w14:paraId="0989CBC7" w14:textId="77777777" w:rsidTr="00AD3220">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3472FA" w:rsidRPr="00F057A8" w:rsidRDefault="003472FA" w:rsidP="00055FB0">
            <w:pPr>
              <w:spacing w:after="0" w:line="240" w:lineRule="auto"/>
              <w:rPr>
                <w:rFonts w:cstheme="minorHAnsi"/>
                <w:b/>
                <w:color w:val="000000" w:themeColor="text1"/>
              </w:rPr>
            </w:pPr>
            <w:r w:rsidRPr="00F057A8">
              <w:rPr>
                <w:rFonts w:cstheme="minorHAnsi"/>
                <w:b/>
                <w:color w:val="000000" w:themeColor="text1"/>
              </w:rPr>
              <w:t>Matakuliah syarat</w:t>
            </w:r>
          </w:p>
        </w:tc>
        <w:tc>
          <w:tcPr>
            <w:tcW w:w="12051" w:type="dxa"/>
            <w:gridSpan w:val="14"/>
            <w:tcBorders>
              <w:top w:val="single" w:sz="4" w:space="0" w:color="auto"/>
              <w:left w:val="single" w:sz="4" w:space="0" w:color="auto"/>
              <w:bottom w:val="single" w:sz="4" w:space="0" w:color="auto"/>
              <w:right w:val="single" w:sz="4" w:space="0" w:color="auto"/>
            </w:tcBorders>
          </w:tcPr>
          <w:p w14:paraId="2F28AA2A" w14:textId="77777777" w:rsidR="00AD3220" w:rsidRPr="00F057A8" w:rsidRDefault="00AD3220" w:rsidP="00AD3220">
            <w:pPr>
              <w:pStyle w:val="ListParagraph"/>
              <w:numPr>
                <w:ilvl w:val="0"/>
                <w:numId w:val="35"/>
              </w:numPr>
              <w:spacing w:line="276" w:lineRule="auto"/>
              <w:ind w:left="420"/>
              <w:rPr>
                <w:rFonts w:cstheme="minorHAnsi"/>
                <w:noProof w:val="0"/>
                <w:color w:val="000000" w:themeColor="text1"/>
                <w:sz w:val="20"/>
                <w:szCs w:val="20"/>
                <w:lang w:val="en-US"/>
              </w:rPr>
            </w:pPr>
            <w:r w:rsidRPr="00F057A8">
              <w:rPr>
                <w:rFonts w:cstheme="minorHAnsi"/>
                <w:color w:val="000000" w:themeColor="text1"/>
                <w:sz w:val="20"/>
                <w:szCs w:val="20"/>
              </w:rPr>
              <w:t>Magang</w:t>
            </w:r>
          </w:p>
          <w:p w14:paraId="417390E0" w14:textId="01262366" w:rsidR="003472FA" w:rsidRPr="00F057A8" w:rsidRDefault="00AD3220" w:rsidP="00AD3220">
            <w:pPr>
              <w:pStyle w:val="ListParagraph"/>
              <w:numPr>
                <w:ilvl w:val="0"/>
                <w:numId w:val="35"/>
              </w:numPr>
              <w:spacing w:line="276" w:lineRule="auto"/>
              <w:ind w:left="420"/>
              <w:rPr>
                <w:rFonts w:cstheme="minorHAnsi"/>
                <w:noProof w:val="0"/>
                <w:color w:val="000000" w:themeColor="text1"/>
                <w:sz w:val="20"/>
                <w:szCs w:val="20"/>
                <w:lang w:val="en-US"/>
              </w:rPr>
            </w:pPr>
            <w:r w:rsidRPr="00F057A8">
              <w:rPr>
                <w:rFonts w:cstheme="minorHAnsi"/>
                <w:color w:val="000000" w:themeColor="text1"/>
                <w:sz w:val="20"/>
                <w:szCs w:val="20"/>
              </w:rPr>
              <w:t>Tugas Akhir 1</w:t>
            </w:r>
          </w:p>
        </w:tc>
      </w:tr>
      <w:tr w:rsidR="00F057A8" w:rsidRPr="00F057A8" w14:paraId="7D894117" w14:textId="77777777" w:rsidTr="00AD3220">
        <w:trPr>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3472FA" w:rsidRPr="00F057A8" w:rsidRDefault="003472FA" w:rsidP="00055FB0">
            <w:pPr>
              <w:spacing w:after="0" w:line="240" w:lineRule="auto"/>
              <w:ind w:left="-90" w:right="-108"/>
              <w:jc w:val="center"/>
              <w:rPr>
                <w:rFonts w:cstheme="minorHAnsi"/>
                <w:b/>
                <w:bCs/>
                <w:color w:val="000000" w:themeColor="text1"/>
              </w:rPr>
            </w:pPr>
            <w:r w:rsidRPr="00F057A8">
              <w:rPr>
                <w:rFonts w:cstheme="minorHAnsi"/>
                <w:b/>
                <w:bCs/>
                <w:color w:val="000000" w:themeColor="text1"/>
              </w:rPr>
              <w:t>Mg Ke-</w:t>
            </w:r>
          </w:p>
          <w:p w14:paraId="76028FE4" w14:textId="77777777" w:rsidR="003472FA" w:rsidRPr="00F057A8" w:rsidRDefault="003472FA" w:rsidP="00055FB0">
            <w:pPr>
              <w:spacing w:after="0" w:line="240" w:lineRule="auto"/>
              <w:ind w:left="-90" w:right="-108"/>
              <w:jc w:val="center"/>
              <w:rPr>
                <w:rFonts w:cstheme="minorHAnsi"/>
                <w:b/>
                <w:bCs/>
                <w:color w:val="000000" w:themeColor="text1"/>
              </w:rPr>
            </w:pPr>
          </w:p>
          <w:p w14:paraId="5B57187C" w14:textId="77777777" w:rsidR="003472FA" w:rsidRPr="00F057A8" w:rsidRDefault="003472FA" w:rsidP="00055FB0">
            <w:pPr>
              <w:spacing w:after="0" w:line="240" w:lineRule="auto"/>
              <w:ind w:left="-90" w:right="-108"/>
              <w:jc w:val="center"/>
              <w:rPr>
                <w:rFonts w:cstheme="minorHAnsi"/>
                <w:b/>
                <w:bCs/>
                <w:color w:val="000000" w:themeColor="text1"/>
              </w:rPr>
            </w:pPr>
          </w:p>
          <w:p w14:paraId="37533439" w14:textId="77777777" w:rsidR="003472FA" w:rsidRPr="00F057A8" w:rsidRDefault="003472FA" w:rsidP="00055FB0">
            <w:pPr>
              <w:spacing w:after="0" w:line="240" w:lineRule="auto"/>
              <w:ind w:left="-90" w:right="-108"/>
              <w:jc w:val="center"/>
              <w:rPr>
                <w:rFonts w:cstheme="minorHAnsi"/>
                <w:b/>
                <w:bCs/>
                <w:color w:val="000000" w:themeColor="text1"/>
              </w:rPr>
            </w:pPr>
          </w:p>
          <w:p w14:paraId="0E074D1F" w14:textId="77777777" w:rsidR="003472FA" w:rsidRPr="00F057A8" w:rsidRDefault="003472FA" w:rsidP="00055FB0">
            <w:pPr>
              <w:spacing w:after="0" w:line="240" w:lineRule="auto"/>
              <w:ind w:left="-90" w:right="-108"/>
              <w:rPr>
                <w:rFonts w:cstheme="minorHAnsi"/>
                <w:b/>
                <w:bCs/>
                <w:color w:val="000000" w:themeColor="text1"/>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3472FA" w:rsidRPr="00F057A8" w:rsidRDefault="003472FA" w:rsidP="00055FB0">
            <w:pPr>
              <w:spacing w:after="0" w:line="240" w:lineRule="auto"/>
              <w:jc w:val="center"/>
              <w:rPr>
                <w:rFonts w:cstheme="minorHAnsi"/>
                <w:b/>
                <w:bCs/>
                <w:color w:val="000000" w:themeColor="text1"/>
                <w:lang w:val="en-US" w:eastAsia="id-ID"/>
              </w:rPr>
            </w:pPr>
            <w:r w:rsidRPr="00F057A8">
              <w:rPr>
                <w:rFonts w:cstheme="minorHAnsi"/>
                <w:b/>
                <w:bCs/>
                <w:color w:val="000000" w:themeColor="text1"/>
                <w:lang w:eastAsia="id-ID"/>
              </w:rPr>
              <w:t xml:space="preserve"> </w:t>
            </w:r>
            <w:r w:rsidRPr="00F057A8">
              <w:rPr>
                <w:rFonts w:cstheme="minorHAnsi"/>
                <w:b/>
                <w:bCs/>
                <w:color w:val="000000" w:themeColor="text1"/>
                <w:lang w:val="en-US" w:eastAsia="id-ID"/>
              </w:rPr>
              <w:t>Kemampuan akhir pada tiap tahap pemebelajaran (</w:t>
            </w:r>
            <w:r w:rsidRPr="00F057A8">
              <w:rPr>
                <w:rFonts w:cstheme="minorHAnsi"/>
                <w:b/>
                <w:bCs/>
                <w:color w:val="000000" w:themeColor="text1"/>
                <w:lang w:eastAsia="id-ID"/>
              </w:rPr>
              <w:t>Sub-CP-MK</w:t>
            </w:r>
            <w:r w:rsidRPr="00F057A8">
              <w:rPr>
                <w:rFonts w:cstheme="minorHAnsi"/>
                <w:b/>
                <w:bCs/>
                <w:color w:val="000000" w:themeColor="text1"/>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3472FA" w:rsidRPr="00F057A8" w:rsidRDefault="003472FA" w:rsidP="00055FB0">
            <w:pPr>
              <w:spacing w:after="0" w:line="240" w:lineRule="auto"/>
              <w:jc w:val="center"/>
              <w:rPr>
                <w:rFonts w:cstheme="minorHAnsi"/>
                <w:b/>
                <w:bCs/>
                <w:color w:val="000000" w:themeColor="text1"/>
                <w:sz w:val="20"/>
                <w:szCs w:val="20"/>
                <w:lang w:val="en-US" w:eastAsia="id-ID"/>
              </w:rPr>
            </w:pPr>
            <w:r w:rsidRPr="00F057A8">
              <w:rPr>
                <w:rFonts w:cstheme="minorHAnsi"/>
                <w:b/>
                <w:bCs/>
                <w:color w:val="000000" w:themeColor="text1"/>
                <w:sz w:val="20"/>
                <w:szCs w:val="20"/>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3472FA" w:rsidRPr="00F057A8" w:rsidRDefault="003472FA" w:rsidP="00055FB0">
            <w:pPr>
              <w:spacing w:after="0" w:line="240" w:lineRule="auto"/>
              <w:jc w:val="center"/>
              <w:rPr>
                <w:rFonts w:cstheme="minorHAnsi"/>
                <w:b/>
                <w:bCs/>
                <w:color w:val="000000" w:themeColor="text1"/>
                <w:sz w:val="20"/>
                <w:szCs w:val="20"/>
                <w:lang w:val="en-US" w:eastAsia="id-ID"/>
              </w:rPr>
            </w:pPr>
            <w:r w:rsidRPr="00F057A8">
              <w:rPr>
                <w:rFonts w:cstheme="minorHAnsi"/>
                <w:b/>
                <w:bCs/>
                <w:color w:val="000000" w:themeColor="text1"/>
                <w:sz w:val="20"/>
                <w:szCs w:val="20"/>
                <w:lang w:eastAsia="id-ID"/>
              </w:rPr>
              <w:t xml:space="preserve">Bentuk </w:t>
            </w:r>
            <w:r w:rsidRPr="00F057A8">
              <w:rPr>
                <w:rFonts w:cstheme="minorHAnsi"/>
                <w:b/>
                <w:bCs/>
                <w:color w:val="000000" w:themeColor="text1"/>
                <w:sz w:val="20"/>
                <w:szCs w:val="20"/>
                <w:lang w:val="en-US" w:eastAsia="id-ID"/>
              </w:rPr>
              <w:t xml:space="preserve">Pembelajaran, </w:t>
            </w:r>
            <w:r w:rsidRPr="00F057A8">
              <w:rPr>
                <w:rFonts w:cstheme="minorHAnsi"/>
                <w:b/>
                <w:bCs/>
                <w:color w:val="000000" w:themeColor="text1"/>
                <w:sz w:val="20"/>
                <w:szCs w:val="20"/>
                <w:lang w:eastAsia="id-ID"/>
              </w:rPr>
              <w:t xml:space="preserve"> Metode Pembelajaran</w:t>
            </w:r>
            <w:r w:rsidRPr="00F057A8">
              <w:rPr>
                <w:rFonts w:cstheme="minorHAnsi"/>
                <w:b/>
                <w:bCs/>
                <w:color w:val="000000" w:themeColor="text1"/>
                <w:sz w:val="20"/>
                <w:szCs w:val="20"/>
                <w:lang w:val="en-US" w:eastAsia="id-ID"/>
              </w:rPr>
              <w:t xml:space="preserve"> dan Penugasan Mhs</w:t>
            </w:r>
          </w:p>
          <w:p w14:paraId="0E4A2E82"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 xml:space="preserve"> [ Estimasi Waktu]</w:t>
            </w:r>
          </w:p>
        </w:tc>
        <w:tc>
          <w:tcPr>
            <w:tcW w:w="2070"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Materi Pembelajaran</w:t>
            </w:r>
          </w:p>
          <w:p w14:paraId="0A28A758"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[Pustaka]</w:t>
            </w:r>
          </w:p>
          <w:p w14:paraId="54A88933" w14:textId="77777777" w:rsidR="003472FA" w:rsidRPr="00F057A8" w:rsidRDefault="003472FA" w:rsidP="00055FB0">
            <w:pPr>
              <w:spacing w:after="0" w:line="240" w:lineRule="auto"/>
              <w:jc w:val="center"/>
              <w:rPr>
                <w:rFonts w:cstheme="minorHAnsi"/>
                <w:b/>
                <w:bCs/>
                <w:color w:val="000000" w:themeColor="text1"/>
                <w:sz w:val="20"/>
                <w:szCs w:val="20"/>
                <w:lang w:eastAsia="id-ID"/>
              </w:rPr>
            </w:pPr>
          </w:p>
          <w:p w14:paraId="60A44623" w14:textId="77777777" w:rsidR="003472FA" w:rsidRPr="00F057A8" w:rsidRDefault="003472FA" w:rsidP="00055FB0">
            <w:pPr>
              <w:spacing w:after="0" w:line="240" w:lineRule="auto"/>
              <w:jc w:val="center"/>
              <w:rPr>
                <w:rFonts w:cstheme="minorHAnsi"/>
                <w:b/>
                <w:bCs/>
                <w:color w:val="000000" w:themeColor="text1"/>
                <w:sz w:val="20"/>
                <w:szCs w:val="20"/>
                <w:lang w:eastAsia="id-ID"/>
              </w:rPr>
            </w:pPr>
          </w:p>
        </w:tc>
        <w:tc>
          <w:tcPr>
            <w:tcW w:w="2167" w:type="dxa"/>
            <w:gridSpan w:val="2"/>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Bobot Penilaian (%)</w:t>
            </w:r>
          </w:p>
          <w:p w14:paraId="05D925A3" w14:textId="77777777" w:rsidR="003472FA" w:rsidRPr="00F057A8" w:rsidRDefault="003472FA" w:rsidP="00055FB0">
            <w:pPr>
              <w:spacing w:after="0" w:line="240" w:lineRule="auto"/>
              <w:jc w:val="center"/>
              <w:rPr>
                <w:rFonts w:cstheme="minorHAnsi"/>
                <w:b/>
                <w:bCs/>
                <w:color w:val="000000" w:themeColor="text1"/>
                <w:sz w:val="20"/>
                <w:szCs w:val="20"/>
                <w:lang w:eastAsia="id-ID"/>
              </w:rPr>
            </w:pPr>
          </w:p>
          <w:p w14:paraId="768593EF" w14:textId="77777777" w:rsidR="003472FA" w:rsidRPr="00F057A8" w:rsidRDefault="003472FA" w:rsidP="00055FB0">
            <w:pPr>
              <w:spacing w:after="0" w:line="240" w:lineRule="auto"/>
              <w:rPr>
                <w:rFonts w:cstheme="minorHAnsi"/>
                <w:b/>
                <w:bCs/>
                <w:color w:val="000000" w:themeColor="text1"/>
                <w:sz w:val="20"/>
                <w:szCs w:val="20"/>
                <w:lang w:eastAsia="id-ID"/>
              </w:rPr>
            </w:pPr>
          </w:p>
        </w:tc>
      </w:tr>
      <w:tr w:rsidR="00F057A8" w:rsidRPr="00F057A8" w14:paraId="1C29946F" w14:textId="77777777" w:rsidTr="00AD3220">
        <w:trPr>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3472FA" w:rsidRPr="00F057A8" w:rsidRDefault="003472FA" w:rsidP="00055FB0">
            <w:pPr>
              <w:spacing w:after="0" w:line="240" w:lineRule="auto"/>
              <w:ind w:left="-90" w:right="-108"/>
              <w:jc w:val="center"/>
              <w:rPr>
                <w:rFonts w:cstheme="minorHAnsi"/>
                <w:b/>
                <w:bCs/>
                <w:color w:val="000000" w:themeColor="text1"/>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3472FA" w:rsidRPr="00F057A8" w:rsidRDefault="003472FA" w:rsidP="00055FB0">
            <w:pPr>
              <w:spacing w:after="0" w:line="240" w:lineRule="auto"/>
              <w:jc w:val="center"/>
              <w:rPr>
                <w:rFonts w:cstheme="minorHAnsi"/>
                <w:b/>
                <w:bCs/>
                <w:color w:val="000000" w:themeColor="text1"/>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Luring (offline)</w:t>
            </w:r>
          </w:p>
        </w:tc>
        <w:tc>
          <w:tcPr>
            <w:tcW w:w="2070"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3472FA" w:rsidRPr="00F057A8" w:rsidRDefault="003472FA" w:rsidP="00055FB0">
            <w:pPr>
              <w:spacing w:after="0" w:line="240" w:lineRule="auto"/>
              <w:jc w:val="center"/>
              <w:rPr>
                <w:rFonts w:cstheme="minorHAnsi"/>
                <w:b/>
                <w:bCs/>
                <w:color w:val="000000" w:themeColor="text1"/>
                <w:sz w:val="20"/>
                <w:szCs w:val="20"/>
                <w:lang w:eastAsia="id-ID"/>
              </w:rPr>
            </w:pPr>
          </w:p>
        </w:tc>
        <w:tc>
          <w:tcPr>
            <w:tcW w:w="2167" w:type="dxa"/>
            <w:gridSpan w:val="2"/>
            <w:vMerge/>
            <w:tcBorders>
              <w:left w:val="single" w:sz="4" w:space="0" w:color="auto"/>
              <w:bottom w:val="single" w:sz="4" w:space="0" w:color="auto"/>
              <w:right w:val="single" w:sz="4" w:space="0" w:color="auto"/>
            </w:tcBorders>
            <w:shd w:val="clear" w:color="auto" w:fill="E7E6E6" w:themeFill="background2"/>
          </w:tcPr>
          <w:p w14:paraId="7B0C2663" w14:textId="77777777" w:rsidR="003472FA" w:rsidRPr="00F057A8" w:rsidRDefault="003472FA" w:rsidP="00055FB0">
            <w:pPr>
              <w:spacing w:after="0" w:line="240" w:lineRule="auto"/>
              <w:jc w:val="center"/>
              <w:rPr>
                <w:rFonts w:cstheme="minorHAnsi"/>
                <w:b/>
                <w:bCs/>
                <w:color w:val="000000" w:themeColor="text1"/>
                <w:sz w:val="20"/>
                <w:szCs w:val="20"/>
                <w:lang w:eastAsia="id-ID"/>
              </w:rPr>
            </w:pPr>
          </w:p>
        </w:tc>
      </w:tr>
      <w:tr w:rsidR="00F057A8" w:rsidRPr="00F057A8" w14:paraId="70584347" w14:textId="77777777" w:rsidTr="00AD3220">
        <w:trPr>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3472FA" w:rsidRPr="00F057A8" w:rsidRDefault="003472FA" w:rsidP="00055FB0">
            <w:pPr>
              <w:spacing w:after="0" w:line="240" w:lineRule="auto"/>
              <w:ind w:left="-90" w:right="-108"/>
              <w:jc w:val="center"/>
              <w:rPr>
                <w:rFonts w:cstheme="minorHAnsi"/>
                <w:b/>
                <w:bCs/>
                <w:color w:val="000000" w:themeColor="text1"/>
              </w:rPr>
            </w:pPr>
            <w:r w:rsidRPr="00F057A8">
              <w:rPr>
                <w:rFonts w:cstheme="minorHAnsi"/>
                <w:b/>
                <w:bCs/>
                <w:color w:val="000000" w:themeColor="text1"/>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3472FA" w:rsidRPr="00F057A8" w:rsidRDefault="003472FA" w:rsidP="00055FB0">
            <w:pPr>
              <w:spacing w:after="0" w:line="240" w:lineRule="auto"/>
              <w:jc w:val="center"/>
              <w:rPr>
                <w:rFonts w:cstheme="minorHAnsi"/>
                <w:b/>
                <w:bCs/>
                <w:color w:val="000000" w:themeColor="text1"/>
                <w:lang w:eastAsia="id-ID"/>
              </w:rPr>
            </w:pPr>
            <w:r w:rsidRPr="00F057A8">
              <w:rPr>
                <w:rFonts w:cstheme="minorHAnsi"/>
                <w:b/>
                <w:bCs/>
                <w:color w:val="000000" w:themeColor="text1"/>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(6)</w:t>
            </w:r>
          </w:p>
        </w:tc>
        <w:tc>
          <w:tcPr>
            <w:tcW w:w="2070"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(7)</w:t>
            </w:r>
          </w:p>
        </w:tc>
        <w:tc>
          <w:tcPr>
            <w:tcW w:w="2167" w:type="dxa"/>
            <w:gridSpan w:val="2"/>
            <w:tcBorders>
              <w:left w:val="single" w:sz="4" w:space="0" w:color="auto"/>
              <w:bottom w:val="single" w:sz="4" w:space="0" w:color="auto"/>
              <w:right w:val="single" w:sz="4" w:space="0" w:color="auto"/>
            </w:tcBorders>
            <w:shd w:val="clear" w:color="auto" w:fill="E7E6E6" w:themeFill="background2"/>
          </w:tcPr>
          <w:p w14:paraId="53BC0D54" w14:textId="77777777" w:rsidR="003472FA" w:rsidRPr="00F057A8" w:rsidRDefault="003472FA" w:rsidP="00055FB0">
            <w:pPr>
              <w:spacing w:after="0" w:line="240" w:lineRule="auto"/>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(8)</w:t>
            </w:r>
          </w:p>
        </w:tc>
      </w:tr>
      <w:tr w:rsidR="00F057A8" w:rsidRPr="00F057A8" w14:paraId="3C088F32" w14:textId="77777777" w:rsidTr="00AD3220">
        <w:tc>
          <w:tcPr>
            <w:tcW w:w="737" w:type="dxa"/>
            <w:vMerge w:val="restart"/>
            <w:tcBorders>
              <w:top w:val="single" w:sz="4" w:space="0" w:color="auto"/>
              <w:left w:val="single" w:sz="4" w:space="0" w:color="auto"/>
              <w:right w:val="single" w:sz="4" w:space="0" w:color="auto"/>
            </w:tcBorders>
          </w:tcPr>
          <w:p w14:paraId="0519ECFD" w14:textId="6F9A0FD4" w:rsidR="003472FA" w:rsidRPr="00F057A8" w:rsidRDefault="00EF124B" w:rsidP="00055FB0">
            <w:pPr>
              <w:spacing w:after="0" w:line="240" w:lineRule="auto"/>
              <w:ind w:left="-90" w:right="-108"/>
              <w:jc w:val="center"/>
              <w:rPr>
                <w:rFonts w:cstheme="minorHAnsi"/>
                <w:b/>
                <w:bCs/>
                <w:color w:val="000000" w:themeColor="text1"/>
                <w:sz w:val="20"/>
                <w:szCs w:val="20"/>
                <w:lang w:val="en-US" w:eastAsia="id-ID"/>
              </w:rPr>
            </w:pPr>
            <w:bookmarkStart w:id="0" w:name="_GoBack" w:colFirst="0" w:colLast="2"/>
            <w:r w:rsidRPr="00F057A8">
              <w:rPr>
                <w:rFonts w:cstheme="minorHAnsi"/>
                <w:b/>
                <w:bCs/>
                <w:color w:val="000000" w:themeColor="text1"/>
                <w:sz w:val="20"/>
                <w:szCs w:val="20"/>
                <w:lang w:val="en-US" w:eastAsia="id-ID"/>
              </w:rPr>
              <w:t>1</w:t>
            </w:r>
            <w:r w:rsidR="00AD3220" w:rsidRPr="00F057A8">
              <w:rPr>
                <w:rFonts w:cstheme="minorHAnsi"/>
                <w:b/>
                <w:bCs/>
                <w:color w:val="000000" w:themeColor="text1"/>
                <w:sz w:val="20"/>
                <w:szCs w:val="20"/>
                <w:lang w:val="en-US" w:eastAsia="id-ID"/>
              </w:rPr>
              <w:t>,2,3</w:t>
            </w:r>
            <w:r w:rsidRPr="00F057A8">
              <w:rPr>
                <w:rFonts w:cstheme="minorHAnsi"/>
                <w:b/>
                <w:bCs/>
                <w:color w:val="000000" w:themeColor="text1"/>
                <w:sz w:val="20"/>
                <w:szCs w:val="20"/>
                <w:lang w:val="en-US" w:eastAsia="id-ID"/>
              </w:rPr>
              <w:t xml:space="preserve"> </w:t>
            </w:r>
          </w:p>
        </w:tc>
        <w:tc>
          <w:tcPr>
            <w:tcW w:w="1868" w:type="dxa"/>
            <w:gridSpan w:val="2"/>
            <w:vMerge w:val="restart"/>
            <w:tcBorders>
              <w:top w:val="single" w:sz="4" w:space="0" w:color="auto"/>
              <w:left w:val="single" w:sz="4" w:space="0" w:color="auto"/>
              <w:right w:val="single" w:sz="4" w:space="0" w:color="auto"/>
            </w:tcBorders>
          </w:tcPr>
          <w:p w14:paraId="375A8889" w14:textId="58787DE3" w:rsidR="004C5F21" w:rsidRPr="00F057A8" w:rsidRDefault="00AD3220" w:rsidP="00055FB0">
            <w:pPr>
              <w:spacing w:after="0" w:line="240" w:lineRule="auto"/>
              <w:rPr>
                <w:rFonts w:cstheme="minorHAnsi"/>
                <w:bCs/>
                <w:color w:val="000000" w:themeColor="text1"/>
                <w:sz w:val="20"/>
                <w:szCs w:val="20"/>
                <w:lang w:val="en-US" w:eastAsia="id-ID"/>
              </w:rPr>
            </w:pPr>
            <w:r w:rsidRPr="00F057A8">
              <w:rPr>
                <w:rFonts w:ascii="Times New Roman" w:hAnsi="Times New Roman" w:cs="Times New Roman"/>
                <w:color w:val="000000" w:themeColor="text1"/>
                <w:spacing w:val="-16"/>
                <w:sz w:val="20"/>
                <w:szCs w:val="20"/>
              </w:rPr>
              <w:t>Mahasiswa mampu melaksanakan Tugas Akhir</w:t>
            </w:r>
            <w:r w:rsidRPr="00F057A8">
              <w:rPr>
                <w:rFonts w:cstheme="minorHAnsi"/>
                <w:bCs/>
                <w:color w:val="000000" w:themeColor="text1"/>
                <w:sz w:val="20"/>
                <w:szCs w:val="20"/>
                <w:lang w:val="en-US" w:eastAsia="id-ID"/>
              </w:rPr>
              <w:t xml:space="preserve"> </w:t>
            </w:r>
          </w:p>
        </w:tc>
        <w:tc>
          <w:tcPr>
            <w:tcW w:w="2494" w:type="dxa"/>
            <w:gridSpan w:val="3"/>
            <w:vMerge w:val="restart"/>
            <w:tcBorders>
              <w:top w:val="single" w:sz="4" w:space="0" w:color="auto"/>
              <w:left w:val="single" w:sz="4" w:space="0" w:color="auto"/>
              <w:right w:val="single" w:sz="4" w:space="0" w:color="auto"/>
            </w:tcBorders>
          </w:tcPr>
          <w:p w14:paraId="47F9F959" w14:textId="77777777" w:rsidR="00AD3220" w:rsidRPr="00F057A8" w:rsidRDefault="00AD3220" w:rsidP="00AD3220">
            <w:pPr>
              <w:pStyle w:val="ListParagraph"/>
              <w:numPr>
                <w:ilvl w:val="0"/>
                <w:numId w:val="3"/>
              </w:numPr>
              <w:spacing w:after="0" w:line="240" w:lineRule="auto"/>
              <w:rPr>
                <w:rFonts w:cstheme="minorHAnsi"/>
                <w:color w:val="000000" w:themeColor="text1"/>
                <w:spacing w:val="-16"/>
                <w:sz w:val="20"/>
                <w:szCs w:val="20"/>
              </w:rPr>
            </w:pPr>
            <w:r w:rsidRPr="00F057A8">
              <w:rPr>
                <w:rFonts w:cstheme="minorHAnsi"/>
                <w:color w:val="000000" w:themeColor="text1"/>
                <w:spacing w:val="-16"/>
                <w:sz w:val="20"/>
                <w:szCs w:val="20"/>
              </w:rPr>
              <w:t>Progress 1 berupa pemaparan Perancangan Alat / Sistem yang diangkat sebagai Tugas Akhir</w:t>
            </w:r>
          </w:p>
          <w:p w14:paraId="205BB794" w14:textId="5BDF9ECD" w:rsidR="003472FA" w:rsidRPr="00F057A8" w:rsidRDefault="00AD3220" w:rsidP="00AD3220">
            <w:pPr>
              <w:numPr>
                <w:ilvl w:val="0"/>
                <w:numId w:val="3"/>
              </w:numPr>
              <w:autoSpaceDN w:val="0"/>
              <w:spacing w:after="0" w:line="240" w:lineRule="auto"/>
              <w:rPr>
                <w:rFonts w:cstheme="minorHAnsi"/>
                <w:color w:val="000000" w:themeColor="text1"/>
                <w:sz w:val="20"/>
                <w:szCs w:val="20"/>
              </w:rPr>
            </w:pPr>
            <w:r w:rsidRPr="00F057A8">
              <w:rPr>
                <w:rFonts w:cstheme="minorHAnsi"/>
                <w:color w:val="000000" w:themeColor="text1"/>
                <w:spacing w:val="-16"/>
                <w:sz w:val="20"/>
                <w:szCs w:val="20"/>
              </w:rPr>
              <w:t>Visistasi 1 berupa pengecekan kinerja alat oleh Dosen Pembimbing</w:t>
            </w:r>
          </w:p>
        </w:tc>
        <w:tc>
          <w:tcPr>
            <w:tcW w:w="2551" w:type="dxa"/>
            <w:gridSpan w:val="2"/>
            <w:vMerge w:val="restart"/>
            <w:tcBorders>
              <w:top w:val="single" w:sz="4" w:space="0" w:color="auto"/>
              <w:left w:val="single" w:sz="4" w:space="0" w:color="auto"/>
              <w:right w:val="single" w:sz="4" w:space="0" w:color="auto"/>
            </w:tcBorders>
          </w:tcPr>
          <w:p w14:paraId="30301FF2" w14:textId="77777777" w:rsidR="00467169" w:rsidRPr="00F057A8" w:rsidRDefault="00467169" w:rsidP="00467169">
            <w:pPr>
              <w:pStyle w:val="ListParagraph"/>
              <w:numPr>
                <w:ilvl w:val="0"/>
                <w:numId w:val="3"/>
              </w:numPr>
              <w:spacing w:after="0" w:line="276" w:lineRule="auto"/>
              <w:rPr>
                <w:rFonts w:cstheme="minorHAnsi"/>
                <w:color w:val="000000" w:themeColor="text1"/>
                <w:sz w:val="20"/>
                <w:szCs w:val="20"/>
              </w:rPr>
            </w:pPr>
            <w:r w:rsidRPr="00F057A8">
              <w:rPr>
                <w:rFonts w:cstheme="minorHAnsi"/>
                <w:color w:val="000000" w:themeColor="text1"/>
                <w:sz w:val="20"/>
                <w:szCs w:val="20"/>
              </w:rPr>
              <w:t>Diskusi Kelompok</w:t>
            </w:r>
          </w:p>
          <w:p w14:paraId="41465331" w14:textId="77777777" w:rsidR="00467169" w:rsidRPr="00F057A8" w:rsidRDefault="00467169" w:rsidP="00467169">
            <w:pPr>
              <w:pStyle w:val="ListParagraph"/>
              <w:numPr>
                <w:ilvl w:val="0"/>
                <w:numId w:val="3"/>
              </w:numPr>
              <w:spacing w:after="0" w:line="276" w:lineRule="auto"/>
              <w:rPr>
                <w:rFonts w:cstheme="minorHAnsi"/>
                <w:color w:val="000000" w:themeColor="text1"/>
                <w:sz w:val="20"/>
                <w:szCs w:val="20"/>
              </w:rPr>
            </w:pPr>
            <w:r w:rsidRPr="00F057A8">
              <w:rPr>
                <w:rFonts w:cstheme="minorHAnsi"/>
                <w:color w:val="000000" w:themeColor="text1"/>
                <w:sz w:val="20"/>
                <w:szCs w:val="20"/>
              </w:rPr>
              <w:t>Simulasi</w:t>
            </w:r>
          </w:p>
          <w:p w14:paraId="41F25531" w14:textId="77777777" w:rsidR="00467169" w:rsidRPr="00F057A8" w:rsidRDefault="00467169" w:rsidP="00467169">
            <w:pPr>
              <w:pStyle w:val="ListParagraph"/>
              <w:numPr>
                <w:ilvl w:val="0"/>
                <w:numId w:val="3"/>
              </w:numPr>
              <w:spacing w:after="0" w:line="276" w:lineRule="auto"/>
              <w:rPr>
                <w:rFonts w:cstheme="minorHAnsi"/>
                <w:color w:val="000000" w:themeColor="text1"/>
                <w:sz w:val="20"/>
                <w:szCs w:val="20"/>
              </w:rPr>
            </w:pPr>
            <w:r w:rsidRPr="00F057A8">
              <w:rPr>
                <w:rFonts w:cstheme="minorHAnsi"/>
                <w:color w:val="000000" w:themeColor="text1"/>
                <w:sz w:val="20"/>
                <w:szCs w:val="20"/>
              </w:rPr>
              <w:t>Studi Kasus</w:t>
            </w:r>
          </w:p>
          <w:p w14:paraId="08BB2334" w14:textId="77777777" w:rsidR="00467169" w:rsidRPr="00F057A8" w:rsidRDefault="00467169" w:rsidP="00467169">
            <w:pPr>
              <w:pStyle w:val="ListParagraph"/>
              <w:numPr>
                <w:ilvl w:val="0"/>
                <w:numId w:val="3"/>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Kolaboratif</w:t>
            </w:r>
          </w:p>
          <w:p w14:paraId="0E4232AC" w14:textId="77777777" w:rsidR="00467169" w:rsidRPr="00F057A8" w:rsidRDefault="00467169" w:rsidP="00467169">
            <w:pPr>
              <w:pStyle w:val="ListParagraph"/>
              <w:numPr>
                <w:ilvl w:val="0"/>
                <w:numId w:val="3"/>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Kooperatif</w:t>
            </w:r>
          </w:p>
          <w:p w14:paraId="6D0AE42B" w14:textId="77777777" w:rsidR="00467169" w:rsidRPr="00F057A8" w:rsidRDefault="00467169" w:rsidP="00467169">
            <w:pPr>
              <w:pStyle w:val="ListParagraph"/>
              <w:numPr>
                <w:ilvl w:val="0"/>
                <w:numId w:val="3"/>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Berbasis Proyek</w:t>
            </w:r>
          </w:p>
          <w:p w14:paraId="55E03484" w14:textId="77777777" w:rsidR="00467169" w:rsidRPr="00F057A8" w:rsidRDefault="00467169" w:rsidP="00467169">
            <w:pPr>
              <w:pStyle w:val="ListParagraph"/>
              <w:numPr>
                <w:ilvl w:val="0"/>
                <w:numId w:val="3"/>
              </w:numPr>
              <w:spacing w:after="0" w:line="276" w:lineRule="auto"/>
              <w:rPr>
                <w:rFonts w:cstheme="minorHAnsi"/>
                <w:color w:val="000000" w:themeColor="text1"/>
                <w:sz w:val="20"/>
                <w:szCs w:val="20"/>
              </w:rPr>
            </w:pPr>
            <w:r w:rsidRPr="00F057A8">
              <w:rPr>
                <w:rFonts w:cstheme="minorHAnsi"/>
                <w:color w:val="000000" w:themeColor="text1"/>
                <w:sz w:val="20"/>
                <w:szCs w:val="20"/>
              </w:rPr>
              <w:t>Diskusi Kelompok</w:t>
            </w:r>
          </w:p>
          <w:p w14:paraId="154B7F34" w14:textId="77777777" w:rsidR="00467169" w:rsidRPr="00F057A8" w:rsidRDefault="00467169" w:rsidP="00467169">
            <w:pPr>
              <w:pStyle w:val="ListParagraph"/>
              <w:numPr>
                <w:ilvl w:val="0"/>
                <w:numId w:val="3"/>
              </w:numPr>
              <w:spacing w:after="0" w:line="276" w:lineRule="auto"/>
              <w:rPr>
                <w:rFonts w:cstheme="minorHAnsi"/>
                <w:color w:val="000000" w:themeColor="text1"/>
                <w:sz w:val="20"/>
                <w:szCs w:val="20"/>
              </w:rPr>
            </w:pPr>
            <w:r w:rsidRPr="00F057A8">
              <w:rPr>
                <w:rFonts w:cstheme="minorHAnsi"/>
                <w:color w:val="000000" w:themeColor="text1"/>
                <w:sz w:val="20"/>
                <w:szCs w:val="20"/>
              </w:rPr>
              <w:t>Simulasi</w:t>
            </w:r>
          </w:p>
          <w:p w14:paraId="0C5B99CD" w14:textId="77777777" w:rsidR="00467169" w:rsidRPr="00F057A8" w:rsidRDefault="00467169" w:rsidP="00467169">
            <w:pPr>
              <w:pStyle w:val="ListParagraph"/>
              <w:numPr>
                <w:ilvl w:val="0"/>
                <w:numId w:val="3"/>
              </w:numPr>
              <w:spacing w:after="0" w:line="276" w:lineRule="auto"/>
              <w:rPr>
                <w:rFonts w:cstheme="minorHAnsi"/>
                <w:color w:val="000000" w:themeColor="text1"/>
                <w:sz w:val="20"/>
                <w:szCs w:val="20"/>
              </w:rPr>
            </w:pPr>
            <w:r w:rsidRPr="00F057A8">
              <w:rPr>
                <w:rFonts w:cstheme="minorHAnsi"/>
                <w:color w:val="000000" w:themeColor="text1"/>
                <w:sz w:val="20"/>
                <w:szCs w:val="20"/>
              </w:rPr>
              <w:t>Studi Kasus</w:t>
            </w:r>
          </w:p>
          <w:p w14:paraId="312811E2" w14:textId="77777777" w:rsidR="00467169" w:rsidRPr="00F057A8" w:rsidRDefault="00467169" w:rsidP="00467169">
            <w:pPr>
              <w:pStyle w:val="ListParagraph"/>
              <w:numPr>
                <w:ilvl w:val="0"/>
                <w:numId w:val="3"/>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Kolaboratif</w:t>
            </w:r>
          </w:p>
          <w:p w14:paraId="6942DEB8" w14:textId="77777777" w:rsidR="00467169" w:rsidRPr="00F057A8" w:rsidRDefault="00467169" w:rsidP="00467169">
            <w:pPr>
              <w:pStyle w:val="ListParagraph"/>
              <w:numPr>
                <w:ilvl w:val="0"/>
                <w:numId w:val="3"/>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Kooperatif</w:t>
            </w:r>
          </w:p>
          <w:p w14:paraId="45672DF5" w14:textId="77777777" w:rsidR="00467169" w:rsidRPr="00F057A8" w:rsidRDefault="00467169" w:rsidP="00467169">
            <w:pPr>
              <w:pStyle w:val="ListParagraph"/>
              <w:numPr>
                <w:ilvl w:val="0"/>
                <w:numId w:val="3"/>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Berbasis Proyek</w:t>
            </w:r>
          </w:p>
          <w:p w14:paraId="1D9E6CC9" w14:textId="1EF2867D" w:rsidR="00055FB0" w:rsidRPr="00F057A8" w:rsidRDefault="00467169" w:rsidP="00467169">
            <w:pPr>
              <w:pStyle w:val="ListParagraph"/>
              <w:numPr>
                <w:ilvl w:val="0"/>
                <w:numId w:val="3"/>
              </w:numPr>
              <w:spacing w:after="0" w:line="276" w:lineRule="auto"/>
              <w:rPr>
                <w:rFonts w:cstheme="minorHAnsi"/>
                <w:color w:val="000000" w:themeColor="text1"/>
                <w:sz w:val="20"/>
                <w:szCs w:val="20"/>
              </w:rPr>
            </w:pPr>
            <w:r w:rsidRPr="00F057A8">
              <w:rPr>
                <w:rFonts w:cstheme="minorHAnsi"/>
                <w:color w:val="000000" w:themeColor="text1"/>
                <w:sz w:val="20"/>
                <w:szCs w:val="20"/>
              </w:rPr>
              <w:lastRenderedPageBreak/>
              <w:t>Pembelajaran Berbasis Masalah</w:t>
            </w:r>
          </w:p>
        </w:tc>
        <w:tc>
          <w:tcPr>
            <w:tcW w:w="1525" w:type="dxa"/>
            <w:gridSpan w:val="3"/>
            <w:tcBorders>
              <w:top w:val="single" w:sz="4" w:space="0" w:color="auto"/>
              <w:left w:val="single" w:sz="4" w:space="0" w:color="auto"/>
              <w:bottom w:val="single" w:sz="4" w:space="0" w:color="auto"/>
              <w:right w:val="single" w:sz="4" w:space="0" w:color="auto"/>
            </w:tcBorders>
          </w:tcPr>
          <w:p w14:paraId="21B87186" w14:textId="4F65F9ED" w:rsidR="003472FA" w:rsidRPr="00F057A8" w:rsidRDefault="003472FA" w:rsidP="00055FB0">
            <w:pPr>
              <w:spacing w:after="0" w:line="240" w:lineRule="auto"/>
              <w:ind w:left="142" w:firstLine="17"/>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A1C97DB" w14:textId="417F6582" w:rsidR="003472FA" w:rsidRPr="00F057A8" w:rsidRDefault="003472FA" w:rsidP="00055FB0">
            <w:pPr>
              <w:numPr>
                <w:ilvl w:val="0"/>
                <w:numId w:val="4"/>
              </w:numPr>
              <w:autoSpaceDE w:val="0"/>
              <w:autoSpaceDN w:val="0"/>
              <w:spacing w:after="0" w:line="240" w:lineRule="auto"/>
              <w:ind w:left="142" w:hanging="142"/>
              <w:rPr>
                <w:rFonts w:cstheme="minorHAnsi"/>
                <w:color w:val="000000" w:themeColor="text1"/>
                <w:sz w:val="20"/>
                <w:szCs w:val="20"/>
              </w:rPr>
            </w:pPr>
          </w:p>
        </w:tc>
        <w:tc>
          <w:tcPr>
            <w:tcW w:w="2070" w:type="dxa"/>
            <w:gridSpan w:val="2"/>
            <w:vMerge w:val="restart"/>
            <w:tcBorders>
              <w:top w:val="single" w:sz="4" w:space="0" w:color="auto"/>
              <w:left w:val="single" w:sz="4" w:space="0" w:color="auto"/>
              <w:right w:val="single" w:sz="4" w:space="0" w:color="auto"/>
            </w:tcBorders>
          </w:tcPr>
          <w:p w14:paraId="0A6E7C89" w14:textId="77777777" w:rsidR="00F057A8" w:rsidRPr="00F057A8" w:rsidRDefault="00F057A8" w:rsidP="00F057A8">
            <w:pPr>
              <w:pStyle w:val="ListParagraph"/>
              <w:numPr>
                <w:ilvl w:val="0"/>
                <w:numId w:val="4"/>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Pemantapan Perancangan Alat / Sistem</w:t>
            </w:r>
          </w:p>
          <w:p w14:paraId="41561131" w14:textId="77777777" w:rsidR="00F057A8" w:rsidRPr="00F057A8" w:rsidRDefault="00F057A8" w:rsidP="00F057A8">
            <w:pPr>
              <w:pStyle w:val="ListParagraph"/>
              <w:numPr>
                <w:ilvl w:val="0"/>
                <w:numId w:val="4"/>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Pengambilan Data</w:t>
            </w:r>
          </w:p>
          <w:p w14:paraId="1EEF5C65" w14:textId="1EC331B1" w:rsidR="003472FA" w:rsidRPr="00F057A8" w:rsidRDefault="00F057A8" w:rsidP="00F057A8">
            <w:pPr>
              <w:pStyle w:val="ListParagraph"/>
              <w:numPr>
                <w:ilvl w:val="0"/>
                <w:numId w:val="4"/>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Pembahasan Data</w:t>
            </w:r>
          </w:p>
        </w:tc>
        <w:tc>
          <w:tcPr>
            <w:tcW w:w="2167" w:type="dxa"/>
            <w:gridSpan w:val="2"/>
            <w:vMerge w:val="restart"/>
            <w:tcBorders>
              <w:top w:val="single" w:sz="4" w:space="0" w:color="auto"/>
              <w:left w:val="single" w:sz="4" w:space="0" w:color="auto"/>
              <w:right w:val="single" w:sz="4" w:space="0" w:color="auto"/>
            </w:tcBorders>
          </w:tcPr>
          <w:p w14:paraId="5FB84A55" w14:textId="40AAC60C" w:rsidR="003472FA" w:rsidRPr="00F057A8" w:rsidRDefault="00F057A8" w:rsidP="00055FB0">
            <w:pPr>
              <w:spacing w:after="0" w:line="240" w:lineRule="auto"/>
              <w:jc w:val="center"/>
              <w:rPr>
                <w:rFonts w:cstheme="minorHAnsi"/>
                <w:bCs/>
                <w:color w:val="000000" w:themeColor="text1"/>
                <w:sz w:val="20"/>
                <w:szCs w:val="20"/>
                <w:lang w:val="en-US" w:eastAsia="id-ID"/>
              </w:rPr>
            </w:pPr>
            <w:r w:rsidRPr="00F057A8">
              <w:rPr>
                <w:rFonts w:cstheme="minorHAnsi"/>
                <w:bCs/>
                <w:color w:val="000000" w:themeColor="text1"/>
                <w:sz w:val="20"/>
                <w:szCs w:val="20"/>
                <w:lang w:val="en-US" w:eastAsia="id-ID"/>
              </w:rPr>
              <w:t>10%</w:t>
            </w:r>
          </w:p>
        </w:tc>
      </w:tr>
      <w:tr w:rsidR="00F057A8" w:rsidRPr="00F057A8" w14:paraId="4FE34FAF" w14:textId="77777777" w:rsidTr="00AD3220">
        <w:trPr>
          <w:trHeight w:val="836"/>
        </w:trPr>
        <w:tc>
          <w:tcPr>
            <w:tcW w:w="737" w:type="dxa"/>
            <w:vMerge/>
            <w:tcBorders>
              <w:left w:val="single" w:sz="4" w:space="0" w:color="auto"/>
              <w:bottom w:val="single" w:sz="4" w:space="0" w:color="auto"/>
              <w:right w:val="single" w:sz="4" w:space="0" w:color="auto"/>
            </w:tcBorders>
            <w:hideMark/>
          </w:tcPr>
          <w:p w14:paraId="2F6A55B8" w14:textId="77777777" w:rsidR="003472FA" w:rsidRPr="00F057A8"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1D67448B" w14:textId="77777777" w:rsidR="003472FA" w:rsidRPr="00F057A8"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1DBD5407" w14:textId="77777777" w:rsidR="003472FA" w:rsidRPr="00F057A8" w:rsidRDefault="003472FA" w:rsidP="00055FB0">
            <w:pPr>
              <w:numPr>
                <w:ilvl w:val="0"/>
                <w:numId w:val="3"/>
              </w:numPr>
              <w:autoSpaceDN w:val="0"/>
              <w:spacing w:after="0" w:line="240" w:lineRule="auto"/>
              <w:ind w:left="142" w:hanging="142"/>
              <w:rPr>
                <w:rFonts w:cstheme="minorHAnsi"/>
                <w:color w:val="000000" w:themeColor="text1"/>
                <w:sz w:val="20"/>
                <w:szCs w:val="20"/>
              </w:rPr>
            </w:pPr>
          </w:p>
        </w:tc>
        <w:tc>
          <w:tcPr>
            <w:tcW w:w="2551" w:type="dxa"/>
            <w:gridSpan w:val="2"/>
            <w:vMerge/>
            <w:tcBorders>
              <w:left w:val="single" w:sz="4" w:space="0" w:color="auto"/>
              <w:bottom w:val="single" w:sz="4" w:space="0" w:color="auto"/>
              <w:right w:val="single" w:sz="4" w:space="0" w:color="auto"/>
            </w:tcBorders>
            <w:hideMark/>
          </w:tcPr>
          <w:p w14:paraId="034D479F" w14:textId="77777777" w:rsidR="003472FA" w:rsidRPr="00F057A8" w:rsidRDefault="003472FA" w:rsidP="00055FB0">
            <w:pPr>
              <w:spacing w:after="0" w:line="240" w:lineRule="auto"/>
              <w:ind w:left="-27"/>
              <w:rPr>
                <w:rFonts w:cstheme="minorHAnsi"/>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hideMark/>
          </w:tcPr>
          <w:p w14:paraId="44E793A5"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[TM:3x2x50”]</w:t>
            </w:r>
          </w:p>
          <w:p w14:paraId="0317F803"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[BT:3x2x60”]</w:t>
            </w:r>
          </w:p>
          <w:p w14:paraId="1CA58109"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[BM:3x2x60”]</w:t>
            </w:r>
          </w:p>
          <w:p w14:paraId="2581B3DE" w14:textId="3D706A29" w:rsidR="003472FA"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[P:3x1x170”]</w:t>
            </w:r>
          </w:p>
        </w:tc>
        <w:tc>
          <w:tcPr>
            <w:tcW w:w="2070" w:type="dxa"/>
            <w:gridSpan w:val="2"/>
            <w:vMerge/>
            <w:tcBorders>
              <w:left w:val="single" w:sz="4" w:space="0" w:color="auto"/>
              <w:bottom w:val="single" w:sz="4" w:space="0" w:color="auto"/>
              <w:right w:val="single" w:sz="4" w:space="0" w:color="auto"/>
            </w:tcBorders>
          </w:tcPr>
          <w:p w14:paraId="7BDE0172" w14:textId="77777777" w:rsidR="003472FA" w:rsidRPr="00F057A8" w:rsidRDefault="003472FA" w:rsidP="00055FB0">
            <w:pPr>
              <w:spacing w:after="0" w:line="240" w:lineRule="auto"/>
              <w:rPr>
                <w:rFonts w:cstheme="minorHAnsi"/>
                <w:b/>
                <w:color w:val="000000" w:themeColor="text1"/>
                <w:sz w:val="20"/>
                <w:szCs w:val="20"/>
                <w:lang w:val="en-GB"/>
              </w:rPr>
            </w:pPr>
          </w:p>
        </w:tc>
        <w:tc>
          <w:tcPr>
            <w:tcW w:w="2167" w:type="dxa"/>
            <w:gridSpan w:val="2"/>
            <w:vMerge/>
            <w:tcBorders>
              <w:left w:val="single" w:sz="4" w:space="0" w:color="auto"/>
              <w:bottom w:val="single" w:sz="4" w:space="0" w:color="auto"/>
              <w:right w:val="single" w:sz="4" w:space="0" w:color="auto"/>
            </w:tcBorders>
          </w:tcPr>
          <w:p w14:paraId="0EEA5C4B" w14:textId="77777777" w:rsidR="003472FA" w:rsidRPr="00F057A8" w:rsidRDefault="003472FA" w:rsidP="00055FB0">
            <w:pPr>
              <w:spacing w:after="0" w:line="240" w:lineRule="auto"/>
              <w:jc w:val="center"/>
              <w:rPr>
                <w:rFonts w:cstheme="minorHAnsi"/>
                <w:b/>
                <w:bCs/>
                <w:color w:val="000000" w:themeColor="text1"/>
                <w:sz w:val="20"/>
                <w:szCs w:val="20"/>
                <w:lang w:eastAsia="id-ID"/>
              </w:rPr>
            </w:pPr>
          </w:p>
        </w:tc>
      </w:tr>
      <w:tr w:rsidR="00F057A8" w:rsidRPr="00F057A8" w14:paraId="0FBD5FC8" w14:textId="77777777" w:rsidTr="00AD3220">
        <w:trPr>
          <w:trHeight w:val="836"/>
        </w:trPr>
        <w:tc>
          <w:tcPr>
            <w:tcW w:w="737" w:type="dxa"/>
            <w:vMerge w:val="restart"/>
            <w:tcBorders>
              <w:left w:val="single" w:sz="4" w:space="0" w:color="auto"/>
              <w:right w:val="single" w:sz="4" w:space="0" w:color="auto"/>
            </w:tcBorders>
          </w:tcPr>
          <w:p w14:paraId="5E74CD61" w14:textId="2AF92C9D" w:rsidR="003472FA" w:rsidRPr="00F057A8" w:rsidRDefault="00AD3220" w:rsidP="00055FB0">
            <w:pPr>
              <w:spacing w:after="0" w:line="240" w:lineRule="auto"/>
              <w:ind w:left="-90" w:right="-108"/>
              <w:jc w:val="center"/>
              <w:rPr>
                <w:rFonts w:cstheme="minorHAnsi"/>
                <w:b/>
                <w:bCs/>
                <w:color w:val="000000" w:themeColor="text1"/>
                <w:sz w:val="20"/>
                <w:szCs w:val="20"/>
                <w:lang w:val="en-US" w:eastAsia="id-ID"/>
              </w:rPr>
            </w:pPr>
            <w:r w:rsidRPr="00F057A8">
              <w:rPr>
                <w:rFonts w:cstheme="minorHAnsi"/>
                <w:b/>
                <w:bCs/>
                <w:color w:val="000000" w:themeColor="text1"/>
                <w:sz w:val="20"/>
                <w:szCs w:val="20"/>
                <w:lang w:val="en-US" w:eastAsia="id-ID"/>
              </w:rPr>
              <w:t>4</w:t>
            </w:r>
          </w:p>
        </w:tc>
        <w:tc>
          <w:tcPr>
            <w:tcW w:w="1868" w:type="dxa"/>
            <w:gridSpan w:val="2"/>
            <w:vMerge w:val="restart"/>
            <w:tcBorders>
              <w:left w:val="single" w:sz="4" w:space="0" w:color="auto"/>
              <w:right w:val="single" w:sz="4" w:space="0" w:color="auto"/>
            </w:tcBorders>
          </w:tcPr>
          <w:p w14:paraId="13C84E7C" w14:textId="0677B647" w:rsidR="003472FA" w:rsidRPr="00F057A8" w:rsidRDefault="00AD3220" w:rsidP="00055FB0">
            <w:pPr>
              <w:spacing w:after="0" w:line="240" w:lineRule="auto"/>
              <w:rPr>
                <w:rFonts w:cstheme="minorHAnsi"/>
                <w:bCs/>
                <w:color w:val="000000" w:themeColor="text1"/>
                <w:sz w:val="20"/>
                <w:szCs w:val="20"/>
                <w:lang w:eastAsia="id-ID"/>
              </w:rPr>
            </w:pPr>
            <w:r w:rsidRPr="00F057A8">
              <w:rPr>
                <w:rFonts w:ascii="Times New Roman" w:hAnsi="Times New Roman" w:cs="Times New Roman"/>
                <w:color w:val="000000" w:themeColor="text1"/>
                <w:sz w:val="20"/>
                <w:szCs w:val="20"/>
              </w:rPr>
              <w:t>Mahasiswa mampu melaksanakan penyusunan laporan dan memaparkan pekerjaannya secara mandiri dan bertanggung jawab terhadap pekerjaannya</w:t>
            </w:r>
          </w:p>
          <w:p w14:paraId="60AB0FEE" w14:textId="130722A2" w:rsidR="00AD3220" w:rsidRPr="00F057A8" w:rsidRDefault="00AD3220" w:rsidP="00AD3220">
            <w:pPr>
              <w:jc w:val="center"/>
              <w:rPr>
                <w:rFonts w:cstheme="minorHAnsi"/>
                <w:color w:val="000000" w:themeColor="text1"/>
                <w:sz w:val="20"/>
                <w:szCs w:val="20"/>
                <w:lang w:eastAsia="id-ID"/>
              </w:rPr>
            </w:pPr>
          </w:p>
        </w:tc>
        <w:tc>
          <w:tcPr>
            <w:tcW w:w="2494" w:type="dxa"/>
            <w:gridSpan w:val="3"/>
            <w:vMerge w:val="restart"/>
            <w:tcBorders>
              <w:left w:val="single" w:sz="4" w:space="0" w:color="auto"/>
              <w:right w:val="single" w:sz="4" w:space="0" w:color="auto"/>
            </w:tcBorders>
          </w:tcPr>
          <w:p w14:paraId="45775941" w14:textId="77777777" w:rsidR="00AD3220" w:rsidRPr="00F057A8" w:rsidRDefault="00AD3220" w:rsidP="00AD3220">
            <w:pPr>
              <w:pStyle w:val="ListParagraph"/>
              <w:numPr>
                <w:ilvl w:val="0"/>
                <w:numId w:val="14"/>
              </w:numPr>
              <w:spacing w:after="0" w:line="240" w:lineRule="auto"/>
              <w:rPr>
                <w:rFonts w:cstheme="minorHAnsi"/>
                <w:color w:val="000000" w:themeColor="text1"/>
                <w:spacing w:val="-16"/>
                <w:sz w:val="20"/>
                <w:szCs w:val="20"/>
              </w:rPr>
            </w:pPr>
            <w:r w:rsidRPr="00F057A8">
              <w:rPr>
                <w:rFonts w:cstheme="minorHAnsi"/>
                <w:color w:val="000000" w:themeColor="text1"/>
                <w:spacing w:val="-16"/>
                <w:sz w:val="20"/>
                <w:szCs w:val="20"/>
              </w:rPr>
              <w:t>Rencana Progress berupa pemaparan Perancangan Alat / Sistem yang diangkat sebagai Tugas Akhir</w:t>
            </w:r>
          </w:p>
          <w:p w14:paraId="0A0C56F7" w14:textId="3F8EE57D" w:rsidR="003472FA" w:rsidRPr="00F057A8" w:rsidRDefault="00AD3220" w:rsidP="00AD3220">
            <w:pPr>
              <w:pStyle w:val="ListParagraph"/>
              <w:numPr>
                <w:ilvl w:val="0"/>
                <w:numId w:val="14"/>
              </w:numPr>
              <w:autoSpaceDE w:val="0"/>
              <w:autoSpaceDN w:val="0"/>
              <w:spacing w:after="0" w:line="240" w:lineRule="auto"/>
              <w:rPr>
                <w:rFonts w:cstheme="minorHAnsi"/>
                <w:color w:val="000000" w:themeColor="text1"/>
                <w:sz w:val="20"/>
                <w:szCs w:val="20"/>
              </w:rPr>
            </w:pPr>
            <w:r w:rsidRPr="00F057A8">
              <w:rPr>
                <w:rFonts w:cstheme="minorHAnsi"/>
                <w:color w:val="000000" w:themeColor="text1"/>
                <w:spacing w:val="-16"/>
                <w:sz w:val="20"/>
                <w:szCs w:val="20"/>
              </w:rPr>
              <w:t>Visistasi 1 berupa pengecekan kinerja alat oleh</w:t>
            </w:r>
            <w:r w:rsidRPr="00F057A8">
              <w:rPr>
                <w:rFonts w:cstheme="minorHAnsi"/>
                <w:color w:val="000000" w:themeColor="text1"/>
                <w:spacing w:val="-16"/>
                <w:sz w:val="20"/>
                <w:szCs w:val="20"/>
                <w:lang w:val="en-US"/>
              </w:rPr>
              <w:t xml:space="preserve"> </w:t>
            </w:r>
            <w:r w:rsidRPr="00F057A8">
              <w:rPr>
                <w:rFonts w:cstheme="minorHAnsi"/>
                <w:color w:val="000000" w:themeColor="text1"/>
                <w:spacing w:val="-16"/>
                <w:sz w:val="20"/>
                <w:szCs w:val="20"/>
              </w:rPr>
              <w:t>Dosen Pembimbing</w:t>
            </w:r>
          </w:p>
        </w:tc>
        <w:tc>
          <w:tcPr>
            <w:tcW w:w="2551" w:type="dxa"/>
            <w:gridSpan w:val="2"/>
            <w:vMerge w:val="restart"/>
            <w:tcBorders>
              <w:left w:val="single" w:sz="4" w:space="0" w:color="auto"/>
              <w:right w:val="single" w:sz="4" w:space="0" w:color="auto"/>
            </w:tcBorders>
          </w:tcPr>
          <w:p w14:paraId="591E3443" w14:textId="77777777" w:rsidR="00467169" w:rsidRPr="00F057A8" w:rsidRDefault="00467169" w:rsidP="00467169">
            <w:pPr>
              <w:pStyle w:val="ListParagraph"/>
              <w:numPr>
                <w:ilvl w:val="0"/>
                <w:numId w:val="14"/>
              </w:numPr>
              <w:spacing w:after="0" w:line="276" w:lineRule="auto"/>
              <w:rPr>
                <w:rFonts w:cstheme="minorHAnsi"/>
                <w:color w:val="000000" w:themeColor="text1"/>
                <w:sz w:val="20"/>
                <w:szCs w:val="20"/>
              </w:rPr>
            </w:pPr>
            <w:r w:rsidRPr="00F057A8">
              <w:rPr>
                <w:rFonts w:cstheme="minorHAnsi"/>
                <w:color w:val="000000" w:themeColor="text1"/>
                <w:sz w:val="20"/>
                <w:szCs w:val="20"/>
              </w:rPr>
              <w:t>Diskusi Kelompok</w:t>
            </w:r>
          </w:p>
          <w:p w14:paraId="76C7D9C9" w14:textId="77777777" w:rsidR="00467169" w:rsidRPr="00F057A8" w:rsidRDefault="00467169" w:rsidP="00467169">
            <w:pPr>
              <w:pStyle w:val="ListParagraph"/>
              <w:numPr>
                <w:ilvl w:val="0"/>
                <w:numId w:val="14"/>
              </w:numPr>
              <w:spacing w:after="0" w:line="276" w:lineRule="auto"/>
              <w:rPr>
                <w:rFonts w:cstheme="minorHAnsi"/>
                <w:color w:val="000000" w:themeColor="text1"/>
                <w:sz w:val="20"/>
                <w:szCs w:val="20"/>
              </w:rPr>
            </w:pPr>
            <w:r w:rsidRPr="00F057A8">
              <w:rPr>
                <w:rFonts w:cstheme="minorHAnsi"/>
                <w:color w:val="000000" w:themeColor="text1"/>
                <w:sz w:val="20"/>
                <w:szCs w:val="20"/>
              </w:rPr>
              <w:t>Simulasi</w:t>
            </w:r>
          </w:p>
          <w:p w14:paraId="6BFADFFD" w14:textId="77777777" w:rsidR="00467169" w:rsidRPr="00F057A8" w:rsidRDefault="00467169" w:rsidP="00467169">
            <w:pPr>
              <w:pStyle w:val="ListParagraph"/>
              <w:numPr>
                <w:ilvl w:val="0"/>
                <w:numId w:val="14"/>
              </w:numPr>
              <w:spacing w:after="0" w:line="276" w:lineRule="auto"/>
              <w:rPr>
                <w:rFonts w:cstheme="minorHAnsi"/>
                <w:color w:val="000000" w:themeColor="text1"/>
                <w:sz w:val="20"/>
                <w:szCs w:val="20"/>
              </w:rPr>
            </w:pPr>
            <w:r w:rsidRPr="00F057A8">
              <w:rPr>
                <w:rFonts w:cstheme="minorHAnsi"/>
                <w:color w:val="000000" w:themeColor="text1"/>
                <w:sz w:val="20"/>
                <w:szCs w:val="20"/>
              </w:rPr>
              <w:t>Studi Kasus</w:t>
            </w:r>
          </w:p>
          <w:p w14:paraId="126FE360" w14:textId="77777777" w:rsidR="00467169" w:rsidRPr="00F057A8" w:rsidRDefault="00467169" w:rsidP="00467169">
            <w:pPr>
              <w:pStyle w:val="ListParagraph"/>
              <w:numPr>
                <w:ilvl w:val="0"/>
                <w:numId w:val="14"/>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Kolaboratif</w:t>
            </w:r>
          </w:p>
          <w:p w14:paraId="69729418" w14:textId="77777777" w:rsidR="00467169" w:rsidRPr="00F057A8" w:rsidRDefault="00467169" w:rsidP="00467169">
            <w:pPr>
              <w:pStyle w:val="ListParagraph"/>
              <w:numPr>
                <w:ilvl w:val="0"/>
                <w:numId w:val="14"/>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Kooperatif</w:t>
            </w:r>
          </w:p>
          <w:p w14:paraId="1D9F141F" w14:textId="77777777" w:rsidR="00467169" w:rsidRPr="00F057A8" w:rsidRDefault="00467169" w:rsidP="00467169">
            <w:pPr>
              <w:pStyle w:val="ListParagraph"/>
              <w:numPr>
                <w:ilvl w:val="0"/>
                <w:numId w:val="14"/>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Berbasis Proyek</w:t>
            </w:r>
          </w:p>
          <w:p w14:paraId="49D5D75A" w14:textId="65B64C6E" w:rsidR="003472FA" w:rsidRPr="00F057A8" w:rsidRDefault="00467169" w:rsidP="00467169">
            <w:pPr>
              <w:pStyle w:val="ListParagraph"/>
              <w:numPr>
                <w:ilvl w:val="0"/>
                <w:numId w:val="14"/>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Berbasis Masalah</w:t>
            </w:r>
          </w:p>
        </w:tc>
        <w:tc>
          <w:tcPr>
            <w:tcW w:w="1525" w:type="dxa"/>
            <w:gridSpan w:val="3"/>
            <w:tcBorders>
              <w:top w:val="single" w:sz="4" w:space="0" w:color="auto"/>
              <w:left w:val="single" w:sz="4" w:space="0" w:color="auto"/>
              <w:bottom w:val="single" w:sz="4" w:space="0" w:color="auto"/>
              <w:right w:val="single" w:sz="4" w:space="0" w:color="auto"/>
            </w:tcBorders>
          </w:tcPr>
          <w:p w14:paraId="22024F85" w14:textId="77777777" w:rsidR="003472FA" w:rsidRPr="00F057A8" w:rsidRDefault="003472FA" w:rsidP="00055FB0">
            <w:pPr>
              <w:spacing w:after="0" w:line="240" w:lineRule="auto"/>
              <w:rPr>
                <w:rFonts w:cstheme="minorHAnsi"/>
                <w:b/>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11E5AC" w14:textId="77777777" w:rsidR="003472FA" w:rsidRPr="00F057A8" w:rsidRDefault="003472FA" w:rsidP="00055FB0">
            <w:pPr>
              <w:spacing w:after="0" w:line="240" w:lineRule="auto"/>
              <w:rPr>
                <w:rFonts w:cstheme="minorHAnsi"/>
                <w:b/>
                <w:color w:val="000000" w:themeColor="text1"/>
                <w:sz w:val="20"/>
                <w:szCs w:val="20"/>
              </w:rPr>
            </w:pPr>
          </w:p>
        </w:tc>
        <w:tc>
          <w:tcPr>
            <w:tcW w:w="2070" w:type="dxa"/>
            <w:gridSpan w:val="2"/>
            <w:vMerge w:val="restart"/>
            <w:tcBorders>
              <w:left w:val="single" w:sz="4" w:space="0" w:color="auto"/>
              <w:right w:val="single" w:sz="4" w:space="0" w:color="auto"/>
            </w:tcBorders>
          </w:tcPr>
          <w:p w14:paraId="4EA9210A" w14:textId="77777777" w:rsidR="00F057A8"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Penulisan dan Penggambaran dari Perancangan Alat / Sistem</w:t>
            </w:r>
          </w:p>
          <w:p w14:paraId="49655952" w14:textId="77777777" w:rsidR="00F057A8"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Pendokumentasian Data</w:t>
            </w:r>
          </w:p>
          <w:p w14:paraId="540C23FA"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lang w:eastAsia="id-ID"/>
              </w:rPr>
            </w:pPr>
            <w:r w:rsidRPr="00F057A8">
              <w:rPr>
                <w:rFonts w:cstheme="minorHAnsi"/>
                <w:color w:val="000000" w:themeColor="text1"/>
                <w:spacing w:val="-16"/>
                <w:sz w:val="20"/>
                <w:szCs w:val="20"/>
                <w:lang w:val="sv-SE" w:eastAsia="id-ID"/>
              </w:rPr>
              <w:t>Perumusan dan Penjabaran Data</w:t>
            </w:r>
          </w:p>
          <w:p w14:paraId="06D125C3" w14:textId="73CB29B6" w:rsidR="003472FA" w:rsidRPr="00F057A8" w:rsidRDefault="00F057A8" w:rsidP="00F057A8">
            <w:pPr>
              <w:pStyle w:val="ListParagraph"/>
              <w:numPr>
                <w:ilvl w:val="0"/>
                <w:numId w:val="37"/>
              </w:numPr>
              <w:spacing w:after="0" w:line="276" w:lineRule="auto"/>
              <w:rPr>
                <w:rFonts w:cstheme="minorHAnsi"/>
                <w:color w:val="000000" w:themeColor="text1"/>
                <w:sz w:val="20"/>
                <w:szCs w:val="20"/>
                <w:lang w:eastAsia="id-ID"/>
              </w:rPr>
            </w:pPr>
            <w:r w:rsidRPr="00F057A8">
              <w:rPr>
                <w:rFonts w:cstheme="minorHAnsi"/>
                <w:color w:val="000000" w:themeColor="text1"/>
                <w:spacing w:val="-16"/>
                <w:sz w:val="20"/>
                <w:szCs w:val="20"/>
                <w:lang w:val="sv-SE" w:eastAsia="id-ID"/>
              </w:rPr>
              <w:t>Kesimpulan sementara dari Tugas Akhir</w:t>
            </w:r>
          </w:p>
        </w:tc>
        <w:tc>
          <w:tcPr>
            <w:tcW w:w="2167" w:type="dxa"/>
            <w:gridSpan w:val="2"/>
            <w:vMerge w:val="restart"/>
            <w:tcBorders>
              <w:left w:val="single" w:sz="4" w:space="0" w:color="auto"/>
              <w:right w:val="single" w:sz="4" w:space="0" w:color="auto"/>
            </w:tcBorders>
          </w:tcPr>
          <w:p w14:paraId="20A25C58" w14:textId="05465051" w:rsidR="003472FA" w:rsidRPr="00F057A8" w:rsidRDefault="00F057A8" w:rsidP="00055FB0">
            <w:pPr>
              <w:spacing w:after="0" w:line="240" w:lineRule="auto"/>
              <w:jc w:val="center"/>
              <w:rPr>
                <w:rFonts w:cstheme="minorHAnsi"/>
                <w:b/>
                <w:bCs/>
                <w:color w:val="000000" w:themeColor="text1"/>
                <w:sz w:val="20"/>
                <w:szCs w:val="20"/>
                <w:lang w:val="en-US" w:eastAsia="id-ID"/>
              </w:rPr>
            </w:pPr>
            <w:r w:rsidRPr="00F057A8">
              <w:rPr>
                <w:rFonts w:cstheme="minorHAnsi"/>
                <w:b/>
                <w:bCs/>
                <w:color w:val="000000" w:themeColor="text1"/>
                <w:sz w:val="20"/>
                <w:szCs w:val="20"/>
                <w:lang w:val="en-US" w:eastAsia="id-ID"/>
              </w:rPr>
              <w:t>15%</w:t>
            </w:r>
          </w:p>
        </w:tc>
      </w:tr>
      <w:tr w:rsidR="00F057A8" w:rsidRPr="00F057A8" w14:paraId="4874D89F" w14:textId="77777777" w:rsidTr="00AD3220">
        <w:tc>
          <w:tcPr>
            <w:tcW w:w="737" w:type="dxa"/>
            <w:vMerge/>
            <w:tcBorders>
              <w:left w:val="single" w:sz="4" w:space="0" w:color="auto"/>
              <w:bottom w:val="single" w:sz="4" w:space="0" w:color="auto"/>
              <w:right w:val="single" w:sz="4" w:space="0" w:color="auto"/>
            </w:tcBorders>
            <w:hideMark/>
          </w:tcPr>
          <w:p w14:paraId="6F103DE4" w14:textId="77777777" w:rsidR="003472FA" w:rsidRPr="00F057A8"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D23438B" w14:textId="77777777" w:rsidR="003472FA" w:rsidRPr="00F057A8"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CE3251B" w14:textId="77777777" w:rsidR="003472FA" w:rsidRPr="00F057A8" w:rsidRDefault="003472FA" w:rsidP="00055FB0">
            <w:pPr>
              <w:pStyle w:val="ListParagraph"/>
              <w:numPr>
                <w:ilvl w:val="0"/>
                <w:numId w:val="14"/>
              </w:numPr>
              <w:autoSpaceDE w:val="0"/>
              <w:autoSpaceDN w:val="0"/>
              <w:spacing w:after="0" w:line="240" w:lineRule="auto"/>
              <w:ind w:left="172" w:hanging="180"/>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21134F15" w14:textId="77777777" w:rsidR="003472FA" w:rsidRPr="00F057A8" w:rsidRDefault="003472FA" w:rsidP="00055FB0">
            <w:pPr>
              <w:spacing w:after="0" w:line="240" w:lineRule="auto"/>
              <w:rPr>
                <w:rFonts w:cstheme="minorHAnsi"/>
                <w:b/>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1453FD74" w14:textId="7BED0E5E"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[TM:</w:t>
            </w:r>
            <w:r w:rsidRPr="00F057A8">
              <w:rPr>
                <w:rFonts w:cstheme="minorHAnsi"/>
                <w:color w:val="000000" w:themeColor="text1"/>
                <w:sz w:val="20"/>
                <w:szCs w:val="20"/>
                <w:lang w:val="en-US"/>
              </w:rPr>
              <w:t>1</w:t>
            </w:r>
            <w:r w:rsidRPr="00F057A8">
              <w:rPr>
                <w:rFonts w:cstheme="minorHAnsi"/>
                <w:color w:val="000000" w:themeColor="text1"/>
                <w:sz w:val="20"/>
                <w:szCs w:val="20"/>
              </w:rPr>
              <w:t>x2x50”]</w:t>
            </w:r>
          </w:p>
          <w:p w14:paraId="752F140B" w14:textId="3835F246"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[BT:</w:t>
            </w:r>
            <w:r w:rsidRPr="00F057A8">
              <w:rPr>
                <w:rFonts w:cstheme="minorHAnsi"/>
                <w:color w:val="000000" w:themeColor="text1"/>
                <w:sz w:val="20"/>
                <w:szCs w:val="20"/>
                <w:lang w:val="en-US"/>
              </w:rPr>
              <w:t>1</w:t>
            </w:r>
            <w:r w:rsidRPr="00F057A8">
              <w:rPr>
                <w:rFonts w:cstheme="minorHAnsi"/>
                <w:color w:val="000000" w:themeColor="text1"/>
                <w:sz w:val="20"/>
                <w:szCs w:val="20"/>
              </w:rPr>
              <w:t>x2x60”]</w:t>
            </w:r>
          </w:p>
          <w:p w14:paraId="655CBD5C" w14:textId="6EF954CB"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[BM:</w:t>
            </w:r>
            <w:r w:rsidRPr="00F057A8">
              <w:rPr>
                <w:rFonts w:cstheme="minorHAnsi"/>
                <w:color w:val="000000" w:themeColor="text1"/>
                <w:sz w:val="20"/>
                <w:szCs w:val="20"/>
                <w:lang w:val="en-US"/>
              </w:rPr>
              <w:t>1</w:t>
            </w:r>
            <w:r w:rsidRPr="00F057A8">
              <w:rPr>
                <w:rFonts w:cstheme="minorHAnsi"/>
                <w:color w:val="000000" w:themeColor="text1"/>
                <w:sz w:val="20"/>
                <w:szCs w:val="20"/>
              </w:rPr>
              <w:t>x2x60”]</w:t>
            </w:r>
          </w:p>
          <w:p w14:paraId="7CF5F85C" w14:textId="4C247483" w:rsidR="003472FA"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w:t>
            </w:r>
            <w:r w:rsidRPr="00F057A8">
              <w:rPr>
                <w:rFonts w:cstheme="minorHAnsi"/>
                <w:color w:val="000000" w:themeColor="text1"/>
                <w:sz w:val="20"/>
                <w:szCs w:val="20"/>
                <w:lang w:val="en-US"/>
              </w:rPr>
              <w:t>1</w:t>
            </w:r>
            <w:r w:rsidRPr="00F057A8">
              <w:rPr>
                <w:rFonts w:cstheme="minorHAnsi"/>
                <w:color w:val="000000" w:themeColor="text1"/>
                <w:sz w:val="20"/>
                <w:szCs w:val="20"/>
              </w:rPr>
              <w:t>x1x170”]</w:t>
            </w:r>
          </w:p>
        </w:tc>
        <w:tc>
          <w:tcPr>
            <w:tcW w:w="2070" w:type="dxa"/>
            <w:gridSpan w:val="2"/>
            <w:vMerge/>
            <w:tcBorders>
              <w:left w:val="single" w:sz="4" w:space="0" w:color="auto"/>
              <w:bottom w:val="single" w:sz="4" w:space="0" w:color="auto"/>
              <w:right w:val="single" w:sz="4" w:space="0" w:color="auto"/>
            </w:tcBorders>
          </w:tcPr>
          <w:p w14:paraId="0345DE08" w14:textId="77777777" w:rsidR="003472FA" w:rsidRPr="00F057A8" w:rsidRDefault="003472FA" w:rsidP="00055FB0">
            <w:pPr>
              <w:tabs>
                <w:tab w:val="left" w:pos="3119"/>
              </w:tabs>
              <w:spacing w:after="0" w:line="240" w:lineRule="auto"/>
              <w:rPr>
                <w:rFonts w:cstheme="minorHAnsi"/>
                <w:b/>
                <w:color w:val="000000" w:themeColor="text1"/>
                <w:sz w:val="20"/>
                <w:szCs w:val="20"/>
                <w:lang w:val="en-GB"/>
              </w:rPr>
            </w:pPr>
          </w:p>
        </w:tc>
        <w:tc>
          <w:tcPr>
            <w:tcW w:w="2167" w:type="dxa"/>
            <w:gridSpan w:val="2"/>
            <w:vMerge/>
            <w:tcBorders>
              <w:left w:val="single" w:sz="4" w:space="0" w:color="auto"/>
              <w:bottom w:val="single" w:sz="4" w:space="0" w:color="auto"/>
              <w:right w:val="single" w:sz="4" w:space="0" w:color="auto"/>
            </w:tcBorders>
          </w:tcPr>
          <w:p w14:paraId="2A638F15" w14:textId="77777777" w:rsidR="003472FA" w:rsidRPr="00F057A8" w:rsidRDefault="003472FA" w:rsidP="00055FB0">
            <w:pPr>
              <w:spacing w:after="0" w:line="240" w:lineRule="auto"/>
              <w:jc w:val="center"/>
              <w:rPr>
                <w:rFonts w:cstheme="minorHAnsi"/>
                <w:b/>
                <w:bCs/>
                <w:color w:val="000000" w:themeColor="text1"/>
                <w:sz w:val="20"/>
                <w:szCs w:val="20"/>
                <w:lang w:eastAsia="id-ID"/>
              </w:rPr>
            </w:pPr>
          </w:p>
        </w:tc>
      </w:tr>
      <w:tr w:rsidR="00F057A8" w:rsidRPr="00F057A8" w14:paraId="3CF7309D" w14:textId="77777777" w:rsidTr="00AD3220">
        <w:tc>
          <w:tcPr>
            <w:tcW w:w="737" w:type="dxa"/>
            <w:vMerge w:val="restart"/>
            <w:tcBorders>
              <w:left w:val="single" w:sz="4" w:space="0" w:color="auto"/>
              <w:right w:val="single" w:sz="4" w:space="0" w:color="auto"/>
            </w:tcBorders>
          </w:tcPr>
          <w:p w14:paraId="45A71AE3" w14:textId="25A5684E" w:rsidR="003472FA" w:rsidRPr="00F057A8" w:rsidRDefault="00AD3220" w:rsidP="00055FB0">
            <w:pPr>
              <w:spacing w:after="0" w:line="240" w:lineRule="auto"/>
              <w:ind w:left="-90" w:right="-108"/>
              <w:jc w:val="center"/>
              <w:rPr>
                <w:rFonts w:cstheme="minorHAnsi"/>
                <w:b/>
                <w:bCs/>
                <w:color w:val="000000" w:themeColor="text1"/>
                <w:sz w:val="20"/>
                <w:szCs w:val="20"/>
                <w:lang w:val="en-US" w:eastAsia="id-ID"/>
              </w:rPr>
            </w:pPr>
            <w:r w:rsidRPr="00F057A8">
              <w:rPr>
                <w:rFonts w:cstheme="minorHAnsi"/>
                <w:b/>
                <w:bCs/>
                <w:color w:val="000000" w:themeColor="text1"/>
                <w:sz w:val="20"/>
                <w:szCs w:val="20"/>
                <w:lang w:val="en-US" w:eastAsia="id-ID"/>
              </w:rPr>
              <w:t>5</w:t>
            </w:r>
          </w:p>
        </w:tc>
        <w:tc>
          <w:tcPr>
            <w:tcW w:w="1868" w:type="dxa"/>
            <w:gridSpan w:val="2"/>
            <w:vMerge w:val="restart"/>
            <w:tcBorders>
              <w:left w:val="single" w:sz="4" w:space="0" w:color="auto"/>
              <w:right w:val="single" w:sz="4" w:space="0" w:color="auto"/>
            </w:tcBorders>
          </w:tcPr>
          <w:p w14:paraId="261E7A9D" w14:textId="704D547E" w:rsidR="003472FA" w:rsidRPr="00F057A8" w:rsidRDefault="00AD3220" w:rsidP="00AD3220">
            <w:pPr>
              <w:spacing w:after="0" w:line="240" w:lineRule="auto"/>
              <w:jc w:val="center"/>
              <w:rPr>
                <w:rFonts w:cstheme="minorHAnsi"/>
                <w:bCs/>
                <w:color w:val="000000" w:themeColor="text1"/>
                <w:sz w:val="20"/>
                <w:szCs w:val="20"/>
                <w:lang w:eastAsia="id-ID"/>
              </w:rPr>
            </w:pPr>
            <w:r w:rsidRPr="00F057A8">
              <w:rPr>
                <w:rFonts w:ascii="Times New Roman" w:hAnsi="Times New Roman" w:cs="Times New Roman"/>
                <w:color w:val="000000" w:themeColor="text1"/>
                <w:sz w:val="20"/>
                <w:szCs w:val="20"/>
              </w:rPr>
              <w:t>Mahasiswa mampu melaporkan pekerjaannya (Progres1)</w:t>
            </w:r>
          </w:p>
        </w:tc>
        <w:tc>
          <w:tcPr>
            <w:tcW w:w="2494" w:type="dxa"/>
            <w:gridSpan w:val="3"/>
            <w:vMerge w:val="restart"/>
            <w:tcBorders>
              <w:left w:val="single" w:sz="4" w:space="0" w:color="auto"/>
              <w:right w:val="single" w:sz="4" w:space="0" w:color="auto"/>
            </w:tcBorders>
          </w:tcPr>
          <w:p w14:paraId="3EFD0B3C" w14:textId="77777777" w:rsidR="00AD3220" w:rsidRPr="00F057A8" w:rsidRDefault="00AD3220" w:rsidP="00AD3220">
            <w:pPr>
              <w:pStyle w:val="ListParagraph"/>
              <w:numPr>
                <w:ilvl w:val="0"/>
                <w:numId w:val="40"/>
              </w:numPr>
              <w:spacing w:after="0" w:line="240" w:lineRule="auto"/>
              <w:rPr>
                <w:rFonts w:cstheme="minorHAnsi"/>
                <w:color w:val="000000" w:themeColor="text1"/>
                <w:spacing w:val="-16"/>
                <w:sz w:val="20"/>
                <w:szCs w:val="20"/>
              </w:rPr>
            </w:pPr>
            <w:r w:rsidRPr="00F057A8">
              <w:rPr>
                <w:rFonts w:cstheme="minorHAnsi"/>
                <w:color w:val="000000" w:themeColor="text1"/>
                <w:spacing w:val="-16"/>
                <w:sz w:val="20"/>
                <w:szCs w:val="20"/>
              </w:rPr>
              <w:t>Pemaparan Alat / Sistem yang diangkat sebagai Tugas Akhir melalui Presentasi dan Unjuk Alat</w:t>
            </w:r>
          </w:p>
          <w:p w14:paraId="2E8210E8" w14:textId="3B23E805" w:rsidR="003472FA" w:rsidRPr="00F057A8" w:rsidRDefault="003472FA" w:rsidP="00055FB0">
            <w:pPr>
              <w:spacing w:after="0" w:line="240" w:lineRule="auto"/>
              <w:ind w:left="142" w:hanging="142"/>
              <w:rPr>
                <w:rFonts w:cstheme="minorHAnsi"/>
                <w:bCs/>
                <w:color w:val="000000" w:themeColor="text1"/>
                <w:sz w:val="20"/>
                <w:szCs w:val="20"/>
                <w:lang w:eastAsia="id-ID"/>
              </w:rPr>
            </w:pPr>
          </w:p>
        </w:tc>
        <w:tc>
          <w:tcPr>
            <w:tcW w:w="2551" w:type="dxa"/>
            <w:gridSpan w:val="2"/>
            <w:vMerge w:val="restart"/>
            <w:tcBorders>
              <w:left w:val="single" w:sz="4" w:space="0" w:color="auto"/>
              <w:right w:val="single" w:sz="4" w:space="0" w:color="auto"/>
            </w:tcBorders>
          </w:tcPr>
          <w:p w14:paraId="7AD39BE9"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Diskusi Kelompok</w:t>
            </w:r>
          </w:p>
          <w:p w14:paraId="231131C2"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Simulasi</w:t>
            </w:r>
          </w:p>
          <w:p w14:paraId="65AE998B"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Studi Kasus</w:t>
            </w:r>
          </w:p>
          <w:p w14:paraId="764560EE"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Kolaboratif</w:t>
            </w:r>
          </w:p>
          <w:p w14:paraId="5EA478D4"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Kooperatif</w:t>
            </w:r>
          </w:p>
          <w:p w14:paraId="5914FF77"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Berbasis Proyek</w:t>
            </w:r>
          </w:p>
          <w:p w14:paraId="39269752" w14:textId="27A0A635" w:rsidR="003472FA"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Berbasis Masalah</w:t>
            </w:r>
          </w:p>
        </w:tc>
        <w:tc>
          <w:tcPr>
            <w:tcW w:w="1525" w:type="dxa"/>
            <w:gridSpan w:val="3"/>
            <w:tcBorders>
              <w:top w:val="single" w:sz="4" w:space="0" w:color="auto"/>
              <w:left w:val="single" w:sz="4" w:space="0" w:color="auto"/>
              <w:bottom w:val="single" w:sz="4" w:space="0" w:color="auto"/>
              <w:right w:val="single" w:sz="4" w:space="0" w:color="auto"/>
            </w:tcBorders>
          </w:tcPr>
          <w:p w14:paraId="703D1C89" w14:textId="77777777" w:rsidR="003472FA" w:rsidRPr="00F057A8" w:rsidRDefault="003472FA" w:rsidP="00055FB0">
            <w:pPr>
              <w:spacing w:after="0" w:line="240" w:lineRule="auto"/>
              <w:rPr>
                <w:rFonts w:cstheme="minorHAnsi"/>
                <w:b/>
                <w:color w:val="000000" w:themeColor="text1"/>
                <w:sz w:val="20"/>
                <w:szCs w:val="20"/>
              </w:rPr>
            </w:pPr>
          </w:p>
          <w:p w14:paraId="515648E5" w14:textId="3FB079CA" w:rsidR="003472FA" w:rsidRPr="00F057A8" w:rsidRDefault="003472FA" w:rsidP="00055FB0">
            <w:pPr>
              <w:spacing w:after="0" w:line="240" w:lineRule="auto"/>
              <w:rPr>
                <w:rFonts w:cstheme="minorHAnsi"/>
                <w:b/>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C38227" w14:textId="77777777" w:rsidR="003472FA" w:rsidRPr="00F057A8" w:rsidRDefault="003472FA" w:rsidP="00055FB0">
            <w:pPr>
              <w:spacing w:after="0" w:line="240" w:lineRule="auto"/>
              <w:rPr>
                <w:rFonts w:cstheme="minorHAnsi"/>
                <w:b/>
                <w:color w:val="000000" w:themeColor="text1"/>
                <w:sz w:val="20"/>
                <w:szCs w:val="20"/>
              </w:rPr>
            </w:pPr>
          </w:p>
        </w:tc>
        <w:tc>
          <w:tcPr>
            <w:tcW w:w="2070" w:type="dxa"/>
            <w:gridSpan w:val="2"/>
            <w:vMerge w:val="restart"/>
            <w:tcBorders>
              <w:left w:val="single" w:sz="4" w:space="0" w:color="auto"/>
              <w:right w:val="single" w:sz="4" w:space="0" w:color="auto"/>
            </w:tcBorders>
          </w:tcPr>
          <w:p w14:paraId="2FA78275" w14:textId="77777777" w:rsidR="00F057A8"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Pemahaman dasar tentang teori yang diangkat</w:t>
            </w:r>
          </w:p>
          <w:p w14:paraId="4DC8538A" w14:textId="77777777" w:rsidR="00F057A8"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Pemahaman tentang konsep Tugas Akhir</w:t>
            </w:r>
          </w:p>
          <w:p w14:paraId="73044340" w14:textId="7DC01A92" w:rsidR="003472FA"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Pemahaman tentang Pengerjaan Tugas Akhir</w:t>
            </w:r>
          </w:p>
        </w:tc>
        <w:tc>
          <w:tcPr>
            <w:tcW w:w="2167" w:type="dxa"/>
            <w:gridSpan w:val="2"/>
            <w:vMerge w:val="restart"/>
            <w:tcBorders>
              <w:left w:val="single" w:sz="4" w:space="0" w:color="auto"/>
              <w:right w:val="single" w:sz="4" w:space="0" w:color="auto"/>
            </w:tcBorders>
          </w:tcPr>
          <w:p w14:paraId="0594EA8F" w14:textId="14FD871C" w:rsidR="003472FA" w:rsidRPr="00F057A8" w:rsidRDefault="00F057A8" w:rsidP="00055FB0">
            <w:pPr>
              <w:spacing w:after="0" w:line="240" w:lineRule="auto"/>
              <w:jc w:val="center"/>
              <w:rPr>
                <w:rFonts w:cstheme="minorHAnsi"/>
                <w:b/>
                <w:bCs/>
                <w:color w:val="000000" w:themeColor="text1"/>
                <w:sz w:val="20"/>
                <w:szCs w:val="20"/>
                <w:lang w:val="en-US" w:eastAsia="id-ID"/>
              </w:rPr>
            </w:pPr>
            <w:r w:rsidRPr="00F057A8">
              <w:rPr>
                <w:rFonts w:cstheme="minorHAnsi"/>
                <w:b/>
                <w:bCs/>
                <w:color w:val="000000" w:themeColor="text1"/>
                <w:sz w:val="20"/>
                <w:szCs w:val="20"/>
                <w:lang w:val="en-US" w:eastAsia="id-ID"/>
              </w:rPr>
              <w:t>15%</w:t>
            </w:r>
          </w:p>
        </w:tc>
      </w:tr>
      <w:tr w:rsidR="00F057A8" w:rsidRPr="00F057A8" w14:paraId="26B6278D" w14:textId="77777777" w:rsidTr="00AD3220">
        <w:tc>
          <w:tcPr>
            <w:tcW w:w="737" w:type="dxa"/>
            <w:vMerge/>
            <w:tcBorders>
              <w:left w:val="single" w:sz="4" w:space="0" w:color="auto"/>
              <w:bottom w:val="single" w:sz="4" w:space="0" w:color="auto"/>
              <w:right w:val="single" w:sz="4" w:space="0" w:color="auto"/>
            </w:tcBorders>
            <w:hideMark/>
          </w:tcPr>
          <w:p w14:paraId="7210C781" w14:textId="77777777" w:rsidR="003472FA" w:rsidRPr="00F057A8"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08C2A337" w14:textId="77777777" w:rsidR="003472FA" w:rsidRPr="00F057A8"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DFC387E" w14:textId="77777777" w:rsidR="003472FA" w:rsidRPr="00F057A8" w:rsidRDefault="003472FA"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3472FA" w:rsidRPr="00F057A8" w:rsidRDefault="003472FA" w:rsidP="00055FB0">
            <w:pPr>
              <w:spacing w:after="0" w:line="240" w:lineRule="auto"/>
              <w:rPr>
                <w:rFonts w:cstheme="minorHAnsi"/>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69C2108D"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[TM:</w:t>
            </w:r>
            <w:r w:rsidRPr="00F057A8">
              <w:rPr>
                <w:rFonts w:cstheme="minorHAnsi"/>
                <w:color w:val="000000" w:themeColor="text1"/>
                <w:sz w:val="20"/>
                <w:szCs w:val="20"/>
                <w:lang w:val="en-US"/>
              </w:rPr>
              <w:t>1</w:t>
            </w:r>
            <w:r w:rsidRPr="00F057A8">
              <w:rPr>
                <w:rFonts w:cstheme="minorHAnsi"/>
                <w:color w:val="000000" w:themeColor="text1"/>
                <w:sz w:val="20"/>
                <w:szCs w:val="20"/>
              </w:rPr>
              <w:t>x2x50”]</w:t>
            </w:r>
          </w:p>
          <w:p w14:paraId="5501DB18"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[BT:</w:t>
            </w:r>
            <w:r w:rsidRPr="00F057A8">
              <w:rPr>
                <w:rFonts w:cstheme="minorHAnsi"/>
                <w:color w:val="000000" w:themeColor="text1"/>
                <w:sz w:val="20"/>
                <w:szCs w:val="20"/>
                <w:lang w:val="en-US"/>
              </w:rPr>
              <w:t>1</w:t>
            </w:r>
            <w:r w:rsidRPr="00F057A8">
              <w:rPr>
                <w:rFonts w:cstheme="minorHAnsi"/>
                <w:color w:val="000000" w:themeColor="text1"/>
                <w:sz w:val="20"/>
                <w:szCs w:val="20"/>
              </w:rPr>
              <w:t>x2x60”]</w:t>
            </w:r>
          </w:p>
          <w:p w14:paraId="37D87BEB"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[BM:</w:t>
            </w:r>
            <w:r w:rsidRPr="00F057A8">
              <w:rPr>
                <w:rFonts w:cstheme="minorHAnsi"/>
                <w:color w:val="000000" w:themeColor="text1"/>
                <w:sz w:val="20"/>
                <w:szCs w:val="20"/>
                <w:lang w:val="en-US"/>
              </w:rPr>
              <w:t>1</w:t>
            </w:r>
            <w:r w:rsidRPr="00F057A8">
              <w:rPr>
                <w:rFonts w:cstheme="minorHAnsi"/>
                <w:color w:val="000000" w:themeColor="text1"/>
                <w:sz w:val="20"/>
                <w:szCs w:val="20"/>
              </w:rPr>
              <w:t>x2x60”]</w:t>
            </w:r>
          </w:p>
          <w:p w14:paraId="6B0C722E" w14:textId="3E43531E" w:rsidR="003472FA"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w:t>
            </w:r>
            <w:r w:rsidRPr="00F057A8">
              <w:rPr>
                <w:rFonts w:cstheme="minorHAnsi"/>
                <w:color w:val="000000" w:themeColor="text1"/>
                <w:sz w:val="20"/>
                <w:szCs w:val="20"/>
                <w:lang w:val="en-US"/>
              </w:rPr>
              <w:t>1</w:t>
            </w:r>
            <w:r w:rsidRPr="00F057A8">
              <w:rPr>
                <w:rFonts w:cstheme="minorHAnsi"/>
                <w:color w:val="000000" w:themeColor="text1"/>
                <w:sz w:val="20"/>
                <w:szCs w:val="20"/>
              </w:rPr>
              <w:t>x1x170”]</w:t>
            </w:r>
          </w:p>
        </w:tc>
        <w:tc>
          <w:tcPr>
            <w:tcW w:w="2070" w:type="dxa"/>
            <w:gridSpan w:val="2"/>
            <w:vMerge/>
            <w:tcBorders>
              <w:left w:val="single" w:sz="4" w:space="0" w:color="auto"/>
              <w:bottom w:val="single" w:sz="4" w:space="0" w:color="auto"/>
              <w:right w:val="single" w:sz="4" w:space="0" w:color="auto"/>
            </w:tcBorders>
          </w:tcPr>
          <w:p w14:paraId="5785434C" w14:textId="77777777" w:rsidR="003472FA" w:rsidRPr="00F057A8" w:rsidRDefault="003472FA" w:rsidP="00055FB0">
            <w:pPr>
              <w:tabs>
                <w:tab w:val="left" w:pos="3119"/>
              </w:tabs>
              <w:spacing w:after="0" w:line="240" w:lineRule="auto"/>
              <w:rPr>
                <w:rFonts w:cstheme="minorHAnsi"/>
                <w:b/>
                <w:color w:val="000000" w:themeColor="text1"/>
                <w:sz w:val="20"/>
                <w:szCs w:val="20"/>
                <w:lang w:val="en-GB"/>
              </w:rPr>
            </w:pPr>
          </w:p>
        </w:tc>
        <w:tc>
          <w:tcPr>
            <w:tcW w:w="2167" w:type="dxa"/>
            <w:gridSpan w:val="2"/>
            <w:vMerge/>
            <w:tcBorders>
              <w:left w:val="single" w:sz="4" w:space="0" w:color="auto"/>
              <w:bottom w:val="single" w:sz="4" w:space="0" w:color="auto"/>
              <w:right w:val="single" w:sz="4" w:space="0" w:color="auto"/>
            </w:tcBorders>
          </w:tcPr>
          <w:p w14:paraId="2E73ACBA" w14:textId="77777777" w:rsidR="003472FA" w:rsidRPr="00F057A8" w:rsidRDefault="003472FA" w:rsidP="00055FB0">
            <w:pPr>
              <w:spacing w:after="0" w:line="240" w:lineRule="auto"/>
              <w:jc w:val="center"/>
              <w:rPr>
                <w:rFonts w:cstheme="minorHAnsi"/>
                <w:b/>
                <w:bCs/>
                <w:color w:val="000000" w:themeColor="text1"/>
                <w:sz w:val="20"/>
                <w:szCs w:val="20"/>
                <w:lang w:eastAsia="id-ID"/>
              </w:rPr>
            </w:pPr>
          </w:p>
        </w:tc>
      </w:tr>
      <w:tr w:rsidR="00F057A8" w:rsidRPr="00F057A8" w14:paraId="0FE3DA8E" w14:textId="77777777" w:rsidTr="00AD3220">
        <w:tc>
          <w:tcPr>
            <w:tcW w:w="737" w:type="dxa"/>
            <w:vMerge w:val="restart"/>
            <w:tcBorders>
              <w:left w:val="single" w:sz="4" w:space="0" w:color="auto"/>
              <w:right w:val="single" w:sz="4" w:space="0" w:color="auto"/>
            </w:tcBorders>
          </w:tcPr>
          <w:p w14:paraId="351806BE" w14:textId="1267D880" w:rsidR="003472FA" w:rsidRPr="00F057A8" w:rsidRDefault="00AD3220" w:rsidP="00055FB0">
            <w:pPr>
              <w:spacing w:after="0" w:line="240" w:lineRule="auto"/>
              <w:ind w:left="-90" w:right="-108"/>
              <w:jc w:val="center"/>
              <w:rPr>
                <w:rFonts w:cstheme="minorHAnsi"/>
                <w:b/>
                <w:bCs/>
                <w:color w:val="000000" w:themeColor="text1"/>
                <w:sz w:val="20"/>
                <w:szCs w:val="20"/>
                <w:lang w:val="en-US" w:eastAsia="id-ID"/>
              </w:rPr>
            </w:pPr>
            <w:r w:rsidRPr="00F057A8">
              <w:rPr>
                <w:rFonts w:cstheme="minorHAnsi"/>
                <w:b/>
                <w:bCs/>
                <w:color w:val="000000" w:themeColor="text1"/>
                <w:sz w:val="20"/>
                <w:szCs w:val="20"/>
                <w:lang w:val="en-US" w:eastAsia="id-ID"/>
              </w:rPr>
              <w:t>6,7,8</w:t>
            </w:r>
          </w:p>
        </w:tc>
        <w:tc>
          <w:tcPr>
            <w:tcW w:w="1868" w:type="dxa"/>
            <w:gridSpan w:val="2"/>
            <w:vMerge w:val="restart"/>
            <w:tcBorders>
              <w:left w:val="single" w:sz="4" w:space="0" w:color="auto"/>
              <w:right w:val="single" w:sz="4" w:space="0" w:color="auto"/>
            </w:tcBorders>
          </w:tcPr>
          <w:p w14:paraId="79F7853A" w14:textId="0A9E544C" w:rsidR="003472FA" w:rsidRPr="00F057A8" w:rsidRDefault="00AD3220" w:rsidP="00055FB0">
            <w:pPr>
              <w:spacing w:after="0" w:line="240" w:lineRule="auto"/>
              <w:rPr>
                <w:rFonts w:cstheme="minorHAnsi"/>
                <w:bCs/>
                <w:color w:val="000000" w:themeColor="text1"/>
                <w:sz w:val="20"/>
                <w:szCs w:val="20"/>
                <w:lang w:eastAsia="id-ID"/>
              </w:rPr>
            </w:pPr>
            <w:r w:rsidRPr="00F057A8">
              <w:rPr>
                <w:rFonts w:ascii="Times New Roman" w:hAnsi="Times New Roman" w:cs="Times New Roman"/>
                <w:color w:val="000000" w:themeColor="text1"/>
                <w:spacing w:val="-16"/>
                <w:sz w:val="20"/>
                <w:szCs w:val="20"/>
              </w:rPr>
              <w:t>Mahasiswa mampu melaksanakan Tugas Akhir</w:t>
            </w:r>
          </w:p>
        </w:tc>
        <w:tc>
          <w:tcPr>
            <w:tcW w:w="2494" w:type="dxa"/>
            <w:gridSpan w:val="3"/>
            <w:vMerge w:val="restart"/>
            <w:tcBorders>
              <w:left w:val="single" w:sz="4" w:space="0" w:color="auto"/>
              <w:right w:val="single" w:sz="4" w:space="0" w:color="auto"/>
            </w:tcBorders>
          </w:tcPr>
          <w:p w14:paraId="66ACEF25" w14:textId="77777777" w:rsidR="00AD3220" w:rsidRPr="00F057A8" w:rsidRDefault="00AD3220" w:rsidP="00AD3220">
            <w:pPr>
              <w:pStyle w:val="ListParagraph"/>
              <w:numPr>
                <w:ilvl w:val="0"/>
                <w:numId w:val="37"/>
              </w:numPr>
              <w:spacing w:after="0" w:line="240" w:lineRule="auto"/>
              <w:rPr>
                <w:rFonts w:cstheme="minorHAnsi"/>
                <w:color w:val="000000" w:themeColor="text1"/>
                <w:spacing w:val="-16"/>
                <w:sz w:val="20"/>
                <w:szCs w:val="20"/>
              </w:rPr>
            </w:pPr>
            <w:r w:rsidRPr="00F057A8">
              <w:rPr>
                <w:rFonts w:cstheme="minorHAnsi"/>
                <w:color w:val="000000" w:themeColor="text1"/>
                <w:spacing w:val="-16"/>
                <w:sz w:val="20"/>
                <w:szCs w:val="20"/>
              </w:rPr>
              <w:t>Progress 1 berupa pemaparan Perancangan Alat / Sistem yang diangkat sebagai Tugas Akhir</w:t>
            </w:r>
          </w:p>
          <w:p w14:paraId="0D90FB89" w14:textId="135F49F7" w:rsidR="003472FA" w:rsidRPr="00F057A8" w:rsidRDefault="00AD3220" w:rsidP="00AD3220">
            <w:pPr>
              <w:pStyle w:val="ListParagraph"/>
              <w:spacing w:after="0" w:line="240" w:lineRule="auto"/>
              <w:ind w:left="172"/>
              <w:rPr>
                <w:rFonts w:cstheme="minorHAnsi"/>
                <w:b/>
                <w:bCs/>
                <w:color w:val="000000" w:themeColor="text1"/>
                <w:sz w:val="20"/>
                <w:szCs w:val="20"/>
                <w:lang w:eastAsia="id-ID"/>
              </w:rPr>
            </w:pPr>
            <w:r w:rsidRPr="00F057A8">
              <w:rPr>
                <w:rFonts w:cstheme="minorHAnsi"/>
                <w:color w:val="000000" w:themeColor="text1"/>
                <w:spacing w:val="-16"/>
                <w:sz w:val="20"/>
                <w:szCs w:val="20"/>
              </w:rPr>
              <w:t>Visistasi 1 berupa pengecekan kinerja alat oleh Dosen Pembimbing</w:t>
            </w:r>
          </w:p>
        </w:tc>
        <w:tc>
          <w:tcPr>
            <w:tcW w:w="2551" w:type="dxa"/>
            <w:gridSpan w:val="2"/>
            <w:vMerge w:val="restart"/>
            <w:tcBorders>
              <w:left w:val="single" w:sz="4" w:space="0" w:color="auto"/>
              <w:right w:val="single" w:sz="4" w:space="0" w:color="auto"/>
            </w:tcBorders>
          </w:tcPr>
          <w:p w14:paraId="15996B9F"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Diskusi Kelompok</w:t>
            </w:r>
          </w:p>
          <w:p w14:paraId="39C2821D"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Simulasi</w:t>
            </w:r>
          </w:p>
          <w:p w14:paraId="760653B8"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Studi Kasus</w:t>
            </w:r>
          </w:p>
          <w:p w14:paraId="6BC6BB18"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Kolaboratif</w:t>
            </w:r>
          </w:p>
          <w:p w14:paraId="42046E4C"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Kooperatif</w:t>
            </w:r>
          </w:p>
          <w:p w14:paraId="6AE6F302"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lastRenderedPageBreak/>
              <w:t>Pembelajaran Berbasis Proyek</w:t>
            </w:r>
          </w:p>
          <w:p w14:paraId="26E23894" w14:textId="1FE68E1F" w:rsidR="003472FA"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Berbasis Masalah</w:t>
            </w:r>
          </w:p>
        </w:tc>
        <w:tc>
          <w:tcPr>
            <w:tcW w:w="1345" w:type="dxa"/>
            <w:gridSpan w:val="2"/>
            <w:tcBorders>
              <w:top w:val="single" w:sz="4" w:space="0" w:color="auto"/>
              <w:left w:val="single" w:sz="4" w:space="0" w:color="auto"/>
              <w:bottom w:val="single" w:sz="4" w:space="0" w:color="auto"/>
              <w:right w:val="single" w:sz="4" w:space="0" w:color="auto"/>
            </w:tcBorders>
          </w:tcPr>
          <w:p w14:paraId="50183AE4" w14:textId="77777777" w:rsidR="003472FA" w:rsidRPr="00F057A8" w:rsidRDefault="003472FA" w:rsidP="00055FB0">
            <w:pPr>
              <w:spacing w:after="0" w:line="240" w:lineRule="auto"/>
              <w:rPr>
                <w:rFonts w:cstheme="minorHAnsi"/>
                <w:b/>
                <w:color w:val="000000" w:themeColor="text1"/>
                <w:sz w:val="20"/>
                <w:szCs w:val="20"/>
              </w:rPr>
            </w:pPr>
          </w:p>
          <w:p w14:paraId="4354DA80" w14:textId="77777777" w:rsidR="003472FA" w:rsidRPr="00F057A8" w:rsidRDefault="003472FA" w:rsidP="00055FB0">
            <w:pPr>
              <w:spacing w:after="0" w:line="240" w:lineRule="auto"/>
              <w:rPr>
                <w:rFonts w:cstheme="minorHAnsi"/>
                <w:b/>
                <w:color w:val="000000" w:themeColor="text1"/>
                <w:sz w:val="20"/>
                <w:szCs w:val="20"/>
              </w:rPr>
            </w:pPr>
          </w:p>
          <w:p w14:paraId="1D26F410" w14:textId="28B859AC" w:rsidR="003472FA" w:rsidRPr="00F057A8" w:rsidRDefault="003472FA" w:rsidP="00055FB0">
            <w:pPr>
              <w:spacing w:after="0" w:line="240" w:lineRule="auto"/>
              <w:rPr>
                <w:rFonts w:cstheme="minorHAnsi"/>
                <w:b/>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A726FB5" w14:textId="77777777" w:rsidR="003472FA" w:rsidRPr="00F057A8" w:rsidRDefault="003472FA" w:rsidP="00055FB0">
            <w:pPr>
              <w:spacing w:after="0" w:line="240" w:lineRule="auto"/>
              <w:ind w:left="142"/>
              <w:rPr>
                <w:rFonts w:cstheme="minorHAnsi"/>
                <w:b/>
                <w:color w:val="000000" w:themeColor="text1"/>
                <w:sz w:val="20"/>
                <w:szCs w:val="20"/>
              </w:rPr>
            </w:pPr>
          </w:p>
        </w:tc>
        <w:tc>
          <w:tcPr>
            <w:tcW w:w="2070" w:type="dxa"/>
            <w:gridSpan w:val="2"/>
            <w:vMerge w:val="restart"/>
            <w:tcBorders>
              <w:left w:val="single" w:sz="4" w:space="0" w:color="auto"/>
              <w:right w:val="single" w:sz="4" w:space="0" w:color="auto"/>
            </w:tcBorders>
          </w:tcPr>
          <w:p w14:paraId="77507065" w14:textId="77777777" w:rsidR="00F057A8"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Pemantapan Perancangan Alat / Sistem</w:t>
            </w:r>
          </w:p>
          <w:p w14:paraId="3CF9CA0F" w14:textId="77777777" w:rsidR="00F057A8"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Pengambilan Data</w:t>
            </w:r>
          </w:p>
          <w:p w14:paraId="133D4F99" w14:textId="427FD421" w:rsidR="003472FA"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Pembahasan Data</w:t>
            </w:r>
          </w:p>
        </w:tc>
        <w:tc>
          <w:tcPr>
            <w:tcW w:w="2167" w:type="dxa"/>
            <w:gridSpan w:val="2"/>
            <w:vMerge w:val="restart"/>
            <w:tcBorders>
              <w:left w:val="single" w:sz="4" w:space="0" w:color="auto"/>
              <w:right w:val="single" w:sz="4" w:space="0" w:color="auto"/>
            </w:tcBorders>
          </w:tcPr>
          <w:p w14:paraId="322350E9" w14:textId="5BE1970B" w:rsidR="003472FA" w:rsidRPr="00F057A8" w:rsidRDefault="00F057A8" w:rsidP="00055FB0">
            <w:pPr>
              <w:spacing w:after="0" w:line="240" w:lineRule="auto"/>
              <w:jc w:val="center"/>
              <w:rPr>
                <w:rFonts w:cstheme="minorHAnsi"/>
                <w:b/>
                <w:bCs/>
                <w:color w:val="000000" w:themeColor="text1"/>
                <w:sz w:val="20"/>
                <w:szCs w:val="20"/>
                <w:lang w:val="en-US" w:eastAsia="id-ID"/>
              </w:rPr>
            </w:pPr>
            <w:r w:rsidRPr="00F057A8">
              <w:rPr>
                <w:rFonts w:cstheme="minorHAnsi"/>
                <w:b/>
                <w:bCs/>
                <w:color w:val="000000" w:themeColor="text1"/>
                <w:sz w:val="20"/>
                <w:szCs w:val="20"/>
                <w:lang w:val="en-US" w:eastAsia="id-ID"/>
              </w:rPr>
              <w:t>15%</w:t>
            </w:r>
          </w:p>
        </w:tc>
      </w:tr>
      <w:tr w:rsidR="00F057A8" w:rsidRPr="00F057A8" w14:paraId="46ECB915" w14:textId="77777777" w:rsidTr="00AD3220">
        <w:tc>
          <w:tcPr>
            <w:tcW w:w="737" w:type="dxa"/>
            <w:vMerge/>
            <w:tcBorders>
              <w:left w:val="single" w:sz="4" w:space="0" w:color="auto"/>
              <w:bottom w:val="single" w:sz="4" w:space="0" w:color="auto"/>
              <w:right w:val="single" w:sz="4" w:space="0" w:color="auto"/>
            </w:tcBorders>
            <w:hideMark/>
          </w:tcPr>
          <w:p w14:paraId="3344403F" w14:textId="77777777" w:rsidR="003472FA" w:rsidRPr="00F057A8"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C616F60" w14:textId="77777777" w:rsidR="003472FA" w:rsidRPr="00F057A8"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0FAA273" w14:textId="77777777" w:rsidR="003472FA" w:rsidRPr="00F057A8" w:rsidRDefault="003472FA" w:rsidP="00055FB0">
            <w:pPr>
              <w:pStyle w:val="ListParagraph"/>
              <w:spacing w:after="0" w:line="240" w:lineRule="auto"/>
              <w:ind w:left="172"/>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3472FA" w:rsidRPr="00F057A8" w:rsidRDefault="003472FA" w:rsidP="00055FB0">
            <w:pPr>
              <w:spacing w:after="0" w:line="240" w:lineRule="auto"/>
              <w:ind w:left="142" w:hanging="142"/>
              <w:rPr>
                <w:rFonts w:cstheme="minorHAnsi"/>
                <w:color w:val="000000" w:themeColor="text1"/>
                <w:sz w:val="20"/>
                <w:szCs w:val="20"/>
              </w:rPr>
            </w:pPr>
          </w:p>
        </w:tc>
        <w:tc>
          <w:tcPr>
            <w:tcW w:w="2425" w:type="dxa"/>
            <w:gridSpan w:val="4"/>
            <w:tcBorders>
              <w:top w:val="single" w:sz="4" w:space="0" w:color="auto"/>
              <w:left w:val="single" w:sz="4" w:space="0" w:color="auto"/>
              <w:bottom w:val="single" w:sz="4" w:space="0" w:color="auto"/>
              <w:right w:val="single" w:sz="4" w:space="0" w:color="auto"/>
            </w:tcBorders>
            <w:hideMark/>
          </w:tcPr>
          <w:p w14:paraId="043FCF2C" w14:textId="77777777" w:rsidR="003472FA" w:rsidRPr="00F057A8" w:rsidRDefault="003472FA" w:rsidP="00055FB0">
            <w:pPr>
              <w:pStyle w:val="ListParagraph"/>
              <w:spacing w:after="0" w:line="240" w:lineRule="auto"/>
              <w:ind w:left="142"/>
              <w:rPr>
                <w:rFonts w:cstheme="minorHAnsi"/>
                <w:b/>
                <w:color w:val="000000" w:themeColor="text1"/>
                <w:sz w:val="20"/>
                <w:szCs w:val="20"/>
              </w:rPr>
            </w:pPr>
          </w:p>
          <w:p w14:paraId="7BCFC9D2"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[TM:3x2x50”]</w:t>
            </w:r>
          </w:p>
          <w:p w14:paraId="6D7E87FB"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[BT:3x2x60”]</w:t>
            </w:r>
          </w:p>
          <w:p w14:paraId="6F031EB5"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[BM:3x2x60”]</w:t>
            </w:r>
          </w:p>
          <w:p w14:paraId="50289659" w14:textId="57262FC3" w:rsidR="003472FA"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[P:3x1x170”]</w:t>
            </w:r>
          </w:p>
        </w:tc>
        <w:tc>
          <w:tcPr>
            <w:tcW w:w="2070" w:type="dxa"/>
            <w:gridSpan w:val="2"/>
            <w:vMerge/>
            <w:tcBorders>
              <w:left w:val="single" w:sz="4" w:space="0" w:color="auto"/>
              <w:bottom w:val="single" w:sz="4" w:space="0" w:color="auto"/>
              <w:right w:val="single" w:sz="4" w:space="0" w:color="auto"/>
            </w:tcBorders>
          </w:tcPr>
          <w:p w14:paraId="401CBC1C" w14:textId="77777777" w:rsidR="003472FA" w:rsidRPr="00F057A8" w:rsidRDefault="003472FA" w:rsidP="00055FB0">
            <w:pPr>
              <w:tabs>
                <w:tab w:val="left" w:pos="3119"/>
              </w:tabs>
              <w:spacing w:after="0" w:line="240" w:lineRule="auto"/>
              <w:jc w:val="both"/>
              <w:rPr>
                <w:rFonts w:cstheme="minorHAnsi"/>
                <w:b/>
                <w:color w:val="000000" w:themeColor="text1"/>
                <w:sz w:val="20"/>
                <w:szCs w:val="20"/>
                <w:lang w:val="en-GB"/>
              </w:rPr>
            </w:pPr>
          </w:p>
        </w:tc>
        <w:tc>
          <w:tcPr>
            <w:tcW w:w="2167" w:type="dxa"/>
            <w:gridSpan w:val="2"/>
            <w:vMerge/>
            <w:tcBorders>
              <w:left w:val="single" w:sz="4" w:space="0" w:color="auto"/>
              <w:bottom w:val="single" w:sz="4" w:space="0" w:color="auto"/>
              <w:right w:val="single" w:sz="4" w:space="0" w:color="auto"/>
            </w:tcBorders>
          </w:tcPr>
          <w:p w14:paraId="2969479A" w14:textId="77777777" w:rsidR="003472FA" w:rsidRPr="00F057A8" w:rsidRDefault="003472FA" w:rsidP="00055FB0">
            <w:pPr>
              <w:spacing w:after="0" w:line="240" w:lineRule="auto"/>
              <w:jc w:val="center"/>
              <w:rPr>
                <w:rFonts w:cstheme="minorHAnsi"/>
                <w:b/>
                <w:bCs/>
                <w:color w:val="000000" w:themeColor="text1"/>
                <w:sz w:val="20"/>
                <w:szCs w:val="20"/>
                <w:lang w:eastAsia="id-ID"/>
              </w:rPr>
            </w:pPr>
          </w:p>
        </w:tc>
      </w:tr>
      <w:tr w:rsidR="00F057A8" w:rsidRPr="00F057A8" w14:paraId="482C1051" w14:textId="77777777" w:rsidTr="00AD3220">
        <w:tc>
          <w:tcPr>
            <w:tcW w:w="737" w:type="dxa"/>
            <w:vMerge w:val="restart"/>
            <w:tcBorders>
              <w:top w:val="single" w:sz="4" w:space="0" w:color="auto"/>
              <w:left w:val="single" w:sz="4" w:space="0" w:color="auto"/>
              <w:right w:val="single" w:sz="4" w:space="0" w:color="auto"/>
            </w:tcBorders>
          </w:tcPr>
          <w:p w14:paraId="24E02729" w14:textId="31D38D76" w:rsidR="003472FA" w:rsidRPr="00F057A8" w:rsidRDefault="00AD3220" w:rsidP="00055FB0">
            <w:pPr>
              <w:spacing w:after="0" w:line="240" w:lineRule="auto"/>
              <w:ind w:left="-90" w:right="-108"/>
              <w:jc w:val="center"/>
              <w:rPr>
                <w:rFonts w:cstheme="minorHAnsi"/>
                <w:b/>
                <w:bCs/>
                <w:color w:val="000000" w:themeColor="text1"/>
                <w:sz w:val="20"/>
                <w:szCs w:val="20"/>
                <w:lang w:val="en-US" w:eastAsia="id-ID"/>
              </w:rPr>
            </w:pPr>
            <w:r w:rsidRPr="00F057A8">
              <w:rPr>
                <w:rFonts w:cstheme="minorHAnsi"/>
                <w:b/>
                <w:bCs/>
                <w:color w:val="000000" w:themeColor="text1"/>
                <w:sz w:val="20"/>
                <w:szCs w:val="20"/>
                <w:lang w:val="en-US" w:eastAsia="id-ID"/>
              </w:rPr>
              <w:t>9</w:t>
            </w:r>
          </w:p>
        </w:tc>
        <w:tc>
          <w:tcPr>
            <w:tcW w:w="1868" w:type="dxa"/>
            <w:gridSpan w:val="2"/>
            <w:vMerge w:val="restart"/>
            <w:tcBorders>
              <w:top w:val="single" w:sz="4" w:space="0" w:color="auto"/>
              <w:left w:val="single" w:sz="4" w:space="0" w:color="auto"/>
              <w:right w:val="single" w:sz="4" w:space="0" w:color="auto"/>
            </w:tcBorders>
          </w:tcPr>
          <w:p w14:paraId="4B31129E" w14:textId="4E147ECF" w:rsidR="003472FA" w:rsidRPr="00F057A8" w:rsidRDefault="00AD3220" w:rsidP="00055FB0">
            <w:pPr>
              <w:spacing w:after="0" w:line="240" w:lineRule="auto"/>
              <w:rPr>
                <w:rFonts w:cstheme="minorHAnsi"/>
                <w:bCs/>
                <w:color w:val="000000" w:themeColor="text1"/>
                <w:sz w:val="20"/>
                <w:szCs w:val="20"/>
                <w:lang w:eastAsia="id-ID"/>
              </w:rPr>
            </w:pPr>
            <w:r w:rsidRPr="00F057A8">
              <w:rPr>
                <w:rFonts w:ascii="Times New Roman" w:hAnsi="Times New Roman" w:cs="Times New Roman"/>
                <w:color w:val="000000" w:themeColor="text1"/>
                <w:sz w:val="20"/>
                <w:szCs w:val="20"/>
              </w:rPr>
              <w:t>Mahasiswa mampu melaporkan pekerjaannya (Sidang / Progres1)</w:t>
            </w:r>
          </w:p>
        </w:tc>
        <w:tc>
          <w:tcPr>
            <w:tcW w:w="2494" w:type="dxa"/>
            <w:gridSpan w:val="3"/>
            <w:vMerge w:val="restart"/>
            <w:tcBorders>
              <w:top w:val="single" w:sz="4" w:space="0" w:color="auto"/>
              <w:left w:val="single" w:sz="4" w:space="0" w:color="auto"/>
              <w:right w:val="single" w:sz="4" w:space="0" w:color="auto"/>
            </w:tcBorders>
          </w:tcPr>
          <w:p w14:paraId="68B384DB" w14:textId="77777777" w:rsidR="00AD3220" w:rsidRPr="00F057A8" w:rsidRDefault="00AD3220" w:rsidP="00AD3220">
            <w:pPr>
              <w:pStyle w:val="ListParagraph"/>
              <w:numPr>
                <w:ilvl w:val="0"/>
                <w:numId w:val="40"/>
              </w:numPr>
              <w:spacing w:after="0" w:line="240" w:lineRule="auto"/>
              <w:rPr>
                <w:rFonts w:cstheme="minorHAnsi"/>
                <w:color w:val="000000" w:themeColor="text1"/>
                <w:spacing w:val="-16"/>
                <w:sz w:val="20"/>
                <w:szCs w:val="20"/>
              </w:rPr>
            </w:pPr>
            <w:r w:rsidRPr="00F057A8">
              <w:rPr>
                <w:rFonts w:cstheme="minorHAnsi"/>
                <w:color w:val="000000" w:themeColor="text1"/>
                <w:spacing w:val="-16"/>
                <w:sz w:val="20"/>
                <w:szCs w:val="20"/>
              </w:rPr>
              <w:t>Pemaparan Alat / Sistem yang diangkat sebagai Tugas Akhir melalui Presentasi dan Unjuk Alat</w:t>
            </w:r>
          </w:p>
          <w:p w14:paraId="50FA0632" w14:textId="77777777" w:rsidR="003472FA" w:rsidRPr="00F057A8" w:rsidRDefault="003472FA" w:rsidP="00055FB0">
            <w:pPr>
              <w:spacing w:after="0" w:line="240" w:lineRule="auto"/>
              <w:ind w:left="142" w:hanging="180"/>
              <w:rPr>
                <w:rFonts w:cstheme="minorHAnsi"/>
                <w:bCs/>
                <w:color w:val="000000" w:themeColor="text1"/>
                <w:sz w:val="20"/>
                <w:szCs w:val="20"/>
                <w:lang w:eastAsia="id-ID"/>
              </w:rPr>
            </w:pPr>
          </w:p>
        </w:tc>
        <w:tc>
          <w:tcPr>
            <w:tcW w:w="2551" w:type="dxa"/>
            <w:gridSpan w:val="2"/>
            <w:vMerge w:val="restart"/>
            <w:tcBorders>
              <w:top w:val="single" w:sz="4" w:space="0" w:color="auto"/>
              <w:left w:val="single" w:sz="4" w:space="0" w:color="auto"/>
              <w:right w:val="single" w:sz="4" w:space="0" w:color="auto"/>
            </w:tcBorders>
          </w:tcPr>
          <w:p w14:paraId="390572F6"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Diskusi Kelompok</w:t>
            </w:r>
          </w:p>
          <w:p w14:paraId="21181C1D"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Simulasi</w:t>
            </w:r>
          </w:p>
          <w:p w14:paraId="34FB48B9"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Studi Kasus</w:t>
            </w:r>
          </w:p>
          <w:p w14:paraId="27219FED"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Kolaboratif</w:t>
            </w:r>
          </w:p>
          <w:p w14:paraId="5000FBD9"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Kooperatif</w:t>
            </w:r>
          </w:p>
          <w:p w14:paraId="5A890E0B" w14:textId="77777777" w:rsidR="00467169"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Berbasis Proyek</w:t>
            </w:r>
          </w:p>
          <w:p w14:paraId="7481D3CF" w14:textId="7BE35035" w:rsidR="003472FA" w:rsidRPr="00F057A8" w:rsidRDefault="00467169" w:rsidP="00467169">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Berbasis Masalah</w:t>
            </w:r>
          </w:p>
        </w:tc>
        <w:tc>
          <w:tcPr>
            <w:tcW w:w="1345" w:type="dxa"/>
            <w:gridSpan w:val="2"/>
            <w:tcBorders>
              <w:top w:val="single" w:sz="4" w:space="0" w:color="auto"/>
              <w:left w:val="single" w:sz="4" w:space="0" w:color="auto"/>
              <w:bottom w:val="single" w:sz="4" w:space="0" w:color="auto"/>
              <w:right w:val="single" w:sz="4" w:space="0" w:color="auto"/>
            </w:tcBorders>
          </w:tcPr>
          <w:p w14:paraId="5E1C5D2F" w14:textId="77777777" w:rsidR="003472FA" w:rsidRPr="00F057A8" w:rsidRDefault="003472FA" w:rsidP="00055FB0">
            <w:pPr>
              <w:spacing w:after="0" w:line="240" w:lineRule="auto"/>
              <w:rPr>
                <w:rFonts w:cstheme="minorHAnsi"/>
                <w:color w:val="000000" w:themeColor="text1"/>
                <w:sz w:val="20"/>
                <w:szCs w:val="20"/>
              </w:rPr>
            </w:pPr>
          </w:p>
          <w:p w14:paraId="1E57CE5D" w14:textId="77777777" w:rsidR="003472FA" w:rsidRPr="00F057A8" w:rsidRDefault="003472FA" w:rsidP="00055FB0">
            <w:pPr>
              <w:spacing w:after="0" w:line="240" w:lineRule="auto"/>
              <w:rPr>
                <w:rFonts w:cstheme="minorHAnsi"/>
                <w:color w:val="000000" w:themeColor="text1"/>
                <w:sz w:val="20"/>
                <w:szCs w:val="20"/>
              </w:rPr>
            </w:pPr>
          </w:p>
          <w:p w14:paraId="4390CE1F" w14:textId="012FB5A3" w:rsidR="003472FA" w:rsidRPr="00F057A8" w:rsidRDefault="003472FA" w:rsidP="00055FB0">
            <w:pPr>
              <w:spacing w:after="0" w:line="240" w:lineRule="auto"/>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3D3DF1E6" w14:textId="77777777" w:rsidR="003472FA" w:rsidRPr="00F057A8" w:rsidRDefault="003472FA" w:rsidP="00055FB0">
            <w:pPr>
              <w:spacing w:after="0" w:line="240" w:lineRule="auto"/>
              <w:rPr>
                <w:rFonts w:cstheme="minorHAnsi"/>
                <w:color w:val="000000" w:themeColor="text1"/>
                <w:sz w:val="20"/>
                <w:szCs w:val="20"/>
              </w:rPr>
            </w:pPr>
          </w:p>
        </w:tc>
        <w:tc>
          <w:tcPr>
            <w:tcW w:w="2070" w:type="dxa"/>
            <w:gridSpan w:val="2"/>
            <w:vMerge w:val="restart"/>
            <w:tcBorders>
              <w:top w:val="single" w:sz="4" w:space="0" w:color="auto"/>
              <w:left w:val="single" w:sz="4" w:space="0" w:color="auto"/>
              <w:right w:val="single" w:sz="4" w:space="0" w:color="auto"/>
            </w:tcBorders>
          </w:tcPr>
          <w:p w14:paraId="1496ECA1" w14:textId="77777777" w:rsidR="00F057A8"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Pemahaman dasar tentang teori yang diangkat</w:t>
            </w:r>
          </w:p>
          <w:p w14:paraId="7D0087CB" w14:textId="77777777" w:rsidR="00F057A8"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Pemahaman tentang konsep Tugas Akhir</w:t>
            </w:r>
          </w:p>
          <w:p w14:paraId="764B4100" w14:textId="18667680" w:rsidR="003472FA" w:rsidRPr="00F057A8" w:rsidRDefault="00F057A8" w:rsidP="00F057A8">
            <w:pPr>
              <w:spacing w:after="0" w:line="240" w:lineRule="auto"/>
              <w:rPr>
                <w:rFonts w:cstheme="minorHAnsi"/>
                <w:color w:val="000000" w:themeColor="text1"/>
                <w:sz w:val="20"/>
                <w:szCs w:val="20"/>
              </w:rPr>
            </w:pPr>
            <w:r w:rsidRPr="00F057A8">
              <w:rPr>
                <w:rFonts w:cstheme="minorHAnsi"/>
                <w:color w:val="000000" w:themeColor="text1"/>
                <w:spacing w:val="-16"/>
                <w:sz w:val="20"/>
                <w:szCs w:val="20"/>
                <w:lang w:val="sv-SE" w:eastAsia="id-ID"/>
              </w:rPr>
              <w:t>Pemahaman tentang Pengerjaan Tugas Akhir</w:t>
            </w:r>
          </w:p>
        </w:tc>
        <w:tc>
          <w:tcPr>
            <w:tcW w:w="2167" w:type="dxa"/>
            <w:gridSpan w:val="2"/>
            <w:vMerge w:val="restart"/>
            <w:tcBorders>
              <w:top w:val="single" w:sz="4" w:space="0" w:color="auto"/>
              <w:left w:val="single" w:sz="4" w:space="0" w:color="auto"/>
              <w:right w:val="single" w:sz="4" w:space="0" w:color="auto"/>
            </w:tcBorders>
          </w:tcPr>
          <w:p w14:paraId="4009847A" w14:textId="1AA1516C" w:rsidR="003472FA" w:rsidRPr="00F057A8" w:rsidRDefault="00F057A8" w:rsidP="00055FB0">
            <w:pPr>
              <w:spacing w:after="0" w:line="240" w:lineRule="auto"/>
              <w:jc w:val="center"/>
              <w:rPr>
                <w:rFonts w:cstheme="minorHAnsi"/>
                <w:bCs/>
                <w:color w:val="000000" w:themeColor="text1"/>
                <w:sz w:val="20"/>
                <w:szCs w:val="20"/>
                <w:lang w:val="en-US" w:eastAsia="id-ID"/>
              </w:rPr>
            </w:pPr>
            <w:r w:rsidRPr="00F057A8">
              <w:rPr>
                <w:rFonts w:cstheme="minorHAnsi"/>
                <w:bCs/>
                <w:color w:val="000000" w:themeColor="text1"/>
                <w:sz w:val="20"/>
                <w:szCs w:val="20"/>
                <w:lang w:val="en-US" w:eastAsia="id-ID"/>
              </w:rPr>
              <w:t>10%</w:t>
            </w:r>
          </w:p>
        </w:tc>
      </w:tr>
      <w:tr w:rsidR="00F057A8" w:rsidRPr="00F057A8" w14:paraId="58C07E60" w14:textId="77777777" w:rsidTr="00AD3220">
        <w:tc>
          <w:tcPr>
            <w:tcW w:w="737" w:type="dxa"/>
            <w:vMerge/>
            <w:tcBorders>
              <w:left w:val="single" w:sz="4" w:space="0" w:color="auto"/>
              <w:bottom w:val="single" w:sz="4" w:space="0" w:color="auto"/>
              <w:right w:val="single" w:sz="4" w:space="0" w:color="auto"/>
            </w:tcBorders>
            <w:hideMark/>
          </w:tcPr>
          <w:p w14:paraId="5D7ABEA7" w14:textId="77777777" w:rsidR="003472FA" w:rsidRPr="00F057A8"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48F0F498" w14:textId="77777777" w:rsidR="003472FA" w:rsidRPr="00F057A8"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5EE44295" w14:textId="77777777" w:rsidR="003472FA" w:rsidRPr="00F057A8" w:rsidRDefault="003472FA" w:rsidP="00055FB0">
            <w:pPr>
              <w:spacing w:after="0" w:line="240" w:lineRule="auto"/>
              <w:ind w:left="142" w:hanging="180"/>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tcPr>
          <w:p w14:paraId="75DB4663" w14:textId="77777777" w:rsidR="003472FA" w:rsidRPr="00F057A8" w:rsidRDefault="003472FA" w:rsidP="00055FB0">
            <w:pPr>
              <w:pStyle w:val="ListParagraph"/>
              <w:spacing w:after="0" w:line="240" w:lineRule="auto"/>
              <w:ind w:left="372"/>
              <w:jc w:val="both"/>
              <w:rPr>
                <w:rFonts w:eastAsia="Calibri" w:cstheme="minorHAnsi"/>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hideMark/>
          </w:tcPr>
          <w:p w14:paraId="17793425"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[TM:</w:t>
            </w:r>
            <w:r w:rsidRPr="00F057A8">
              <w:rPr>
                <w:rFonts w:cstheme="minorHAnsi"/>
                <w:color w:val="000000" w:themeColor="text1"/>
                <w:sz w:val="20"/>
                <w:szCs w:val="20"/>
                <w:lang w:val="en-US"/>
              </w:rPr>
              <w:t>1</w:t>
            </w:r>
            <w:r w:rsidRPr="00F057A8">
              <w:rPr>
                <w:rFonts w:cstheme="minorHAnsi"/>
                <w:color w:val="000000" w:themeColor="text1"/>
                <w:sz w:val="20"/>
                <w:szCs w:val="20"/>
              </w:rPr>
              <w:t>x2x50”]</w:t>
            </w:r>
          </w:p>
          <w:p w14:paraId="1FD21B47"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[BT:</w:t>
            </w:r>
            <w:r w:rsidRPr="00F057A8">
              <w:rPr>
                <w:rFonts w:cstheme="minorHAnsi"/>
                <w:color w:val="000000" w:themeColor="text1"/>
                <w:sz w:val="20"/>
                <w:szCs w:val="20"/>
                <w:lang w:val="en-US"/>
              </w:rPr>
              <w:t>1</w:t>
            </w:r>
            <w:r w:rsidRPr="00F057A8">
              <w:rPr>
                <w:rFonts w:cstheme="minorHAnsi"/>
                <w:color w:val="000000" w:themeColor="text1"/>
                <w:sz w:val="20"/>
                <w:szCs w:val="20"/>
              </w:rPr>
              <w:t>x2x60”]</w:t>
            </w:r>
          </w:p>
          <w:p w14:paraId="7B0E1777"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[BM:</w:t>
            </w:r>
            <w:r w:rsidRPr="00F057A8">
              <w:rPr>
                <w:rFonts w:cstheme="minorHAnsi"/>
                <w:color w:val="000000" w:themeColor="text1"/>
                <w:sz w:val="20"/>
                <w:szCs w:val="20"/>
                <w:lang w:val="en-US"/>
              </w:rPr>
              <w:t>1</w:t>
            </w:r>
            <w:r w:rsidRPr="00F057A8">
              <w:rPr>
                <w:rFonts w:cstheme="minorHAnsi"/>
                <w:color w:val="000000" w:themeColor="text1"/>
                <w:sz w:val="20"/>
                <w:szCs w:val="20"/>
              </w:rPr>
              <w:t>x2x60”]</w:t>
            </w:r>
          </w:p>
          <w:p w14:paraId="271DF5D8" w14:textId="363A7102" w:rsidR="003472FA"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w:t>
            </w:r>
            <w:r w:rsidRPr="00F057A8">
              <w:rPr>
                <w:rFonts w:cstheme="minorHAnsi"/>
                <w:color w:val="000000" w:themeColor="text1"/>
                <w:sz w:val="20"/>
                <w:szCs w:val="20"/>
                <w:lang w:val="en-US"/>
              </w:rPr>
              <w:t>1</w:t>
            </w:r>
            <w:r w:rsidRPr="00F057A8">
              <w:rPr>
                <w:rFonts w:cstheme="minorHAnsi"/>
                <w:color w:val="000000" w:themeColor="text1"/>
                <w:sz w:val="20"/>
                <w:szCs w:val="20"/>
              </w:rPr>
              <w:t>x1x170”]</w:t>
            </w:r>
          </w:p>
        </w:tc>
        <w:tc>
          <w:tcPr>
            <w:tcW w:w="2070" w:type="dxa"/>
            <w:gridSpan w:val="2"/>
            <w:vMerge/>
            <w:tcBorders>
              <w:left w:val="single" w:sz="4" w:space="0" w:color="auto"/>
              <w:bottom w:val="single" w:sz="4" w:space="0" w:color="auto"/>
              <w:right w:val="single" w:sz="4" w:space="0" w:color="auto"/>
            </w:tcBorders>
          </w:tcPr>
          <w:p w14:paraId="436D27D9" w14:textId="77777777" w:rsidR="003472FA" w:rsidRPr="00F057A8" w:rsidRDefault="003472FA" w:rsidP="00055FB0">
            <w:pPr>
              <w:spacing w:after="0" w:line="240" w:lineRule="auto"/>
              <w:ind w:left="142" w:hanging="142"/>
              <w:rPr>
                <w:rFonts w:cstheme="minorHAnsi"/>
                <w:color w:val="000000" w:themeColor="text1"/>
                <w:sz w:val="20"/>
                <w:szCs w:val="20"/>
              </w:rPr>
            </w:pPr>
          </w:p>
        </w:tc>
        <w:tc>
          <w:tcPr>
            <w:tcW w:w="2167" w:type="dxa"/>
            <w:gridSpan w:val="2"/>
            <w:vMerge/>
            <w:tcBorders>
              <w:left w:val="single" w:sz="4" w:space="0" w:color="auto"/>
              <w:bottom w:val="single" w:sz="4" w:space="0" w:color="auto"/>
              <w:right w:val="single" w:sz="4" w:space="0" w:color="auto"/>
            </w:tcBorders>
          </w:tcPr>
          <w:p w14:paraId="4D9E9B81" w14:textId="77777777" w:rsidR="003472FA" w:rsidRPr="00F057A8" w:rsidRDefault="003472FA" w:rsidP="00055FB0">
            <w:pPr>
              <w:spacing w:after="0" w:line="240" w:lineRule="auto"/>
              <w:jc w:val="center"/>
              <w:rPr>
                <w:rFonts w:cstheme="minorHAnsi"/>
                <w:bCs/>
                <w:color w:val="000000" w:themeColor="text1"/>
                <w:sz w:val="20"/>
                <w:szCs w:val="20"/>
                <w:lang w:eastAsia="id-ID"/>
              </w:rPr>
            </w:pPr>
          </w:p>
        </w:tc>
      </w:tr>
      <w:tr w:rsidR="00F057A8" w:rsidRPr="00F057A8" w14:paraId="30BA79D2" w14:textId="77777777" w:rsidTr="00AD3220">
        <w:tc>
          <w:tcPr>
            <w:tcW w:w="737" w:type="dxa"/>
            <w:vMerge w:val="restart"/>
            <w:tcBorders>
              <w:top w:val="single" w:sz="4" w:space="0" w:color="auto"/>
              <w:left w:val="single" w:sz="4" w:space="0" w:color="auto"/>
              <w:right w:val="single" w:sz="4" w:space="0" w:color="auto"/>
            </w:tcBorders>
          </w:tcPr>
          <w:p w14:paraId="6BBD12E5" w14:textId="0DD05505" w:rsidR="003472FA" w:rsidRPr="00F057A8" w:rsidRDefault="00AD3220" w:rsidP="00055FB0">
            <w:pPr>
              <w:spacing w:after="0" w:line="240" w:lineRule="auto"/>
              <w:ind w:left="-90" w:right="-108"/>
              <w:jc w:val="center"/>
              <w:rPr>
                <w:rFonts w:cstheme="minorHAnsi"/>
                <w:b/>
                <w:bCs/>
                <w:color w:val="000000" w:themeColor="text1"/>
                <w:sz w:val="20"/>
                <w:szCs w:val="20"/>
                <w:lang w:val="en-US" w:eastAsia="id-ID"/>
              </w:rPr>
            </w:pPr>
            <w:r w:rsidRPr="00F057A8">
              <w:rPr>
                <w:rFonts w:cstheme="minorHAnsi"/>
                <w:b/>
                <w:bCs/>
                <w:color w:val="000000" w:themeColor="text1"/>
                <w:sz w:val="20"/>
                <w:szCs w:val="20"/>
                <w:lang w:val="en-US" w:eastAsia="id-ID"/>
              </w:rPr>
              <w:t>10, 11,12</w:t>
            </w:r>
          </w:p>
        </w:tc>
        <w:tc>
          <w:tcPr>
            <w:tcW w:w="1868" w:type="dxa"/>
            <w:gridSpan w:val="2"/>
            <w:vMerge w:val="restart"/>
            <w:tcBorders>
              <w:top w:val="single" w:sz="4" w:space="0" w:color="auto"/>
              <w:left w:val="single" w:sz="4" w:space="0" w:color="auto"/>
              <w:right w:val="single" w:sz="4" w:space="0" w:color="auto"/>
            </w:tcBorders>
          </w:tcPr>
          <w:p w14:paraId="343BACB7" w14:textId="44DAB6DD" w:rsidR="003472FA" w:rsidRPr="00F057A8" w:rsidRDefault="00AD3220" w:rsidP="00055FB0">
            <w:pPr>
              <w:spacing w:after="0" w:line="240" w:lineRule="auto"/>
              <w:rPr>
                <w:rFonts w:cstheme="minorHAnsi"/>
                <w:bCs/>
                <w:color w:val="000000" w:themeColor="text1"/>
                <w:sz w:val="20"/>
                <w:szCs w:val="20"/>
                <w:lang w:eastAsia="id-ID"/>
              </w:rPr>
            </w:pPr>
            <w:r w:rsidRPr="00F057A8">
              <w:rPr>
                <w:rFonts w:ascii="Times New Roman" w:hAnsi="Times New Roman" w:cs="Times New Roman"/>
                <w:color w:val="000000" w:themeColor="text1"/>
                <w:spacing w:val="-16"/>
                <w:sz w:val="20"/>
                <w:szCs w:val="20"/>
              </w:rPr>
              <w:t>Mahasiswa mampu melaksanakan Tugas Akhir / Revisi Sidang</w:t>
            </w:r>
          </w:p>
        </w:tc>
        <w:tc>
          <w:tcPr>
            <w:tcW w:w="2494" w:type="dxa"/>
            <w:gridSpan w:val="3"/>
            <w:vMerge w:val="restart"/>
            <w:tcBorders>
              <w:top w:val="single" w:sz="4" w:space="0" w:color="auto"/>
              <w:left w:val="single" w:sz="4" w:space="0" w:color="auto"/>
              <w:right w:val="single" w:sz="4" w:space="0" w:color="auto"/>
            </w:tcBorders>
          </w:tcPr>
          <w:p w14:paraId="02632BBC" w14:textId="77777777" w:rsidR="00AD3220" w:rsidRPr="00F057A8" w:rsidRDefault="00AD3220" w:rsidP="00AD3220">
            <w:pPr>
              <w:pStyle w:val="ListParagraph"/>
              <w:numPr>
                <w:ilvl w:val="0"/>
                <w:numId w:val="13"/>
              </w:numPr>
              <w:spacing w:after="0" w:line="240" w:lineRule="auto"/>
              <w:rPr>
                <w:rFonts w:cstheme="minorHAnsi"/>
                <w:color w:val="000000" w:themeColor="text1"/>
                <w:spacing w:val="-16"/>
                <w:sz w:val="20"/>
                <w:szCs w:val="20"/>
              </w:rPr>
            </w:pPr>
            <w:r w:rsidRPr="00F057A8">
              <w:rPr>
                <w:rFonts w:cstheme="minorHAnsi"/>
                <w:color w:val="000000" w:themeColor="text1"/>
                <w:spacing w:val="-16"/>
                <w:sz w:val="20"/>
                <w:szCs w:val="20"/>
              </w:rPr>
              <w:t>Progress  berupa pemaparan Perancangan Alat / Sistem yang diangkat sebagai Tugas Akhir</w:t>
            </w:r>
          </w:p>
          <w:p w14:paraId="705DB295" w14:textId="31916D2B" w:rsidR="003472FA" w:rsidRPr="00F057A8" w:rsidRDefault="00AD3220" w:rsidP="00AD3220">
            <w:pPr>
              <w:pStyle w:val="ListParagraph"/>
              <w:numPr>
                <w:ilvl w:val="0"/>
                <w:numId w:val="13"/>
              </w:numPr>
              <w:autoSpaceDE w:val="0"/>
              <w:autoSpaceDN w:val="0"/>
              <w:spacing w:after="0" w:line="240" w:lineRule="auto"/>
              <w:rPr>
                <w:rFonts w:cstheme="minorHAnsi"/>
                <w:b/>
                <w:bCs/>
                <w:color w:val="000000" w:themeColor="text1"/>
                <w:sz w:val="20"/>
                <w:szCs w:val="20"/>
                <w:lang w:eastAsia="id-ID"/>
              </w:rPr>
            </w:pPr>
            <w:r w:rsidRPr="00F057A8">
              <w:rPr>
                <w:rFonts w:cstheme="minorHAnsi"/>
                <w:color w:val="000000" w:themeColor="text1"/>
                <w:spacing w:val="-16"/>
                <w:sz w:val="20"/>
                <w:szCs w:val="20"/>
              </w:rPr>
              <w:t>Visistasi  berupa pengecekan kinerja alat oleh Dosen Pembimbing atau Dosen Pembimbng dan Penguji</w:t>
            </w:r>
          </w:p>
        </w:tc>
        <w:tc>
          <w:tcPr>
            <w:tcW w:w="2551" w:type="dxa"/>
            <w:gridSpan w:val="2"/>
            <w:vMerge w:val="restart"/>
            <w:tcBorders>
              <w:left w:val="single" w:sz="4" w:space="0" w:color="auto"/>
              <w:right w:val="single" w:sz="4" w:space="0" w:color="auto"/>
            </w:tcBorders>
          </w:tcPr>
          <w:p w14:paraId="56ECA186" w14:textId="77777777" w:rsidR="00467169" w:rsidRPr="00F057A8" w:rsidRDefault="00467169" w:rsidP="00467169">
            <w:pPr>
              <w:pStyle w:val="ListParagraph"/>
              <w:numPr>
                <w:ilvl w:val="0"/>
                <w:numId w:val="13"/>
              </w:numPr>
              <w:spacing w:after="0" w:line="276" w:lineRule="auto"/>
              <w:rPr>
                <w:rFonts w:cstheme="minorHAnsi"/>
                <w:color w:val="000000" w:themeColor="text1"/>
                <w:sz w:val="20"/>
                <w:szCs w:val="20"/>
              </w:rPr>
            </w:pPr>
            <w:r w:rsidRPr="00F057A8">
              <w:rPr>
                <w:rFonts w:cstheme="minorHAnsi"/>
                <w:color w:val="000000" w:themeColor="text1"/>
                <w:sz w:val="20"/>
                <w:szCs w:val="20"/>
              </w:rPr>
              <w:t>Diskusi Kelompok</w:t>
            </w:r>
          </w:p>
          <w:p w14:paraId="4EFD703D" w14:textId="77777777" w:rsidR="00467169" w:rsidRPr="00F057A8" w:rsidRDefault="00467169" w:rsidP="00467169">
            <w:pPr>
              <w:pStyle w:val="ListParagraph"/>
              <w:numPr>
                <w:ilvl w:val="0"/>
                <w:numId w:val="13"/>
              </w:numPr>
              <w:spacing w:after="0" w:line="276" w:lineRule="auto"/>
              <w:rPr>
                <w:rFonts w:cstheme="minorHAnsi"/>
                <w:color w:val="000000" w:themeColor="text1"/>
                <w:sz w:val="20"/>
                <w:szCs w:val="20"/>
              </w:rPr>
            </w:pPr>
            <w:r w:rsidRPr="00F057A8">
              <w:rPr>
                <w:rFonts w:cstheme="minorHAnsi"/>
                <w:color w:val="000000" w:themeColor="text1"/>
                <w:sz w:val="20"/>
                <w:szCs w:val="20"/>
              </w:rPr>
              <w:t>Simulasi</w:t>
            </w:r>
          </w:p>
          <w:p w14:paraId="6BC7B6D7" w14:textId="77777777" w:rsidR="00467169" w:rsidRPr="00F057A8" w:rsidRDefault="00467169" w:rsidP="00467169">
            <w:pPr>
              <w:pStyle w:val="ListParagraph"/>
              <w:numPr>
                <w:ilvl w:val="0"/>
                <w:numId w:val="13"/>
              </w:numPr>
              <w:spacing w:after="0" w:line="276" w:lineRule="auto"/>
              <w:rPr>
                <w:rFonts w:cstheme="minorHAnsi"/>
                <w:color w:val="000000" w:themeColor="text1"/>
                <w:sz w:val="20"/>
                <w:szCs w:val="20"/>
              </w:rPr>
            </w:pPr>
            <w:r w:rsidRPr="00F057A8">
              <w:rPr>
                <w:rFonts w:cstheme="minorHAnsi"/>
                <w:color w:val="000000" w:themeColor="text1"/>
                <w:sz w:val="20"/>
                <w:szCs w:val="20"/>
              </w:rPr>
              <w:t>Studi Kasus</w:t>
            </w:r>
          </w:p>
          <w:p w14:paraId="67BE3869" w14:textId="77777777" w:rsidR="00467169" w:rsidRPr="00F057A8" w:rsidRDefault="00467169" w:rsidP="00467169">
            <w:pPr>
              <w:pStyle w:val="ListParagraph"/>
              <w:numPr>
                <w:ilvl w:val="0"/>
                <w:numId w:val="13"/>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Kolaboratif</w:t>
            </w:r>
          </w:p>
          <w:p w14:paraId="0786F9FA" w14:textId="77777777" w:rsidR="00467169" w:rsidRPr="00F057A8" w:rsidRDefault="00467169" w:rsidP="00467169">
            <w:pPr>
              <w:pStyle w:val="ListParagraph"/>
              <w:numPr>
                <w:ilvl w:val="0"/>
                <w:numId w:val="13"/>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Kooperatif</w:t>
            </w:r>
          </w:p>
          <w:p w14:paraId="40FEFF16" w14:textId="77777777" w:rsidR="00467169" w:rsidRPr="00F057A8" w:rsidRDefault="00467169" w:rsidP="00467169">
            <w:pPr>
              <w:pStyle w:val="ListParagraph"/>
              <w:numPr>
                <w:ilvl w:val="0"/>
                <w:numId w:val="13"/>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Berbasis Proyek</w:t>
            </w:r>
          </w:p>
          <w:p w14:paraId="327AF714" w14:textId="3B22CC28" w:rsidR="003472FA" w:rsidRPr="00F057A8" w:rsidRDefault="00467169" w:rsidP="00467169">
            <w:pPr>
              <w:pStyle w:val="ListParagraph"/>
              <w:numPr>
                <w:ilvl w:val="0"/>
                <w:numId w:val="13"/>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Berbasis Masalah</w:t>
            </w:r>
          </w:p>
        </w:tc>
        <w:tc>
          <w:tcPr>
            <w:tcW w:w="1345" w:type="dxa"/>
            <w:gridSpan w:val="2"/>
            <w:tcBorders>
              <w:top w:val="single" w:sz="4" w:space="0" w:color="auto"/>
              <w:left w:val="single" w:sz="4" w:space="0" w:color="auto"/>
              <w:bottom w:val="single" w:sz="4" w:space="0" w:color="auto"/>
              <w:right w:val="single" w:sz="4" w:space="0" w:color="auto"/>
            </w:tcBorders>
          </w:tcPr>
          <w:p w14:paraId="4B4740ED" w14:textId="77777777" w:rsidR="003472FA" w:rsidRPr="00F057A8" w:rsidRDefault="003472FA" w:rsidP="00055FB0">
            <w:pPr>
              <w:spacing w:after="0" w:line="240" w:lineRule="auto"/>
              <w:ind w:left="249"/>
              <w:rPr>
                <w:rFonts w:cstheme="minorHAnsi"/>
                <w:color w:val="000000" w:themeColor="text1"/>
                <w:sz w:val="20"/>
                <w:szCs w:val="20"/>
              </w:rPr>
            </w:pPr>
          </w:p>
          <w:p w14:paraId="1E6B95BE" w14:textId="77777777" w:rsidR="003472FA" w:rsidRPr="00F057A8" w:rsidRDefault="003472FA" w:rsidP="00055FB0">
            <w:pPr>
              <w:spacing w:after="0" w:line="240" w:lineRule="auto"/>
              <w:ind w:left="249"/>
              <w:rPr>
                <w:rFonts w:cstheme="minorHAnsi"/>
                <w:color w:val="000000" w:themeColor="text1"/>
                <w:sz w:val="20"/>
                <w:szCs w:val="20"/>
              </w:rPr>
            </w:pPr>
          </w:p>
          <w:p w14:paraId="114C6B35" w14:textId="77777777" w:rsidR="003472FA" w:rsidRPr="00F057A8" w:rsidRDefault="003472FA" w:rsidP="00055FB0">
            <w:pPr>
              <w:spacing w:after="0" w:line="240" w:lineRule="auto"/>
              <w:ind w:left="249"/>
              <w:rPr>
                <w:rFonts w:cstheme="minorHAnsi"/>
                <w:color w:val="000000" w:themeColor="text1"/>
                <w:sz w:val="20"/>
                <w:szCs w:val="20"/>
              </w:rPr>
            </w:pPr>
          </w:p>
          <w:p w14:paraId="593894FF" w14:textId="77777777" w:rsidR="003472FA" w:rsidRPr="00F057A8" w:rsidRDefault="003472FA" w:rsidP="00055FB0">
            <w:pPr>
              <w:spacing w:after="0" w:line="240" w:lineRule="auto"/>
              <w:ind w:left="249"/>
              <w:rPr>
                <w:rFonts w:cstheme="minorHAnsi"/>
                <w:color w:val="000000" w:themeColor="text1"/>
                <w:sz w:val="20"/>
                <w:szCs w:val="20"/>
              </w:rPr>
            </w:pPr>
          </w:p>
          <w:p w14:paraId="6F7561AD" w14:textId="3BB99291" w:rsidR="003472FA" w:rsidRPr="00F057A8" w:rsidRDefault="003472FA" w:rsidP="00055FB0">
            <w:pPr>
              <w:spacing w:after="0" w:line="240" w:lineRule="auto"/>
              <w:ind w:left="249"/>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03D238C" w14:textId="77777777" w:rsidR="003472FA" w:rsidRPr="00F057A8" w:rsidRDefault="003472FA" w:rsidP="00055FB0">
            <w:pPr>
              <w:spacing w:after="0" w:line="240" w:lineRule="auto"/>
              <w:ind w:left="159"/>
              <w:rPr>
                <w:rFonts w:cstheme="minorHAnsi"/>
                <w:b/>
                <w:bCs/>
                <w:color w:val="000000" w:themeColor="text1"/>
                <w:sz w:val="20"/>
                <w:szCs w:val="20"/>
                <w:lang w:eastAsia="id-ID"/>
              </w:rPr>
            </w:pPr>
          </w:p>
        </w:tc>
        <w:tc>
          <w:tcPr>
            <w:tcW w:w="2070" w:type="dxa"/>
            <w:gridSpan w:val="2"/>
            <w:vMerge w:val="restart"/>
            <w:tcBorders>
              <w:top w:val="single" w:sz="4" w:space="0" w:color="auto"/>
              <w:left w:val="single" w:sz="4" w:space="0" w:color="auto"/>
              <w:right w:val="single" w:sz="4" w:space="0" w:color="auto"/>
            </w:tcBorders>
          </w:tcPr>
          <w:p w14:paraId="5CB5A584" w14:textId="77777777" w:rsidR="00F057A8"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Pemantapan Perancangan Alat / Sistem</w:t>
            </w:r>
          </w:p>
          <w:p w14:paraId="62304DDC" w14:textId="77777777" w:rsidR="00F057A8"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Pengambilan Data</w:t>
            </w:r>
            <w:r w:rsidRPr="00F057A8">
              <w:rPr>
                <w:rFonts w:cstheme="minorHAnsi"/>
                <w:color w:val="000000" w:themeColor="text1"/>
                <w:spacing w:val="-16"/>
                <w:sz w:val="20"/>
                <w:szCs w:val="20"/>
                <w:lang w:val="sv-SE" w:eastAsia="id-ID"/>
              </w:rPr>
              <w:t xml:space="preserve"> </w:t>
            </w:r>
          </w:p>
          <w:p w14:paraId="3AA1B0A2" w14:textId="14AD94C0" w:rsidR="003472FA"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Pembahasan Data</w:t>
            </w:r>
          </w:p>
        </w:tc>
        <w:tc>
          <w:tcPr>
            <w:tcW w:w="2167" w:type="dxa"/>
            <w:gridSpan w:val="2"/>
            <w:vMerge w:val="restart"/>
            <w:tcBorders>
              <w:top w:val="single" w:sz="4" w:space="0" w:color="auto"/>
              <w:left w:val="single" w:sz="4" w:space="0" w:color="auto"/>
              <w:right w:val="single" w:sz="4" w:space="0" w:color="auto"/>
            </w:tcBorders>
          </w:tcPr>
          <w:p w14:paraId="68020659" w14:textId="76764056" w:rsidR="003472FA" w:rsidRPr="00F057A8" w:rsidRDefault="00F057A8" w:rsidP="00055FB0">
            <w:pPr>
              <w:spacing w:after="0" w:line="240" w:lineRule="auto"/>
              <w:jc w:val="center"/>
              <w:rPr>
                <w:rFonts w:cstheme="minorHAnsi"/>
                <w:b/>
                <w:bCs/>
                <w:color w:val="000000" w:themeColor="text1"/>
                <w:sz w:val="20"/>
                <w:szCs w:val="20"/>
                <w:lang w:val="en-US" w:eastAsia="id-ID"/>
              </w:rPr>
            </w:pPr>
            <w:r w:rsidRPr="00F057A8">
              <w:rPr>
                <w:rFonts w:cstheme="minorHAnsi"/>
                <w:b/>
                <w:bCs/>
                <w:color w:val="000000" w:themeColor="text1"/>
                <w:sz w:val="20"/>
                <w:szCs w:val="20"/>
                <w:lang w:val="en-US" w:eastAsia="id-ID"/>
              </w:rPr>
              <w:t>15%</w:t>
            </w:r>
          </w:p>
        </w:tc>
      </w:tr>
      <w:tr w:rsidR="00F057A8" w:rsidRPr="00F057A8" w14:paraId="109B83C0" w14:textId="77777777" w:rsidTr="00AD3220">
        <w:tc>
          <w:tcPr>
            <w:tcW w:w="737" w:type="dxa"/>
            <w:vMerge/>
            <w:tcBorders>
              <w:left w:val="single" w:sz="4" w:space="0" w:color="auto"/>
              <w:right w:val="single" w:sz="4" w:space="0" w:color="auto"/>
            </w:tcBorders>
          </w:tcPr>
          <w:p w14:paraId="7CE03FEE" w14:textId="77777777" w:rsidR="003472FA" w:rsidRPr="00F057A8"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right w:val="single" w:sz="4" w:space="0" w:color="auto"/>
            </w:tcBorders>
          </w:tcPr>
          <w:p w14:paraId="42019B13" w14:textId="77777777" w:rsidR="003472FA" w:rsidRPr="00F057A8"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right w:val="single" w:sz="4" w:space="0" w:color="auto"/>
            </w:tcBorders>
          </w:tcPr>
          <w:p w14:paraId="52A70D6E" w14:textId="77777777" w:rsidR="003472FA" w:rsidRPr="00F057A8" w:rsidRDefault="003472FA" w:rsidP="00055FB0">
            <w:pPr>
              <w:pStyle w:val="ListParagraph"/>
              <w:numPr>
                <w:ilvl w:val="0"/>
                <w:numId w:val="13"/>
              </w:numPr>
              <w:autoSpaceDE w:val="0"/>
              <w:autoSpaceDN w:val="0"/>
              <w:spacing w:after="0" w:line="240" w:lineRule="auto"/>
              <w:ind w:left="142" w:hanging="142"/>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tcPr>
          <w:p w14:paraId="6DBB1385" w14:textId="77777777" w:rsidR="003472FA" w:rsidRPr="00F057A8" w:rsidRDefault="003472FA" w:rsidP="00055FB0">
            <w:pPr>
              <w:spacing w:after="0" w:line="240" w:lineRule="auto"/>
              <w:jc w:val="both"/>
              <w:rPr>
                <w:rFonts w:eastAsia="Calibri" w:cstheme="minorHAnsi"/>
                <w:b/>
                <w:bCs/>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65BE01E8"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[TM:3x2x50”]</w:t>
            </w:r>
          </w:p>
          <w:p w14:paraId="455C20BC"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[BT:3x2x60”]</w:t>
            </w:r>
          </w:p>
          <w:p w14:paraId="1CB0735F"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[BM:3x2x60”]</w:t>
            </w:r>
          </w:p>
          <w:p w14:paraId="00FB4934" w14:textId="0B10C05D" w:rsidR="003472FA"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[P:3x1x170”]</w:t>
            </w:r>
          </w:p>
        </w:tc>
        <w:tc>
          <w:tcPr>
            <w:tcW w:w="2070" w:type="dxa"/>
            <w:gridSpan w:val="2"/>
            <w:vMerge/>
            <w:tcBorders>
              <w:left w:val="single" w:sz="4" w:space="0" w:color="auto"/>
              <w:right w:val="single" w:sz="4" w:space="0" w:color="auto"/>
            </w:tcBorders>
          </w:tcPr>
          <w:p w14:paraId="4333FC19" w14:textId="77777777" w:rsidR="003472FA" w:rsidRPr="00F057A8" w:rsidRDefault="003472FA" w:rsidP="003472FA">
            <w:pPr>
              <w:pStyle w:val="ListParagraph"/>
              <w:numPr>
                <w:ilvl w:val="0"/>
                <w:numId w:val="20"/>
              </w:numPr>
              <w:autoSpaceDE w:val="0"/>
              <w:autoSpaceDN w:val="0"/>
              <w:spacing w:after="0" w:line="240" w:lineRule="auto"/>
              <w:rPr>
                <w:rFonts w:cstheme="minorHAnsi"/>
                <w:bCs/>
                <w:color w:val="000000" w:themeColor="text1"/>
                <w:sz w:val="20"/>
                <w:szCs w:val="20"/>
                <w:lang w:eastAsia="id-ID"/>
              </w:rPr>
            </w:pPr>
          </w:p>
        </w:tc>
        <w:tc>
          <w:tcPr>
            <w:tcW w:w="2167" w:type="dxa"/>
            <w:gridSpan w:val="2"/>
            <w:vMerge/>
            <w:tcBorders>
              <w:left w:val="single" w:sz="4" w:space="0" w:color="auto"/>
              <w:right w:val="single" w:sz="4" w:space="0" w:color="auto"/>
            </w:tcBorders>
          </w:tcPr>
          <w:p w14:paraId="3C5B2B5E" w14:textId="77777777" w:rsidR="003472FA" w:rsidRPr="00F057A8" w:rsidRDefault="003472FA" w:rsidP="00055FB0">
            <w:pPr>
              <w:spacing w:after="0" w:line="240" w:lineRule="auto"/>
              <w:jc w:val="center"/>
              <w:rPr>
                <w:rFonts w:cstheme="minorHAnsi"/>
                <w:bCs/>
                <w:color w:val="000000" w:themeColor="text1"/>
                <w:sz w:val="20"/>
                <w:szCs w:val="20"/>
                <w:lang w:eastAsia="id-ID"/>
              </w:rPr>
            </w:pPr>
          </w:p>
        </w:tc>
      </w:tr>
      <w:tr w:rsidR="00F057A8" w:rsidRPr="00F057A8" w14:paraId="563683AA" w14:textId="77777777" w:rsidTr="009B1151">
        <w:tc>
          <w:tcPr>
            <w:tcW w:w="737" w:type="dxa"/>
            <w:vMerge w:val="restart"/>
            <w:tcBorders>
              <w:top w:val="single" w:sz="4" w:space="0" w:color="auto"/>
              <w:left w:val="single" w:sz="4" w:space="0" w:color="auto"/>
              <w:right w:val="single" w:sz="4" w:space="0" w:color="auto"/>
            </w:tcBorders>
          </w:tcPr>
          <w:p w14:paraId="391A24FB" w14:textId="52645C41" w:rsidR="00F057A8" w:rsidRPr="00F057A8" w:rsidRDefault="00F057A8" w:rsidP="00F057A8">
            <w:pPr>
              <w:spacing w:after="0" w:line="240" w:lineRule="auto"/>
              <w:ind w:left="-90" w:right="-108"/>
              <w:jc w:val="center"/>
              <w:rPr>
                <w:rFonts w:cstheme="minorHAnsi"/>
                <w:b/>
                <w:bCs/>
                <w:color w:val="000000" w:themeColor="text1"/>
                <w:sz w:val="20"/>
                <w:szCs w:val="20"/>
                <w:lang w:val="en-US" w:eastAsia="id-ID"/>
              </w:rPr>
            </w:pPr>
            <w:r w:rsidRPr="00F057A8">
              <w:rPr>
                <w:rFonts w:cstheme="minorHAnsi"/>
                <w:b/>
                <w:bCs/>
                <w:color w:val="000000" w:themeColor="text1"/>
                <w:sz w:val="20"/>
                <w:szCs w:val="20"/>
                <w:lang w:val="en-US" w:eastAsia="id-ID"/>
              </w:rPr>
              <w:t>13, 14, 15</w:t>
            </w:r>
          </w:p>
        </w:tc>
        <w:tc>
          <w:tcPr>
            <w:tcW w:w="1868" w:type="dxa"/>
            <w:gridSpan w:val="2"/>
            <w:vMerge w:val="restart"/>
            <w:tcBorders>
              <w:top w:val="single" w:sz="4" w:space="0" w:color="auto"/>
              <w:left w:val="single" w:sz="4" w:space="0" w:color="auto"/>
              <w:right w:val="single" w:sz="4" w:space="0" w:color="auto"/>
            </w:tcBorders>
          </w:tcPr>
          <w:p w14:paraId="3BBF0CFE" w14:textId="77777777" w:rsidR="00F057A8" w:rsidRPr="00F057A8" w:rsidRDefault="00F057A8" w:rsidP="00F057A8">
            <w:pPr>
              <w:spacing w:after="0" w:line="240" w:lineRule="auto"/>
              <w:rPr>
                <w:rFonts w:ascii="Times New Roman" w:hAnsi="Times New Roman" w:cs="Times New Roman"/>
                <w:color w:val="000000" w:themeColor="text1"/>
                <w:sz w:val="20"/>
                <w:szCs w:val="20"/>
                <w:lang w:val="en-US"/>
              </w:rPr>
            </w:pPr>
            <w:r w:rsidRPr="00F057A8">
              <w:rPr>
                <w:rFonts w:ascii="Times New Roman" w:hAnsi="Times New Roman" w:cs="Times New Roman"/>
                <w:color w:val="000000" w:themeColor="text1"/>
                <w:sz w:val="20"/>
                <w:szCs w:val="20"/>
              </w:rPr>
              <w:t>Mahasiswa mampu melaporkan pekerjaannya (Sidang)</w:t>
            </w:r>
            <w:r w:rsidRPr="00F057A8">
              <w:rPr>
                <w:rFonts w:ascii="Times New Roman" w:hAnsi="Times New Roman" w:cs="Times New Roman"/>
                <w:color w:val="000000" w:themeColor="text1"/>
                <w:sz w:val="20"/>
                <w:szCs w:val="20"/>
                <w:lang w:val="en-US"/>
              </w:rPr>
              <w:t xml:space="preserve"> </w:t>
            </w:r>
          </w:p>
          <w:p w14:paraId="7B6BED55" w14:textId="2B624B82" w:rsidR="00F057A8" w:rsidRPr="00F057A8" w:rsidRDefault="00F057A8" w:rsidP="00F057A8">
            <w:pPr>
              <w:spacing w:after="0" w:line="240" w:lineRule="auto"/>
              <w:rPr>
                <w:rFonts w:cstheme="minorHAnsi"/>
                <w:bCs/>
                <w:color w:val="000000" w:themeColor="text1"/>
                <w:sz w:val="20"/>
                <w:szCs w:val="20"/>
                <w:lang w:val="en-US" w:eastAsia="id-ID"/>
              </w:rPr>
            </w:pPr>
            <w:r w:rsidRPr="00F057A8">
              <w:rPr>
                <w:rFonts w:ascii="Times New Roman" w:hAnsi="Times New Roman" w:cs="Times New Roman"/>
                <w:color w:val="000000" w:themeColor="text1"/>
                <w:spacing w:val="-16"/>
                <w:sz w:val="20"/>
                <w:szCs w:val="20"/>
              </w:rPr>
              <w:t>Mahasiswa mampu melaksanakan Revisi Sidang</w:t>
            </w:r>
          </w:p>
        </w:tc>
        <w:tc>
          <w:tcPr>
            <w:tcW w:w="2494" w:type="dxa"/>
            <w:gridSpan w:val="3"/>
            <w:vMerge w:val="restart"/>
            <w:tcBorders>
              <w:top w:val="single" w:sz="4" w:space="0" w:color="auto"/>
              <w:left w:val="single" w:sz="4" w:space="0" w:color="auto"/>
              <w:right w:val="single" w:sz="4" w:space="0" w:color="auto"/>
            </w:tcBorders>
          </w:tcPr>
          <w:p w14:paraId="52F9CBBC" w14:textId="19A032E9" w:rsidR="00F057A8" w:rsidRPr="00F057A8" w:rsidRDefault="00F057A8" w:rsidP="00F057A8">
            <w:pPr>
              <w:pStyle w:val="ListParagraph"/>
              <w:numPr>
                <w:ilvl w:val="0"/>
                <w:numId w:val="40"/>
              </w:numPr>
              <w:spacing w:after="0" w:line="240" w:lineRule="auto"/>
              <w:rPr>
                <w:rFonts w:cstheme="minorHAnsi"/>
                <w:color w:val="000000" w:themeColor="text1"/>
                <w:spacing w:val="-16"/>
                <w:sz w:val="20"/>
                <w:szCs w:val="20"/>
              </w:rPr>
            </w:pPr>
            <w:r w:rsidRPr="00F057A8">
              <w:rPr>
                <w:rFonts w:cstheme="minorHAnsi"/>
                <w:color w:val="000000" w:themeColor="text1"/>
                <w:spacing w:val="-16"/>
                <w:sz w:val="20"/>
                <w:szCs w:val="20"/>
              </w:rPr>
              <w:t>Presentasi dan Unjuk Alat</w:t>
            </w:r>
          </w:p>
          <w:p w14:paraId="3E10241B" w14:textId="5FAAA076" w:rsidR="00F057A8" w:rsidRPr="00F057A8" w:rsidRDefault="00F057A8" w:rsidP="00F057A8">
            <w:pPr>
              <w:pStyle w:val="ListParagraph"/>
              <w:numPr>
                <w:ilvl w:val="0"/>
                <w:numId w:val="40"/>
              </w:numPr>
              <w:spacing w:after="0" w:line="240" w:lineRule="auto"/>
              <w:rPr>
                <w:rFonts w:cstheme="minorHAnsi"/>
                <w:color w:val="000000" w:themeColor="text1"/>
                <w:spacing w:val="-16"/>
                <w:sz w:val="20"/>
                <w:szCs w:val="20"/>
              </w:rPr>
            </w:pPr>
            <w:r w:rsidRPr="00F057A8">
              <w:rPr>
                <w:rFonts w:cstheme="minorHAnsi"/>
                <w:color w:val="000000" w:themeColor="text1"/>
                <w:spacing w:val="-16"/>
                <w:sz w:val="20"/>
                <w:szCs w:val="20"/>
                <w:lang w:val="en-US"/>
              </w:rPr>
              <w:t xml:space="preserve">Progress </w:t>
            </w:r>
            <w:r w:rsidRPr="00F057A8">
              <w:rPr>
                <w:rFonts w:cstheme="minorHAnsi"/>
                <w:color w:val="000000" w:themeColor="text1"/>
                <w:spacing w:val="-16"/>
                <w:sz w:val="20"/>
                <w:szCs w:val="20"/>
              </w:rPr>
              <w:t>pemaparan Perancangan Alat / Sistem yang diangkat sebagai Tugas Akhir</w:t>
            </w:r>
          </w:p>
          <w:p w14:paraId="31CDC520" w14:textId="0C460497" w:rsidR="00F057A8" w:rsidRPr="00F057A8" w:rsidRDefault="00F057A8" w:rsidP="00F057A8">
            <w:pPr>
              <w:pStyle w:val="ListParagraph"/>
              <w:numPr>
                <w:ilvl w:val="0"/>
                <w:numId w:val="40"/>
              </w:numPr>
              <w:spacing w:after="0" w:line="240" w:lineRule="auto"/>
              <w:rPr>
                <w:rFonts w:cstheme="minorHAnsi"/>
                <w:color w:val="000000" w:themeColor="text1"/>
                <w:spacing w:val="-16"/>
                <w:sz w:val="20"/>
                <w:szCs w:val="20"/>
              </w:rPr>
            </w:pPr>
            <w:r w:rsidRPr="00F057A8">
              <w:rPr>
                <w:rFonts w:cstheme="minorHAnsi"/>
                <w:color w:val="000000" w:themeColor="text1"/>
                <w:spacing w:val="-16"/>
                <w:sz w:val="20"/>
                <w:szCs w:val="20"/>
              </w:rPr>
              <w:t xml:space="preserve">Visistasi 1 berupa pengecekan kinerja alat oleh </w:t>
            </w:r>
            <w:r w:rsidRPr="00F057A8">
              <w:rPr>
                <w:rFonts w:cstheme="minorHAnsi"/>
                <w:color w:val="000000" w:themeColor="text1"/>
                <w:spacing w:val="-16"/>
                <w:sz w:val="20"/>
                <w:szCs w:val="20"/>
              </w:rPr>
              <w:lastRenderedPageBreak/>
              <w:t>Dosen Pembimbing dan Penguji</w:t>
            </w:r>
          </w:p>
          <w:p w14:paraId="562279F5" w14:textId="4435BEC3" w:rsidR="00F057A8" w:rsidRPr="00F057A8" w:rsidRDefault="00F057A8" w:rsidP="00F057A8">
            <w:pPr>
              <w:spacing w:after="0" w:line="240" w:lineRule="auto"/>
              <w:ind w:left="142" w:hanging="142"/>
              <w:rPr>
                <w:rFonts w:cstheme="minorHAnsi"/>
                <w:bCs/>
                <w:color w:val="000000" w:themeColor="text1"/>
                <w:sz w:val="20"/>
                <w:szCs w:val="20"/>
                <w:lang w:eastAsia="id-ID"/>
              </w:rPr>
            </w:pPr>
          </w:p>
        </w:tc>
        <w:tc>
          <w:tcPr>
            <w:tcW w:w="2551" w:type="dxa"/>
            <w:gridSpan w:val="2"/>
            <w:vMerge w:val="restart"/>
            <w:tcBorders>
              <w:left w:val="single" w:sz="4" w:space="0" w:color="auto"/>
              <w:right w:val="single" w:sz="4" w:space="0" w:color="auto"/>
            </w:tcBorders>
          </w:tcPr>
          <w:p w14:paraId="118CCB28"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lastRenderedPageBreak/>
              <w:t>Diskusi Kelompok</w:t>
            </w:r>
          </w:p>
          <w:p w14:paraId="615A810A"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Simulasi</w:t>
            </w:r>
          </w:p>
          <w:p w14:paraId="68154FB8"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Studi Kasus</w:t>
            </w:r>
          </w:p>
          <w:p w14:paraId="14A0460D"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Kolaboratif</w:t>
            </w:r>
          </w:p>
          <w:p w14:paraId="63AC0C08"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lastRenderedPageBreak/>
              <w:t>Pembelajaran Kooperatif</w:t>
            </w:r>
          </w:p>
          <w:p w14:paraId="461860D9"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Berbasis Proyek</w:t>
            </w:r>
          </w:p>
          <w:p w14:paraId="113DD2A6" w14:textId="200049B5"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Pembelajaran Berbasis Masalah</w:t>
            </w:r>
          </w:p>
        </w:tc>
        <w:tc>
          <w:tcPr>
            <w:tcW w:w="1345" w:type="dxa"/>
            <w:gridSpan w:val="2"/>
            <w:tcBorders>
              <w:top w:val="single" w:sz="4" w:space="0" w:color="auto"/>
              <w:left w:val="single" w:sz="4" w:space="0" w:color="auto"/>
              <w:bottom w:val="single" w:sz="4" w:space="0" w:color="auto"/>
              <w:right w:val="single" w:sz="4" w:space="0" w:color="auto"/>
            </w:tcBorders>
          </w:tcPr>
          <w:p w14:paraId="3F8CC18F" w14:textId="77777777" w:rsidR="00F057A8" w:rsidRPr="00F057A8" w:rsidRDefault="00F057A8" w:rsidP="00F057A8">
            <w:pPr>
              <w:tabs>
                <w:tab w:val="left" w:pos="142"/>
              </w:tabs>
              <w:spacing w:after="0" w:line="240" w:lineRule="auto"/>
              <w:ind w:left="-40"/>
              <w:rPr>
                <w:rFonts w:cstheme="minorHAnsi"/>
                <w:color w:val="000000" w:themeColor="text1"/>
                <w:sz w:val="20"/>
                <w:szCs w:val="20"/>
              </w:rPr>
            </w:pPr>
          </w:p>
          <w:p w14:paraId="59A1382E" w14:textId="77777777" w:rsidR="00F057A8" w:rsidRPr="00F057A8" w:rsidRDefault="00F057A8" w:rsidP="00F057A8">
            <w:pPr>
              <w:tabs>
                <w:tab w:val="left" w:pos="142"/>
              </w:tabs>
              <w:spacing w:after="0" w:line="240" w:lineRule="auto"/>
              <w:ind w:left="-40"/>
              <w:rPr>
                <w:rFonts w:cstheme="minorHAnsi"/>
                <w:color w:val="000000" w:themeColor="text1"/>
                <w:sz w:val="20"/>
                <w:szCs w:val="20"/>
              </w:rPr>
            </w:pPr>
          </w:p>
          <w:p w14:paraId="0E2128E1" w14:textId="77777777" w:rsidR="00F057A8" w:rsidRPr="00F057A8" w:rsidRDefault="00F057A8" w:rsidP="00F057A8">
            <w:pPr>
              <w:tabs>
                <w:tab w:val="left" w:pos="142"/>
              </w:tabs>
              <w:spacing w:after="0" w:line="240" w:lineRule="auto"/>
              <w:ind w:left="-40"/>
              <w:rPr>
                <w:rFonts w:cstheme="minorHAnsi"/>
                <w:color w:val="000000" w:themeColor="text1"/>
                <w:sz w:val="20"/>
                <w:szCs w:val="20"/>
              </w:rPr>
            </w:pPr>
          </w:p>
          <w:p w14:paraId="7E5E549D" w14:textId="18F51B33" w:rsidR="00F057A8" w:rsidRPr="00F057A8" w:rsidRDefault="00F057A8" w:rsidP="00F057A8">
            <w:pPr>
              <w:tabs>
                <w:tab w:val="left" w:pos="142"/>
              </w:tabs>
              <w:spacing w:after="0" w:line="240" w:lineRule="auto"/>
              <w:ind w:left="-40"/>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2264096B" w14:textId="77777777" w:rsidR="00F057A8" w:rsidRPr="00F057A8" w:rsidRDefault="00F057A8" w:rsidP="00F057A8">
            <w:pPr>
              <w:tabs>
                <w:tab w:val="left" w:pos="142"/>
              </w:tabs>
              <w:spacing w:after="0" w:line="240" w:lineRule="auto"/>
              <w:ind w:left="-40"/>
              <w:rPr>
                <w:rFonts w:cstheme="minorHAnsi"/>
                <w:color w:val="000000" w:themeColor="text1"/>
                <w:sz w:val="20"/>
                <w:szCs w:val="20"/>
              </w:rPr>
            </w:pPr>
          </w:p>
        </w:tc>
        <w:tc>
          <w:tcPr>
            <w:tcW w:w="2070" w:type="dxa"/>
            <w:gridSpan w:val="2"/>
            <w:vMerge w:val="restart"/>
            <w:tcBorders>
              <w:top w:val="single" w:sz="4" w:space="0" w:color="auto"/>
              <w:left w:val="single" w:sz="4" w:space="0" w:color="auto"/>
              <w:right w:val="single" w:sz="4" w:space="0" w:color="auto"/>
            </w:tcBorders>
            <w:vAlign w:val="center"/>
          </w:tcPr>
          <w:p w14:paraId="74F232AF" w14:textId="77777777" w:rsidR="00F057A8"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Pemahaman dasar tentang teori yang diangkat</w:t>
            </w:r>
          </w:p>
          <w:p w14:paraId="1DFD0F91" w14:textId="77777777" w:rsidR="00F057A8"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t>Pemahaman tentang konsep Tugas Akhir</w:t>
            </w:r>
          </w:p>
          <w:p w14:paraId="4DD2E046" w14:textId="4B412A35" w:rsidR="00F057A8" w:rsidRPr="00F057A8" w:rsidRDefault="00F057A8" w:rsidP="00F057A8">
            <w:pPr>
              <w:pStyle w:val="ListParagraph"/>
              <w:numPr>
                <w:ilvl w:val="0"/>
                <w:numId w:val="37"/>
              </w:numPr>
              <w:spacing w:after="0" w:line="240" w:lineRule="auto"/>
              <w:rPr>
                <w:rFonts w:cstheme="minorHAnsi"/>
                <w:color w:val="000000" w:themeColor="text1"/>
                <w:spacing w:val="-16"/>
                <w:sz w:val="20"/>
                <w:szCs w:val="20"/>
                <w:lang w:val="sv-SE" w:eastAsia="id-ID"/>
              </w:rPr>
            </w:pPr>
            <w:r w:rsidRPr="00F057A8">
              <w:rPr>
                <w:rFonts w:cstheme="minorHAnsi"/>
                <w:color w:val="000000" w:themeColor="text1"/>
                <w:spacing w:val="-16"/>
                <w:sz w:val="20"/>
                <w:szCs w:val="20"/>
                <w:lang w:val="sv-SE" w:eastAsia="id-ID"/>
              </w:rPr>
              <w:lastRenderedPageBreak/>
              <w:t>Pemahaman tentang Pengerjaan Tugas Akhir</w:t>
            </w:r>
          </w:p>
        </w:tc>
        <w:tc>
          <w:tcPr>
            <w:tcW w:w="2167" w:type="dxa"/>
            <w:gridSpan w:val="2"/>
            <w:vMerge w:val="restart"/>
            <w:tcBorders>
              <w:top w:val="single" w:sz="4" w:space="0" w:color="auto"/>
              <w:left w:val="single" w:sz="4" w:space="0" w:color="auto"/>
              <w:right w:val="single" w:sz="4" w:space="0" w:color="auto"/>
            </w:tcBorders>
          </w:tcPr>
          <w:p w14:paraId="2DF2C9DA" w14:textId="4A137F89" w:rsidR="00F057A8" w:rsidRPr="00F057A8" w:rsidRDefault="00F057A8" w:rsidP="00F057A8">
            <w:pPr>
              <w:spacing w:after="0" w:line="240" w:lineRule="auto"/>
              <w:jc w:val="center"/>
              <w:rPr>
                <w:rFonts w:cstheme="minorHAnsi"/>
                <w:bCs/>
                <w:color w:val="000000" w:themeColor="text1"/>
                <w:sz w:val="20"/>
                <w:szCs w:val="20"/>
                <w:lang w:val="en-US" w:eastAsia="id-ID"/>
              </w:rPr>
            </w:pPr>
            <w:r w:rsidRPr="00F057A8">
              <w:rPr>
                <w:rFonts w:cstheme="minorHAnsi"/>
                <w:bCs/>
                <w:color w:val="000000" w:themeColor="text1"/>
                <w:sz w:val="20"/>
                <w:szCs w:val="20"/>
                <w:lang w:val="en-US" w:eastAsia="id-ID"/>
              </w:rPr>
              <w:lastRenderedPageBreak/>
              <w:t>20%</w:t>
            </w:r>
          </w:p>
        </w:tc>
      </w:tr>
      <w:bookmarkEnd w:id="0"/>
      <w:tr w:rsidR="00F057A8" w:rsidRPr="00F057A8" w14:paraId="4CE6E0CE" w14:textId="77777777" w:rsidTr="00AD3220">
        <w:tc>
          <w:tcPr>
            <w:tcW w:w="737" w:type="dxa"/>
            <w:vMerge/>
            <w:tcBorders>
              <w:left w:val="single" w:sz="4" w:space="0" w:color="auto"/>
              <w:bottom w:val="single" w:sz="4" w:space="0" w:color="auto"/>
              <w:right w:val="single" w:sz="4" w:space="0" w:color="auto"/>
            </w:tcBorders>
            <w:hideMark/>
          </w:tcPr>
          <w:p w14:paraId="0465F7F0" w14:textId="77777777" w:rsidR="00F057A8" w:rsidRPr="00F057A8" w:rsidRDefault="00F057A8" w:rsidP="00F057A8">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6E56A3C" w14:textId="77777777" w:rsidR="00F057A8" w:rsidRPr="00F057A8" w:rsidRDefault="00F057A8" w:rsidP="00F057A8">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3A29548B" w14:textId="77777777" w:rsidR="00F057A8" w:rsidRPr="00F057A8" w:rsidRDefault="00F057A8" w:rsidP="00F057A8">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hideMark/>
          </w:tcPr>
          <w:p w14:paraId="5E9D1CAE" w14:textId="77777777" w:rsidR="00F057A8" w:rsidRPr="00F057A8" w:rsidRDefault="00F057A8" w:rsidP="00F057A8">
            <w:pPr>
              <w:spacing w:after="0" w:line="240" w:lineRule="auto"/>
              <w:ind w:left="142" w:hanging="142"/>
              <w:rPr>
                <w:rFonts w:cstheme="minorHAnsi"/>
                <w:b/>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4C62244A" w14:textId="77777777" w:rsidR="00F057A8" w:rsidRPr="00F057A8" w:rsidRDefault="00F057A8" w:rsidP="00F057A8">
            <w:pPr>
              <w:tabs>
                <w:tab w:val="left" w:pos="142"/>
              </w:tabs>
              <w:spacing w:after="0" w:line="240" w:lineRule="auto"/>
              <w:ind w:left="142" w:hanging="182"/>
              <w:rPr>
                <w:rFonts w:cstheme="minorHAnsi"/>
                <w:color w:val="000000" w:themeColor="text1"/>
                <w:sz w:val="20"/>
                <w:szCs w:val="20"/>
              </w:rPr>
            </w:pPr>
          </w:p>
          <w:p w14:paraId="6C1705FE" w14:textId="77777777" w:rsidR="00F057A8" w:rsidRPr="00F057A8" w:rsidRDefault="00F057A8" w:rsidP="00F057A8">
            <w:pPr>
              <w:tabs>
                <w:tab w:val="left" w:pos="142"/>
              </w:tabs>
              <w:spacing w:after="0" w:line="240" w:lineRule="auto"/>
              <w:ind w:left="142" w:hanging="182"/>
              <w:rPr>
                <w:rFonts w:cstheme="minorHAnsi"/>
                <w:color w:val="000000" w:themeColor="text1"/>
                <w:sz w:val="20"/>
                <w:szCs w:val="20"/>
              </w:rPr>
            </w:pPr>
          </w:p>
          <w:p w14:paraId="3846D735"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[TM:3x2x50”]</w:t>
            </w:r>
          </w:p>
          <w:p w14:paraId="10BAE1FA"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lastRenderedPageBreak/>
              <w:t>[BT:3x2x60”]</w:t>
            </w:r>
          </w:p>
          <w:p w14:paraId="120BAD31" w14:textId="77777777"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[BM:3x2x60”]</w:t>
            </w:r>
          </w:p>
          <w:p w14:paraId="4C9A4FE5" w14:textId="60F7808E" w:rsidR="00F057A8" w:rsidRPr="00F057A8" w:rsidRDefault="00F057A8" w:rsidP="00F057A8">
            <w:pPr>
              <w:pStyle w:val="ListParagraph"/>
              <w:numPr>
                <w:ilvl w:val="0"/>
                <w:numId w:val="37"/>
              </w:numPr>
              <w:spacing w:after="0" w:line="276" w:lineRule="auto"/>
              <w:rPr>
                <w:rFonts w:cstheme="minorHAnsi"/>
                <w:color w:val="000000" w:themeColor="text1"/>
                <w:sz w:val="20"/>
                <w:szCs w:val="20"/>
              </w:rPr>
            </w:pPr>
            <w:r w:rsidRPr="00F057A8">
              <w:rPr>
                <w:rFonts w:cstheme="minorHAnsi"/>
                <w:color w:val="000000" w:themeColor="text1"/>
                <w:sz w:val="20"/>
                <w:szCs w:val="20"/>
              </w:rPr>
              <w:t>[P:3x1x170”]</w:t>
            </w:r>
          </w:p>
          <w:p w14:paraId="56F7F1E3" w14:textId="77777777" w:rsidR="00F057A8" w:rsidRPr="00F057A8" w:rsidRDefault="00F057A8" w:rsidP="00F057A8">
            <w:pPr>
              <w:tabs>
                <w:tab w:val="left" w:pos="142"/>
              </w:tabs>
              <w:spacing w:after="0" w:line="240" w:lineRule="auto"/>
              <w:ind w:left="142" w:hanging="182"/>
              <w:rPr>
                <w:rFonts w:cstheme="minorHAnsi"/>
                <w:color w:val="000000" w:themeColor="text1"/>
                <w:sz w:val="20"/>
                <w:szCs w:val="20"/>
              </w:rPr>
            </w:pPr>
          </w:p>
          <w:p w14:paraId="01076850" w14:textId="77777777" w:rsidR="00F057A8" w:rsidRPr="00F057A8" w:rsidRDefault="00F057A8" w:rsidP="00F057A8">
            <w:pPr>
              <w:tabs>
                <w:tab w:val="left" w:pos="142"/>
              </w:tabs>
              <w:spacing w:after="0" w:line="240" w:lineRule="auto"/>
              <w:rPr>
                <w:rFonts w:cstheme="minorHAnsi"/>
                <w:color w:val="000000" w:themeColor="text1"/>
                <w:sz w:val="20"/>
                <w:szCs w:val="20"/>
              </w:rPr>
            </w:pPr>
          </w:p>
          <w:p w14:paraId="1439662F" w14:textId="77777777" w:rsidR="00F057A8" w:rsidRPr="00F057A8" w:rsidRDefault="00F057A8" w:rsidP="00F057A8">
            <w:pPr>
              <w:tabs>
                <w:tab w:val="left" w:pos="142"/>
              </w:tabs>
              <w:spacing w:after="0" w:line="240" w:lineRule="auto"/>
              <w:ind w:left="142" w:hanging="182"/>
              <w:rPr>
                <w:rFonts w:cstheme="minorHAnsi"/>
                <w:color w:val="000000" w:themeColor="text1"/>
                <w:sz w:val="20"/>
                <w:szCs w:val="20"/>
              </w:rPr>
            </w:pPr>
          </w:p>
        </w:tc>
        <w:tc>
          <w:tcPr>
            <w:tcW w:w="2070" w:type="dxa"/>
            <w:gridSpan w:val="2"/>
            <w:vMerge/>
            <w:tcBorders>
              <w:left w:val="single" w:sz="4" w:space="0" w:color="auto"/>
              <w:bottom w:val="single" w:sz="4" w:space="0" w:color="auto"/>
              <w:right w:val="single" w:sz="4" w:space="0" w:color="auto"/>
            </w:tcBorders>
          </w:tcPr>
          <w:p w14:paraId="7911D77D" w14:textId="77777777" w:rsidR="00F057A8" w:rsidRPr="00F057A8" w:rsidRDefault="00F057A8" w:rsidP="00F057A8">
            <w:pPr>
              <w:pStyle w:val="ListParagraph"/>
              <w:numPr>
                <w:ilvl w:val="0"/>
                <w:numId w:val="20"/>
              </w:numPr>
              <w:autoSpaceDE w:val="0"/>
              <w:autoSpaceDN w:val="0"/>
              <w:spacing w:after="0" w:line="240" w:lineRule="auto"/>
              <w:rPr>
                <w:rFonts w:cstheme="minorHAnsi"/>
                <w:b/>
                <w:bCs/>
                <w:color w:val="000000" w:themeColor="text1"/>
                <w:sz w:val="20"/>
                <w:szCs w:val="20"/>
                <w:lang w:eastAsia="id-ID"/>
              </w:rPr>
            </w:pPr>
          </w:p>
        </w:tc>
        <w:tc>
          <w:tcPr>
            <w:tcW w:w="2167" w:type="dxa"/>
            <w:gridSpan w:val="2"/>
            <w:vMerge/>
            <w:tcBorders>
              <w:left w:val="single" w:sz="4" w:space="0" w:color="auto"/>
              <w:bottom w:val="single" w:sz="4" w:space="0" w:color="auto"/>
              <w:right w:val="single" w:sz="4" w:space="0" w:color="auto"/>
            </w:tcBorders>
          </w:tcPr>
          <w:p w14:paraId="3C84C784" w14:textId="77777777" w:rsidR="00F057A8" w:rsidRPr="00F057A8" w:rsidRDefault="00F057A8" w:rsidP="00F057A8">
            <w:pPr>
              <w:spacing w:after="0" w:line="240" w:lineRule="auto"/>
              <w:jc w:val="center"/>
              <w:rPr>
                <w:rFonts w:cstheme="minorHAnsi"/>
                <w:b/>
                <w:bCs/>
                <w:color w:val="000000" w:themeColor="text1"/>
                <w:sz w:val="20"/>
                <w:szCs w:val="20"/>
                <w:lang w:eastAsia="id-ID"/>
              </w:rPr>
            </w:pPr>
          </w:p>
        </w:tc>
      </w:tr>
      <w:tr w:rsidR="00F057A8" w:rsidRPr="00F057A8" w14:paraId="2B43FF5C" w14:textId="77777777" w:rsidTr="00AD3220">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F057A8" w:rsidRPr="00F057A8" w:rsidRDefault="00F057A8" w:rsidP="00F057A8">
            <w:pPr>
              <w:spacing w:after="0" w:line="240" w:lineRule="auto"/>
              <w:ind w:right="-108"/>
              <w:jc w:val="center"/>
              <w:rPr>
                <w:rFonts w:cstheme="minorHAnsi"/>
                <w:b/>
                <w:bCs/>
                <w:color w:val="000000" w:themeColor="text1"/>
                <w:sz w:val="20"/>
                <w:szCs w:val="20"/>
                <w:lang w:eastAsia="id-ID"/>
              </w:rPr>
            </w:pPr>
            <w:r w:rsidRPr="00F057A8">
              <w:rPr>
                <w:rFonts w:cstheme="minorHAnsi"/>
                <w:b/>
                <w:bCs/>
                <w:color w:val="000000" w:themeColor="text1"/>
                <w:sz w:val="20"/>
                <w:szCs w:val="20"/>
                <w:lang w:eastAsia="id-ID"/>
              </w:rPr>
              <w:t>16</w:t>
            </w:r>
          </w:p>
        </w:tc>
        <w:tc>
          <w:tcPr>
            <w:tcW w:w="11408"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347AB264" w14:textId="07F62AE9" w:rsidR="00F057A8" w:rsidRPr="00F057A8" w:rsidRDefault="00F057A8" w:rsidP="00F057A8">
            <w:pPr>
              <w:spacing w:after="0" w:line="240" w:lineRule="auto"/>
              <w:jc w:val="center"/>
              <w:rPr>
                <w:rFonts w:cstheme="minorHAnsi"/>
                <w:b/>
                <w:bCs/>
                <w:color w:val="000000" w:themeColor="text1"/>
                <w:sz w:val="20"/>
                <w:szCs w:val="20"/>
                <w:lang w:val="en-US" w:eastAsia="id-ID"/>
              </w:rPr>
            </w:pPr>
            <w:r w:rsidRPr="00F057A8">
              <w:rPr>
                <w:rFonts w:cstheme="minorHAnsi"/>
                <w:b/>
                <w:bCs/>
                <w:color w:val="000000" w:themeColor="text1"/>
                <w:sz w:val="20"/>
                <w:szCs w:val="20"/>
                <w:lang w:val="en-US" w:eastAsia="id-ID"/>
              </w:rPr>
              <w:t>YUDISIUM</w:t>
            </w:r>
          </w:p>
        </w:tc>
        <w:tc>
          <w:tcPr>
            <w:tcW w:w="2167" w:type="dxa"/>
            <w:gridSpan w:val="2"/>
            <w:tcBorders>
              <w:top w:val="single" w:sz="4" w:space="0" w:color="auto"/>
              <w:left w:val="single" w:sz="4" w:space="0" w:color="auto"/>
              <w:bottom w:val="single" w:sz="4" w:space="0" w:color="auto"/>
              <w:right w:val="single" w:sz="4" w:space="0" w:color="auto"/>
            </w:tcBorders>
          </w:tcPr>
          <w:p w14:paraId="621A6FE8" w14:textId="234E61B9" w:rsidR="00F057A8" w:rsidRPr="00F057A8" w:rsidRDefault="00F057A8" w:rsidP="00F057A8">
            <w:pPr>
              <w:spacing w:after="0" w:line="240" w:lineRule="auto"/>
              <w:jc w:val="center"/>
              <w:rPr>
                <w:rFonts w:cstheme="minorHAnsi"/>
                <w:bCs/>
                <w:color w:val="000000" w:themeColor="text1"/>
                <w:sz w:val="20"/>
                <w:szCs w:val="20"/>
                <w:lang w:eastAsia="id-ID"/>
              </w:rPr>
            </w:pPr>
          </w:p>
        </w:tc>
      </w:tr>
      <w:tr w:rsidR="00F057A8" w:rsidRPr="00F057A8" w14:paraId="6611AFBB" w14:textId="77777777" w:rsidTr="00AD3220">
        <w:tc>
          <w:tcPr>
            <w:tcW w:w="12145"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F057A8" w:rsidRPr="00F057A8" w:rsidRDefault="00F057A8" w:rsidP="00F057A8">
            <w:pPr>
              <w:spacing w:after="0" w:line="240" w:lineRule="auto"/>
              <w:rPr>
                <w:rFonts w:cstheme="minorHAnsi"/>
                <w:b/>
                <w:bCs/>
                <w:color w:val="000000" w:themeColor="text1"/>
                <w:sz w:val="20"/>
                <w:szCs w:val="20"/>
                <w:lang w:val="en-US" w:eastAsia="id-ID"/>
              </w:rPr>
            </w:pPr>
            <w:r w:rsidRPr="00F057A8">
              <w:rPr>
                <w:rFonts w:cstheme="minorHAnsi"/>
                <w:b/>
                <w:bCs/>
                <w:color w:val="000000" w:themeColor="text1"/>
                <w:sz w:val="20"/>
                <w:szCs w:val="20"/>
                <w:lang w:val="en-US" w:eastAsia="id-ID"/>
              </w:rPr>
              <w:t>Total</w:t>
            </w:r>
          </w:p>
        </w:tc>
        <w:tc>
          <w:tcPr>
            <w:tcW w:w="2167" w:type="dxa"/>
            <w:gridSpan w:val="2"/>
            <w:tcBorders>
              <w:top w:val="single" w:sz="4" w:space="0" w:color="auto"/>
              <w:left w:val="single" w:sz="4" w:space="0" w:color="auto"/>
              <w:bottom w:val="single" w:sz="4" w:space="0" w:color="auto"/>
              <w:right w:val="single" w:sz="4" w:space="0" w:color="auto"/>
            </w:tcBorders>
          </w:tcPr>
          <w:p w14:paraId="50945870" w14:textId="1107C197" w:rsidR="00F057A8" w:rsidRPr="00F057A8" w:rsidRDefault="00F057A8" w:rsidP="00F057A8">
            <w:pPr>
              <w:spacing w:after="0" w:line="240" w:lineRule="auto"/>
              <w:jc w:val="center"/>
              <w:rPr>
                <w:rFonts w:cstheme="minorHAnsi"/>
                <w:bCs/>
                <w:color w:val="000000" w:themeColor="text1"/>
                <w:sz w:val="20"/>
                <w:szCs w:val="20"/>
                <w:lang w:val="en-US" w:eastAsia="id-ID"/>
              </w:rPr>
            </w:pPr>
          </w:p>
        </w:tc>
      </w:tr>
    </w:tbl>
    <w:p w14:paraId="4F8F7A1D" w14:textId="77777777" w:rsidR="003472FA" w:rsidRPr="00F057A8" w:rsidRDefault="003472FA" w:rsidP="003472FA">
      <w:pPr>
        <w:tabs>
          <w:tab w:val="left" w:pos="900"/>
          <w:tab w:val="left" w:pos="5040"/>
          <w:tab w:val="left" w:pos="5400"/>
        </w:tabs>
        <w:rPr>
          <w:rFonts w:cstheme="minorHAnsi"/>
          <w:color w:val="000000" w:themeColor="text1"/>
        </w:rPr>
      </w:pPr>
      <w:r w:rsidRPr="00F057A8">
        <w:rPr>
          <w:rFonts w:cstheme="minorHAnsi"/>
          <w:b/>
          <w:color w:val="000000" w:themeColor="text1"/>
          <w:u w:val="single"/>
        </w:rPr>
        <w:t>Catatan</w:t>
      </w:r>
      <w:r w:rsidRPr="00F057A8">
        <w:rPr>
          <w:rFonts w:cstheme="minorHAnsi"/>
          <w:b/>
          <w:color w:val="000000" w:themeColor="text1"/>
        </w:rPr>
        <w:t xml:space="preserve"> :</w:t>
      </w:r>
      <w:r w:rsidRPr="00F057A8">
        <w:rPr>
          <w:rFonts w:cstheme="minorHAnsi"/>
          <w:color w:val="000000" w:themeColor="text1"/>
        </w:rPr>
        <w:t xml:space="preserve">   </w:t>
      </w:r>
    </w:p>
    <w:p w14:paraId="4E4C9AED" w14:textId="77777777" w:rsidR="003472FA" w:rsidRPr="00F057A8" w:rsidRDefault="003472FA" w:rsidP="003472FA">
      <w:pPr>
        <w:numPr>
          <w:ilvl w:val="0"/>
          <w:numId w:val="29"/>
        </w:numPr>
        <w:autoSpaceDE w:val="0"/>
        <w:autoSpaceDN w:val="0"/>
        <w:spacing w:after="0" w:line="240" w:lineRule="auto"/>
        <w:rPr>
          <w:rFonts w:ascii="Calibri" w:hAnsi="Calibri"/>
          <w:bCs/>
          <w:iCs/>
          <w:color w:val="000000" w:themeColor="text1"/>
          <w:kern w:val="28"/>
          <w:lang w:eastAsia="x-none"/>
        </w:rPr>
      </w:pPr>
      <w:r w:rsidRPr="00F057A8">
        <w:rPr>
          <w:rFonts w:ascii="Calibri" w:hAnsi="Calibri"/>
          <w:b/>
          <w:iCs/>
          <w:color w:val="000000" w:themeColor="text1"/>
          <w:kern w:val="28"/>
          <w:lang w:eastAsia="x-none"/>
        </w:rPr>
        <w:t>Capaian Pembelajaran Lulusan PRODI (CPL-PRODI)</w:t>
      </w:r>
      <w:r w:rsidRPr="00F057A8">
        <w:rPr>
          <w:rFonts w:ascii="Calibri" w:hAnsi="Calibri"/>
          <w:bCs/>
          <w:iCs/>
          <w:color w:val="000000" w:themeColor="text1"/>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F057A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057A8">
        <w:rPr>
          <w:rFonts w:ascii="Calibri" w:hAnsi="Calibri"/>
          <w:b/>
          <w:iCs/>
          <w:color w:val="000000" w:themeColor="text1"/>
          <w:kern w:val="28"/>
          <w:lang w:eastAsia="x-none"/>
        </w:rPr>
        <w:t>CPL yang dibebankan pada mata kuliah</w:t>
      </w:r>
      <w:r w:rsidRPr="00F057A8">
        <w:rPr>
          <w:rFonts w:ascii="Calibri" w:hAnsi="Calibri"/>
          <w:bCs/>
          <w:iCs/>
          <w:color w:val="000000" w:themeColor="text1"/>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F057A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057A8">
        <w:rPr>
          <w:rFonts w:ascii="Calibri" w:hAnsi="Calibri"/>
          <w:b/>
          <w:iCs/>
          <w:color w:val="000000" w:themeColor="text1"/>
          <w:kern w:val="28"/>
          <w:lang w:eastAsia="x-none"/>
        </w:rPr>
        <w:t>CP Mata kuliah (CPMK)</w:t>
      </w:r>
      <w:r w:rsidRPr="00F057A8">
        <w:rPr>
          <w:rFonts w:ascii="Calibri" w:hAnsi="Calibri"/>
          <w:bCs/>
          <w:iCs/>
          <w:color w:val="000000" w:themeColor="text1"/>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F057A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057A8">
        <w:rPr>
          <w:rFonts w:ascii="Calibri" w:hAnsi="Calibri"/>
          <w:b/>
          <w:iCs/>
          <w:color w:val="000000" w:themeColor="text1"/>
          <w:kern w:val="28"/>
          <w:lang w:eastAsia="x-none"/>
        </w:rPr>
        <w:t>Sub-CP Mata kuliah (Sub-CPMK)</w:t>
      </w:r>
      <w:r w:rsidRPr="00F057A8">
        <w:rPr>
          <w:rFonts w:ascii="Calibri" w:hAnsi="Calibri"/>
          <w:bCs/>
          <w:iCs/>
          <w:color w:val="000000" w:themeColor="text1"/>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F057A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057A8">
        <w:rPr>
          <w:rFonts w:ascii="Calibri" w:hAnsi="Calibri"/>
          <w:b/>
          <w:iCs/>
          <w:color w:val="000000" w:themeColor="text1"/>
          <w:kern w:val="28"/>
          <w:lang w:eastAsia="x-none"/>
        </w:rPr>
        <w:t>Indikator penilaian</w:t>
      </w:r>
      <w:r w:rsidRPr="00F057A8">
        <w:rPr>
          <w:rFonts w:ascii="Calibri" w:hAnsi="Calibri"/>
          <w:bCs/>
          <w:iCs/>
          <w:color w:val="000000" w:themeColor="text1"/>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F057A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057A8">
        <w:rPr>
          <w:rFonts w:ascii="Calibri" w:hAnsi="Calibri"/>
          <w:b/>
          <w:iCs/>
          <w:color w:val="000000" w:themeColor="text1"/>
          <w:kern w:val="28"/>
          <w:lang w:eastAsia="x-none"/>
        </w:rPr>
        <w:t>Kr</w:t>
      </w:r>
      <w:r w:rsidRPr="00F057A8">
        <w:rPr>
          <w:rFonts w:ascii="Calibri" w:hAnsi="Calibri"/>
          <w:b/>
          <w:iCs/>
          <w:color w:val="000000" w:themeColor="text1"/>
          <w:kern w:val="28"/>
          <w:lang w:val="en-US" w:eastAsia="x-none"/>
        </w:rPr>
        <w:t>i</w:t>
      </w:r>
      <w:r w:rsidRPr="00F057A8">
        <w:rPr>
          <w:rFonts w:ascii="Calibri" w:hAnsi="Calibri"/>
          <w:b/>
          <w:iCs/>
          <w:color w:val="000000" w:themeColor="text1"/>
          <w:kern w:val="28"/>
          <w:lang w:eastAsia="x-none"/>
        </w:rPr>
        <w:t>teria Penilaian</w:t>
      </w:r>
      <w:r w:rsidRPr="00F057A8">
        <w:rPr>
          <w:rFonts w:ascii="Calibri" w:hAnsi="Calibri"/>
          <w:bCs/>
          <w:iCs/>
          <w:color w:val="000000" w:themeColor="text1"/>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F057A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057A8">
        <w:rPr>
          <w:rFonts w:ascii="Calibri" w:hAnsi="Calibri"/>
          <w:b/>
          <w:iCs/>
          <w:color w:val="000000" w:themeColor="text1"/>
          <w:kern w:val="28"/>
          <w:lang w:eastAsia="x-none"/>
        </w:rPr>
        <w:t xml:space="preserve">Bentuk penilaian: </w:t>
      </w:r>
      <w:r w:rsidRPr="00F057A8">
        <w:rPr>
          <w:rFonts w:ascii="Calibri" w:hAnsi="Calibri"/>
          <w:bCs/>
          <w:iCs/>
          <w:color w:val="000000" w:themeColor="text1"/>
          <w:kern w:val="28"/>
          <w:lang w:eastAsia="x-none"/>
        </w:rPr>
        <w:t>tes dan non-tes.</w:t>
      </w:r>
    </w:p>
    <w:p w14:paraId="41C0A9E0" w14:textId="77777777" w:rsidR="003472FA" w:rsidRPr="00F057A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057A8">
        <w:rPr>
          <w:rFonts w:ascii="Calibri" w:hAnsi="Calibri"/>
          <w:b/>
          <w:iCs/>
          <w:color w:val="000000" w:themeColor="text1"/>
          <w:kern w:val="28"/>
          <w:lang w:eastAsia="x-none"/>
        </w:rPr>
        <w:t>Bentuk pembelajaran:</w:t>
      </w:r>
      <w:r w:rsidRPr="00F057A8">
        <w:rPr>
          <w:rFonts w:ascii="Calibri" w:hAnsi="Calibri"/>
          <w:bCs/>
          <w:iCs/>
          <w:color w:val="000000" w:themeColor="text1"/>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F057A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057A8">
        <w:rPr>
          <w:rFonts w:ascii="Calibri" w:hAnsi="Calibri"/>
          <w:b/>
          <w:iCs/>
          <w:color w:val="000000" w:themeColor="text1"/>
          <w:kern w:val="28"/>
          <w:lang w:eastAsia="x-none"/>
        </w:rPr>
        <w:t>Metode Pembelajaran:</w:t>
      </w:r>
      <w:r w:rsidRPr="00F057A8">
        <w:rPr>
          <w:rFonts w:ascii="Calibri" w:hAnsi="Calibri"/>
          <w:bCs/>
          <w:iCs/>
          <w:color w:val="000000" w:themeColor="text1"/>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F057A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057A8">
        <w:rPr>
          <w:rFonts w:ascii="Calibri" w:hAnsi="Calibri"/>
          <w:b/>
          <w:iCs/>
          <w:color w:val="000000" w:themeColor="text1"/>
          <w:kern w:val="28"/>
          <w:lang w:eastAsia="x-none"/>
        </w:rPr>
        <w:t xml:space="preserve">Materi Pembelajaran </w:t>
      </w:r>
      <w:r w:rsidRPr="00F057A8">
        <w:rPr>
          <w:rFonts w:ascii="Calibri" w:hAnsi="Calibri"/>
          <w:bCs/>
          <w:iCs/>
          <w:color w:val="000000" w:themeColor="text1"/>
          <w:kern w:val="28"/>
          <w:lang w:eastAsia="x-none"/>
        </w:rPr>
        <w:t>adalah rincian atau uraian dari bahan kajian yg dapat disajikan dalam bentuk beberapa pokok dan sub-pokok bahasan.</w:t>
      </w:r>
    </w:p>
    <w:p w14:paraId="03E38320" w14:textId="77777777" w:rsidR="003472FA" w:rsidRPr="00F057A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057A8">
        <w:rPr>
          <w:rFonts w:ascii="Calibri" w:hAnsi="Calibri"/>
          <w:b/>
          <w:iCs/>
          <w:color w:val="000000" w:themeColor="text1"/>
          <w:kern w:val="28"/>
          <w:lang w:eastAsia="x-none"/>
        </w:rPr>
        <w:lastRenderedPageBreak/>
        <w:t>Bobot penilaian</w:t>
      </w:r>
      <w:r w:rsidRPr="00F057A8">
        <w:rPr>
          <w:rFonts w:ascii="Calibri" w:hAnsi="Calibri"/>
          <w:bCs/>
          <w:iCs/>
          <w:color w:val="000000" w:themeColor="text1"/>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F057A8"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057A8">
        <w:rPr>
          <w:rFonts w:ascii="Calibri" w:hAnsi="Calibri"/>
          <w:b/>
          <w:iCs/>
          <w:color w:val="000000" w:themeColor="text1"/>
          <w:kern w:val="28"/>
          <w:lang w:eastAsia="x-none"/>
        </w:rPr>
        <w:t>TM</w:t>
      </w:r>
      <w:r w:rsidRPr="00F057A8">
        <w:rPr>
          <w:rFonts w:ascii="Calibri" w:hAnsi="Calibri"/>
          <w:bCs/>
          <w:iCs/>
          <w:color w:val="000000" w:themeColor="text1"/>
          <w:kern w:val="28"/>
          <w:lang w:eastAsia="x-none"/>
        </w:rPr>
        <w:t xml:space="preserve">=Tatap Muka, </w:t>
      </w:r>
      <w:r w:rsidRPr="00F057A8">
        <w:rPr>
          <w:rFonts w:ascii="Calibri" w:hAnsi="Calibri"/>
          <w:b/>
          <w:iCs/>
          <w:color w:val="000000" w:themeColor="text1"/>
          <w:kern w:val="28"/>
          <w:lang w:eastAsia="x-none"/>
        </w:rPr>
        <w:t>PT</w:t>
      </w:r>
      <w:r w:rsidRPr="00F057A8">
        <w:rPr>
          <w:rFonts w:ascii="Calibri" w:hAnsi="Calibri"/>
          <w:bCs/>
          <w:iCs/>
          <w:color w:val="000000" w:themeColor="text1"/>
          <w:kern w:val="28"/>
          <w:lang w:eastAsia="x-none"/>
        </w:rPr>
        <w:t xml:space="preserve">=Penugasan terstruktur, </w:t>
      </w:r>
      <w:r w:rsidRPr="00F057A8">
        <w:rPr>
          <w:rFonts w:ascii="Calibri" w:hAnsi="Calibri"/>
          <w:b/>
          <w:iCs/>
          <w:color w:val="000000" w:themeColor="text1"/>
          <w:kern w:val="28"/>
          <w:lang w:eastAsia="x-none"/>
        </w:rPr>
        <w:t>BM</w:t>
      </w:r>
      <w:r w:rsidRPr="00F057A8">
        <w:rPr>
          <w:rFonts w:ascii="Calibri" w:hAnsi="Calibri"/>
          <w:bCs/>
          <w:iCs/>
          <w:color w:val="000000" w:themeColor="text1"/>
          <w:kern w:val="28"/>
          <w:lang w:eastAsia="x-none"/>
        </w:rPr>
        <w:t>=Belajar mandiri.</w:t>
      </w:r>
    </w:p>
    <w:p w14:paraId="494BAFE3" w14:textId="77777777" w:rsidR="003472FA" w:rsidRPr="00F057A8" w:rsidRDefault="003472FA" w:rsidP="003472FA">
      <w:pPr>
        <w:rPr>
          <w:color w:val="000000" w:themeColor="text1"/>
        </w:rPr>
      </w:pPr>
    </w:p>
    <w:p w14:paraId="77A779EB" w14:textId="77777777" w:rsidR="003472FA" w:rsidRPr="00F057A8" w:rsidRDefault="003472FA" w:rsidP="003472FA">
      <w:pPr>
        <w:rPr>
          <w:rFonts w:cstheme="minorHAnsi"/>
          <w:color w:val="000000" w:themeColor="text1"/>
        </w:rPr>
      </w:pPr>
    </w:p>
    <w:p w14:paraId="6EFD2022" w14:textId="77777777" w:rsidR="003472FA" w:rsidRPr="00F057A8" w:rsidRDefault="003472FA" w:rsidP="003472FA">
      <w:pPr>
        <w:rPr>
          <w:rFonts w:cstheme="minorHAnsi"/>
          <w:color w:val="000000" w:themeColor="text1"/>
        </w:rPr>
        <w:sectPr w:rsidR="003472FA" w:rsidRPr="00F057A8" w:rsidSect="00055FB0">
          <w:pgSz w:w="15840" w:h="12240" w:orient="landscape"/>
          <w:pgMar w:top="1440" w:right="1440" w:bottom="1440" w:left="1440" w:header="720" w:footer="720" w:gutter="0"/>
          <w:cols w:space="720"/>
          <w:titlePg/>
          <w:docGrid w:linePitch="360"/>
        </w:sectPr>
      </w:pPr>
    </w:p>
    <w:p w14:paraId="7FC6AA9D" w14:textId="77777777" w:rsidR="003472FA" w:rsidRPr="00F057A8" w:rsidRDefault="003472FA" w:rsidP="003472FA">
      <w:pPr>
        <w:rPr>
          <w:rFonts w:cstheme="minorHAnsi"/>
          <w:color w:val="000000" w:themeColor="text1"/>
        </w:rPr>
      </w:pPr>
    </w:p>
    <w:p w14:paraId="23161714" w14:textId="77777777" w:rsidR="003472FA" w:rsidRPr="00F057A8" w:rsidRDefault="003472FA">
      <w:pPr>
        <w:rPr>
          <w:color w:val="000000" w:themeColor="text1"/>
        </w:rPr>
      </w:pPr>
    </w:p>
    <w:sectPr w:rsidR="003472FA" w:rsidRPr="00F057A8"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CC2F6B"/>
    <w:multiLevelType w:val="hybridMultilevel"/>
    <w:tmpl w:val="4F249604"/>
    <w:lvl w:ilvl="0" w:tplc="BA16664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02122E"/>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B4E6A"/>
    <w:multiLevelType w:val="hybridMultilevel"/>
    <w:tmpl w:val="EA24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C103C0"/>
    <w:multiLevelType w:val="hybridMultilevel"/>
    <w:tmpl w:val="145A46A4"/>
    <w:lvl w:ilvl="0" w:tplc="C91CC38C">
      <w:start w:val="1"/>
      <w:numFmt w:val="decimal"/>
      <w:lvlText w:val="%1."/>
      <w:lvlJc w:val="left"/>
      <w:pPr>
        <w:tabs>
          <w:tab w:val="num" w:pos="734"/>
        </w:tabs>
        <w:ind w:left="73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0242E0"/>
    <w:multiLevelType w:val="hybridMultilevel"/>
    <w:tmpl w:val="84401040"/>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12A1E46"/>
    <w:multiLevelType w:val="hybridMultilevel"/>
    <w:tmpl w:val="545A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17876"/>
    <w:multiLevelType w:val="hybridMultilevel"/>
    <w:tmpl w:val="E3BA12A2"/>
    <w:lvl w:ilvl="0" w:tplc="D1DA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E3CEB"/>
    <w:multiLevelType w:val="hybridMultilevel"/>
    <w:tmpl w:val="769C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95743F"/>
    <w:multiLevelType w:val="hybridMultilevel"/>
    <w:tmpl w:val="B29ED8F6"/>
    <w:lvl w:ilvl="0" w:tplc="04090001">
      <w:start w:val="1"/>
      <w:numFmt w:val="bullet"/>
      <w:lvlText w:val=""/>
      <w:lvlJc w:val="left"/>
      <w:pPr>
        <w:ind w:left="720" w:hanging="360"/>
      </w:pPr>
      <w:rPr>
        <w:rFonts w:ascii="Symbol" w:hAnsi="Symbol" w:hint="default"/>
      </w:rPr>
    </w:lvl>
    <w:lvl w:ilvl="1" w:tplc="DEBEE44A">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E819F0"/>
    <w:multiLevelType w:val="hybridMultilevel"/>
    <w:tmpl w:val="3C1A0466"/>
    <w:lvl w:ilvl="0" w:tplc="22B4D1CA">
      <w:start w:val="1"/>
      <w:numFmt w:val="decimal"/>
      <w:lvlText w:val="%1."/>
      <w:lvlJc w:val="left"/>
      <w:pPr>
        <w:ind w:left="751" w:hanging="360"/>
      </w:pPr>
      <w:rPr>
        <w:rFonts w:asciiTheme="minorHAnsi" w:hAnsiTheme="minorHAnsi" w:cs="Arial"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96F3655"/>
    <w:multiLevelType w:val="hybridMultilevel"/>
    <w:tmpl w:val="4E00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F35D9E"/>
    <w:multiLevelType w:val="hybridMultilevel"/>
    <w:tmpl w:val="CD62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436D73"/>
    <w:multiLevelType w:val="hybridMultilevel"/>
    <w:tmpl w:val="2822E38A"/>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B35A2"/>
    <w:multiLevelType w:val="hybridMultilevel"/>
    <w:tmpl w:val="78D0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3136E1"/>
    <w:multiLevelType w:val="hybridMultilevel"/>
    <w:tmpl w:val="51CA4C2E"/>
    <w:lvl w:ilvl="0" w:tplc="F39076A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7" w15:restartNumberingAfterBreak="0">
    <w:nsid w:val="33341B3D"/>
    <w:multiLevelType w:val="hybridMultilevel"/>
    <w:tmpl w:val="74348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E76F2F"/>
    <w:multiLevelType w:val="hybridMultilevel"/>
    <w:tmpl w:val="643CA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221693"/>
    <w:multiLevelType w:val="hybridMultilevel"/>
    <w:tmpl w:val="909658CC"/>
    <w:lvl w:ilvl="0" w:tplc="C3B0B030">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0" w15:restartNumberingAfterBreak="0">
    <w:nsid w:val="3ED666BB"/>
    <w:multiLevelType w:val="hybridMultilevel"/>
    <w:tmpl w:val="F57A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6115D"/>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714A2"/>
    <w:multiLevelType w:val="hybridMultilevel"/>
    <w:tmpl w:val="CDC0F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914D7"/>
    <w:multiLevelType w:val="hybridMultilevel"/>
    <w:tmpl w:val="B8FC3BCE"/>
    <w:lvl w:ilvl="0" w:tplc="32045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9481C"/>
    <w:multiLevelType w:val="hybridMultilevel"/>
    <w:tmpl w:val="D020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B021C"/>
    <w:multiLevelType w:val="hybridMultilevel"/>
    <w:tmpl w:val="4A9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968A3"/>
    <w:multiLevelType w:val="hybridMultilevel"/>
    <w:tmpl w:val="247C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868B2"/>
    <w:multiLevelType w:val="hybridMultilevel"/>
    <w:tmpl w:val="41C4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2" w15:restartNumberingAfterBreak="0">
    <w:nsid w:val="63F15709"/>
    <w:multiLevelType w:val="hybridMultilevel"/>
    <w:tmpl w:val="7734AB0E"/>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11F3D"/>
    <w:multiLevelType w:val="hybridMultilevel"/>
    <w:tmpl w:val="251AE130"/>
    <w:lvl w:ilvl="0" w:tplc="3ED6FF4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805544"/>
    <w:multiLevelType w:val="hybridMultilevel"/>
    <w:tmpl w:val="AA6E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4264EB"/>
    <w:multiLevelType w:val="hybridMultilevel"/>
    <w:tmpl w:val="37BA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A1157E"/>
    <w:multiLevelType w:val="hybridMultilevel"/>
    <w:tmpl w:val="CD00F0EC"/>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F7CAA"/>
    <w:multiLevelType w:val="hybridMultilevel"/>
    <w:tmpl w:val="C4A4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5B5EFE"/>
    <w:multiLevelType w:val="hybridMultilevel"/>
    <w:tmpl w:val="0C044A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9"/>
  </w:num>
  <w:num w:numId="5">
    <w:abstractNumId w:val="9"/>
  </w:num>
  <w:num w:numId="6">
    <w:abstractNumId w:val="3"/>
  </w:num>
  <w:num w:numId="7">
    <w:abstractNumId w:val="15"/>
  </w:num>
  <w:num w:numId="8">
    <w:abstractNumId w:val="13"/>
  </w:num>
  <w:num w:numId="9">
    <w:abstractNumId w:val="34"/>
  </w:num>
  <w:num w:numId="10">
    <w:abstractNumId w:val="18"/>
  </w:num>
  <w:num w:numId="11">
    <w:abstractNumId w:val="10"/>
  </w:num>
  <w:num w:numId="12">
    <w:abstractNumId w:val="35"/>
  </w:num>
  <w:num w:numId="13">
    <w:abstractNumId w:val="12"/>
  </w:num>
  <w:num w:numId="14">
    <w:abstractNumId w:val="26"/>
  </w:num>
  <w:num w:numId="15">
    <w:abstractNumId w:val="20"/>
  </w:num>
  <w:num w:numId="16">
    <w:abstractNumId w:val="38"/>
  </w:num>
  <w:num w:numId="17">
    <w:abstractNumId w:val="14"/>
  </w:num>
  <w:num w:numId="18">
    <w:abstractNumId w:val="5"/>
  </w:num>
  <w:num w:numId="19">
    <w:abstractNumId w:val="32"/>
  </w:num>
  <w:num w:numId="20">
    <w:abstractNumId w:val="24"/>
  </w:num>
  <w:num w:numId="21">
    <w:abstractNumId w:val="8"/>
  </w:num>
  <w:num w:numId="22">
    <w:abstractNumId w:val="6"/>
  </w:num>
  <w:num w:numId="23">
    <w:abstractNumId w:val="2"/>
  </w:num>
  <w:num w:numId="24">
    <w:abstractNumId w:val="22"/>
  </w:num>
  <w:num w:numId="25">
    <w:abstractNumId w:val="7"/>
  </w:num>
  <w:num w:numId="26">
    <w:abstractNumId w:val="21"/>
  </w:num>
  <w:num w:numId="27">
    <w:abstractNumId w:val="19"/>
  </w:num>
  <w:num w:numId="28">
    <w:abstractNumId w:val="27"/>
  </w:num>
  <w:num w:numId="29">
    <w:abstractNumId w:val="36"/>
  </w:num>
  <w:num w:numId="30">
    <w:abstractNumId w:val="25"/>
  </w:num>
  <w:num w:numId="31">
    <w:abstractNumId w:val="28"/>
  </w:num>
  <w:num w:numId="32">
    <w:abstractNumId w:val="16"/>
  </w:num>
  <w:num w:numId="33">
    <w:abstractNumId w:val="33"/>
  </w:num>
  <w:num w:numId="34">
    <w:abstractNumId w:val="31"/>
  </w:num>
  <w:num w:numId="35">
    <w:abstractNumId w:val="1"/>
    <w:lvlOverride w:ilvl="0"/>
    <w:lvlOverride w:ilvl="1"/>
    <w:lvlOverride w:ilvl="2"/>
    <w:lvlOverride w:ilvl="3"/>
    <w:lvlOverride w:ilvl="4"/>
    <w:lvlOverride w:ilvl="5"/>
    <w:lvlOverride w:ilvl="6"/>
    <w:lvlOverride w:ilvl="7"/>
    <w:lvlOverride w:ilvl="8"/>
  </w:num>
  <w:num w:numId="36">
    <w:abstractNumId w:val="40"/>
  </w:num>
  <w:num w:numId="37">
    <w:abstractNumId w:val="37"/>
  </w:num>
  <w:num w:numId="38">
    <w:abstractNumId w:val="4"/>
  </w:num>
  <w:num w:numId="39">
    <w:abstractNumId w:val="23"/>
  </w:num>
  <w:num w:numId="40">
    <w:abstractNumId w:val="3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53864"/>
    <w:rsid w:val="00055FB0"/>
    <w:rsid w:val="00057A2C"/>
    <w:rsid w:val="000C6722"/>
    <w:rsid w:val="000D42B3"/>
    <w:rsid w:val="001007BE"/>
    <w:rsid w:val="00107A0C"/>
    <w:rsid w:val="00162119"/>
    <w:rsid w:val="00170095"/>
    <w:rsid w:val="001A6CA9"/>
    <w:rsid w:val="001C2C53"/>
    <w:rsid w:val="002F5C17"/>
    <w:rsid w:val="00337E00"/>
    <w:rsid w:val="003472FA"/>
    <w:rsid w:val="00396C3E"/>
    <w:rsid w:val="00467169"/>
    <w:rsid w:val="00497238"/>
    <w:rsid w:val="004C5F21"/>
    <w:rsid w:val="00682E08"/>
    <w:rsid w:val="006C3AAB"/>
    <w:rsid w:val="0074232C"/>
    <w:rsid w:val="007D2640"/>
    <w:rsid w:val="00840AF1"/>
    <w:rsid w:val="00965A89"/>
    <w:rsid w:val="00967BC3"/>
    <w:rsid w:val="009E3F46"/>
    <w:rsid w:val="00AC73FE"/>
    <w:rsid w:val="00AD3220"/>
    <w:rsid w:val="00BC2AD7"/>
    <w:rsid w:val="00BD69D3"/>
    <w:rsid w:val="00C43320"/>
    <w:rsid w:val="00C46DEE"/>
    <w:rsid w:val="00C55D6E"/>
    <w:rsid w:val="00CA586E"/>
    <w:rsid w:val="00CA5F7A"/>
    <w:rsid w:val="00D1487C"/>
    <w:rsid w:val="00D33EF9"/>
    <w:rsid w:val="00E07187"/>
    <w:rsid w:val="00EC00FA"/>
    <w:rsid w:val="00EF124B"/>
    <w:rsid w:val="00F057A8"/>
    <w:rsid w:val="00F05849"/>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22"/>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22"/>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735738">
      <w:bodyDiv w:val="1"/>
      <w:marLeft w:val="0"/>
      <w:marRight w:val="0"/>
      <w:marTop w:val="0"/>
      <w:marBottom w:val="0"/>
      <w:divBdr>
        <w:top w:val="none" w:sz="0" w:space="0" w:color="auto"/>
        <w:left w:val="none" w:sz="0" w:space="0" w:color="auto"/>
        <w:bottom w:val="none" w:sz="0" w:space="0" w:color="auto"/>
        <w:right w:val="none" w:sz="0" w:space="0" w:color="auto"/>
      </w:divBdr>
    </w:div>
    <w:div w:id="18076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89BE998-8555-4ED7-9341-D3B05040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putriyenia@outlook.com</cp:lastModifiedBy>
  <cp:revision>2</cp:revision>
  <dcterms:created xsi:type="dcterms:W3CDTF">2020-11-15T09:30:00Z</dcterms:created>
  <dcterms:modified xsi:type="dcterms:W3CDTF">2020-11-15T09:30:00Z</dcterms:modified>
</cp:coreProperties>
</file>