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7229"/>
        <w:gridCol w:w="1134"/>
      </w:tblGrid>
      <w:tr w:rsidR="00392603" w:rsidRPr="008A6D89" w:rsidTr="007261FB">
        <w:trPr>
          <w:jc w:val="center"/>
        </w:trPr>
        <w:tc>
          <w:tcPr>
            <w:tcW w:w="1560" w:type="dxa"/>
            <w:tcBorders>
              <w:bottom w:val="single" w:sz="4" w:space="0" w:color="auto"/>
            </w:tcBorders>
            <w:shd w:val="clear" w:color="auto" w:fill="auto"/>
            <w:vAlign w:val="center"/>
          </w:tcPr>
          <w:p w:rsidR="00392603" w:rsidRPr="008A6D89" w:rsidRDefault="00A67E55" w:rsidP="00A67E55">
            <w:pPr>
              <w:spacing w:before="40" w:after="0" w:line="360" w:lineRule="auto"/>
              <w:jc w:val="center"/>
              <w:rPr>
                <w:rFonts w:ascii="Times New Roman" w:hAnsi="Times New Roman"/>
                <w:sz w:val="24"/>
                <w:szCs w:val="24"/>
              </w:rPr>
            </w:pPr>
            <w:r>
              <w:rPr>
                <w:rFonts w:ascii="Times New Roman" w:hAnsi="Times New Roman"/>
                <w:noProof/>
                <w:sz w:val="24"/>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56.25pt">
                  <v:imagedata r:id="rId7" o:title="lambang-its-color-std"/>
                </v:shape>
              </w:pict>
            </w:r>
          </w:p>
        </w:tc>
        <w:tc>
          <w:tcPr>
            <w:tcW w:w="7229" w:type="dxa"/>
            <w:tcBorders>
              <w:bottom w:val="single" w:sz="4" w:space="0" w:color="auto"/>
            </w:tcBorders>
            <w:shd w:val="clear" w:color="auto" w:fill="auto"/>
          </w:tcPr>
          <w:p w:rsidR="00392603" w:rsidRPr="008A6D89" w:rsidRDefault="00392603" w:rsidP="008A6D89">
            <w:pPr>
              <w:spacing w:after="0" w:line="360" w:lineRule="auto"/>
              <w:jc w:val="center"/>
              <w:rPr>
                <w:rFonts w:ascii="Times New Roman" w:hAnsi="Times New Roman"/>
                <w:sz w:val="24"/>
                <w:szCs w:val="24"/>
                <w:lang w:val="en-US"/>
              </w:rPr>
            </w:pPr>
            <w:r w:rsidRPr="008A6D89">
              <w:rPr>
                <w:rFonts w:ascii="Times New Roman" w:hAnsi="Times New Roman"/>
                <w:sz w:val="24"/>
                <w:szCs w:val="24"/>
                <w:lang w:val="en-US"/>
              </w:rPr>
              <w:t>DEPARTEMEN TEKNIK INSTRUMENTASI</w:t>
            </w:r>
          </w:p>
          <w:p w:rsidR="00392603" w:rsidRPr="008A6D89" w:rsidRDefault="00392603" w:rsidP="008A6D89">
            <w:pPr>
              <w:spacing w:after="0" w:line="360" w:lineRule="auto"/>
              <w:jc w:val="center"/>
              <w:rPr>
                <w:rFonts w:ascii="Times New Roman" w:hAnsi="Times New Roman"/>
                <w:sz w:val="24"/>
                <w:szCs w:val="24"/>
              </w:rPr>
            </w:pPr>
            <w:r w:rsidRPr="008A6D89">
              <w:rPr>
                <w:rFonts w:ascii="Times New Roman" w:hAnsi="Times New Roman"/>
                <w:sz w:val="24"/>
                <w:szCs w:val="24"/>
              </w:rPr>
              <w:t>FAKULTAS VOKASI – ITS</w:t>
            </w:r>
          </w:p>
          <w:p w:rsidR="00392603" w:rsidRPr="008A6D89" w:rsidRDefault="00392603" w:rsidP="008A6D89">
            <w:pPr>
              <w:spacing w:after="0" w:line="360" w:lineRule="auto"/>
              <w:jc w:val="center"/>
              <w:rPr>
                <w:rFonts w:ascii="Times New Roman" w:hAnsi="Times New Roman"/>
                <w:b/>
                <w:sz w:val="24"/>
                <w:szCs w:val="24"/>
                <w:lang w:val="en-US"/>
              </w:rPr>
            </w:pPr>
            <w:r w:rsidRPr="008A6D89">
              <w:rPr>
                <w:rFonts w:ascii="Times New Roman" w:hAnsi="Times New Roman"/>
                <w:b/>
                <w:sz w:val="24"/>
                <w:szCs w:val="24"/>
                <w:lang w:val="en-US"/>
              </w:rPr>
              <w:t>STANDRAD OPERATING PROCEDURE</w:t>
            </w:r>
          </w:p>
        </w:tc>
        <w:tc>
          <w:tcPr>
            <w:tcW w:w="1134" w:type="dxa"/>
            <w:tcBorders>
              <w:bottom w:val="single" w:sz="4" w:space="0" w:color="auto"/>
            </w:tcBorders>
            <w:shd w:val="clear" w:color="auto" w:fill="auto"/>
            <w:vAlign w:val="center"/>
          </w:tcPr>
          <w:p w:rsidR="00392603" w:rsidRPr="008A6D89" w:rsidRDefault="00392603" w:rsidP="008A6D89">
            <w:pPr>
              <w:spacing w:after="0" w:line="360" w:lineRule="auto"/>
              <w:jc w:val="center"/>
              <w:rPr>
                <w:rFonts w:ascii="Times New Roman" w:hAnsi="Times New Roman"/>
                <w:b/>
                <w:sz w:val="24"/>
                <w:szCs w:val="24"/>
                <w:lang w:val="en-US"/>
              </w:rPr>
            </w:pPr>
            <w:r w:rsidRPr="008A6D89">
              <w:rPr>
                <w:rFonts w:ascii="Times New Roman" w:hAnsi="Times New Roman"/>
                <w:b/>
                <w:sz w:val="24"/>
                <w:szCs w:val="24"/>
                <w:lang w:val="en-US"/>
              </w:rPr>
              <w:t>SOP</w:t>
            </w:r>
          </w:p>
          <w:p w:rsidR="005B73E6" w:rsidRPr="008A6D89" w:rsidRDefault="005B73E6" w:rsidP="008A6D89">
            <w:pPr>
              <w:spacing w:after="0" w:line="360" w:lineRule="auto"/>
              <w:jc w:val="center"/>
              <w:rPr>
                <w:rFonts w:ascii="Times New Roman" w:hAnsi="Times New Roman"/>
                <w:b/>
                <w:sz w:val="24"/>
                <w:szCs w:val="24"/>
                <w:lang w:val="en-US"/>
              </w:rPr>
            </w:pPr>
            <w:proofErr w:type="spellStart"/>
            <w:r w:rsidRPr="008A6D89">
              <w:rPr>
                <w:rFonts w:ascii="Times New Roman" w:hAnsi="Times New Roman"/>
                <w:b/>
                <w:sz w:val="24"/>
                <w:szCs w:val="24"/>
                <w:lang w:val="en-US"/>
              </w:rPr>
              <w:t>DTIns</w:t>
            </w:r>
            <w:proofErr w:type="spellEnd"/>
          </w:p>
        </w:tc>
      </w:tr>
      <w:tr w:rsidR="00392603" w:rsidRPr="008A6D89" w:rsidTr="007261FB">
        <w:trPr>
          <w:trHeight w:val="507"/>
          <w:jc w:val="center"/>
        </w:trPr>
        <w:tc>
          <w:tcPr>
            <w:tcW w:w="1560" w:type="dxa"/>
            <w:tcBorders>
              <w:top w:val="single" w:sz="4" w:space="0" w:color="auto"/>
              <w:left w:val="nil"/>
              <w:bottom w:val="single" w:sz="4" w:space="0" w:color="auto"/>
              <w:right w:val="nil"/>
            </w:tcBorders>
            <w:shd w:val="clear" w:color="auto" w:fill="auto"/>
            <w:vAlign w:val="center"/>
          </w:tcPr>
          <w:p w:rsidR="00392603" w:rsidRPr="008A6D89" w:rsidRDefault="00392603" w:rsidP="008A6D89">
            <w:pPr>
              <w:spacing w:after="0" w:line="360" w:lineRule="auto"/>
              <w:rPr>
                <w:rFonts w:ascii="Times New Roman" w:hAnsi="Times New Roman"/>
                <w:noProof/>
                <w:sz w:val="24"/>
                <w:szCs w:val="24"/>
                <w:lang w:val="en-US"/>
              </w:rPr>
            </w:pPr>
          </w:p>
        </w:tc>
        <w:tc>
          <w:tcPr>
            <w:tcW w:w="8363" w:type="dxa"/>
            <w:gridSpan w:val="2"/>
            <w:tcBorders>
              <w:top w:val="single" w:sz="4" w:space="0" w:color="auto"/>
              <w:left w:val="nil"/>
              <w:bottom w:val="single" w:sz="4" w:space="0" w:color="auto"/>
              <w:right w:val="nil"/>
            </w:tcBorders>
            <w:shd w:val="clear" w:color="auto" w:fill="auto"/>
            <w:vAlign w:val="center"/>
          </w:tcPr>
          <w:p w:rsidR="00392603" w:rsidRPr="008A6D89" w:rsidRDefault="00392603" w:rsidP="008A6D89">
            <w:pPr>
              <w:spacing w:after="0" w:line="360" w:lineRule="auto"/>
              <w:rPr>
                <w:rFonts w:ascii="Times New Roman" w:hAnsi="Times New Roman"/>
                <w:sz w:val="24"/>
                <w:szCs w:val="24"/>
                <w:highlight w:val="yellow"/>
                <w:lang w:val="en-US"/>
              </w:rPr>
            </w:pPr>
          </w:p>
        </w:tc>
      </w:tr>
      <w:tr w:rsidR="00392603" w:rsidRPr="008A6D89" w:rsidTr="007261FB">
        <w:trPr>
          <w:trHeight w:val="507"/>
          <w:jc w:val="center"/>
        </w:trPr>
        <w:tc>
          <w:tcPr>
            <w:tcW w:w="1560" w:type="dxa"/>
            <w:tcBorders>
              <w:top w:val="single" w:sz="4" w:space="0" w:color="auto"/>
            </w:tcBorders>
            <w:shd w:val="clear" w:color="auto" w:fill="auto"/>
            <w:vAlign w:val="center"/>
          </w:tcPr>
          <w:p w:rsidR="00392603" w:rsidRPr="008A6D89" w:rsidRDefault="00392603" w:rsidP="008A6D89">
            <w:pPr>
              <w:spacing w:after="0" w:line="360" w:lineRule="auto"/>
              <w:rPr>
                <w:rFonts w:ascii="Times New Roman" w:hAnsi="Times New Roman"/>
                <w:noProof/>
                <w:sz w:val="24"/>
                <w:szCs w:val="24"/>
                <w:lang w:val="en-US"/>
              </w:rPr>
            </w:pPr>
            <w:r w:rsidRPr="008A6D89">
              <w:rPr>
                <w:rFonts w:ascii="Times New Roman" w:hAnsi="Times New Roman"/>
                <w:noProof/>
                <w:sz w:val="24"/>
                <w:szCs w:val="24"/>
                <w:lang w:val="en-US"/>
              </w:rPr>
              <w:t>Nomor SOP</w:t>
            </w:r>
          </w:p>
        </w:tc>
        <w:tc>
          <w:tcPr>
            <w:tcW w:w="8363" w:type="dxa"/>
            <w:gridSpan w:val="2"/>
            <w:tcBorders>
              <w:top w:val="single" w:sz="4" w:space="0" w:color="auto"/>
            </w:tcBorders>
            <w:shd w:val="clear" w:color="auto" w:fill="auto"/>
            <w:vAlign w:val="center"/>
          </w:tcPr>
          <w:p w:rsidR="00392603" w:rsidRPr="008A6D89" w:rsidRDefault="00392603" w:rsidP="008A6D89">
            <w:pPr>
              <w:spacing w:after="0" w:line="360" w:lineRule="auto"/>
              <w:rPr>
                <w:rFonts w:ascii="Times New Roman" w:hAnsi="Times New Roman"/>
                <w:sz w:val="24"/>
                <w:szCs w:val="24"/>
                <w:highlight w:val="yellow"/>
                <w:lang w:val="en-US"/>
              </w:rPr>
            </w:pPr>
          </w:p>
        </w:tc>
      </w:tr>
      <w:tr w:rsidR="00392603" w:rsidRPr="008A6D89" w:rsidTr="007261FB">
        <w:trPr>
          <w:jc w:val="center"/>
        </w:trPr>
        <w:tc>
          <w:tcPr>
            <w:tcW w:w="1560" w:type="dxa"/>
            <w:shd w:val="clear" w:color="auto" w:fill="auto"/>
            <w:vAlign w:val="center"/>
          </w:tcPr>
          <w:p w:rsidR="00392603" w:rsidRPr="008A6D89" w:rsidRDefault="00392603" w:rsidP="008A6D89">
            <w:pPr>
              <w:spacing w:after="0" w:line="360" w:lineRule="auto"/>
              <w:rPr>
                <w:rFonts w:ascii="Times New Roman" w:hAnsi="Times New Roman"/>
                <w:noProof/>
                <w:sz w:val="24"/>
                <w:szCs w:val="24"/>
                <w:lang w:val="en-US"/>
              </w:rPr>
            </w:pPr>
            <w:r w:rsidRPr="008A6D89">
              <w:rPr>
                <w:rFonts w:ascii="Times New Roman" w:hAnsi="Times New Roman"/>
                <w:noProof/>
                <w:sz w:val="24"/>
                <w:szCs w:val="24"/>
                <w:lang w:val="en-US"/>
              </w:rPr>
              <w:t>Judul SOP</w:t>
            </w:r>
          </w:p>
        </w:tc>
        <w:tc>
          <w:tcPr>
            <w:tcW w:w="8363" w:type="dxa"/>
            <w:gridSpan w:val="2"/>
            <w:shd w:val="clear" w:color="auto" w:fill="auto"/>
            <w:vAlign w:val="center"/>
          </w:tcPr>
          <w:p w:rsidR="00392603" w:rsidRPr="008A6D89" w:rsidRDefault="00703B94" w:rsidP="008A6D89">
            <w:pPr>
              <w:spacing w:after="0" w:line="360" w:lineRule="auto"/>
              <w:rPr>
                <w:rFonts w:ascii="Times New Roman" w:hAnsi="Times New Roman"/>
                <w:b/>
                <w:sz w:val="24"/>
                <w:szCs w:val="24"/>
                <w:lang w:val="en-US"/>
              </w:rPr>
            </w:pPr>
            <w:r w:rsidRPr="008A6D89">
              <w:rPr>
                <w:rFonts w:ascii="Times New Roman" w:hAnsi="Times New Roman"/>
                <w:b/>
                <w:sz w:val="24"/>
                <w:szCs w:val="24"/>
                <w:lang w:val="id-ID"/>
              </w:rPr>
              <w:t>Evaluasi Pembelajaran</w:t>
            </w:r>
            <w:r w:rsidR="00F46ECC" w:rsidRPr="008A6D89">
              <w:rPr>
                <w:rFonts w:ascii="Times New Roman" w:hAnsi="Times New Roman"/>
                <w:b/>
                <w:sz w:val="24"/>
                <w:szCs w:val="24"/>
                <w:lang w:val="en-US"/>
              </w:rPr>
              <w:t xml:space="preserve"> </w:t>
            </w:r>
          </w:p>
        </w:tc>
      </w:tr>
    </w:tbl>
    <w:p w:rsidR="0051181D" w:rsidRPr="008A6D89" w:rsidRDefault="0051181D" w:rsidP="008A6D89">
      <w:pPr>
        <w:pStyle w:val="Footer"/>
        <w:widowControl w:val="0"/>
        <w:tabs>
          <w:tab w:val="clear" w:pos="4153"/>
          <w:tab w:val="clear" w:pos="8306"/>
        </w:tabs>
        <w:spacing w:line="360" w:lineRule="auto"/>
        <w:rPr>
          <w:rFonts w:ascii="Times New Roman" w:hAnsi="Times New Roman"/>
          <w:sz w:val="24"/>
          <w:szCs w:val="24"/>
        </w:rPr>
      </w:pPr>
    </w:p>
    <w:p w:rsidR="00803A2F" w:rsidRPr="008A6D89" w:rsidRDefault="00803A2F" w:rsidP="008A6D89">
      <w:pPr>
        <w:pStyle w:val="Footer"/>
        <w:widowControl w:val="0"/>
        <w:tabs>
          <w:tab w:val="clear" w:pos="4153"/>
          <w:tab w:val="clear" w:pos="8306"/>
        </w:tabs>
        <w:spacing w:line="360" w:lineRule="auto"/>
        <w:rPr>
          <w:rFonts w:ascii="Times New Roman" w:hAnsi="Times New Roman"/>
          <w:sz w:val="24"/>
          <w:szCs w:val="24"/>
        </w:rPr>
      </w:pPr>
    </w:p>
    <w:p w:rsidR="00803A2F" w:rsidRPr="008A6D89" w:rsidRDefault="00803A2F" w:rsidP="008A6D89">
      <w:pPr>
        <w:pStyle w:val="Footer"/>
        <w:widowControl w:val="0"/>
        <w:tabs>
          <w:tab w:val="clear" w:pos="4153"/>
          <w:tab w:val="clear" w:pos="8306"/>
        </w:tabs>
        <w:spacing w:line="360" w:lineRule="auto"/>
        <w:rPr>
          <w:rFonts w:ascii="Times New Roman" w:hAnsi="Times New Roman"/>
          <w:sz w:val="24"/>
          <w:szCs w:val="24"/>
        </w:rPr>
      </w:pPr>
    </w:p>
    <w:p w:rsidR="00803A2F" w:rsidRPr="008A6D89" w:rsidRDefault="00803A2F" w:rsidP="008A6D89">
      <w:pPr>
        <w:pStyle w:val="Footer"/>
        <w:widowControl w:val="0"/>
        <w:tabs>
          <w:tab w:val="clear" w:pos="4153"/>
          <w:tab w:val="clear" w:pos="8306"/>
        </w:tabs>
        <w:spacing w:line="360" w:lineRule="auto"/>
        <w:rPr>
          <w:rFonts w:ascii="Times New Roman" w:hAnsi="Times New Roman"/>
          <w:sz w:val="24"/>
          <w:szCs w:val="24"/>
        </w:rPr>
      </w:pP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985"/>
        <w:gridCol w:w="2693"/>
        <w:gridCol w:w="1984"/>
      </w:tblGrid>
      <w:tr w:rsidR="00803A2F" w:rsidRPr="008A6D89" w:rsidTr="005B73E6">
        <w:trPr>
          <w:jc w:val="center"/>
        </w:trPr>
        <w:tc>
          <w:tcPr>
            <w:tcW w:w="1985" w:type="dxa"/>
            <w:tcBorders>
              <w:top w:val="nil"/>
              <w:left w:val="nil"/>
              <w:bottom w:val="single" w:sz="4" w:space="0" w:color="auto"/>
              <w:right w:val="single" w:sz="4" w:space="0" w:color="auto"/>
            </w:tcBorders>
          </w:tcPr>
          <w:p w:rsidR="00803A2F" w:rsidRPr="008A6D89" w:rsidRDefault="00803A2F" w:rsidP="008A6D89">
            <w:pPr>
              <w:pStyle w:val="TableText"/>
              <w:spacing w:before="0" w:after="0" w:line="360" w:lineRule="auto"/>
              <w:rPr>
                <w:rFonts w:ascii="Times New Roman" w:hAnsi="Times New Roman"/>
                <w:sz w:val="24"/>
                <w:szCs w:val="24"/>
              </w:rPr>
            </w:pPr>
          </w:p>
        </w:tc>
        <w:tc>
          <w:tcPr>
            <w:tcW w:w="1985" w:type="dxa"/>
            <w:tcBorders>
              <w:left w:val="nil"/>
            </w:tcBorders>
          </w:tcPr>
          <w:p w:rsidR="00803A2F" w:rsidRPr="008A6D89" w:rsidRDefault="00826CD2" w:rsidP="008A6D89">
            <w:pPr>
              <w:pStyle w:val="TableText"/>
              <w:spacing w:before="0" w:after="0" w:line="360" w:lineRule="auto"/>
              <w:jc w:val="center"/>
              <w:rPr>
                <w:rFonts w:ascii="Times New Roman" w:hAnsi="Times New Roman"/>
                <w:sz w:val="24"/>
                <w:szCs w:val="24"/>
              </w:rPr>
            </w:pPr>
            <w:r w:rsidRPr="008A6D89">
              <w:rPr>
                <w:rFonts w:ascii="Times New Roman" w:hAnsi="Times New Roman"/>
                <w:sz w:val="24"/>
                <w:szCs w:val="24"/>
              </w:rPr>
              <w:t>NAMA</w:t>
            </w:r>
          </w:p>
        </w:tc>
        <w:tc>
          <w:tcPr>
            <w:tcW w:w="2693" w:type="dxa"/>
            <w:tcBorders>
              <w:left w:val="single" w:sz="4" w:space="0" w:color="auto"/>
            </w:tcBorders>
          </w:tcPr>
          <w:p w:rsidR="00803A2F" w:rsidRPr="008A6D89" w:rsidRDefault="00826CD2" w:rsidP="008A6D89">
            <w:pPr>
              <w:pStyle w:val="TableText"/>
              <w:spacing w:before="0" w:after="0" w:line="360" w:lineRule="auto"/>
              <w:jc w:val="center"/>
              <w:rPr>
                <w:rFonts w:ascii="Times New Roman" w:hAnsi="Times New Roman"/>
                <w:sz w:val="24"/>
                <w:szCs w:val="24"/>
              </w:rPr>
            </w:pPr>
            <w:r w:rsidRPr="008A6D89">
              <w:rPr>
                <w:rFonts w:ascii="Times New Roman" w:hAnsi="Times New Roman"/>
                <w:sz w:val="24"/>
                <w:szCs w:val="24"/>
              </w:rPr>
              <w:t>TANDA TANGAN</w:t>
            </w:r>
          </w:p>
        </w:tc>
        <w:tc>
          <w:tcPr>
            <w:tcW w:w="1984" w:type="dxa"/>
          </w:tcPr>
          <w:p w:rsidR="00803A2F" w:rsidRPr="008A6D89" w:rsidRDefault="00826CD2" w:rsidP="008A6D89">
            <w:pPr>
              <w:pStyle w:val="TableText"/>
              <w:spacing w:before="0" w:after="0" w:line="360" w:lineRule="auto"/>
              <w:jc w:val="center"/>
              <w:rPr>
                <w:rFonts w:ascii="Times New Roman" w:hAnsi="Times New Roman"/>
                <w:sz w:val="24"/>
                <w:szCs w:val="24"/>
              </w:rPr>
            </w:pPr>
            <w:r w:rsidRPr="008A6D89">
              <w:rPr>
                <w:rFonts w:ascii="Times New Roman" w:hAnsi="Times New Roman"/>
                <w:sz w:val="24"/>
                <w:szCs w:val="24"/>
              </w:rPr>
              <w:t>TANGGAL</w:t>
            </w:r>
          </w:p>
        </w:tc>
      </w:tr>
      <w:tr w:rsidR="00803A2F" w:rsidRPr="008A6D89" w:rsidTr="005B73E6">
        <w:trPr>
          <w:trHeight w:val="567"/>
          <w:jc w:val="center"/>
        </w:trPr>
        <w:tc>
          <w:tcPr>
            <w:tcW w:w="1985" w:type="dxa"/>
            <w:tcBorders>
              <w:top w:val="single" w:sz="4" w:space="0" w:color="auto"/>
              <w:left w:val="single" w:sz="4" w:space="0" w:color="auto"/>
              <w:bottom w:val="single" w:sz="4" w:space="0" w:color="auto"/>
            </w:tcBorders>
            <w:vAlign w:val="center"/>
          </w:tcPr>
          <w:p w:rsidR="00803A2F" w:rsidRPr="008A6D89" w:rsidRDefault="00826CD2" w:rsidP="008A6D89">
            <w:pPr>
              <w:pStyle w:val="TableText"/>
              <w:spacing w:before="0" w:after="0" w:line="360" w:lineRule="auto"/>
              <w:rPr>
                <w:rFonts w:ascii="Times New Roman" w:hAnsi="Times New Roman"/>
                <w:sz w:val="24"/>
                <w:szCs w:val="24"/>
              </w:rPr>
            </w:pPr>
            <w:r w:rsidRPr="008A6D89">
              <w:rPr>
                <w:rFonts w:ascii="Times New Roman" w:hAnsi="Times New Roman"/>
                <w:sz w:val="24"/>
                <w:szCs w:val="24"/>
              </w:rPr>
              <w:t>PIC</w:t>
            </w:r>
          </w:p>
        </w:tc>
        <w:tc>
          <w:tcPr>
            <w:tcW w:w="1985" w:type="dxa"/>
            <w:vAlign w:val="center"/>
          </w:tcPr>
          <w:p w:rsidR="00803A2F" w:rsidRPr="008A6D89" w:rsidRDefault="00703B94" w:rsidP="008A6D89">
            <w:pPr>
              <w:pStyle w:val="TableText"/>
              <w:spacing w:before="0" w:after="0"/>
              <w:jc w:val="center"/>
              <w:rPr>
                <w:rFonts w:ascii="Times New Roman" w:hAnsi="Times New Roman"/>
                <w:sz w:val="24"/>
                <w:szCs w:val="24"/>
                <w:lang w:val="id-ID"/>
              </w:rPr>
            </w:pPr>
            <w:r w:rsidRPr="008A6D89">
              <w:rPr>
                <w:rFonts w:ascii="Times New Roman" w:hAnsi="Times New Roman"/>
                <w:sz w:val="24"/>
                <w:szCs w:val="24"/>
                <w:lang w:val="id-ID"/>
              </w:rPr>
              <w:t>Herry Sufyan Hadi</w:t>
            </w:r>
          </w:p>
        </w:tc>
        <w:tc>
          <w:tcPr>
            <w:tcW w:w="2693" w:type="dxa"/>
            <w:vAlign w:val="center"/>
          </w:tcPr>
          <w:p w:rsidR="00803A2F" w:rsidRPr="008A6D89" w:rsidRDefault="00803A2F" w:rsidP="008A6D89">
            <w:pPr>
              <w:pStyle w:val="TableText"/>
              <w:spacing w:before="0" w:after="0" w:line="360" w:lineRule="auto"/>
              <w:rPr>
                <w:rFonts w:ascii="Times New Roman" w:hAnsi="Times New Roman"/>
                <w:sz w:val="24"/>
                <w:szCs w:val="24"/>
              </w:rPr>
            </w:pPr>
          </w:p>
        </w:tc>
        <w:tc>
          <w:tcPr>
            <w:tcW w:w="1984" w:type="dxa"/>
            <w:vAlign w:val="center"/>
          </w:tcPr>
          <w:p w:rsidR="00803A2F" w:rsidRPr="008A6D89" w:rsidRDefault="00803A2F" w:rsidP="008A6D89">
            <w:pPr>
              <w:pStyle w:val="TableText"/>
              <w:spacing w:before="0" w:after="0" w:line="360" w:lineRule="auto"/>
              <w:rPr>
                <w:rFonts w:ascii="Times New Roman" w:hAnsi="Times New Roman"/>
                <w:sz w:val="24"/>
                <w:szCs w:val="24"/>
              </w:rPr>
            </w:pPr>
          </w:p>
        </w:tc>
      </w:tr>
      <w:tr w:rsidR="00803A2F" w:rsidRPr="008A6D89" w:rsidTr="005B73E6">
        <w:trPr>
          <w:trHeight w:val="567"/>
          <w:jc w:val="center"/>
        </w:trPr>
        <w:tc>
          <w:tcPr>
            <w:tcW w:w="1985" w:type="dxa"/>
            <w:tcBorders>
              <w:top w:val="single" w:sz="4" w:space="0" w:color="auto"/>
              <w:left w:val="single" w:sz="4" w:space="0" w:color="auto"/>
              <w:bottom w:val="single" w:sz="4" w:space="0" w:color="auto"/>
            </w:tcBorders>
            <w:vAlign w:val="center"/>
          </w:tcPr>
          <w:p w:rsidR="00803A2F" w:rsidRPr="008A6D89" w:rsidRDefault="00826CD2" w:rsidP="008A6D89">
            <w:pPr>
              <w:pStyle w:val="TableText"/>
              <w:spacing w:before="0" w:after="0" w:line="360" w:lineRule="auto"/>
              <w:rPr>
                <w:rFonts w:ascii="Times New Roman" w:hAnsi="Times New Roman"/>
                <w:sz w:val="24"/>
                <w:szCs w:val="24"/>
              </w:rPr>
            </w:pPr>
            <w:proofErr w:type="spellStart"/>
            <w:r w:rsidRPr="008A6D89">
              <w:rPr>
                <w:rFonts w:ascii="Times New Roman" w:hAnsi="Times New Roman"/>
                <w:sz w:val="24"/>
                <w:szCs w:val="24"/>
              </w:rPr>
              <w:t>Diperiksa</w:t>
            </w:r>
            <w:proofErr w:type="spellEnd"/>
            <w:r w:rsidRPr="008A6D89">
              <w:rPr>
                <w:rFonts w:ascii="Times New Roman" w:hAnsi="Times New Roman"/>
                <w:sz w:val="24"/>
                <w:szCs w:val="24"/>
              </w:rPr>
              <w:t xml:space="preserve"> </w:t>
            </w:r>
            <w:proofErr w:type="spellStart"/>
            <w:r w:rsidRPr="008A6D89">
              <w:rPr>
                <w:rFonts w:ascii="Times New Roman" w:hAnsi="Times New Roman"/>
                <w:sz w:val="24"/>
                <w:szCs w:val="24"/>
              </w:rPr>
              <w:t>oleh</w:t>
            </w:r>
            <w:proofErr w:type="spellEnd"/>
            <w:r w:rsidRPr="008A6D89">
              <w:rPr>
                <w:rFonts w:ascii="Times New Roman" w:hAnsi="Times New Roman"/>
                <w:sz w:val="24"/>
                <w:szCs w:val="24"/>
              </w:rPr>
              <w:t xml:space="preserve"> </w:t>
            </w:r>
          </w:p>
        </w:tc>
        <w:tc>
          <w:tcPr>
            <w:tcW w:w="1985" w:type="dxa"/>
            <w:vAlign w:val="center"/>
          </w:tcPr>
          <w:p w:rsidR="00803A2F" w:rsidRPr="008A6D89" w:rsidRDefault="00803A2F" w:rsidP="008A6D89">
            <w:pPr>
              <w:pStyle w:val="TableText"/>
              <w:spacing w:before="0" w:after="0" w:line="360" w:lineRule="auto"/>
              <w:rPr>
                <w:rFonts w:ascii="Times New Roman" w:hAnsi="Times New Roman"/>
                <w:sz w:val="24"/>
                <w:szCs w:val="24"/>
              </w:rPr>
            </w:pPr>
          </w:p>
        </w:tc>
        <w:tc>
          <w:tcPr>
            <w:tcW w:w="2693" w:type="dxa"/>
            <w:vAlign w:val="center"/>
          </w:tcPr>
          <w:p w:rsidR="00803A2F" w:rsidRPr="008A6D89" w:rsidRDefault="00803A2F" w:rsidP="008A6D89">
            <w:pPr>
              <w:pStyle w:val="TableText"/>
              <w:spacing w:before="0" w:after="0" w:line="360" w:lineRule="auto"/>
              <w:rPr>
                <w:rFonts w:ascii="Times New Roman" w:hAnsi="Times New Roman"/>
                <w:sz w:val="24"/>
                <w:szCs w:val="24"/>
              </w:rPr>
            </w:pPr>
          </w:p>
        </w:tc>
        <w:tc>
          <w:tcPr>
            <w:tcW w:w="1984" w:type="dxa"/>
            <w:vAlign w:val="center"/>
          </w:tcPr>
          <w:p w:rsidR="00803A2F" w:rsidRPr="008A6D89" w:rsidRDefault="00803A2F" w:rsidP="008A6D89">
            <w:pPr>
              <w:pStyle w:val="TableText"/>
              <w:spacing w:before="0" w:after="0" w:line="360" w:lineRule="auto"/>
              <w:rPr>
                <w:rFonts w:ascii="Times New Roman" w:hAnsi="Times New Roman"/>
                <w:sz w:val="24"/>
                <w:szCs w:val="24"/>
              </w:rPr>
            </w:pPr>
          </w:p>
        </w:tc>
      </w:tr>
      <w:tr w:rsidR="00803A2F" w:rsidRPr="008A6D89" w:rsidTr="005B73E6">
        <w:trPr>
          <w:trHeight w:val="567"/>
          <w:jc w:val="center"/>
        </w:trPr>
        <w:tc>
          <w:tcPr>
            <w:tcW w:w="1985" w:type="dxa"/>
            <w:tcBorders>
              <w:top w:val="single" w:sz="4" w:space="0" w:color="auto"/>
              <w:left w:val="single" w:sz="4" w:space="0" w:color="auto"/>
              <w:bottom w:val="single" w:sz="4" w:space="0" w:color="auto"/>
              <w:right w:val="single" w:sz="4" w:space="0" w:color="auto"/>
            </w:tcBorders>
            <w:vAlign w:val="center"/>
          </w:tcPr>
          <w:p w:rsidR="00803A2F" w:rsidRPr="008A6D89" w:rsidRDefault="00826CD2" w:rsidP="008A6D89">
            <w:pPr>
              <w:pStyle w:val="TableText"/>
              <w:spacing w:before="0" w:after="0" w:line="360" w:lineRule="auto"/>
              <w:rPr>
                <w:rFonts w:ascii="Times New Roman" w:hAnsi="Times New Roman"/>
                <w:sz w:val="24"/>
                <w:szCs w:val="24"/>
              </w:rPr>
            </w:pPr>
            <w:proofErr w:type="spellStart"/>
            <w:r w:rsidRPr="008A6D89">
              <w:rPr>
                <w:rFonts w:ascii="Times New Roman" w:hAnsi="Times New Roman"/>
                <w:sz w:val="24"/>
                <w:szCs w:val="24"/>
              </w:rPr>
              <w:t>Disetujui</w:t>
            </w:r>
            <w:proofErr w:type="spellEnd"/>
            <w:r w:rsidRPr="008A6D89">
              <w:rPr>
                <w:rFonts w:ascii="Times New Roman" w:hAnsi="Times New Roman"/>
                <w:sz w:val="24"/>
                <w:szCs w:val="24"/>
              </w:rPr>
              <w:t xml:space="preserve"> </w:t>
            </w:r>
            <w:proofErr w:type="spellStart"/>
            <w:r w:rsidRPr="008A6D89">
              <w:rPr>
                <w:rFonts w:ascii="Times New Roman" w:hAnsi="Times New Roman"/>
                <w:sz w:val="24"/>
                <w:szCs w:val="24"/>
              </w:rPr>
              <w:t>oleh</w:t>
            </w:r>
            <w:proofErr w:type="spellEnd"/>
            <w:r w:rsidRPr="008A6D89">
              <w:rPr>
                <w:rFonts w:ascii="Times New Roman" w:hAnsi="Times New Roman"/>
                <w:sz w:val="24"/>
                <w:szCs w:val="24"/>
              </w:rPr>
              <w:t xml:space="preserve"> </w:t>
            </w:r>
          </w:p>
        </w:tc>
        <w:tc>
          <w:tcPr>
            <w:tcW w:w="1985" w:type="dxa"/>
            <w:tcBorders>
              <w:left w:val="nil"/>
            </w:tcBorders>
            <w:vAlign w:val="center"/>
          </w:tcPr>
          <w:p w:rsidR="00803A2F" w:rsidRPr="008A6D89" w:rsidRDefault="00803A2F" w:rsidP="008A6D89">
            <w:pPr>
              <w:pStyle w:val="TableText"/>
              <w:spacing w:before="0" w:after="0" w:line="360" w:lineRule="auto"/>
              <w:rPr>
                <w:rFonts w:ascii="Times New Roman" w:hAnsi="Times New Roman"/>
                <w:sz w:val="24"/>
                <w:szCs w:val="24"/>
              </w:rPr>
            </w:pPr>
          </w:p>
        </w:tc>
        <w:tc>
          <w:tcPr>
            <w:tcW w:w="2693" w:type="dxa"/>
            <w:tcBorders>
              <w:left w:val="single" w:sz="4" w:space="0" w:color="auto"/>
            </w:tcBorders>
            <w:vAlign w:val="center"/>
          </w:tcPr>
          <w:p w:rsidR="00803A2F" w:rsidRPr="008A6D89" w:rsidRDefault="00803A2F" w:rsidP="008A6D89">
            <w:pPr>
              <w:pStyle w:val="TableText"/>
              <w:spacing w:before="0" w:after="0" w:line="360" w:lineRule="auto"/>
              <w:rPr>
                <w:rFonts w:ascii="Times New Roman" w:hAnsi="Times New Roman"/>
                <w:sz w:val="24"/>
                <w:szCs w:val="24"/>
              </w:rPr>
            </w:pPr>
          </w:p>
        </w:tc>
        <w:tc>
          <w:tcPr>
            <w:tcW w:w="1984" w:type="dxa"/>
            <w:vAlign w:val="center"/>
          </w:tcPr>
          <w:p w:rsidR="00803A2F" w:rsidRPr="008A6D89" w:rsidRDefault="00803A2F" w:rsidP="008A6D89">
            <w:pPr>
              <w:pStyle w:val="TableText"/>
              <w:spacing w:before="0" w:after="0" w:line="360" w:lineRule="auto"/>
              <w:rPr>
                <w:rFonts w:ascii="Times New Roman" w:hAnsi="Times New Roman"/>
                <w:sz w:val="24"/>
                <w:szCs w:val="24"/>
              </w:rPr>
            </w:pPr>
          </w:p>
        </w:tc>
      </w:tr>
    </w:tbl>
    <w:p w:rsidR="0051181D" w:rsidRPr="008A6D89" w:rsidRDefault="0051181D" w:rsidP="008A6D89">
      <w:pPr>
        <w:pStyle w:val="TableText"/>
        <w:spacing w:before="0" w:after="0" w:line="360" w:lineRule="auto"/>
        <w:rPr>
          <w:rFonts w:ascii="Times New Roman" w:hAnsi="Times New Roman"/>
          <w:sz w:val="24"/>
          <w:szCs w:val="24"/>
        </w:rPr>
      </w:pPr>
    </w:p>
    <w:p w:rsidR="0051181D" w:rsidRPr="008A6D89" w:rsidRDefault="0051181D" w:rsidP="008A6D89">
      <w:pPr>
        <w:pStyle w:val="TableText"/>
        <w:spacing w:before="0" w:after="0" w:line="360" w:lineRule="auto"/>
        <w:rPr>
          <w:rFonts w:ascii="Times New Roman" w:hAnsi="Times New Roman"/>
          <w:sz w:val="24"/>
          <w:szCs w:val="24"/>
        </w:rPr>
      </w:pPr>
    </w:p>
    <w:p w:rsidR="00826CD2" w:rsidRPr="008A6D89" w:rsidRDefault="00826CD2" w:rsidP="008A6D89">
      <w:pPr>
        <w:pStyle w:val="TableText"/>
        <w:spacing w:before="0" w:after="0" w:line="360" w:lineRule="auto"/>
        <w:rPr>
          <w:rFonts w:ascii="Times New Roman" w:hAnsi="Times New Roman"/>
          <w:sz w:val="24"/>
          <w:szCs w:val="24"/>
        </w:rPr>
      </w:pP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2127"/>
        <w:gridCol w:w="1701"/>
      </w:tblGrid>
      <w:tr w:rsidR="0051181D" w:rsidRPr="008A6D89" w:rsidTr="00562C98">
        <w:trPr>
          <w:cantSplit/>
          <w:trHeight w:val="397"/>
        </w:trPr>
        <w:tc>
          <w:tcPr>
            <w:tcW w:w="5245" w:type="dxa"/>
            <w:tcBorders>
              <w:top w:val="nil"/>
              <w:left w:val="nil"/>
              <w:bottom w:val="nil"/>
              <w:right w:val="single" w:sz="4" w:space="0" w:color="auto"/>
            </w:tcBorders>
            <w:vAlign w:val="center"/>
          </w:tcPr>
          <w:p w:rsidR="0051181D" w:rsidRPr="008A6D89" w:rsidRDefault="0051181D" w:rsidP="008A6D89">
            <w:pPr>
              <w:pStyle w:val="TableText"/>
              <w:spacing w:before="0" w:after="0" w:line="360" w:lineRule="auto"/>
              <w:rPr>
                <w:rFonts w:ascii="Times New Roman" w:hAnsi="Times New Roman"/>
                <w:sz w:val="24"/>
                <w:szCs w:val="24"/>
              </w:rPr>
            </w:pPr>
          </w:p>
        </w:tc>
        <w:tc>
          <w:tcPr>
            <w:tcW w:w="2127" w:type="dxa"/>
            <w:tcBorders>
              <w:top w:val="single" w:sz="4" w:space="0" w:color="auto"/>
              <w:left w:val="nil"/>
              <w:bottom w:val="single" w:sz="4" w:space="0" w:color="auto"/>
              <w:right w:val="single" w:sz="4" w:space="0" w:color="auto"/>
            </w:tcBorders>
            <w:vAlign w:val="center"/>
          </w:tcPr>
          <w:p w:rsidR="0051181D" w:rsidRPr="008A6D89" w:rsidRDefault="00826CD2" w:rsidP="008A6D89">
            <w:pPr>
              <w:pStyle w:val="TableText"/>
              <w:spacing w:before="0" w:after="0" w:line="360" w:lineRule="auto"/>
              <w:rPr>
                <w:rFonts w:ascii="Times New Roman" w:hAnsi="Times New Roman"/>
                <w:sz w:val="24"/>
                <w:szCs w:val="24"/>
              </w:rPr>
            </w:pPr>
            <w:proofErr w:type="spellStart"/>
            <w:r w:rsidRPr="008A6D89">
              <w:rPr>
                <w:rFonts w:ascii="Times New Roman" w:hAnsi="Times New Roman"/>
                <w:sz w:val="24"/>
                <w:szCs w:val="24"/>
              </w:rPr>
              <w:t>Tanggal</w:t>
            </w:r>
            <w:proofErr w:type="spellEnd"/>
            <w:r w:rsidRPr="008A6D89">
              <w:rPr>
                <w:rFonts w:ascii="Times New Roman" w:hAnsi="Times New Roman"/>
                <w:sz w:val="24"/>
                <w:szCs w:val="24"/>
              </w:rPr>
              <w:t xml:space="preserve"> </w:t>
            </w:r>
            <w:proofErr w:type="spellStart"/>
            <w:r w:rsidRPr="008A6D89">
              <w:rPr>
                <w:rFonts w:ascii="Times New Roman" w:hAnsi="Times New Roman"/>
                <w:sz w:val="24"/>
                <w:szCs w:val="24"/>
              </w:rPr>
              <w:t>Berlaku</w:t>
            </w:r>
            <w:proofErr w:type="spellEnd"/>
            <w:r w:rsidRPr="008A6D89">
              <w:rPr>
                <w:rFonts w:ascii="Times New Roman" w:hAnsi="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rsidR="0051181D" w:rsidRPr="008A6D89" w:rsidRDefault="004E6D17" w:rsidP="008A6D89">
            <w:pPr>
              <w:pStyle w:val="TableText"/>
              <w:spacing w:before="0" w:after="0"/>
              <w:jc w:val="center"/>
              <w:rPr>
                <w:rFonts w:ascii="Times New Roman" w:hAnsi="Times New Roman"/>
                <w:sz w:val="24"/>
                <w:szCs w:val="24"/>
                <w:lang w:val="id-ID"/>
              </w:rPr>
            </w:pPr>
            <w:r w:rsidRPr="008A6D89">
              <w:rPr>
                <w:rFonts w:ascii="Times New Roman" w:hAnsi="Times New Roman"/>
                <w:sz w:val="24"/>
                <w:szCs w:val="24"/>
                <w:lang w:val="id-ID"/>
              </w:rPr>
              <w:t>1 Januari 2017</w:t>
            </w:r>
          </w:p>
        </w:tc>
      </w:tr>
      <w:tr w:rsidR="0051181D" w:rsidRPr="008A6D89" w:rsidTr="00562C98">
        <w:trPr>
          <w:cantSplit/>
          <w:trHeight w:val="397"/>
        </w:trPr>
        <w:tc>
          <w:tcPr>
            <w:tcW w:w="5245" w:type="dxa"/>
            <w:tcBorders>
              <w:top w:val="nil"/>
              <w:left w:val="nil"/>
              <w:bottom w:val="nil"/>
              <w:right w:val="single" w:sz="4" w:space="0" w:color="auto"/>
            </w:tcBorders>
            <w:vAlign w:val="center"/>
          </w:tcPr>
          <w:p w:rsidR="0051181D" w:rsidRPr="008A6D89" w:rsidRDefault="0051181D" w:rsidP="008A6D89">
            <w:pPr>
              <w:pStyle w:val="TableText"/>
              <w:spacing w:before="0" w:after="0" w:line="360" w:lineRule="auto"/>
              <w:rPr>
                <w:rFonts w:ascii="Times New Roman" w:hAnsi="Times New Roman"/>
                <w:sz w:val="24"/>
                <w:szCs w:val="24"/>
              </w:rPr>
            </w:pPr>
          </w:p>
        </w:tc>
        <w:tc>
          <w:tcPr>
            <w:tcW w:w="2127" w:type="dxa"/>
            <w:tcBorders>
              <w:top w:val="single" w:sz="4" w:space="0" w:color="auto"/>
              <w:left w:val="nil"/>
              <w:bottom w:val="single" w:sz="4" w:space="0" w:color="auto"/>
              <w:right w:val="single" w:sz="4" w:space="0" w:color="auto"/>
            </w:tcBorders>
            <w:vAlign w:val="center"/>
          </w:tcPr>
          <w:p w:rsidR="0051181D" w:rsidRPr="008A6D89" w:rsidRDefault="0051181D" w:rsidP="008A6D89">
            <w:pPr>
              <w:pStyle w:val="TableText"/>
              <w:spacing w:before="0" w:after="0" w:line="360" w:lineRule="auto"/>
              <w:rPr>
                <w:rFonts w:ascii="Times New Roman" w:hAnsi="Times New Roman"/>
                <w:sz w:val="24"/>
                <w:szCs w:val="24"/>
              </w:rPr>
            </w:pPr>
            <w:r w:rsidRPr="008A6D89">
              <w:rPr>
                <w:rFonts w:ascii="Times New Roman" w:hAnsi="Times New Roman"/>
                <w:sz w:val="24"/>
                <w:szCs w:val="24"/>
              </w:rPr>
              <w:t xml:space="preserve">Review Date: </w:t>
            </w:r>
          </w:p>
        </w:tc>
        <w:tc>
          <w:tcPr>
            <w:tcW w:w="1701" w:type="dxa"/>
            <w:tcBorders>
              <w:top w:val="single" w:sz="4" w:space="0" w:color="auto"/>
              <w:left w:val="single" w:sz="4" w:space="0" w:color="auto"/>
              <w:bottom w:val="single" w:sz="4" w:space="0" w:color="auto"/>
              <w:right w:val="single" w:sz="4" w:space="0" w:color="auto"/>
            </w:tcBorders>
            <w:vAlign w:val="center"/>
          </w:tcPr>
          <w:p w:rsidR="0051181D" w:rsidRPr="008A6D89" w:rsidRDefault="0051181D" w:rsidP="008A6D89">
            <w:pPr>
              <w:pStyle w:val="TableText"/>
              <w:spacing w:before="0" w:after="0" w:line="360" w:lineRule="auto"/>
              <w:rPr>
                <w:rFonts w:ascii="Times New Roman" w:hAnsi="Times New Roman"/>
                <w:sz w:val="24"/>
                <w:szCs w:val="24"/>
              </w:rPr>
            </w:pPr>
          </w:p>
        </w:tc>
      </w:tr>
    </w:tbl>
    <w:p w:rsidR="0051181D" w:rsidRPr="008A6D89" w:rsidRDefault="0051181D" w:rsidP="008A6D89">
      <w:pPr>
        <w:pStyle w:val="TableText"/>
        <w:spacing w:before="0" w:after="0" w:line="360" w:lineRule="auto"/>
        <w:rPr>
          <w:rFonts w:ascii="Times New Roman" w:hAnsi="Times New Roman"/>
          <w:sz w:val="24"/>
          <w:szCs w:val="24"/>
        </w:rPr>
      </w:pPr>
    </w:p>
    <w:p w:rsidR="0051181D" w:rsidRPr="008A6D89" w:rsidRDefault="0051181D" w:rsidP="008A6D89">
      <w:pPr>
        <w:pStyle w:val="TableText"/>
        <w:spacing w:before="0" w:after="0" w:line="360" w:lineRule="auto"/>
        <w:rPr>
          <w:rFonts w:ascii="Times New Roman" w:hAnsi="Times New Roman"/>
          <w:sz w:val="24"/>
          <w:szCs w:val="24"/>
        </w:rPr>
      </w:pPr>
    </w:p>
    <w:p w:rsidR="0051181D" w:rsidRPr="008A6D89" w:rsidRDefault="0051181D" w:rsidP="008A6D89">
      <w:pPr>
        <w:widowControl w:val="0"/>
        <w:spacing w:after="0" w:line="360" w:lineRule="auto"/>
        <w:jc w:val="center"/>
        <w:rPr>
          <w:rFonts w:ascii="Times New Roman" w:hAnsi="Times New Roman"/>
          <w:sz w:val="24"/>
          <w:szCs w:val="24"/>
        </w:rPr>
        <w:sectPr w:rsidR="0051181D" w:rsidRPr="008A6D89" w:rsidSect="008A6D89">
          <w:footerReference w:type="default" r:id="rId8"/>
          <w:pgSz w:w="11906" w:h="16838" w:code="9"/>
          <w:pgMar w:top="1418" w:right="1418" w:bottom="1418" w:left="1418" w:header="675" w:footer="669" w:gutter="0"/>
          <w:cols w:space="720"/>
        </w:sectPr>
      </w:pPr>
    </w:p>
    <w:p w:rsidR="0051181D" w:rsidRPr="008A6D89" w:rsidRDefault="00392603" w:rsidP="008A6D89">
      <w:pPr>
        <w:pStyle w:val="Heading1"/>
        <w:tabs>
          <w:tab w:val="clear" w:pos="720"/>
        </w:tabs>
        <w:spacing w:before="0" w:after="0" w:line="360" w:lineRule="auto"/>
        <w:ind w:left="284" w:hanging="284"/>
        <w:rPr>
          <w:rFonts w:ascii="Times New Roman" w:hAnsi="Times New Roman"/>
          <w:szCs w:val="24"/>
        </w:rPr>
      </w:pPr>
      <w:r w:rsidRPr="008A6D89">
        <w:rPr>
          <w:rFonts w:ascii="Times New Roman" w:hAnsi="Times New Roman"/>
          <w:szCs w:val="24"/>
        </w:rPr>
        <w:lastRenderedPageBreak/>
        <w:t>Tujuan</w:t>
      </w:r>
    </w:p>
    <w:p w:rsidR="008C4348" w:rsidRPr="008A6D89" w:rsidRDefault="000F14AE" w:rsidP="008A6D89">
      <w:pPr>
        <w:pStyle w:val="NormalIndent"/>
        <w:spacing w:after="0" w:line="360" w:lineRule="auto"/>
        <w:ind w:left="0" w:firstLine="567"/>
        <w:rPr>
          <w:rFonts w:ascii="Times New Roman" w:hAnsi="Times New Roman"/>
          <w:sz w:val="24"/>
          <w:szCs w:val="24"/>
        </w:rPr>
      </w:pPr>
      <w:bookmarkStart w:id="0" w:name="_Toc525446011"/>
      <w:r w:rsidRPr="008A6D89">
        <w:rPr>
          <w:rFonts w:ascii="Times New Roman" w:hAnsi="Times New Roman"/>
          <w:sz w:val="24"/>
          <w:szCs w:val="24"/>
          <w:lang w:val="id-ID"/>
        </w:rPr>
        <w:t xml:space="preserve">Pembuatan SOP Evaluasi Pembelajaran ini adalah sebagai acuan dari civitas akademika teknik Instrumentasi ITS dalam melaksanakan evaluasi Pembelajaran sesuai dengan peraturan akademik ITS tahun 2014 Pasal 21 Tentang </w:t>
      </w:r>
      <w:proofErr w:type="spellStart"/>
      <w:r w:rsidRPr="008A6D89">
        <w:rPr>
          <w:rFonts w:ascii="Times New Roman" w:hAnsi="Times New Roman"/>
          <w:sz w:val="24"/>
          <w:szCs w:val="24"/>
        </w:rPr>
        <w:t>Evaluasi</w:t>
      </w:r>
      <w:proofErr w:type="spellEnd"/>
      <w:r w:rsidRPr="008A6D89">
        <w:rPr>
          <w:rFonts w:ascii="Times New Roman" w:hAnsi="Times New Roman"/>
          <w:sz w:val="24"/>
          <w:szCs w:val="24"/>
        </w:rPr>
        <w:t xml:space="preserve"> </w:t>
      </w:r>
      <w:proofErr w:type="spellStart"/>
      <w:r w:rsidRPr="008A6D89">
        <w:rPr>
          <w:rFonts w:ascii="Times New Roman" w:hAnsi="Times New Roman"/>
          <w:sz w:val="24"/>
          <w:szCs w:val="24"/>
        </w:rPr>
        <w:t>dan</w:t>
      </w:r>
      <w:proofErr w:type="spellEnd"/>
      <w:r w:rsidRPr="008A6D89">
        <w:rPr>
          <w:rFonts w:ascii="Times New Roman" w:hAnsi="Times New Roman"/>
          <w:sz w:val="24"/>
          <w:szCs w:val="24"/>
        </w:rPr>
        <w:t xml:space="preserve"> </w:t>
      </w:r>
      <w:proofErr w:type="spellStart"/>
      <w:r w:rsidRPr="008A6D89">
        <w:rPr>
          <w:rFonts w:ascii="Times New Roman" w:hAnsi="Times New Roman"/>
          <w:sz w:val="24"/>
          <w:szCs w:val="24"/>
        </w:rPr>
        <w:t>Hasil</w:t>
      </w:r>
      <w:proofErr w:type="spellEnd"/>
      <w:r w:rsidRPr="008A6D89">
        <w:rPr>
          <w:rFonts w:ascii="Times New Roman" w:hAnsi="Times New Roman"/>
          <w:sz w:val="24"/>
          <w:szCs w:val="24"/>
        </w:rPr>
        <w:t xml:space="preserve"> </w:t>
      </w:r>
      <w:proofErr w:type="spellStart"/>
      <w:r w:rsidRPr="008A6D89">
        <w:rPr>
          <w:rFonts w:ascii="Times New Roman" w:hAnsi="Times New Roman"/>
          <w:sz w:val="24"/>
          <w:szCs w:val="24"/>
        </w:rPr>
        <w:t>Evaluasi</w:t>
      </w:r>
      <w:proofErr w:type="spellEnd"/>
      <w:r w:rsidRPr="008A6D89">
        <w:rPr>
          <w:rFonts w:ascii="Times New Roman" w:hAnsi="Times New Roman"/>
          <w:sz w:val="24"/>
          <w:szCs w:val="24"/>
        </w:rPr>
        <w:t xml:space="preserve"> </w:t>
      </w:r>
      <w:proofErr w:type="spellStart"/>
      <w:r w:rsidRPr="008A6D89">
        <w:rPr>
          <w:rFonts w:ascii="Times New Roman" w:hAnsi="Times New Roman"/>
          <w:sz w:val="24"/>
          <w:szCs w:val="24"/>
        </w:rPr>
        <w:t>Pembelajaran</w:t>
      </w:r>
      <w:proofErr w:type="spellEnd"/>
      <w:r w:rsidRPr="008A6D89">
        <w:rPr>
          <w:rFonts w:ascii="Times New Roman" w:hAnsi="Times New Roman"/>
          <w:sz w:val="24"/>
          <w:szCs w:val="24"/>
        </w:rPr>
        <w:t xml:space="preserve">. </w:t>
      </w:r>
      <w:r w:rsidRPr="008A6D89">
        <w:rPr>
          <w:rFonts w:ascii="Times New Roman" w:hAnsi="Times New Roman"/>
          <w:sz w:val="24"/>
          <w:szCs w:val="24"/>
          <w:lang w:val="id-ID"/>
        </w:rPr>
        <w:t>SOP ini dapat digunakan sebagai parameter ukuran tingkat pemenuhan capaian pembelajaran mata kuliah.</w:t>
      </w:r>
    </w:p>
    <w:p w:rsidR="00392603" w:rsidRPr="008A6D89" w:rsidRDefault="00392603" w:rsidP="008A6D89">
      <w:pPr>
        <w:pStyle w:val="NormalIndent"/>
        <w:spacing w:after="0" w:line="360" w:lineRule="auto"/>
        <w:rPr>
          <w:rFonts w:ascii="Times New Roman" w:hAnsi="Times New Roman"/>
          <w:sz w:val="24"/>
          <w:szCs w:val="24"/>
        </w:rPr>
      </w:pPr>
    </w:p>
    <w:bookmarkEnd w:id="0"/>
    <w:p w:rsidR="0051181D" w:rsidRPr="008A6D89" w:rsidRDefault="007F38F5" w:rsidP="008A6D89">
      <w:pPr>
        <w:pStyle w:val="Heading1"/>
        <w:tabs>
          <w:tab w:val="clear" w:pos="720"/>
        </w:tabs>
        <w:spacing w:before="0" w:after="0" w:line="360" w:lineRule="auto"/>
        <w:ind w:left="284" w:hanging="284"/>
        <w:rPr>
          <w:rFonts w:ascii="Times New Roman" w:hAnsi="Times New Roman"/>
          <w:szCs w:val="24"/>
        </w:rPr>
      </w:pPr>
      <w:r w:rsidRPr="008A6D89">
        <w:rPr>
          <w:rFonts w:ascii="Times New Roman" w:hAnsi="Times New Roman"/>
          <w:szCs w:val="24"/>
        </w:rPr>
        <w:t>RUANG LINGKUP</w:t>
      </w:r>
    </w:p>
    <w:p w:rsidR="008C4348" w:rsidRPr="008A6D89" w:rsidRDefault="000F14AE" w:rsidP="008A6D89">
      <w:pPr>
        <w:pStyle w:val="NormalIndent"/>
        <w:spacing w:after="0" w:line="360" w:lineRule="auto"/>
        <w:ind w:left="0" w:firstLine="567"/>
        <w:rPr>
          <w:rFonts w:ascii="Times New Roman" w:hAnsi="Times New Roman"/>
          <w:sz w:val="24"/>
          <w:szCs w:val="24"/>
          <w:lang w:val="id-ID"/>
        </w:rPr>
      </w:pPr>
      <w:bookmarkStart w:id="1" w:name="_Toc53202741"/>
      <w:r w:rsidRPr="008A6D89">
        <w:rPr>
          <w:rFonts w:ascii="Times New Roman" w:hAnsi="Times New Roman"/>
          <w:sz w:val="24"/>
          <w:szCs w:val="24"/>
          <w:lang w:val="id-ID"/>
        </w:rPr>
        <w:t xml:space="preserve">SOP ini mempunyai ruang lingkup </w:t>
      </w:r>
      <w:r w:rsidR="00F35177" w:rsidRPr="008A6D89">
        <w:rPr>
          <w:rFonts w:ascii="Times New Roman" w:hAnsi="Times New Roman"/>
          <w:sz w:val="24"/>
          <w:szCs w:val="24"/>
          <w:lang w:val="id-ID"/>
        </w:rPr>
        <w:t xml:space="preserve">pada evaluasi tugas, </w:t>
      </w:r>
      <w:r w:rsidR="00F35177" w:rsidRPr="008A6D89">
        <w:rPr>
          <w:rFonts w:ascii="Times New Roman" w:hAnsi="Times New Roman"/>
          <w:i/>
          <w:sz w:val="24"/>
          <w:szCs w:val="24"/>
          <w:lang w:val="id-ID"/>
        </w:rPr>
        <w:t>short quiz</w:t>
      </w:r>
      <w:r w:rsidR="00F35177" w:rsidRPr="008A6D89">
        <w:rPr>
          <w:rFonts w:ascii="Times New Roman" w:hAnsi="Times New Roman"/>
          <w:sz w:val="24"/>
          <w:szCs w:val="24"/>
          <w:lang w:val="id-ID"/>
        </w:rPr>
        <w:t xml:space="preserve">, Evaluasi Tengah Semester, dan Evaluasi Akhir semester </w:t>
      </w:r>
      <w:r w:rsidRPr="008A6D89">
        <w:rPr>
          <w:rFonts w:ascii="Times New Roman" w:hAnsi="Times New Roman"/>
          <w:sz w:val="24"/>
          <w:szCs w:val="24"/>
          <w:lang w:val="id-ID"/>
        </w:rPr>
        <w:t>di Teknik Instrumentasi, Fakultas Vokasi ITS</w:t>
      </w:r>
      <w:r w:rsidR="004E6D17" w:rsidRPr="008A6D89">
        <w:rPr>
          <w:rFonts w:ascii="Times New Roman" w:hAnsi="Times New Roman"/>
          <w:sz w:val="24"/>
          <w:szCs w:val="24"/>
          <w:lang w:val="id-ID"/>
        </w:rPr>
        <w:t>.</w:t>
      </w:r>
    </w:p>
    <w:p w:rsidR="004E6D17" w:rsidRPr="008A6D89" w:rsidRDefault="004E6D17" w:rsidP="008A6D89">
      <w:pPr>
        <w:pStyle w:val="NormalIndent"/>
        <w:spacing w:after="0" w:line="360" w:lineRule="auto"/>
        <w:rPr>
          <w:rFonts w:ascii="Times New Roman" w:hAnsi="Times New Roman"/>
          <w:sz w:val="24"/>
          <w:szCs w:val="24"/>
          <w:lang w:val="id-ID"/>
        </w:rPr>
      </w:pPr>
    </w:p>
    <w:p w:rsidR="0051181D" w:rsidRPr="008A6D89" w:rsidRDefault="008C4348" w:rsidP="008A6D89">
      <w:pPr>
        <w:pStyle w:val="Heading1"/>
        <w:tabs>
          <w:tab w:val="clear" w:pos="720"/>
        </w:tabs>
        <w:spacing w:before="0" w:after="0" w:line="360" w:lineRule="auto"/>
        <w:ind w:left="284" w:hanging="284"/>
        <w:rPr>
          <w:rFonts w:ascii="Times New Roman" w:hAnsi="Times New Roman"/>
          <w:szCs w:val="24"/>
        </w:rPr>
      </w:pPr>
      <w:r w:rsidRPr="008A6D89">
        <w:rPr>
          <w:rFonts w:ascii="Times New Roman" w:hAnsi="Times New Roman"/>
          <w:szCs w:val="24"/>
        </w:rPr>
        <w:t>DEFINISI</w:t>
      </w:r>
    </w:p>
    <w:p w:rsidR="000B7EF0" w:rsidRPr="008A6D89" w:rsidRDefault="000B7EF0" w:rsidP="00240877">
      <w:pPr>
        <w:pStyle w:val="NormalIndent"/>
        <w:numPr>
          <w:ilvl w:val="0"/>
          <w:numId w:val="18"/>
        </w:numPr>
        <w:spacing w:after="0" w:line="360" w:lineRule="auto"/>
        <w:ind w:left="426"/>
        <w:rPr>
          <w:rFonts w:ascii="Times New Roman" w:hAnsi="Times New Roman"/>
          <w:sz w:val="24"/>
          <w:szCs w:val="24"/>
          <w:lang w:val="id-ID"/>
        </w:rPr>
      </w:pPr>
      <w:r w:rsidRPr="008A6D89">
        <w:rPr>
          <w:rFonts w:ascii="Times New Roman" w:hAnsi="Times New Roman"/>
          <w:sz w:val="24"/>
          <w:szCs w:val="24"/>
          <w:lang w:val="id-ID"/>
        </w:rPr>
        <w:t xml:space="preserve">ETS adalah </w:t>
      </w:r>
      <w:r w:rsidR="00F11FE6" w:rsidRPr="008A6D89">
        <w:rPr>
          <w:rFonts w:ascii="Times New Roman" w:hAnsi="Times New Roman"/>
          <w:sz w:val="24"/>
          <w:szCs w:val="24"/>
          <w:lang w:val="id-ID"/>
        </w:rPr>
        <w:t>Evaluasi Tengah Semester.</w:t>
      </w:r>
    </w:p>
    <w:p w:rsidR="000B7EF0" w:rsidRPr="008A6D89" w:rsidRDefault="000B7EF0" w:rsidP="00240877">
      <w:pPr>
        <w:pStyle w:val="NormalIndent"/>
        <w:numPr>
          <w:ilvl w:val="0"/>
          <w:numId w:val="18"/>
        </w:numPr>
        <w:spacing w:after="0" w:line="360" w:lineRule="auto"/>
        <w:ind w:left="426"/>
        <w:rPr>
          <w:rFonts w:ascii="Times New Roman" w:hAnsi="Times New Roman"/>
          <w:sz w:val="24"/>
          <w:szCs w:val="24"/>
          <w:lang w:val="id-ID"/>
        </w:rPr>
      </w:pPr>
      <w:r w:rsidRPr="008A6D89">
        <w:rPr>
          <w:rFonts w:ascii="Times New Roman" w:hAnsi="Times New Roman"/>
          <w:sz w:val="24"/>
          <w:szCs w:val="24"/>
          <w:lang w:val="id-ID"/>
        </w:rPr>
        <w:t>EAS adalah Evaluasi Akhir Semester</w:t>
      </w:r>
      <w:r w:rsidR="00F11FE6" w:rsidRPr="008A6D89">
        <w:rPr>
          <w:rFonts w:ascii="Times New Roman" w:hAnsi="Times New Roman"/>
          <w:sz w:val="24"/>
          <w:szCs w:val="24"/>
          <w:lang w:val="id-ID"/>
        </w:rPr>
        <w:t>.</w:t>
      </w:r>
    </w:p>
    <w:p w:rsidR="003F7396" w:rsidRPr="008A6D89" w:rsidRDefault="003F7396" w:rsidP="00240877">
      <w:pPr>
        <w:pStyle w:val="Default"/>
        <w:numPr>
          <w:ilvl w:val="0"/>
          <w:numId w:val="18"/>
        </w:numPr>
        <w:spacing w:line="360" w:lineRule="auto"/>
        <w:ind w:left="426"/>
        <w:jc w:val="both"/>
        <w:rPr>
          <w:rFonts w:ascii="Times New Roman" w:hAnsi="Times New Roman" w:cs="Times New Roman"/>
        </w:rPr>
      </w:pPr>
      <w:r w:rsidRPr="008A6D89">
        <w:rPr>
          <w:rFonts w:ascii="Times New Roman" w:hAnsi="Times New Roman" w:cs="Times New Roman"/>
          <w:lang w:val="id-ID"/>
        </w:rPr>
        <w:t xml:space="preserve">Berdasarkan peraturan akademik ITS 2014 disebutkan bahwa </w:t>
      </w:r>
      <w:proofErr w:type="spellStart"/>
      <w:r w:rsidRPr="008A6D89">
        <w:rPr>
          <w:rFonts w:ascii="Times New Roman" w:hAnsi="Times New Roman" w:cs="Times New Roman"/>
        </w:rPr>
        <w:t>Evaluasi</w:t>
      </w:r>
      <w:proofErr w:type="spellEnd"/>
      <w:r w:rsidRPr="008A6D89">
        <w:rPr>
          <w:rFonts w:ascii="Times New Roman" w:hAnsi="Times New Roman" w:cs="Times New Roman"/>
        </w:rPr>
        <w:t xml:space="preserve"> </w:t>
      </w:r>
      <w:proofErr w:type="spellStart"/>
      <w:r w:rsidRPr="008A6D89">
        <w:rPr>
          <w:rFonts w:ascii="Times New Roman" w:hAnsi="Times New Roman" w:cs="Times New Roman"/>
        </w:rPr>
        <w:t>pembelajaran</w:t>
      </w:r>
      <w:proofErr w:type="spellEnd"/>
      <w:r w:rsidRPr="008A6D89">
        <w:rPr>
          <w:rFonts w:ascii="Times New Roman" w:hAnsi="Times New Roman" w:cs="Times New Roman"/>
        </w:rPr>
        <w:t xml:space="preserve"> </w:t>
      </w:r>
      <w:proofErr w:type="spellStart"/>
      <w:r w:rsidRPr="008A6D89">
        <w:rPr>
          <w:rFonts w:ascii="Times New Roman" w:hAnsi="Times New Roman" w:cs="Times New Roman"/>
        </w:rPr>
        <w:t>mahasiswa</w:t>
      </w:r>
      <w:proofErr w:type="spellEnd"/>
      <w:r w:rsidRPr="008A6D89">
        <w:rPr>
          <w:rFonts w:ascii="Times New Roman" w:hAnsi="Times New Roman" w:cs="Times New Roman"/>
        </w:rPr>
        <w:t xml:space="preserve"> </w:t>
      </w:r>
      <w:proofErr w:type="spellStart"/>
      <w:r w:rsidRPr="008A6D89">
        <w:rPr>
          <w:rFonts w:ascii="Times New Roman" w:hAnsi="Times New Roman" w:cs="Times New Roman"/>
        </w:rPr>
        <w:t>sekurang</w:t>
      </w:r>
      <w:r w:rsidRPr="008A6D89">
        <w:rPr>
          <w:rFonts w:ascii="Cambria Math" w:hAnsi="Cambria Math" w:cs="Cambria Math"/>
        </w:rPr>
        <w:t>‐</w:t>
      </w:r>
      <w:r w:rsidRPr="008A6D89">
        <w:rPr>
          <w:rFonts w:ascii="Times New Roman" w:hAnsi="Times New Roman" w:cs="Times New Roman"/>
        </w:rPr>
        <w:t>kurangnya</w:t>
      </w:r>
      <w:proofErr w:type="spellEnd"/>
      <w:r w:rsidRPr="008A6D89">
        <w:rPr>
          <w:rFonts w:ascii="Times New Roman" w:hAnsi="Times New Roman" w:cs="Times New Roman"/>
        </w:rPr>
        <w:t xml:space="preserve"> </w:t>
      </w:r>
      <w:proofErr w:type="spellStart"/>
      <w:r w:rsidRPr="008A6D89">
        <w:rPr>
          <w:rFonts w:ascii="Times New Roman" w:hAnsi="Times New Roman" w:cs="Times New Roman"/>
        </w:rPr>
        <w:t>dilakukan</w:t>
      </w:r>
      <w:proofErr w:type="spellEnd"/>
      <w:r w:rsidRPr="008A6D89">
        <w:rPr>
          <w:rFonts w:ascii="Times New Roman" w:hAnsi="Times New Roman" w:cs="Times New Roman"/>
        </w:rPr>
        <w:t xml:space="preserve"> </w:t>
      </w:r>
      <w:proofErr w:type="spellStart"/>
      <w:r w:rsidRPr="008A6D89">
        <w:rPr>
          <w:rFonts w:ascii="Times New Roman" w:hAnsi="Times New Roman" w:cs="Times New Roman"/>
        </w:rPr>
        <w:t>sebanyak</w:t>
      </w:r>
      <w:proofErr w:type="spellEnd"/>
      <w:r w:rsidRPr="008A6D89">
        <w:rPr>
          <w:rFonts w:ascii="Times New Roman" w:hAnsi="Times New Roman" w:cs="Times New Roman"/>
        </w:rPr>
        <w:t xml:space="preserve"> 4 (</w:t>
      </w:r>
      <w:proofErr w:type="spellStart"/>
      <w:r w:rsidRPr="008A6D89">
        <w:rPr>
          <w:rFonts w:ascii="Times New Roman" w:hAnsi="Times New Roman" w:cs="Times New Roman"/>
        </w:rPr>
        <w:t>empat</w:t>
      </w:r>
      <w:proofErr w:type="spellEnd"/>
      <w:r w:rsidRPr="008A6D89">
        <w:rPr>
          <w:rFonts w:ascii="Times New Roman" w:hAnsi="Times New Roman" w:cs="Times New Roman"/>
        </w:rPr>
        <w:t>) kali.</w:t>
      </w:r>
    </w:p>
    <w:p w:rsidR="003F7396" w:rsidRPr="008A6D89" w:rsidRDefault="003F7396" w:rsidP="00240877">
      <w:pPr>
        <w:pStyle w:val="Default"/>
        <w:numPr>
          <w:ilvl w:val="0"/>
          <w:numId w:val="18"/>
        </w:numPr>
        <w:spacing w:line="360" w:lineRule="auto"/>
        <w:ind w:left="426"/>
        <w:jc w:val="both"/>
        <w:rPr>
          <w:rFonts w:ascii="Times New Roman" w:hAnsi="Times New Roman" w:cs="Times New Roman"/>
        </w:rPr>
      </w:pPr>
      <w:proofErr w:type="spellStart"/>
      <w:r w:rsidRPr="008A6D89">
        <w:rPr>
          <w:rFonts w:ascii="Times New Roman" w:hAnsi="Times New Roman" w:cs="Times New Roman"/>
        </w:rPr>
        <w:t>Hasil</w:t>
      </w:r>
      <w:proofErr w:type="spellEnd"/>
      <w:r w:rsidRPr="008A6D89">
        <w:rPr>
          <w:rFonts w:ascii="Times New Roman" w:hAnsi="Times New Roman" w:cs="Times New Roman"/>
        </w:rPr>
        <w:t xml:space="preserve"> </w:t>
      </w:r>
      <w:proofErr w:type="spellStart"/>
      <w:r w:rsidRPr="008A6D89">
        <w:rPr>
          <w:rFonts w:ascii="Times New Roman" w:hAnsi="Times New Roman" w:cs="Times New Roman"/>
        </w:rPr>
        <w:t>akhir</w:t>
      </w:r>
      <w:proofErr w:type="spellEnd"/>
      <w:r w:rsidRPr="008A6D89">
        <w:rPr>
          <w:rFonts w:ascii="Times New Roman" w:hAnsi="Times New Roman" w:cs="Times New Roman"/>
        </w:rPr>
        <w:t xml:space="preserve"> </w:t>
      </w:r>
      <w:proofErr w:type="spellStart"/>
      <w:r w:rsidRPr="008A6D89">
        <w:rPr>
          <w:rFonts w:ascii="Times New Roman" w:hAnsi="Times New Roman" w:cs="Times New Roman"/>
        </w:rPr>
        <w:t>evaluasi</w:t>
      </w:r>
      <w:proofErr w:type="spellEnd"/>
      <w:r w:rsidRPr="008A6D89">
        <w:rPr>
          <w:rFonts w:ascii="Times New Roman" w:hAnsi="Times New Roman" w:cs="Times New Roman"/>
        </w:rPr>
        <w:t xml:space="preserve"> </w:t>
      </w:r>
      <w:proofErr w:type="spellStart"/>
      <w:r w:rsidRPr="008A6D89">
        <w:rPr>
          <w:rFonts w:ascii="Times New Roman" w:hAnsi="Times New Roman" w:cs="Times New Roman"/>
        </w:rPr>
        <w:t>dinyatakan</w:t>
      </w:r>
      <w:proofErr w:type="spellEnd"/>
      <w:r w:rsidRPr="008A6D89">
        <w:rPr>
          <w:rFonts w:ascii="Times New Roman" w:hAnsi="Times New Roman" w:cs="Times New Roman"/>
        </w:rPr>
        <w:t xml:space="preserve"> </w:t>
      </w:r>
      <w:proofErr w:type="spellStart"/>
      <w:r w:rsidRPr="008A6D89">
        <w:rPr>
          <w:rFonts w:ascii="Times New Roman" w:hAnsi="Times New Roman" w:cs="Times New Roman"/>
        </w:rPr>
        <w:t>dengan</w:t>
      </w:r>
      <w:proofErr w:type="spellEnd"/>
      <w:r w:rsidRPr="008A6D89">
        <w:rPr>
          <w:rFonts w:ascii="Times New Roman" w:hAnsi="Times New Roman" w:cs="Times New Roman"/>
        </w:rPr>
        <w:t xml:space="preserve"> </w:t>
      </w:r>
      <w:proofErr w:type="spellStart"/>
      <w:r w:rsidRPr="008A6D89">
        <w:rPr>
          <w:rFonts w:ascii="Times New Roman" w:hAnsi="Times New Roman" w:cs="Times New Roman"/>
        </w:rPr>
        <w:t>nilai</w:t>
      </w:r>
      <w:proofErr w:type="spellEnd"/>
      <w:r w:rsidRPr="008A6D89">
        <w:rPr>
          <w:rFonts w:ascii="Times New Roman" w:hAnsi="Times New Roman" w:cs="Times New Roman"/>
        </w:rPr>
        <w:t xml:space="preserve"> </w:t>
      </w:r>
      <w:proofErr w:type="spellStart"/>
      <w:r w:rsidRPr="008A6D89">
        <w:rPr>
          <w:rFonts w:ascii="Times New Roman" w:hAnsi="Times New Roman" w:cs="Times New Roman"/>
        </w:rPr>
        <w:t>angka</w:t>
      </w:r>
      <w:proofErr w:type="spellEnd"/>
      <w:r w:rsidRPr="008A6D89">
        <w:rPr>
          <w:rFonts w:ascii="Times New Roman" w:hAnsi="Times New Roman" w:cs="Times New Roman"/>
        </w:rPr>
        <w:t xml:space="preserve"> </w:t>
      </w:r>
      <w:proofErr w:type="spellStart"/>
      <w:r w:rsidRPr="008A6D89">
        <w:rPr>
          <w:rFonts w:ascii="Times New Roman" w:hAnsi="Times New Roman" w:cs="Times New Roman"/>
        </w:rPr>
        <w:t>dan</w:t>
      </w:r>
      <w:proofErr w:type="spellEnd"/>
      <w:r w:rsidRPr="008A6D89">
        <w:rPr>
          <w:rFonts w:ascii="Times New Roman" w:hAnsi="Times New Roman" w:cs="Times New Roman"/>
        </w:rPr>
        <w:t xml:space="preserve"> </w:t>
      </w:r>
      <w:proofErr w:type="spellStart"/>
      <w:r w:rsidRPr="008A6D89">
        <w:rPr>
          <w:rFonts w:ascii="Times New Roman" w:hAnsi="Times New Roman" w:cs="Times New Roman"/>
        </w:rPr>
        <w:t>nilai</w:t>
      </w:r>
      <w:proofErr w:type="spellEnd"/>
      <w:r w:rsidRPr="008A6D89">
        <w:rPr>
          <w:rFonts w:ascii="Times New Roman" w:hAnsi="Times New Roman" w:cs="Times New Roman"/>
        </w:rPr>
        <w:t xml:space="preserve"> </w:t>
      </w:r>
      <w:proofErr w:type="spellStart"/>
      <w:r w:rsidRPr="008A6D89">
        <w:rPr>
          <w:rFonts w:ascii="Times New Roman" w:hAnsi="Times New Roman" w:cs="Times New Roman"/>
        </w:rPr>
        <w:t>huruf</w:t>
      </w:r>
      <w:proofErr w:type="spellEnd"/>
      <w:r w:rsidRPr="008A6D89">
        <w:rPr>
          <w:rFonts w:ascii="Times New Roman" w:hAnsi="Times New Roman" w:cs="Times New Roman"/>
        </w:rPr>
        <w:t>.</w:t>
      </w:r>
    </w:p>
    <w:p w:rsidR="003F7396" w:rsidRPr="008A6D89" w:rsidRDefault="003F7396" w:rsidP="00240877">
      <w:pPr>
        <w:pStyle w:val="Default"/>
        <w:numPr>
          <w:ilvl w:val="0"/>
          <w:numId w:val="18"/>
        </w:numPr>
        <w:spacing w:line="360" w:lineRule="auto"/>
        <w:ind w:left="426"/>
        <w:jc w:val="both"/>
        <w:rPr>
          <w:rFonts w:ascii="Times New Roman" w:hAnsi="Times New Roman" w:cs="Times New Roman"/>
        </w:rPr>
      </w:pPr>
      <w:proofErr w:type="spellStart"/>
      <w:r w:rsidRPr="008A6D89">
        <w:rPr>
          <w:rFonts w:ascii="Times New Roman" w:hAnsi="Times New Roman" w:cs="Times New Roman"/>
        </w:rPr>
        <w:t>Hasil</w:t>
      </w:r>
      <w:proofErr w:type="spellEnd"/>
      <w:r w:rsidRPr="008A6D89">
        <w:rPr>
          <w:rFonts w:ascii="Times New Roman" w:hAnsi="Times New Roman" w:cs="Times New Roman"/>
        </w:rPr>
        <w:t xml:space="preserve"> </w:t>
      </w:r>
      <w:proofErr w:type="spellStart"/>
      <w:r w:rsidRPr="008A6D89">
        <w:rPr>
          <w:rFonts w:ascii="Times New Roman" w:hAnsi="Times New Roman" w:cs="Times New Roman"/>
        </w:rPr>
        <w:t>evaluasi</w:t>
      </w:r>
      <w:proofErr w:type="spellEnd"/>
      <w:r w:rsidRPr="008A6D89">
        <w:rPr>
          <w:rFonts w:ascii="Times New Roman" w:hAnsi="Times New Roman" w:cs="Times New Roman"/>
        </w:rPr>
        <w:t xml:space="preserve"> </w:t>
      </w:r>
      <w:proofErr w:type="spellStart"/>
      <w:r w:rsidRPr="008A6D89">
        <w:rPr>
          <w:rFonts w:ascii="Times New Roman" w:hAnsi="Times New Roman" w:cs="Times New Roman"/>
        </w:rPr>
        <w:t>pembelajaran</w:t>
      </w:r>
      <w:proofErr w:type="spellEnd"/>
      <w:r w:rsidRPr="008A6D89">
        <w:rPr>
          <w:rFonts w:ascii="Times New Roman" w:hAnsi="Times New Roman" w:cs="Times New Roman"/>
        </w:rPr>
        <w:t xml:space="preserve"> </w:t>
      </w:r>
      <w:proofErr w:type="spellStart"/>
      <w:r w:rsidRPr="008A6D89">
        <w:rPr>
          <w:rFonts w:ascii="Times New Roman" w:hAnsi="Times New Roman" w:cs="Times New Roman"/>
        </w:rPr>
        <w:t>dapat</w:t>
      </w:r>
      <w:proofErr w:type="spellEnd"/>
      <w:r w:rsidRPr="008A6D89">
        <w:rPr>
          <w:rFonts w:ascii="Times New Roman" w:hAnsi="Times New Roman" w:cs="Times New Roman"/>
        </w:rPr>
        <w:t xml:space="preserve"> </w:t>
      </w:r>
      <w:proofErr w:type="spellStart"/>
      <w:r w:rsidRPr="008A6D89">
        <w:rPr>
          <w:rFonts w:ascii="Times New Roman" w:hAnsi="Times New Roman" w:cs="Times New Roman"/>
        </w:rPr>
        <w:t>diketahui</w:t>
      </w:r>
      <w:proofErr w:type="spellEnd"/>
      <w:r w:rsidRPr="008A6D89">
        <w:rPr>
          <w:rFonts w:ascii="Times New Roman" w:hAnsi="Times New Roman" w:cs="Times New Roman"/>
        </w:rPr>
        <w:t xml:space="preserve"> </w:t>
      </w:r>
      <w:proofErr w:type="spellStart"/>
      <w:r w:rsidRPr="008A6D89">
        <w:rPr>
          <w:rFonts w:ascii="Times New Roman" w:hAnsi="Times New Roman" w:cs="Times New Roman"/>
        </w:rPr>
        <w:t>oleh</w:t>
      </w:r>
      <w:proofErr w:type="spellEnd"/>
      <w:r w:rsidRPr="008A6D89">
        <w:rPr>
          <w:rFonts w:ascii="Times New Roman" w:hAnsi="Times New Roman" w:cs="Times New Roman"/>
        </w:rPr>
        <w:t xml:space="preserve"> </w:t>
      </w:r>
      <w:proofErr w:type="spellStart"/>
      <w:r w:rsidRPr="008A6D89">
        <w:rPr>
          <w:rFonts w:ascii="Times New Roman" w:hAnsi="Times New Roman" w:cs="Times New Roman"/>
        </w:rPr>
        <w:t>peserta</w:t>
      </w:r>
      <w:proofErr w:type="spellEnd"/>
      <w:r w:rsidRPr="008A6D89">
        <w:rPr>
          <w:rFonts w:ascii="Times New Roman" w:hAnsi="Times New Roman" w:cs="Times New Roman"/>
        </w:rPr>
        <w:t xml:space="preserve"> </w:t>
      </w:r>
      <w:proofErr w:type="spellStart"/>
      <w:r w:rsidRPr="008A6D89">
        <w:rPr>
          <w:rFonts w:ascii="Times New Roman" w:hAnsi="Times New Roman" w:cs="Times New Roman"/>
        </w:rPr>
        <w:t>kuliah</w:t>
      </w:r>
      <w:proofErr w:type="spellEnd"/>
      <w:r w:rsidRPr="008A6D89">
        <w:rPr>
          <w:rFonts w:ascii="Times New Roman" w:hAnsi="Times New Roman" w:cs="Times New Roman"/>
        </w:rPr>
        <w:t xml:space="preserve">. </w:t>
      </w:r>
    </w:p>
    <w:p w:rsidR="003F7396" w:rsidRPr="008A6D89" w:rsidRDefault="003F7396" w:rsidP="00240877">
      <w:pPr>
        <w:pStyle w:val="Default"/>
        <w:numPr>
          <w:ilvl w:val="0"/>
          <w:numId w:val="18"/>
        </w:numPr>
        <w:spacing w:line="360" w:lineRule="auto"/>
        <w:ind w:left="426"/>
        <w:jc w:val="both"/>
        <w:rPr>
          <w:rFonts w:ascii="Times New Roman" w:hAnsi="Times New Roman" w:cs="Times New Roman"/>
        </w:rPr>
      </w:pPr>
      <w:r w:rsidRPr="008A6D89">
        <w:rPr>
          <w:rFonts w:ascii="Times New Roman" w:hAnsi="Times New Roman" w:cs="Times New Roman"/>
          <w:lang w:val="id-ID"/>
        </w:rPr>
        <w:t>Evaluasi pembelajaran yang terjadwal adalah ETS dan EAS. Untuk evaluasi selain yang terjadwal bisa dilakukan sesuai dengan kebijakan dari dosen pengampu mata kuliah yang bersangkutan.</w:t>
      </w:r>
    </w:p>
    <w:p w:rsidR="003F7396" w:rsidRPr="008A6D89" w:rsidRDefault="003F7396" w:rsidP="00240877">
      <w:pPr>
        <w:pStyle w:val="NormalIndent"/>
        <w:numPr>
          <w:ilvl w:val="0"/>
          <w:numId w:val="18"/>
        </w:numPr>
        <w:spacing w:after="0" w:line="360" w:lineRule="auto"/>
        <w:ind w:left="426"/>
        <w:rPr>
          <w:rFonts w:ascii="Times New Roman" w:hAnsi="Times New Roman"/>
          <w:sz w:val="24"/>
          <w:szCs w:val="24"/>
          <w:lang w:val="id-ID"/>
        </w:rPr>
      </w:pPr>
      <w:r w:rsidRPr="008A6D89">
        <w:rPr>
          <w:rFonts w:ascii="Times New Roman" w:hAnsi="Times New Roman"/>
          <w:sz w:val="24"/>
          <w:szCs w:val="24"/>
          <w:lang w:val="id-ID"/>
        </w:rPr>
        <w:t>Evaluasi tugas bisa dilakukan secara individu maupun kelompok sesuai dengan kebijakan dosen pengampu.</w:t>
      </w:r>
    </w:p>
    <w:p w:rsidR="003F7396" w:rsidRPr="008A6D89" w:rsidRDefault="003F7396" w:rsidP="00240877">
      <w:pPr>
        <w:pStyle w:val="NormalIndent"/>
        <w:numPr>
          <w:ilvl w:val="0"/>
          <w:numId w:val="18"/>
        </w:numPr>
        <w:spacing w:after="0" w:line="360" w:lineRule="auto"/>
        <w:ind w:left="426"/>
        <w:rPr>
          <w:rFonts w:ascii="Times New Roman" w:hAnsi="Times New Roman"/>
          <w:sz w:val="24"/>
          <w:szCs w:val="24"/>
          <w:lang w:val="id-ID"/>
        </w:rPr>
      </w:pPr>
      <w:r w:rsidRPr="00240877">
        <w:rPr>
          <w:rFonts w:ascii="Times New Roman" w:hAnsi="Times New Roman"/>
          <w:i/>
          <w:sz w:val="24"/>
          <w:szCs w:val="24"/>
          <w:lang w:val="id-ID"/>
        </w:rPr>
        <w:t>Short quiz</w:t>
      </w:r>
      <w:r w:rsidRPr="008A6D89">
        <w:rPr>
          <w:rFonts w:ascii="Times New Roman" w:hAnsi="Times New Roman"/>
          <w:sz w:val="24"/>
          <w:szCs w:val="24"/>
          <w:lang w:val="id-ID"/>
        </w:rPr>
        <w:t xml:space="preserve"> bisa dilakukan oleh dosen pengampu pada saat pelaksanaan perkuliahan.</w:t>
      </w:r>
    </w:p>
    <w:p w:rsidR="003F7396" w:rsidRDefault="003F7396" w:rsidP="00240877">
      <w:pPr>
        <w:pStyle w:val="NormalIndent"/>
        <w:numPr>
          <w:ilvl w:val="0"/>
          <w:numId w:val="18"/>
        </w:numPr>
        <w:spacing w:after="0" w:line="360" w:lineRule="auto"/>
        <w:ind w:left="426"/>
        <w:rPr>
          <w:rFonts w:ascii="Times New Roman" w:hAnsi="Times New Roman"/>
          <w:sz w:val="24"/>
          <w:szCs w:val="24"/>
          <w:lang w:val="id-ID"/>
        </w:rPr>
      </w:pPr>
      <w:r w:rsidRPr="008A6D89">
        <w:rPr>
          <w:rFonts w:ascii="Times New Roman" w:hAnsi="Times New Roman"/>
          <w:sz w:val="24"/>
          <w:szCs w:val="24"/>
          <w:lang w:val="id-ID"/>
        </w:rPr>
        <w:t>Soal ETS dan EAS dibuat Tugas dan quiz sepenuhnya diberikan kepada dosen pengampu dan disetujui oleh kepala departemen, sedangkan tugas dan quiz dilakukan sendiri oleh dosen pengampu</w:t>
      </w:r>
      <w:r w:rsidR="005F1C1E" w:rsidRPr="008A6D89">
        <w:rPr>
          <w:rFonts w:ascii="Times New Roman" w:hAnsi="Times New Roman"/>
          <w:sz w:val="24"/>
          <w:szCs w:val="24"/>
          <w:lang w:val="id-ID"/>
        </w:rPr>
        <w:t xml:space="preserve"> dengan cara paralel dengan dosen kelas yang lain.</w:t>
      </w:r>
    </w:p>
    <w:p w:rsidR="00240877" w:rsidRPr="008A6D89" w:rsidRDefault="00240877" w:rsidP="00240877">
      <w:pPr>
        <w:pStyle w:val="NormalIndent"/>
        <w:spacing w:after="0" w:line="360" w:lineRule="auto"/>
        <w:ind w:left="426"/>
        <w:rPr>
          <w:rFonts w:ascii="Times New Roman" w:hAnsi="Times New Roman"/>
          <w:sz w:val="24"/>
          <w:szCs w:val="24"/>
          <w:lang w:val="id-ID"/>
        </w:rPr>
      </w:pPr>
    </w:p>
    <w:bookmarkEnd w:id="1"/>
    <w:p w:rsidR="003F7396" w:rsidRPr="008A6D89" w:rsidRDefault="0063304D" w:rsidP="008A6D89">
      <w:pPr>
        <w:pStyle w:val="Heading1"/>
        <w:tabs>
          <w:tab w:val="clear" w:pos="720"/>
        </w:tabs>
        <w:spacing w:before="0" w:after="0" w:line="360" w:lineRule="auto"/>
        <w:ind w:left="284" w:hanging="284"/>
        <w:rPr>
          <w:rFonts w:ascii="Times New Roman" w:hAnsi="Times New Roman"/>
          <w:szCs w:val="24"/>
        </w:rPr>
      </w:pPr>
      <w:r w:rsidRPr="008A6D89">
        <w:rPr>
          <w:rFonts w:ascii="Times New Roman" w:hAnsi="Times New Roman"/>
          <w:szCs w:val="24"/>
        </w:rPr>
        <w:t>pros</w:t>
      </w:r>
      <w:r w:rsidR="00F46ECC" w:rsidRPr="008A6D89">
        <w:rPr>
          <w:rFonts w:ascii="Times New Roman" w:hAnsi="Times New Roman"/>
          <w:szCs w:val="24"/>
        </w:rPr>
        <w:t>eD</w:t>
      </w:r>
      <w:r w:rsidRPr="008A6D89">
        <w:rPr>
          <w:rFonts w:ascii="Times New Roman" w:hAnsi="Times New Roman"/>
          <w:szCs w:val="24"/>
        </w:rPr>
        <w:t>ur baku</w:t>
      </w:r>
    </w:p>
    <w:p w:rsidR="0051181D" w:rsidRPr="008A6D89" w:rsidRDefault="00496100" w:rsidP="00240877">
      <w:pPr>
        <w:pStyle w:val="Heading1"/>
        <w:numPr>
          <w:ilvl w:val="0"/>
          <w:numId w:val="0"/>
        </w:numPr>
        <w:spacing w:before="0" w:after="0" w:line="360" w:lineRule="auto"/>
        <w:ind w:left="567"/>
        <w:rPr>
          <w:rFonts w:ascii="Times New Roman" w:hAnsi="Times New Roman"/>
          <w:b w:val="0"/>
          <w:caps w:val="0"/>
          <w:szCs w:val="24"/>
          <w:lang w:val="id-ID"/>
        </w:rPr>
      </w:pPr>
      <w:r w:rsidRPr="008A6D89">
        <w:rPr>
          <w:rFonts w:ascii="Times New Roman" w:hAnsi="Times New Roman"/>
          <w:b w:val="0"/>
          <w:caps w:val="0"/>
          <w:szCs w:val="24"/>
          <w:lang w:val="id-ID"/>
        </w:rPr>
        <w:t>Prosedur dalam evalusi pembelajara</w:t>
      </w:r>
      <w:r w:rsidR="005154A2" w:rsidRPr="008A6D89">
        <w:rPr>
          <w:rFonts w:ascii="Times New Roman" w:hAnsi="Times New Roman"/>
          <w:b w:val="0"/>
          <w:caps w:val="0"/>
          <w:szCs w:val="24"/>
          <w:lang w:val="id-ID"/>
        </w:rPr>
        <w:t>n</w:t>
      </w:r>
      <w:r w:rsidRPr="008A6D89">
        <w:rPr>
          <w:rFonts w:ascii="Times New Roman" w:hAnsi="Times New Roman"/>
          <w:b w:val="0"/>
          <w:caps w:val="0"/>
          <w:szCs w:val="24"/>
          <w:lang w:val="id-ID"/>
        </w:rPr>
        <w:t xml:space="preserve"> adalah sebagai berikut:</w:t>
      </w:r>
    </w:p>
    <w:p w:rsidR="00496100" w:rsidRPr="008A6D89" w:rsidRDefault="00496100" w:rsidP="00240877">
      <w:pPr>
        <w:pStyle w:val="NormalIndent"/>
        <w:numPr>
          <w:ilvl w:val="0"/>
          <w:numId w:val="20"/>
        </w:numPr>
        <w:spacing w:after="0" w:line="360" w:lineRule="auto"/>
        <w:ind w:left="426"/>
        <w:rPr>
          <w:rFonts w:ascii="Times New Roman" w:hAnsi="Times New Roman"/>
          <w:sz w:val="24"/>
          <w:szCs w:val="24"/>
          <w:lang w:val="id-ID"/>
        </w:rPr>
      </w:pPr>
      <w:r w:rsidRPr="008A6D89">
        <w:rPr>
          <w:rFonts w:ascii="Times New Roman" w:hAnsi="Times New Roman"/>
          <w:sz w:val="24"/>
          <w:szCs w:val="24"/>
          <w:lang w:val="id-ID"/>
        </w:rPr>
        <w:t>Kuliah dilaksanakan oleh dosen pengampu.</w:t>
      </w:r>
    </w:p>
    <w:p w:rsidR="00496100" w:rsidRPr="008A6D89" w:rsidRDefault="00496100" w:rsidP="00240877">
      <w:pPr>
        <w:pStyle w:val="NormalIndent"/>
        <w:numPr>
          <w:ilvl w:val="0"/>
          <w:numId w:val="20"/>
        </w:numPr>
        <w:spacing w:after="0" w:line="360" w:lineRule="auto"/>
        <w:ind w:left="426"/>
        <w:rPr>
          <w:rFonts w:ascii="Times New Roman" w:hAnsi="Times New Roman"/>
          <w:sz w:val="24"/>
          <w:szCs w:val="24"/>
          <w:lang w:val="id-ID"/>
        </w:rPr>
      </w:pPr>
      <w:r w:rsidRPr="008A6D89">
        <w:rPr>
          <w:rFonts w:ascii="Times New Roman" w:hAnsi="Times New Roman"/>
          <w:sz w:val="24"/>
          <w:szCs w:val="24"/>
          <w:lang w:val="id-ID"/>
        </w:rPr>
        <w:t>Mahasiswa mendapatkan quis atau tugas. Pelaksanaannya bisa salah satu atau kedua duanya dengan waktu sesuai dengan kebijakan dosen pengampu.</w:t>
      </w:r>
    </w:p>
    <w:p w:rsidR="00496100" w:rsidRPr="008A6D89" w:rsidRDefault="00496100" w:rsidP="00240877">
      <w:pPr>
        <w:pStyle w:val="NormalIndent"/>
        <w:numPr>
          <w:ilvl w:val="0"/>
          <w:numId w:val="20"/>
        </w:numPr>
        <w:spacing w:after="0" w:line="360" w:lineRule="auto"/>
        <w:ind w:left="426"/>
        <w:rPr>
          <w:rFonts w:ascii="Times New Roman" w:hAnsi="Times New Roman"/>
          <w:sz w:val="24"/>
          <w:szCs w:val="24"/>
          <w:lang w:val="id-ID"/>
        </w:rPr>
      </w:pPr>
      <w:r w:rsidRPr="008A6D89">
        <w:rPr>
          <w:rFonts w:ascii="Times New Roman" w:hAnsi="Times New Roman"/>
          <w:sz w:val="24"/>
          <w:szCs w:val="24"/>
          <w:lang w:val="id-ID"/>
        </w:rPr>
        <w:lastRenderedPageBreak/>
        <w:t xml:space="preserve">Dosen pengampu mengoreksi </w:t>
      </w:r>
      <w:r w:rsidR="00804A5A" w:rsidRPr="008A6D89">
        <w:rPr>
          <w:rFonts w:ascii="Times New Roman" w:hAnsi="Times New Roman"/>
          <w:sz w:val="24"/>
          <w:szCs w:val="24"/>
          <w:lang w:val="id-ID"/>
        </w:rPr>
        <w:t>hasil tugas atau evaluasi atau keduanya.</w:t>
      </w:r>
    </w:p>
    <w:p w:rsidR="00804A5A" w:rsidRPr="008A6D89" w:rsidRDefault="00804A5A" w:rsidP="00240877">
      <w:pPr>
        <w:pStyle w:val="NormalIndent"/>
        <w:numPr>
          <w:ilvl w:val="0"/>
          <w:numId w:val="20"/>
        </w:numPr>
        <w:spacing w:after="0" w:line="360" w:lineRule="auto"/>
        <w:ind w:left="426"/>
        <w:rPr>
          <w:rFonts w:ascii="Times New Roman" w:hAnsi="Times New Roman"/>
          <w:sz w:val="24"/>
          <w:szCs w:val="24"/>
          <w:lang w:val="id-ID"/>
        </w:rPr>
      </w:pPr>
      <w:r w:rsidRPr="008A6D89">
        <w:rPr>
          <w:rFonts w:ascii="Times New Roman" w:hAnsi="Times New Roman"/>
          <w:sz w:val="24"/>
          <w:szCs w:val="24"/>
          <w:lang w:val="id-ID"/>
        </w:rPr>
        <w:t>Setelah kuliah berjalan selama 7 minggu, maka pada minggu berikutnya akan dilaksanakan ETS. ETS berupa ujian tertulis atau berupa take home.</w:t>
      </w:r>
    </w:p>
    <w:p w:rsidR="005F1C1E" w:rsidRPr="008A6D89" w:rsidRDefault="005F1C1E" w:rsidP="00240877">
      <w:pPr>
        <w:pStyle w:val="NormalIndent"/>
        <w:numPr>
          <w:ilvl w:val="0"/>
          <w:numId w:val="20"/>
        </w:numPr>
        <w:spacing w:after="0" w:line="360" w:lineRule="auto"/>
        <w:ind w:left="426"/>
        <w:rPr>
          <w:rFonts w:ascii="Times New Roman" w:hAnsi="Times New Roman"/>
          <w:sz w:val="24"/>
          <w:szCs w:val="24"/>
          <w:lang w:val="id-ID"/>
        </w:rPr>
      </w:pPr>
      <w:r w:rsidRPr="008A6D89">
        <w:rPr>
          <w:rFonts w:ascii="Times New Roman" w:hAnsi="Times New Roman"/>
          <w:sz w:val="24"/>
          <w:szCs w:val="24"/>
          <w:lang w:val="id-ID"/>
        </w:rPr>
        <w:t>Soal ETS dibuat oleh dosen pengampu secara paralel dengan kelas yang lainnya.</w:t>
      </w:r>
    </w:p>
    <w:p w:rsidR="005F1C1E" w:rsidRPr="008A6D89" w:rsidRDefault="005F1C1E" w:rsidP="00240877">
      <w:pPr>
        <w:pStyle w:val="NormalIndent"/>
        <w:numPr>
          <w:ilvl w:val="0"/>
          <w:numId w:val="20"/>
        </w:numPr>
        <w:spacing w:after="0" w:line="360" w:lineRule="auto"/>
        <w:ind w:left="426"/>
        <w:rPr>
          <w:rFonts w:ascii="Times New Roman" w:hAnsi="Times New Roman"/>
          <w:sz w:val="24"/>
          <w:szCs w:val="24"/>
          <w:lang w:val="id-ID"/>
        </w:rPr>
      </w:pPr>
      <w:r w:rsidRPr="008A6D89">
        <w:rPr>
          <w:rFonts w:ascii="Times New Roman" w:hAnsi="Times New Roman"/>
          <w:sz w:val="24"/>
          <w:szCs w:val="24"/>
          <w:lang w:val="id-ID"/>
        </w:rPr>
        <w:t>Soal ETS diperiksa oleh Kepala Departemen. Apabila ada yang kurang, maka soal tersebut akan dirubah atau diganti dengan soal yang lainnya. Namun apabila disetujui, maka Kepala Departemen akan menandatangani di kolom yang sudah ditentukan.</w:t>
      </w:r>
    </w:p>
    <w:p w:rsidR="00804A5A" w:rsidRPr="008A6D89" w:rsidRDefault="00804A5A" w:rsidP="00240877">
      <w:pPr>
        <w:pStyle w:val="NormalIndent"/>
        <w:numPr>
          <w:ilvl w:val="0"/>
          <w:numId w:val="20"/>
        </w:numPr>
        <w:spacing w:after="0" w:line="360" w:lineRule="auto"/>
        <w:ind w:left="426"/>
        <w:rPr>
          <w:rFonts w:ascii="Times New Roman" w:hAnsi="Times New Roman"/>
          <w:sz w:val="24"/>
          <w:szCs w:val="24"/>
          <w:lang w:val="id-ID"/>
        </w:rPr>
      </w:pPr>
      <w:r w:rsidRPr="008A6D89">
        <w:rPr>
          <w:rFonts w:ascii="Times New Roman" w:hAnsi="Times New Roman"/>
          <w:sz w:val="24"/>
          <w:szCs w:val="24"/>
          <w:lang w:val="id-ID"/>
        </w:rPr>
        <w:t>Dosen pengampu mengoreksi hasil ETS atau take home.</w:t>
      </w:r>
    </w:p>
    <w:p w:rsidR="00804A5A" w:rsidRPr="008A6D89" w:rsidRDefault="00804A5A" w:rsidP="00240877">
      <w:pPr>
        <w:pStyle w:val="NormalIndent"/>
        <w:numPr>
          <w:ilvl w:val="0"/>
          <w:numId w:val="20"/>
        </w:numPr>
        <w:spacing w:after="0" w:line="360" w:lineRule="auto"/>
        <w:ind w:left="426"/>
        <w:rPr>
          <w:rFonts w:ascii="Times New Roman" w:hAnsi="Times New Roman"/>
          <w:sz w:val="24"/>
          <w:szCs w:val="24"/>
          <w:lang w:val="id-ID"/>
        </w:rPr>
      </w:pPr>
      <w:r w:rsidRPr="008A6D89">
        <w:rPr>
          <w:rFonts w:ascii="Times New Roman" w:hAnsi="Times New Roman"/>
          <w:sz w:val="24"/>
          <w:szCs w:val="24"/>
          <w:lang w:val="id-ID"/>
        </w:rPr>
        <w:t>Setelah kuliah berjalan selama 14 minggu, maka pada minggu berikutnya akan dilaksanakan EAS.</w:t>
      </w:r>
    </w:p>
    <w:p w:rsidR="005F1C1E" w:rsidRPr="008A6D89" w:rsidRDefault="005F1C1E" w:rsidP="00240877">
      <w:pPr>
        <w:pStyle w:val="NormalIndent"/>
        <w:numPr>
          <w:ilvl w:val="0"/>
          <w:numId w:val="20"/>
        </w:numPr>
        <w:spacing w:after="0" w:line="360" w:lineRule="auto"/>
        <w:ind w:left="426"/>
        <w:rPr>
          <w:rFonts w:ascii="Times New Roman" w:hAnsi="Times New Roman"/>
          <w:sz w:val="24"/>
          <w:szCs w:val="24"/>
          <w:lang w:val="id-ID"/>
        </w:rPr>
      </w:pPr>
      <w:r w:rsidRPr="008A6D89">
        <w:rPr>
          <w:rFonts w:ascii="Times New Roman" w:hAnsi="Times New Roman"/>
          <w:sz w:val="24"/>
          <w:szCs w:val="24"/>
          <w:lang w:val="id-ID"/>
        </w:rPr>
        <w:t>Soal EAS dibuat oleh dosen pengampu secara paralel dengan kelas yang lainnya.</w:t>
      </w:r>
    </w:p>
    <w:p w:rsidR="005F1C1E" w:rsidRPr="008A6D89" w:rsidRDefault="005F1C1E" w:rsidP="00240877">
      <w:pPr>
        <w:pStyle w:val="NormalIndent"/>
        <w:numPr>
          <w:ilvl w:val="0"/>
          <w:numId w:val="20"/>
        </w:numPr>
        <w:spacing w:after="0" w:line="360" w:lineRule="auto"/>
        <w:ind w:left="426"/>
        <w:rPr>
          <w:rFonts w:ascii="Times New Roman" w:hAnsi="Times New Roman"/>
          <w:sz w:val="24"/>
          <w:szCs w:val="24"/>
          <w:lang w:val="id-ID"/>
        </w:rPr>
      </w:pPr>
      <w:r w:rsidRPr="008A6D89">
        <w:rPr>
          <w:rFonts w:ascii="Times New Roman" w:hAnsi="Times New Roman"/>
          <w:sz w:val="24"/>
          <w:szCs w:val="24"/>
          <w:lang w:val="id-ID"/>
        </w:rPr>
        <w:t>Soal EAS diperiksa oleh Kepala Departemen. Apabila ada yang kurang, maka soal tersebut akan dirubah atau diganti dengan soal yang lainnya. Namun apabila disetujui, maka Kepala Departemen akan menandatangani di kolom yang sudah ditentukan.</w:t>
      </w:r>
    </w:p>
    <w:p w:rsidR="0028223B" w:rsidRPr="008A6D89" w:rsidRDefault="0028223B" w:rsidP="00240877">
      <w:pPr>
        <w:pStyle w:val="NormalIndent"/>
        <w:numPr>
          <w:ilvl w:val="0"/>
          <w:numId w:val="20"/>
        </w:numPr>
        <w:spacing w:after="0" w:line="360" w:lineRule="auto"/>
        <w:ind w:left="426"/>
        <w:rPr>
          <w:rFonts w:ascii="Times New Roman" w:hAnsi="Times New Roman"/>
          <w:sz w:val="24"/>
          <w:szCs w:val="24"/>
          <w:lang w:val="id-ID"/>
        </w:rPr>
      </w:pPr>
      <w:r w:rsidRPr="008A6D89">
        <w:rPr>
          <w:rFonts w:ascii="Times New Roman" w:hAnsi="Times New Roman"/>
          <w:sz w:val="24"/>
          <w:szCs w:val="24"/>
          <w:lang w:val="id-ID"/>
        </w:rPr>
        <w:t>Semua hasil evaluasi direkap. Jika total evaluasi kurang dari 4 kali, maka harus dilaksanakan evaluasi lagi dengan total minimal 4 kali.</w:t>
      </w:r>
    </w:p>
    <w:p w:rsidR="0028223B" w:rsidRPr="00240877" w:rsidRDefault="0028223B" w:rsidP="00240877">
      <w:pPr>
        <w:pStyle w:val="NormalIndent"/>
        <w:numPr>
          <w:ilvl w:val="0"/>
          <w:numId w:val="20"/>
        </w:numPr>
        <w:spacing w:after="0" w:line="360" w:lineRule="auto"/>
        <w:ind w:left="426"/>
        <w:rPr>
          <w:rFonts w:ascii="Times New Roman" w:hAnsi="Times New Roman"/>
          <w:sz w:val="24"/>
          <w:szCs w:val="24"/>
          <w:lang w:val="id-ID"/>
        </w:rPr>
      </w:pPr>
      <w:r w:rsidRPr="008A6D89">
        <w:rPr>
          <w:rFonts w:ascii="Times New Roman" w:hAnsi="Times New Roman"/>
          <w:sz w:val="24"/>
          <w:szCs w:val="24"/>
          <w:lang w:val="id-ID"/>
        </w:rPr>
        <w:t>Hasil</w:t>
      </w:r>
      <w:bookmarkStart w:id="2" w:name="_Toc53202746"/>
      <w:r w:rsidR="00240877">
        <w:rPr>
          <w:rFonts w:ascii="Times New Roman" w:hAnsi="Times New Roman"/>
          <w:sz w:val="24"/>
          <w:szCs w:val="24"/>
          <w:lang w:val="id-ID"/>
        </w:rPr>
        <w:t xml:space="preserve"> evaluasi diinputkan di integra</w:t>
      </w:r>
    </w:p>
    <w:p w:rsidR="0028223B" w:rsidRPr="008A6D89" w:rsidRDefault="0028223B" w:rsidP="008A6D89">
      <w:pPr>
        <w:pStyle w:val="NormalIndent"/>
        <w:spacing w:after="0" w:line="360" w:lineRule="auto"/>
        <w:rPr>
          <w:rFonts w:ascii="Times New Roman" w:hAnsi="Times New Roman"/>
          <w:sz w:val="24"/>
          <w:szCs w:val="24"/>
        </w:rPr>
      </w:pPr>
    </w:p>
    <w:p w:rsidR="0028223B" w:rsidRPr="008A6D89" w:rsidRDefault="0028223B" w:rsidP="008A6D89">
      <w:pPr>
        <w:pStyle w:val="NormalIndent"/>
        <w:spacing w:after="0" w:line="360" w:lineRule="auto"/>
        <w:rPr>
          <w:rFonts w:ascii="Times New Roman" w:hAnsi="Times New Roman"/>
          <w:sz w:val="24"/>
          <w:szCs w:val="24"/>
        </w:rPr>
      </w:pPr>
    </w:p>
    <w:p w:rsidR="0028223B" w:rsidRPr="008A6D89" w:rsidRDefault="0028223B" w:rsidP="008A6D89">
      <w:pPr>
        <w:pStyle w:val="NormalIndent"/>
        <w:spacing w:after="0" w:line="360" w:lineRule="auto"/>
        <w:rPr>
          <w:rFonts w:ascii="Times New Roman" w:hAnsi="Times New Roman"/>
          <w:sz w:val="24"/>
          <w:szCs w:val="24"/>
        </w:rPr>
      </w:pPr>
    </w:p>
    <w:p w:rsidR="0028223B" w:rsidRPr="008A6D89" w:rsidRDefault="0028223B" w:rsidP="008A6D89">
      <w:pPr>
        <w:pStyle w:val="NormalIndent"/>
        <w:spacing w:after="0" w:line="360" w:lineRule="auto"/>
        <w:rPr>
          <w:rFonts w:ascii="Times New Roman" w:hAnsi="Times New Roman"/>
          <w:sz w:val="24"/>
          <w:szCs w:val="24"/>
        </w:rPr>
      </w:pPr>
    </w:p>
    <w:p w:rsidR="0028223B" w:rsidRPr="008A6D89" w:rsidRDefault="0028223B" w:rsidP="008A6D89">
      <w:pPr>
        <w:pStyle w:val="NormalIndent"/>
        <w:spacing w:after="0" w:line="360" w:lineRule="auto"/>
        <w:rPr>
          <w:rFonts w:ascii="Times New Roman" w:hAnsi="Times New Roman"/>
          <w:sz w:val="24"/>
          <w:szCs w:val="24"/>
        </w:rPr>
      </w:pPr>
    </w:p>
    <w:p w:rsidR="0028223B" w:rsidRPr="008A6D89" w:rsidRDefault="0028223B" w:rsidP="008A6D89">
      <w:pPr>
        <w:pStyle w:val="NormalIndent"/>
        <w:spacing w:after="0" w:line="360" w:lineRule="auto"/>
        <w:rPr>
          <w:rFonts w:ascii="Times New Roman" w:hAnsi="Times New Roman"/>
          <w:sz w:val="24"/>
          <w:szCs w:val="24"/>
        </w:rPr>
      </w:pPr>
    </w:p>
    <w:p w:rsidR="0028223B" w:rsidRPr="008A6D89" w:rsidRDefault="0028223B" w:rsidP="008A6D89">
      <w:pPr>
        <w:pStyle w:val="NormalIndent"/>
        <w:spacing w:after="0" w:line="360" w:lineRule="auto"/>
        <w:rPr>
          <w:rFonts w:ascii="Times New Roman" w:hAnsi="Times New Roman"/>
          <w:sz w:val="24"/>
          <w:szCs w:val="24"/>
        </w:rPr>
      </w:pPr>
    </w:p>
    <w:p w:rsidR="0028223B" w:rsidRPr="008A6D89" w:rsidRDefault="0028223B" w:rsidP="008A6D89">
      <w:pPr>
        <w:pStyle w:val="NormalIndent"/>
        <w:spacing w:after="0" w:line="360" w:lineRule="auto"/>
        <w:rPr>
          <w:rFonts w:ascii="Times New Roman" w:hAnsi="Times New Roman"/>
          <w:sz w:val="24"/>
          <w:szCs w:val="24"/>
        </w:rPr>
      </w:pPr>
    </w:p>
    <w:p w:rsidR="0028223B" w:rsidRPr="008A6D89" w:rsidRDefault="0028223B" w:rsidP="008A6D89">
      <w:pPr>
        <w:pStyle w:val="NormalIndent"/>
        <w:spacing w:after="0" w:line="360" w:lineRule="auto"/>
        <w:rPr>
          <w:rFonts w:ascii="Times New Roman" w:hAnsi="Times New Roman"/>
          <w:sz w:val="24"/>
          <w:szCs w:val="24"/>
        </w:rPr>
      </w:pPr>
    </w:p>
    <w:p w:rsidR="0028223B" w:rsidRPr="008A6D89" w:rsidRDefault="0028223B" w:rsidP="008A6D89">
      <w:pPr>
        <w:pStyle w:val="NormalIndent"/>
        <w:spacing w:after="0" w:line="360" w:lineRule="auto"/>
        <w:rPr>
          <w:rFonts w:ascii="Times New Roman" w:hAnsi="Times New Roman"/>
          <w:sz w:val="24"/>
          <w:szCs w:val="24"/>
        </w:rPr>
      </w:pPr>
    </w:p>
    <w:p w:rsidR="0063304D" w:rsidRPr="008A6D89" w:rsidRDefault="0028223B" w:rsidP="008A6D89">
      <w:pPr>
        <w:pStyle w:val="Heading1"/>
        <w:tabs>
          <w:tab w:val="clear" w:pos="720"/>
        </w:tabs>
        <w:spacing w:before="0" w:after="0" w:line="360" w:lineRule="auto"/>
        <w:ind w:left="284" w:hanging="284"/>
        <w:rPr>
          <w:rFonts w:ascii="Times New Roman" w:hAnsi="Times New Roman"/>
          <w:szCs w:val="24"/>
        </w:rPr>
      </w:pPr>
      <w:r w:rsidRPr="008A6D89">
        <w:rPr>
          <w:rFonts w:ascii="Times New Roman" w:hAnsi="Times New Roman"/>
          <w:szCs w:val="24"/>
        </w:rPr>
        <w:br w:type="page"/>
      </w:r>
      <w:r w:rsidR="0063304D" w:rsidRPr="008A6D89">
        <w:rPr>
          <w:rFonts w:ascii="Times New Roman" w:hAnsi="Times New Roman"/>
          <w:szCs w:val="24"/>
        </w:rPr>
        <w:lastRenderedPageBreak/>
        <w:t>DIAGRAM ALIR sOP</w:t>
      </w:r>
    </w:p>
    <w:p w:rsidR="00F01331" w:rsidRPr="008A6D89" w:rsidRDefault="004E6D17" w:rsidP="008A6D89">
      <w:pPr>
        <w:pStyle w:val="NormalIndent"/>
        <w:spacing w:after="0" w:line="360" w:lineRule="auto"/>
        <w:jc w:val="center"/>
        <w:rPr>
          <w:rFonts w:ascii="Times New Roman" w:hAnsi="Times New Roman"/>
          <w:sz w:val="24"/>
          <w:szCs w:val="24"/>
        </w:rPr>
      </w:pPr>
      <w:r w:rsidRPr="008A6D89">
        <w:rPr>
          <w:rFonts w:ascii="Times New Roman" w:hAnsi="Times New Roman"/>
          <w:sz w:val="24"/>
          <w:szCs w:val="24"/>
        </w:rPr>
        <w:pict>
          <v:shape id="_x0000_i1026" type="#_x0000_t75" style="width:243.75pt;height:661.5pt">
            <v:imagedata r:id="rId9" o:title=""/>
          </v:shape>
        </w:pict>
      </w:r>
    </w:p>
    <w:p w:rsidR="00F01331" w:rsidRPr="008A6D89" w:rsidRDefault="00F01331" w:rsidP="008A6D89">
      <w:pPr>
        <w:pStyle w:val="NormalIndent"/>
        <w:spacing w:after="0" w:line="360" w:lineRule="auto"/>
        <w:rPr>
          <w:rFonts w:ascii="Times New Roman" w:hAnsi="Times New Roman"/>
          <w:sz w:val="24"/>
          <w:szCs w:val="24"/>
        </w:rPr>
      </w:pPr>
    </w:p>
    <w:bookmarkEnd w:id="2"/>
    <w:p w:rsidR="0051181D" w:rsidRPr="008A6D89" w:rsidRDefault="0063304D" w:rsidP="008A6D89">
      <w:pPr>
        <w:pStyle w:val="Heading1"/>
        <w:tabs>
          <w:tab w:val="clear" w:pos="720"/>
        </w:tabs>
        <w:spacing w:before="0" w:after="0" w:line="360" w:lineRule="auto"/>
        <w:ind w:left="284" w:hanging="284"/>
        <w:rPr>
          <w:rFonts w:ascii="Times New Roman" w:hAnsi="Times New Roman"/>
          <w:szCs w:val="24"/>
        </w:rPr>
      </w:pPr>
      <w:r w:rsidRPr="008A6D89">
        <w:rPr>
          <w:rFonts w:ascii="Times New Roman" w:hAnsi="Times New Roman"/>
          <w:szCs w:val="24"/>
        </w:rPr>
        <w:t>FORM TERKAIT SOP</w:t>
      </w:r>
    </w:p>
    <w:p w:rsidR="001526FA" w:rsidRDefault="00240877" w:rsidP="00240877">
      <w:pPr>
        <w:pStyle w:val="NormalIndent"/>
        <w:spacing w:after="0" w:line="360" w:lineRule="auto"/>
        <w:ind w:left="0" w:firstLine="567"/>
        <w:rPr>
          <w:rFonts w:ascii="Times New Roman" w:hAnsi="Times New Roman"/>
          <w:sz w:val="24"/>
          <w:szCs w:val="24"/>
          <w:lang w:val="id-ID"/>
        </w:rPr>
      </w:pPr>
      <w:r w:rsidRPr="00B10C17">
        <w:rPr>
          <w:rFonts w:ascii="Times New Roman" w:hAnsi="Times New Roman"/>
          <w:sz w:val="24"/>
          <w:szCs w:val="24"/>
          <w:lang w:val="id-ID"/>
        </w:rPr>
        <w:t>Form-form yang terkait dalam SOP Pelaporan Kerja Praktek ini</w:t>
      </w:r>
      <w:r>
        <w:rPr>
          <w:rFonts w:ascii="Times New Roman" w:hAnsi="Times New Roman"/>
          <w:sz w:val="24"/>
          <w:szCs w:val="24"/>
          <w:lang w:val="id-ID"/>
        </w:rPr>
        <w:t xml:space="preserve"> yaitu </w:t>
      </w:r>
      <w:r w:rsidR="001526FA" w:rsidRPr="008A6D89">
        <w:rPr>
          <w:rFonts w:ascii="Times New Roman" w:hAnsi="Times New Roman"/>
          <w:sz w:val="24"/>
          <w:szCs w:val="24"/>
          <w:lang w:val="id-ID"/>
        </w:rPr>
        <w:t>Form ETS/ EAS</w:t>
      </w:r>
      <w:r>
        <w:rPr>
          <w:rFonts w:ascii="Times New Roman" w:hAnsi="Times New Roman"/>
          <w:sz w:val="24"/>
          <w:szCs w:val="24"/>
        </w:rPr>
        <w:t xml:space="preserve">. </w:t>
      </w:r>
      <w:r w:rsidR="001526FA" w:rsidRPr="00240877">
        <w:rPr>
          <w:rFonts w:ascii="Times New Roman" w:hAnsi="Times New Roman"/>
          <w:sz w:val="24"/>
          <w:szCs w:val="24"/>
          <w:lang w:val="id-ID"/>
        </w:rPr>
        <w:t>Adapun template dan contoh dari template soal ETS dan EAS ada dilampiran.</w:t>
      </w:r>
    </w:p>
    <w:p w:rsidR="00240877" w:rsidRPr="00240877" w:rsidRDefault="00240877" w:rsidP="00240877">
      <w:pPr>
        <w:pStyle w:val="NormalIndent"/>
        <w:spacing w:after="0" w:line="360" w:lineRule="auto"/>
        <w:ind w:left="0" w:firstLine="567"/>
        <w:rPr>
          <w:rFonts w:ascii="Times New Roman" w:hAnsi="Times New Roman"/>
          <w:sz w:val="24"/>
          <w:szCs w:val="24"/>
          <w:lang w:val="id-ID"/>
        </w:rPr>
      </w:pPr>
    </w:p>
    <w:p w:rsidR="0051181D" w:rsidRPr="008A6D89" w:rsidRDefault="008C4348" w:rsidP="008A6D89">
      <w:pPr>
        <w:pStyle w:val="Heading1"/>
        <w:tabs>
          <w:tab w:val="clear" w:pos="720"/>
        </w:tabs>
        <w:spacing w:before="0" w:after="0" w:line="360" w:lineRule="auto"/>
        <w:ind w:left="284" w:hanging="284"/>
        <w:rPr>
          <w:rFonts w:ascii="Times New Roman" w:hAnsi="Times New Roman"/>
          <w:szCs w:val="24"/>
        </w:rPr>
      </w:pPr>
      <w:r w:rsidRPr="008A6D89">
        <w:rPr>
          <w:rFonts w:ascii="Times New Roman" w:hAnsi="Times New Roman"/>
          <w:szCs w:val="24"/>
        </w:rPr>
        <w:t>REFERENSI</w:t>
      </w:r>
    </w:p>
    <w:p w:rsidR="0051181D" w:rsidRDefault="003C662F" w:rsidP="00240877">
      <w:pPr>
        <w:pStyle w:val="NormalIndent"/>
        <w:spacing w:after="0" w:line="360" w:lineRule="auto"/>
        <w:ind w:left="0"/>
        <w:rPr>
          <w:rFonts w:ascii="Times New Roman" w:hAnsi="Times New Roman"/>
          <w:sz w:val="24"/>
          <w:szCs w:val="24"/>
          <w:lang w:val="id-ID"/>
        </w:rPr>
      </w:pPr>
      <w:r w:rsidRPr="008A6D89">
        <w:rPr>
          <w:rFonts w:ascii="Times New Roman" w:hAnsi="Times New Roman"/>
          <w:sz w:val="24"/>
          <w:szCs w:val="24"/>
          <w:lang w:val="id-ID"/>
        </w:rPr>
        <w:t xml:space="preserve">Peraturan </w:t>
      </w:r>
      <w:r w:rsidR="00A62299" w:rsidRPr="008A6D89">
        <w:rPr>
          <w:rFonts w:ascii="Times New Roman" w:hAnsi="Times New Roman"/>
          <w:sz w:val="24"/>
          <w:szCs w:val="24"/>
          <w:lang w:val="id-ID"/>
        </w:rPr>
        <w:t>akademik I</w:t>
      </w:r>
      <w:r w:rsidR="00240877">
        <w:rPr>
          <w:rFonts w:ascii="Times New Roman" w:hAnsi="Times New Roman"/>
          <w:sz w:val="24"/>
          <w:szCs w:val="24"/>
          <w:lang w:val="id-ID"/>
        </w:rPr>
        <w:t xml:space="preserve">ntitut Teknologi Sepuluh Nopember </w:t>
      </w:r>
      <w:r w:rsidR="00A62299" w:rsidRPr="008A6D89">
        <w:rPr>
          <w:rFonts w:ascii="Times New Roman" w:hAnsi="Times New Roman"/>
          <w:sz w:val="24"/>
          <w:szCs w:val="24"/>
          <w:lang w:val="id-ID"/>
        </w:rPr>
        <w:t>2014</w:t>
      </w:r>
    </w:p>
    <w:p w:rsidR="00240877" w:rsidRPr="008A6D89" w:rsidRDefault="00240877" w:rsidP="00240877">
      <w:pPr>
        <w:pStyle w:val="NormalIndent"/>
        <w:spacing w:after="0" w:line="360" w:lineRule="auto"/>
        <w:ind w:left="0"/>
        <w:rPr>
          <w:rFonts w:ascii="Times New Roman" w:hAnsi="Times New Roman"/>
          <w:sz w:val="24"/>
          <w:szCs w:val="24"/>
        </w:rPr>
      </w:pPr>
    </w:p>
    <w:p w:rsidR="0051181D" w:rsidRPr="008A6D89" w:rsidRDefault="0063304D" w:rsidP="008A6D89">
      <w:pPr>
        <w:pStyle w:val="Heading1"/>
        <w:tabs>
          <w:tab w:val="clear" w:pos="720"/>
        </w:tabs>
        <w:spacing w:before="0" w:after="0" w:line="360" w:lineRule="auto"/>
        <w:ind w:left="284" w:hanging="284"/>
        <w:rPr>
          <w:rFonts w:ascii="Times New Roman" w:hAnsi="Times New Roman"/>
          <w:szCs w:val="24"/>
        </w:rPr>
      </w:pPr>
      <w:r w:rsidRPr="008A6D89">
        <w:rPr>
          <w:rFonts w:ascii="Times New Roman" w:hAnsi="Times New Roman"/>
          <w:szCs w:val="24"/>
        </w:rPr>
        <w:t>sejarah perubahan</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276"/>
        <w:gridCol w:w="4252"/>
        <w:gridCol w:w="1701"/>
      </w:tblGrid>
      <w:tr w:rsidR="0051181D" w:rsidRPr="008A6D89" w:rsidTr="00240877">
        <w:trPr>
          <w:cantSplit/>
          <w:trHeight w:val="393"/>
          <w:tblHeader/>
        </w:trPr>
        <w:tc>
          <w:tcPr>
            <w:tcW w:w="1701" w:type="dxa"/>
            <w:tcBorders>
              <w:top w:val="single" w:sz="6" w:space="0" w:color="000000"/>
              <w:left w:val="single" w:sz="6" w:space="0" w:color="000000"/>
              <w:bottom w:val="single" w:sz="4" w:space="0" w:color="auto"/>
              <w:right w:val="single" w:sz="6" w:space="0" w:color="000000"/>
            </w:tcBorders>
            <w:vAlign w:val="center"/>
          </w:tcPr>
          <w:p w:rsidR="0051181D" w:rsidRPr="008A6D89" w:rsidRDefault="005B73E6" w:rsidP="008A6D89">
            <w:pPr>
              <w:pStyle w:val="TableText"/>
              <w:spacing w:before="0" w:after="0" w:line="360" w:lineRule="auto"/>
              <w:jc w:val="center"/>
              <w:rPr>
                <w:rFonts w:ascii="Times New Roman" w:hAnsi="Times New Roman"/>
                <w:sz w:val="24"/>
                <w:szCs w:val="24"/>
              </w:rPr>
            </w:pPr>
            <w:proofErr w:type="spellStart"/>
            <w:r w:rsidRPr="008A6D89">
              <w:rPr>
                <w:rFonts w:ascii="Times New Roman" w:hAnsi="Times New Roman"/>
                <w:sz w:val="24"/>
                <w:szCs w:val="24"/>
              </w:rPr>
              <w:t>Nomor</w:t>
            </w:r>
            <w:proofErr w:type="spellEnd"/>
            <w:r w:rsidRPr="008A6D89">
              <w:rPr>
                <w:rFonts w:ascii="Times New Roman" w:hAnsi="Times New Roman"/>
                <w:sz w:val="24"/>
                <w:szCs w:val="24"/>
              </w:rPr>
              <w:t xml:space="preserve"> SOP</w:t>
            </w:r>
          </w:p>
        </w:tc>
        <w:tc>
          <w:tcPr>
            <w:tcW w:w="1276" w:type="dxa"/>
            <w:tcBorders>
              <w:top w:val="single" w:sz="6" w:space="0" w:color="000000"/>
              <w:left w:val="single" w:sz="6" w:space="0" w:color="000000"/>
              <w:bottom w:val="single" w:sz="4" w:space="0" w:color="auto"/>
              <w:right w:val="single" w:sz="6" w:space="0" w:color="000000"/>
            </w:tcBorders>
            <w:vAlign w:val="center"/>
          </w:tcPr>
          <w:p w:rsidR="0051181D" w:rsidRPr="008A6D89" w:rsidRDefault="005B73E6" w:rsidP="008A6D89">
            <w:pPr>
              <w:pStyle w:val="TableText"/>
              <w:spacing w:before="0" w:after="0" w:line="360" w:lineRule="auto"/>
              <w:jc w:val="center"/>
              <w:rPr>
                <w:rFonts w:ascii="Times New Roman" w:hAnsi="Times New Roman"/>
                <w:sz w:val="24"/>
                <w:szCs w:val="24"/>
              </w:rPr>
            </w:pPr>
            <w:proofErr w:type="spellStart"/>
            <w:r w:rsidRPr="008A6D89">
              <w:rPr>
                <w:rFonts w:ascii="Times New Roman" w:hAnsi="Times New Roman"/>
                <w:sz w:val="24"/>
                <w:szCs w:val="24"/>
              </w:rPr>
              <w:t>Tanggal</w:t>
            </w:r>
            <w:proofErr w:type="spellEnd"/>
            <w:r w:rsidRPr="008A6D89">
              <w:rPr>
                <w:rFonts w:ascii="Times New Roman" w:hAnsi="Times New Roman"/>
                <w:sz w:val="24"/>
                <w:szCs w:val="24"/>
              </w:rPr>
              <w:t xml:space="preserve"> </w:t>
            </w:r>
            <w:proofErr w:type="spellStart"/>
            <w:r w:rsidRPr="008A6D89">
              <w:rPr>
                <w:rFonts w:ascii="Times New Roman" w:hAnsi="Times New Roman"/>
                <w:sz w:val="24"/>
                <w:szCs w:val="24"/>
              </w:rPr>
              <w:t>Berlaku</w:t>
            </w:r>
            <w:proofErr w:type="spellEnd"/>
          </w:p>
        </w:tc>
        <w:tc>
          <w:tcPr>
            <w:tcW w:w="4252" w:type="dxa"/>
            <w:tcBorders>
              <w:top w:val="single" w:sz="6" w:space="0" w:color="000000"/>
              <w:left w:val="single" w:sz="4" w:space="0" w:color="auto"/>
              <w:bottom w:val="single" w:sz="4" w:space="0" w:color="auto"/>
              <w:right w:val="single" w:sz="6" w:space="0" w:color="000000"/>
            </w:tcBorders>
            <w:vAlign w:val="center"/>
          </w:tcPr>
          <w:p w:rsidR="0051181D" w:rsidRPr="008A6D89" w:rsidRDefault="005B73E6" w:rsidP="008A6D89">
            <w:pPr>
              <w:pStyle w:val="TableText"/>
              <w:spacing w:before="0" w:after="0" w:line="360" w:lineRule="auto"/>
              <w:jc w:val="center"/>
              <w:rPr>
                <w:rFonts w:ascii="Times New Roman" w:hAnsi="Times New Roman"/>
                <w:sz w:val="24"/>
                <w:szCs w:val="24"/>
              </w:rPr>
            </w:pPr>
            <w:proofErr w:type="spellStart"/>
            <w:r w:rsidRPr="008A6D89">
              <w:rPr>
                <w:rFonts w:ascii="Times New Roman" w:hAnsi="Times New Roman"/>
                <w:sz w:val="24"/>
                <w:szCs w:val="24"/>
              </w:rPr>
              <w:t>Perubahan</w:t>
            </w:r>
            <w:proofErr w:type="spellEnd"/>
            <w:r w:rsidRPr="008A6D89">
              <w:rPr>
                <w:rFonts w:ascii="Times New Roman" w:hAnsi="Times New Roman"/>
                <w:sz w:val="24"/>
                <w:szCs w:val="24"/>
              </w:rPr>
              <w:t xml:space="preserve"> </w:t>
            </w:r>
            <w:proofErr w:type="spellStart"/>
            <w:r w:rsidRPr="008A6D89">
              <w:rPr>
                <w:rFonts w:ascii="Times New Roman" w:hAnsi="Times New Roman"/>
                <w:sz w:val="24"/>
                <w:szCs w:val="24"/>
              </w:rPr>
              <w:t>Siginifikan</w:t>
            </w:r>
            <w:proofErr w:type="spellEnd"/>
          </w:p>
        </w:tc>
        <w:tc>
          <w:tcPr>
            <w:tcW w:w="1701" w:type="dxa"/>
            <w:tcBorders>
              <w:top w:val="single" w:sz="6" w:space="0" w:color="000000"/>
              <w:left w:val="single" w:sz="4" w:space="0" w:color="auto"/>
              <w:bottom w:val="single" w:sz="4" w:space="0" w:color="auto"/>
              <w:right w:val="single" w:sz="6" w:space="0" w:color="000000"/>
            </w:tcBorders>
            <w:vAlign w:val="center"/>
          </w:tcPr>
          <w:p w:rsidR="0051181D" w:rsidRPr="008A6D89" w:rsidRDefault="005B73E6" w:rsidP="008A6D89">
            <w:pPr>
              <w:pStyle w:val="TableText"/>
              <w:spacing w:before="0" w:after="0" w:line="360" w:lineRule="auto"/>
              <w:jc w:val="center"/>
              <w:rPr>
                <w:rFonts w:ascii="Times New Roman" w:hAnsi="Times New Roman"/>
                <w:sz w:val="24"/>
                <w:szCs w:val="24"/>
              </w:rPr>
            </w:pPr>
            <w:proofErr w:type="spellStart"/>
            <w:r w:rsidRPr="008A6D89">
              <w:rPr>
                <w:rFonts w:ascii="Times New Roman" w:hAnsi="Times New Roman"/>
                <w:sz w:val="24"/>
                <w:szCs w:val="24"/>
              </w:rPr>
              <w:t>Nomor</w:t>
            </w:r>
            <w:proofErr w:type="spellEnd"/>
            <w:r w:rsidRPr="008A6D89">
              <w:rPr>
                <w:rFonts w:ascii="Times New Roman" w:hAnsi="Times New Roman"/>
                <w:sz w:val="24"/>
                <w:szCs w:val="24"/>
              </w:rPr>
              <w:t xml:space="preserve"> SOP </w:t>
            </w:r>
            <w:proofErr w:type="spellStart"/>
            <w:r w:rsidRPr="008A6D89">
              <w:rPr>
                <w:rFonts w:ascii="Times New Roman" w:hAnsi="Times New Roman"/>
                <w:sz w:val="24"/>
                <w:szCs w:val="24"/>
              </w:rPr>
              <w:t>Sebelumnya</w:t>
            </w:r>
            <w:proofErr w:type="spellEnd"/>
          </w:p>
        </w:tc>
      </w:tr>
      <w:tr w:rsidR="0051181D" w:rsidRPr="008A6D89" w:rsidTr="00240877">
        <w:trPr>
          <w:cantSplit/>
          <w:trHeight w:val="397"/>
        </w:trPr>
        <w:tc>
          <w:tcPr>
            <w:tcW w:w="1701" w:type="dxa"/>
            <w:tcBorders>
              <w:top w:val="single" w:sz="4" w:space="0" w:color="auto"/>
              <w:bottom w:val="single" w:sz="4" w:space="0" w:color="auto"/>
            </w:tcBorders>
            <w:vAlign w:val="center"/>
          </w:tcPr>
          <w:p w:rsidR="0051181D" w:rsidRPr="008A6D89" w:rsidRDefault="0051181D" w:rsidP="008A6D89">
            <w:pPr>
              <w:pStyle w:val="TableText"/>
              <w:spacing w:before="0" w:after="0" w:line="360" w:lineRule="auto"/>
              <w:jc w:val="center"/>
              <w:rPr>
                <w:rFonts w:ascii="Times New Roman" w:hAnsi="Times New Roman"/>
                <w:sz w:val="24"/>
                <w:szCs w:val="24"/>
                <w:lang w:val="id-ID"/>
              </w:rPr>
            </w:pPr>
          </w:p>
        </w:tc>
        <w:tc>
          <w:tcPr>
            <w:tcW w:w="1276" w:type="dxa"/>
            <w:tcBorders>
              <w:top w:val="single" w:sz="4" w:space="0" w:color="auto"/>
              <w:bottom w:val="single" w:sz="4" w:space="0" w:color="auto"/>
            </w:tcBorders>
            <w:vAlign w:val="center"/>
          </w:tcPr>
          <w:p w:rsidR="0051181D" w:rsidRPr="008A6D89" w:rsidRDefault="0051181D" w:rsidP="008A6D89">
            <w:pPr>
              <w:pStyle w:val="TableText"/>
              <w:spacing w:before="0" w:after="0" w:line="360" w:lineRule="auto"/>
              <w:jc w:val="center"/>
              <w:rPr>
                <w:rFonts w:ascii="Times New Roman" w:hAnsi="Times New Roman"/>
                <w:sz w:val="24"/>
                <w:szCs w:val="24"/>
                <w:lang w:val="id-ID"/>
              </w:rPr>
            </w:pPr>
          </w:p>
        </w:tc>
        <w:tc>
          <w:tcPr>
            <w:tcW w:w="4252" w:type="dxa"/>
            <w:tcBorders>
              <w:top w:val="single" w:sz="4" w:space="0" w:color="auto"/>
              <w:bottom w:val="single" w:sz="4" w:space="0" w:color="auto"/>
            </w:tcBorders>
            <w:vAlign w:val="center"/>
          </w:tcPr>
          <w:p w:rsidR="0051181D" w:rsidRPr="008A6D89" w:rsidRDefault="00A62299" w:rsidP="008A6D89">
            <w:pPr>
              <w:pStyle w:val="TableText"/>
              <w:spacing w:before="0" w:after="0" w:line="360" w:lineRule="auto"/>
              <w:jc w:val="center"/>
              <w:rPr>
                <w:rFonts w:ascii="Times New Roman" w:hAnsi="Times New Roman"/>
                <w:sz w:val="24"/>
                <w:szCs w:val="24"/>
                <w:lang w:val="id-ID"/>
              </w:rPr>
            </w:pPr>
            <w:r w:rsidRPr="008A6D89">
              <w:rPr>
                <w:rFonts w:ascii="Times New Roman" w:hAnsi="Times New Roman"/>
                <w:sz w:val="24"/>
                <w:szCs w:val="24"/>
                <w:lang w:val="id-ID"/>
              </w:rPr>
              <w:t>SOP Baru</w:t>
            </w:r>
          </w:p>
        </w:tc>
        <w:tc>
          <w:tcPr>
            <w:tcW w:w="1701" w:type="dxa"/>
            <w:tcBorders>
              <w:top w:val="single" w:sz="4" w:space="0" w:color="auto"/>
              <w:bottom w:val="single" w:sz="4" w:space="0" w:color="auto"/>
            </w:tcBorders>
            <w:vAlign w:val="center"/>
          </w:tcPr>
          <w:p w:rsidR="0051181D" w:rsidRPr="008A6D89" w:rsidRDefault="00A62299" w:rsidP="008A6D89">
            <w:pPr>
              <w:pStyle w:val="TableText"/>
              <w:spacing w:before="0" w:after="0" w:line="360" w:lineRule="auto"/>
              <w:jc w:val="center"/>
              <w:rPr>
                <w:rFonts w:ascii="Times New Roman" w:hAnsi="Times New Roman"/>
                <w:sz w:val="24"/>
                <w:szCs w:val="24"/>
                <w:lang w:val="id-ID"/>
              </w:rPr>
            </w:pPr>
            <w:r w:rsidRPr="008A6D89">
              <w:rPr>
                <w:rFonts w:ascii="Times New Roman" w:hAnsi="Times New Roman"/>
                <w:sz w:val="24"/>
                <w:szCs w:val="24"/>
                <w:lang w:val="id-ID"/>
              </w:rPr>
              <w:t>NA</w:t>
            </w:r>
          </w:p>
        </w:tc>
      </w:tr>
      <w:tr w:rsidR="0051181D" w:rsidRPr="008A6D89" w:rsidTr="00240877">
        <w:trPr>
          <w:cantSplit/>
          <w:trHeight w:val="397"/>
        </w:trPr>
        <w:tc>
          <w:tcPr>
            <w:tcW w:w="1701" w:type="dxa"/>
            <w:tcBorders>
              <w:top w:val="single" w:sz="4" w:space="0" w:color="auto"/>
              <w:bottom w:val="single" w:sz="4" w:space="0" w:color="auto"/>
            </w:tcBorders>
            <w:vAlign w:val="center"/>
          </w:tcPr>
          <w:p w:rsidR="0051181D" w:rsidRPr="008A6D89" w:rsidRDefault="0051181D" w:rsidP="008A6D89">
            <w:pPr>
              <w:pStyle w:val="TableText"/>
              <w:spacing w:before="0" w:after="0" w:line="360" w:lineRule="auto"/>
              <w:rPr>
                <w:rFonts w:ascii="Times New Roman" w:hAnsi="Times New Roman"/>
                <w:sz w:val="24"/>
                <w:szCs w:val="24"/>
              </w:rPr>
            </w:pPr>
          </w:p>
        </w:tc>
        <w:tc>
          <w:tcPr>
            <w:tcW w:w="1276" w:type="dxa"/>
            <w:tcBorders>
              <w:top w:val="single" w:sz="4" w:space="0" w:color="auto"/>
              <w:bottom w:val="single" w:sz="4" w:space="0" w:color="auto"/>
            </w:tcBorders>
            <w:vAlign w:val="center"/>
          </w:tcPr>
          <w:p w:rsidR="0051181D" w:rsidRPr="008A6D89" w:rsidRDefault="0051181D" w:rsidP="008A6D89">
            <w:pPr>
              <w:pStyle w:val="TableText"/>
              <w:spacing w:before="0" w:after="0" w:line="360" w:lineRule="auto"/>
              <w:rPr>
                <w:rFonts w:ascii="Times New Roman" w:hAnsi="Times New Roman"/>
                <w:sz w:val="24"/>
                <w:szCs w:val="24"/>
              </w:rPr>
            </w:pPr>
          </w:p>
        </w:tc>
        <w:tc>
          <w:tcPr>
            <w:tcW w:w="4252" w:type="dxa"/>
            <w:tcBorders>
              <w:top w:val="single" w:sz="4" w:space="0" w:color="auto"/>
              <w:bottom w:val="single" w:sz="4" w:space="0" w:color="auto"/>
            </w:tcBorders>
            <w:vAlign w:val="center"/>
          </w:tcPr>
          <w:p w:rsidR="0051181D" w:rsidRPr="008A6D89" w:rsidRDefault="0051181D" w:rsidP="008A6D89">
            <w:pPr>
              <w:pStyle w:val="TableText"/>
              <w:spacing w:before="0" w:after="0" w:line="360" w:lineRule="auto"/>
              <w:rPr>
                <w:rFonts w:ascii="Times New Roman" w:hAnsi="Times New Roman"/>
                <w:sz w:val="24"/>
                <w:szCs w:val="24"/>
              </w:rPr>
            </w:pPr>
          </w:p>
        </w:tc>
        <w:tc>
          <w:tcPr>
            <w:tcW w:w="1701" w:type="dxa"/>
            <w:tcBorders>
              <w:top w:val="single" w:sz="4" w:space="0" w:color="auto"/>
              <w:bottom w:val="single" w:sz="4" w:space="0" w:color="auto"/>
            </w:tcBorders>
            <w:vAlign w:val="center"/>
          </w:tcPr>
          <w:p w:rsidR="0051181D" w:rsidRPr="008A6D89" w:rsidRDefault="0051181D" w:rsidP="008A6D89">
            <w:pPr>
              <w:pStyle w:val="TableText"/>
              <w:spacing w:before="0" w:after="0" w:line="360" w:lineRule="auto"/>
              <w:rPr>
                <w:rFonts w:ascii="Times New Roman" w:hAnsi="Times New Roman"/>
                <w:sz w:val="24"/>
                <w:szCs w:val="24"/>
              </w:rPr>
            </w:pPr>
          </w:p>
        </w:tc>
      </w:tr>
      <w:tr w:rsidR="0051181D" w:rsidRPr="008A6D89" w:rsidTr="00240877">
        <w:trPr>
          <w:cantSplit/>
          <w:trHeight w:val="397"/>
        </w:trPr>
        <w:tc>
          <w:tcPr>
            <w:tcW w:w="1701" w:type="dxa"/>
            <w:tcBorders>
              <w:top w:val="single" w:sz="4" w:space="0" w:color="auto"/>
              <w:bottom w:val="single" w:sz="4" w:space="0" w:color="auto"/>
            </w:tcBorders>
            <w:vAlign w:val="center"/>
          </w:tcPr>
          <w:p w:rsidR="0051181D" w:rsidRPr="008A6D89" w:rsidRDefault="0051181D" w:rsidP="008A6D89">
            <w:pPr>
              <w:pStyle w:val="TableText"/>
              <w:spacing w:before="0" w:after="0" w:line="360" w:lineRule="auto"/>
              <w:rPr>
                <w:rFonts w:ascii="Times New Roman" w:hAnsi="Times New Roman"/>
                <w:sz w:val="24"/>
                <w:szCs w:val="24"/>
              </w:rPr>
            </w:pPr>
          </w:p>
        </w:tc>
        <w:tc>
          <w:tcPr>
            <w:tcW w:w="1276" w:type="dxa"/>
            <w:tcBorders>
              <w:top w:val="single" w:sz="4" w:space="0" w:color="auto"/>
              <w:bottom w:val="single" w:sz="4" w:space="0" w:color="auto"/>
            </w:tcBorders>
            <w:vAlign w:val="center"/>
          </w:tcPr>
          <w:p w:rsidR="0051181D" w:rsidRPr="008A6D89" w:rsidRDefault="0051181D" w:rsidP="008A6D89">
            <w:pPr>
              <w:pStyle w:val="TableText"/>
              <w:spacing w:before="0" w:after="0" w:line="360" w:lineRule="auto"/>
              <w:rPr>
                <w:rFonts w:ascii="Times New Roman" w:hAnsi="Times New Roman"/>
                <w:sz w:val="24"/>
                <w:szCs w:val="24"/>
              </w:rPr>
            </w:pPr>
          </w:p>
        </w:tc>
        <w:tc>
          <w:tcPr>
            <w:tcW w:w="4252" w:type="dxa"/>
            <w:tcBorders>
              <w:top w:val="single" w:sz="4" w:space="0" w:color="auto"/>
              <w:bottom w:val="single" w:sz="4" w:space="0" w:color="auto"/>
            </w:tcBorders>
            <w:vAlign w:val="center"/>
          </w:tcPr>
          <w:p w:rsidR="0051181D" w:rsidRPr="008A6D89" w:rsidRDefault="0051181D" w:rsidP="008A6D89">
            <w:pPr>
              <w:pStyle w:val="TableText"/>
              <w:spacing w:before="0" w:after="0" w:line="360" w:lineRule="auto"/>
              <w:rPr>
                <w:rFonts w:ascii="Times New Roman" w:hAnsi="Times New Roman"/>
                <w:sz w:val="24"/>
                <w:szCs w:val="24"/>
              </w:rPr>
            </w:pPr>
          </w:p>
        </w:tc>
        <w:tc>
          <w:tcPr>
            <w:tcW w:w="1701" w:type="dxa"/>
            <w:tcBorders>
              <w:top w:val="single" w:sz="4" w:space="0" w:color="auto"/>
              <w:bottom w:val="single" w:sz="4" w:space="0" w:color="auto"/>
            </w:tcBorders>
            <w:vAlign w:val="center"/>
          </w:tcPr>
          <w:p w:rsidR="0051181D" w:rsidRPr="008A6D89" w:rsidRDefault="0051181D" w:rsidP="008A6D89">
            <w:pPr>
              <w:pStyle w:val="TableText"/>
              <w:spacing w:before="0" w:after="0" w:line="360" w:lineRule="auto"/>
              <w:rPr>
                <w:rFonts w:ascii="Times New Roman" w:hAnsi="Times New Roman"/>
                <w:sz w:val="24"/>
                <w:szCs w:val="24"/>
              </w:rPr>
            </w:pPr>
          </w:p>
        </w:tc>
      </w:tr>
      <w:tr w:rsidR="0051181D" w:rsidRPr="008A6D89" w:rsidTr="00240877">
        <w:trPr>
          <w:cantSplit/>
          <w:trHeight w:val="397"/>
        </w:trPr>
        <w:tc>
          <w:tcPr>
            <w:tcW w:w="1701" w:type="dxa"/>
            <w:tcBorders>
              <w:top w:val="single" w:sz="4" w:space="0" w:color="auto"/>
            </w:tcBorders>
            <w:vAlign w:val="center"/>
          </w:tcPr>
          <w:p w:rsidR="0051181D" w:rsidRPr="008A6D89" w:rsidRDefault="0051181D" w:rsidP="008A6D89">
            <w:pPr>
              <w:pStyle w:val="TableText"/>
              <w:spacing w:before="0" w:after="0" w:line="360" w:lineRule="auto"/>
              <w:rPr>
                <w:rFonts w:ascii="Times New Roman" w:hAnsi="Times New Roman"/>
                <w:sz w:val="24"/>
                <w:szCs w:val="24"/>
              </w:rPr>
            </w:pPr>
          </w:p>
        </w:tc>
        <w:tc>
          <w:tcPr>
            <w:tcW w:w="1276" w:type="dxa"/>
            <w:tcBorders>
              <w:top w:val="single" w:sz="4" w:space="0" w:color="auto"/>
            </w:tcBorders>
            <w:vAlign w:val="center"/>
          </w:tcPr>
          <w:p w:rsidR="0051181D" w:rsidRPr="008A6D89" w:rsidRDefault="0051181D" w:rsidP="008A6D89">
            <w:pPr>
              <w:pStyle w:val="TableText"/>
              <w:spacing w:before="0" w:after="0" w:line="360" w:lineRule="auto"/>
              <w:rPr>
                <w:rFonts w:ascii="Times New Roman" w:hAnsi="Times New Roman"/>
                <w:sz w:val="24"/>
                <w:szCs w:val="24"/>
              </w:rPr>
            </w:pPr>
          </w:p>
        </w:tc>
        <w:tc>
          <w:tcPr>
            <w:tcW w:w="4252" w:type="dxa"/>
            <w:tcBorders>
              <w:top w:val="single" w:sz="4" w:space="0" w:color="auto"/>
            </w:tcBorders>
            <w:vAlign w:val="center"/>
          </w:tcPr>
          <w:p w:rsidR="0051181D" w:rsidRPr="008A6D89" w:rsidRDefault="0051181D" w:rsidP="008A6D89">
            <w:pPr>
              <w:pStyle w:val="TableText"/>
              <w:spacing w:before="0" w:after="0" w:line="360" w:lineRule="auto"/>
              <w:rPr>
                <w:rFonts w:ascii="Times New Roman" w:hAnsi="Times New Roman"/>
                <w:sz w:val="24"/>
                <w:szCs w:val="24"/>
              </w:rPr>
            </w:pPr>
          </w:p>
        </w:tc>
        <w:tc>
          <w:tcPr>
            <w:tcW w:w="1701" w:type="dxa"/>
            <w:tcBorders>
              <w:top w:val="single" w:sz="4" w:space="0" w:color="auto"/>
            </w:tcBorders>
            <w:vAlign w:val="center"/>
          </w:tcPr>
          <w:p w:rsidR="0051181D" w:rsidRPr="008A6D89" w:rsidRDefault="0051181D" w:rsidP="008A6D89">
            <w:pPr>
              <w:pStyle w:val="TableText"/>
              <w:spacing w:before="0" w:after="0" w:line="360" w:lineRule="auto"/>
              <w:rPr>
                <w:rFonts w:ascii="Times New Roman" w:hAnsi="Times New Roman"/>
                <w:sz w:val="24"/>
                <w:szCs w:val="24"/>
              </w:rPr>
            </w:pPr>
          </w:p>
        </w:tc>
      </w:tr>
    </w:tbl>
    <w:p w:rsidR="00803A2F" w:rsidRPr="008A6D89" w:rsidRDefault="00803A2F" w:rsidP="008A6D89">
      <w:pPr>
        <w:spacing w:after="0" w:line="360" w:lineRule="auto"/>
        <w:rPr>
          <w:rFonts w:ascii="Times New Roman" w:hAnsi="Times New Roman"/>
          <w:sz w:val="24"/>
          <w:szCs w:val="24"/>
        </w:rPr>
      </w:pPr>
    </w:p>
    <w:p w:rsidR="001526FA" w:rsidRPr="008A6D89" w:rsidRDefault="001526FA" w:rsidP="00240877">
      <w:pPr>
        <w:pStyle w:val="Heading1"/>
        <w:tabs>
          <w:tab w:val="clear" w:pos="720"/>
          <w:tab w:val="num" w:pos="90"/>
        </w:tabs>
        <w:spacing w:before="0" w:after="0" w:line="360" w:lineRule="auto"/>
        <w:ind w:left="284" w:hanging="284"/>
        <w:rPr>
          <w:rFonts w:ascii="Times New Roman" w:hAnsi="Times New Roman"/>
          <w:szCs w:val="24"/>
          <w:lang w:val="id-ID"/>
        </w:rPr>
      </w:pPr>
      <w:r w:rsidRPr="008A6D89">
        <w:rPr>
          <w:rFonts w:ascii="Times New Roman" w:hAnsi="Times New Roman"/>
          <w:szCs w:val="24"/>
        </w:rPr>
        <w:br w:type="page"/>
      </w:r>
      <w:r w:rsidRPr="008A6D89">
        <w:rPr>
          <w:rFonts w:ascii="Times New Roman" w:hAnsi="Times New Roman"/>
          <w:szCs w:val="24"/>
          <w:lang w:val="id-ID"/>
        </w:rPr>
        <w:lastRenderedPageBreak/>
        <w:t>Lampiran Soal ETS/EAS dengan Template</w:t>
      </w:r>
    </w:p>
    <w:tbl>
      <w:tblPr>
        <w:tblW w:w="9497"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18"/>
        <w:gridCol w:w="3969"/>
        <w:gridCol w:w="283"/>
        <w:gridCol w:w="2977"/>
        <w:gridCol w:w="850"/>
      </w:tblGrid>
      <w:tr w:rsidR="001526FA" w:rsidRPr="002B1FBF" w:rsidTr="002B1FBF">
        <w:trPr>
          <w:trHeight w:val="397"/>
        </w:trPr>
        <w:tc>
          <w:tcPr>
            <w:tcW w:w="1418" w:type="dxa"/>
            <w:vMerge w:val="restart"/>
            <w:shd w:val="clear" w:color="auto" w:fill="auto"/>
          </w:tcPr>
          <w:p w:rsidR="001526FA" w:rsidRPr="002B1FBF" w:rsidRDefault="001526FA" w:rsidP="00240877">
            <w:pPr>
              <w:spacing w:after="0"/>
              <w:jc w:val="center"/>
              <w:rPr>
                <w:rFonts w:ascii="Times New Roman" w:hAnsi="Times New Roman"/>
                <w:b/>
                <w:szCs w:val="22"/>
                <w:lang w:val="id-ID"/>
              </w:rPr>
            </w:pPr>
          </w:p>
          <w:p w:rsidR="001526FA" w:rsidRPr="002B1FBF" w:rsidRDefault="00976A26" w:rsidP="00240877">
            <w:pPr>
              <w:spacing w:after="0"/>
              <w:jc w:val="center"/>
              <w:rPr>
                <w:rFonts w:ascii="Times New Roman" w:hAnsi="Times New Roman"/>
                <w:b/>
                <w:szCs w:val="22"/>
              </w:rPr>
            </w:pPr>
            <w:r w:rsidRPr="002B1FBF">
              <w:rPr>
                <w:rFonts w:ascii="Times New Roman" w:hAnsi="Times New Roman"/>
                <w:noProof/>
                <w:szCs w:val="22"/>
              </w:rPr>
              <w:pict>
                <v:shape id="Picture 4" o:spid="_x0000_s1143" type="#_x0000_t75" alt="http://katamata.files.wordpress.com/2011/12/lambang-its.png" style="position:absolute;left:0;text-align:left;margin-left:-1.85pt;margin-top:.5pt;width:59.25pt;height:57.6pt;z-index:1;visibility:visible;mso-wrap-style:square;mso-wrap-distance-left:9pt;mso-wrap-distance-top:0;mso-wrap-distance-right:9pt;mso-wrap-distance-bottom:0;mso-position-horizontal:absolute;mso-position-horizontal-relative:text;mso-position-vertical:absolute;mso-position-vertical-relative:text">
                  <v:imagedata r:id="rId10" o:title="lambang-its"/>
                </v:shape>
              </w:pict>
            </w:r>
          </w:p>
        </w:tc>
        <w:tc>
          <w:tcPr>
            <w:tcW w:w="7229" w:type="dxa"/>
            <w:gridSpan w:val="3"/>
            <w:tcBorders>
              <w:top w:val="single" w:sz="4" w:space="0" w:color="auto"/>
              <w:bottom w:val="single" w:sz="4" w:space="0" w:color="auto"/>
            </w:tcBorders>
            <w:shd w:val="clear" w:color="auto" w:fill="auto"/>
          </w:tcPr>
          <w:p w:rsidR="001526FA" w:rsidRPr="002B1FBF" w:rsidRDefault="001526FA" w:rsidP="00240877">
            <w:pPr>
              <w:spacing w:after="0"/>
              <w:jc w:val="center"/>
              <w:rPr>
                <w:rFonts w:ascii="Times New Roman" w:hAnsi="Times New Roman"/>
                <w:b/>
                <w:szCs w:val="22"/>
                <w:lang w:val="id-ID"/>
              </w:rPr>
            </w:pPr>
            <w:r w:rsidRPr="002B1FBF">
              <w:rPr>
                <w:rFonts w:ascii="Times New Roman" w:hAnsi="Times New Roman"/>
                <w:b/>
                <w:szCs w:val="22"/>
                <w:lang w:val="id-ID"/>
              </w:rPr>
              <w:t>EVALUASI TENGAH SEMESTER -</w:t>
            </w:r>
            <w:r w:rsidRPr="002B1FBF">
              <w:rPr>
                <w:rStyle w:val="Heading2Char"/>
                <w:rFonts w:ascii="Times New Roman" w:hAnsi="Times New Roman"/>
                <w:b w:val="0"/>
                <w:szCs w:val="22"/>
              </w:rPr>
              <w:t xml:space="preserve"> </w:t>
            </w:r>
            <w:r w:rsidRPr="002B1FBF">
              <w:rPr>
                <w:rStyle w:val="Heading2Char"/>
                <w:rFonts w:ascii="Times New Roman" w:hAnsi="Times New Roman"/>
                <w:szCs w:val="22"/>
                <w:lang w:val="id-ID"/>
              </w:rPr>
              <w:t>MID</w:t>
            </w:r>
            <w:r w:rsidRPr="002B1FBF">
              <w:rPr>
                <w:rStyle w:val="hps"/>
                <w:rFonts w:ascii="Times New Roman" w:hAnsi="Times New Roman"/>
                <w:b/>
                <w:i/>
                <w:szCs w:val="22"/>
              </w:rPr>
              <w:t>TERM EXAM</w:t>
            </w:r>
          </w:p>
          <w:p w:rsidR="005C0A3E" w:rsidRDefault="005C0A3E" w:rsidP="00240877">
            <w:pPr>
              <w:spacing w:after="0"/>
              <w:jc w:val="center"/>
              <w:rPr>
                <w:rFonts w:ascii="Times New Roman" w:hAnsi="Times New Roman"/>
                <w:b/>
                <w:szCs w:val="22"/>
                <w:lang w:val="id-ID"/>
              </w:rPr>
            </w:pPr>
            <w:r>
              <w:rPr>
                <w:rFonts w:ascii="Times New Roman" w:hAnsi="Times New Roman"/>
                <w:b/>
                <w:szCs w:val="22"/>
                <w:lang w:val="id-ID"/>
              </w:rPr>
              <w:t>DEPARTEMEN</w:t>
            </w:r>
            <w:r w:rsidR="001526FA" w:rsidRPr="002B1FBF">
              <w:rPr>
                <w:rFonts w:ascii="Times New Roman" w:hAnsi="Times New Roman"/>
                <w:b/>
                <w:szCs w:val="22"/>
              </w:rPr>
              <w:t xml:space="preserve"> INSTRUMENTASI</w:t>
            </w:r>
            <w:r w:rsidR="001526FA" w:rsidRPr="002B1FBF">
              <w:rPr>
                <w:rFonts w:ascii="Times New Roman" w:hAnsi="Times New Roman"/>
                <w:b/>
                <w:szCs w:val="22"/>
                <w:lang w:val="id-ID"/>
              </w:rPr>
              <w:t xml:space="preserve"> F</w:t>
            </w:r>
            <w:r w:rsidR="001526FA" w:rsidRPr="002B1FBF">
              <w:rPr>
                <w:rFonts w:ascii="Times New Roman" w:hAnsi="Times New Roman"/>
                <w:b/>
                <w:szCs w:val="22"/>
              </w:rPr>
              <w:t>V</w:t>
            </w:r>
            <w:r w:rsidR="001526FA" w:rsidRPr="002B1FBF">
              <w:rPr>
                <w:rFonts w:ascii="Times New Roman" w:hAnsi="Times New Roman"/>
                <w:b/>
                <w:szCs w:val="22"/>
                <w:lang w:val="id-ID"/>
              </w:rPr>
              <w:t>-ITS</w:t>
            </w:r>
          </w:p>
          <w:p w:rsidR="001526FA" w:rsidRPr="002B1FBF" w:rsidRDefault="001526FA" w:rsidP="00240877">
            <w:pPr>
              <w:spacing w:after="0"/>
              <w:jc w:val="center"/>
              <w:rPr>
                <w:rFonts w:ascii="Times New Roman" w:hAnsi="Times New Roman"/>
                <w:b/>
                <w:szCs w:val="22"/>
                <w:lang w:val="id-ID"/>
              </w:rPr>
            </w:pPr>
            <w:r w:rsidRPr="002B1FBF">
              <w:rPr>
                <w:rFonts w:ascii="Times New Roman" w:hAnsi="Times New Roman"/>
                <w:b/>
                <w:szCs w:val="22"/>
              </w:rPr>
              <w:t xml:space="preserve">SEMESTER </w:t>
            </w:r>
            <w:r w:rsidRPr="002B1FBF">
              <w:rPr>
                <w:rFonts w:ascii="Times New Roman" w:hAnsi="Times New Roman"/>
                <w:b/>
                <w:szCs w:val="22"/>
                <w:lang w:val="id-ID"/>
              </w:rPr>
              <w:t>GA</w:t>
            </w:r>
            <w:r w:rsidR="002B1FBF" w:rsidRPr="002B1FBF">
              <w:rPr>
                <w:rFonts w:ascii="Times New Roman" w:hAnsi="Times New Roman"/>
                <w:b/>
                <w:szCs w:val="22"/>
                <w:lang w:val="id-ID"/>
              </w:rPr>
              <w:t>SAL</w:t>
            </w:r>
            <w:r w:rsidRPr="002B1FBF">
              <w:rPr>
                <w:rFonts w:ascii="Times New Roman" w:hAnsi="Times New Roman"/>
                <w:b/>
                <w:szCs w:val="22"/>
              </w:rPr>
              <w:t xml:space="preserve"> 2017/2018</w:t>
            </w:r>
          </w:p>
          <w:p w:rsidR="005C0A3E" w:rsidRDefault="001526FA" w:rsidP="005C0A3E">
            <w:pPr>
              <w:spacing w:after="0"/>
              <w:jc w:val="center"/>
              <w:rPr>
                <w:rFonts w:ascii="Times New Roman" w:hAnsi="Times New Roman"/>
                <w:b/>
                <w:i/>
                <w:szCs w:val="22"/>
                <w:lang w:val="id-ID"/>
              </w:rPr>
            </w:pPr>
            <w:r w:rsidRPr="002B1FBF">
              <w:rPr>
                <w:rFonts w:ascii="Times New Roman" w:hAnsi="Times New Roman"/>
                <w:b/>
                <w:i/>
                <w:szCs w:val="22"/>
                <w:lang w:val="sv-SE"/>
              </w:rPr>
              <w:t xml:space="preserve">Department Of </w:t>
            </w:r>
            <w:r w:rsidRPr="002B1FBF">
              <w:rPr>
                <w:rFonts w:ascii="Times New Roman" w:hAnsi="Times New Roman"/>
                <w:b/>
                <w:i/>
                <w:szCs w:val="22"/>
                <w:lang w:val="id-ID"/>
              </w:rPr>
              <w:t xml:space="preserve">Engineering </w:t>
            </w:r>
            <w:r w:rsidRPr="002B1FBF">
              <w:rPr>
                <w:rFonts w:ascii="Times New Roman" w:hAnsi="Times New Roman"/>
                <w:b/>
                <w:i/>
                <w:szCs w:val="22"/>
              </w:rPr>
              <w:t>Instrumentation</w:t>
            </w:r>
            <w:r w:rsidRPr="002B1FBF">
              <w:rPr>
                <w:rFonts w:ascii="Times New Roman" w:hAnsi="Times New Roman"/>
                <w:b/>
                <w:i/>
                <w:szCs w:val="22"/>
                <w:lang w:val="id-ID"/>
              </w:rPr>
              <w:t xml:space="preserve"> F</w:t>
            </w:r>
            <w:r w:rsidRPr="002B1FBF">
              <w:rPr>
                <w:rFonts w:ascii="Times New Roman" w:hAnsi="Times New Roman"/>
                <w:b/>
                <w:i/>
                <w:szCs w:val="22"/>
              </w:rPr>
              <w:t>V</w:t>
            </w:r>
            <w:r w:rsidRPr="002B1FBF">
              <w:rPr>
                <w:rFonts w:ascii="Times New Roman" w:hAnsi="Times New Roman"/>
                <w:b/>
                <w:i/>
                <w:szCs w:val="22"/>
                <w:lang w:val="id-ID"/>
              </w:rPr>
              <w:t>-ITS</w:t>
            </w:r>
          </w:p>
          <w:p w:rsidR="001526FA" w:rsidRPr="002B1FBF" w:rsidRDefault="001526FA" w:rsidP="005C0A3E">
            <w:pPr>
              <w:spacing w:after="0"/>
              <w:jc w:val="center"/>
              <w:rPr>
                <w:rFonts w:ascii="Times New Roman" w:hAnsi="Times New Roman"/>
                <w:b/>
                <w:szCs w:val="22"/>
                <w:lang w:val="id-ID"/>
              </w:rPr>
            </w:pPr>
            <w:r w:rsidRPr="002B1FBF">
              <w:rPr>
                <w:rStyle w:val="Heading2Char"/>
                <w:rFonts w:ascii="Times New Roman" w:hAnsi="Times New Roman"/>
                <w:b w:val="0"/>
                <w:szCs w:val="22"/>
              </w:rPr>
              <w:t xml:space="preserve"> </w:t>
            </w:r>
            <w:r w:rsidRPr="002B1FBF">
              <w:rPr>
                <w:rStyle w:val="hps"/>
                <w:rFonts w:ascii="Times New Roman" w:hAnsi="Times New Roman"/>
                <w:b/>
                <w:szCs w:val="22"/>
                <w:lang w:val="id-ID"/>
              </w:rPr>
              <w:t>Odd</w:t>
            </w:r>
            <w:r w:rsidRPr="002B1FBF">
              <w:rPr>
                <w:rStyle w:val="hps"/>
                <w:rFonts w:ascii="Times New Roman" w:hAnsi="Times New Roman"/>
                <w:b/>
                <w:szCs w:val="22"/>
              </w:rPr>
              <w:t xml:space="preserve"> Semester</w:t>
            </w:r>
            <w:r w:rsidRPr="002B1FBF">
              <w:rPr>
                <w:rFonts w:ascii="Times New Roman" w:hAnsi="Times New Roman"/>
                <w:b/>
                <w:szCs w:val="22"/>
              </w:rPr>
              <w:t xml:space="preserve"> </w:t>
            </w:r>
            <w:r w:rsidRPr="002B1FBF">
              <w:rPr>
                <w:rStyle w:val="hps"/>
                <w:rFonts w:ascii="Times New Roman" w:hAnsi="Times New Roman"/>
                <w:b/>
                <w:szCs w:val="22"/>
              </w:rPr>
              <w:t>2017/2018</w:t>
            </w:r>
          </w:p>
        </w:tc>
        <w:tc>
          <w:tcPr>
            <w:tcW w:w="850" w:type="dxa"/>
            <w:vMerge w:val="restart"/>
            <w:shd w:val="clear" w:color="auto" w:fill="auto"/>
            <w:vAlign w:val="center"/>
          </w:tcPr>
          <w:p w:rsidR="001526FA" w:rsidRPr="002B1FBF" w:rsidRDefault="001526FA" w:rsidP="00240877">
            <w:pPr>
              <w:spacing w:after="0"/>
              <w:jc w:val="center"/>
              <w:rPr>
                <w:rFonts w:ascii="Times New Roman" w:hAnsi="Times New Roman"/>
                <w:b/>
                <w:szCs w:val="22"/>
                <w:lang w:val="id-ID"/>
              </w:rPr>
            </w:pPr>
          </w:p>
        </w:tc>
      </w:tr>
      <w:tr w:rsidR="001526FA" w:rsidRPr="002B1FBF" w:rsidTr="002B1FBF">
        <w:trPr>
          <w:trHeight w:val="204"/>
        </w:trPr>
        <w:tc>
          <w:tcPr>
            <w:tcW w:w="1418" w:type="dxa"/>
            <w:vMerge/>
            <w:tcBorders>
              <w:right w:val="nil"/>
            </w:tcBorders>
            <w:shd w:val="clear" w:color="auto" w:fill="auto"/>
            <w:vAlign w:val="center"/>
          </w:tcPr>
          <w:p w:rsidR="001526FA" w:rsidRPr="002B1FBF" w:rsidRDefault="001526FA" w:rsidP="00240877">
            <w:pPr>
              <w:spacing w:after="0"/>
              <w:jc w:val="right"/>
              <w:rPr>
                <w:rFonts w:ascii="Times New Roman" w:hAnsi="Times New Roman"/>
                <w:szCs w:val="22"/>
                <w:lang w:val="id-ID"/>
              </w:rPr>
            </w:pPr>
          </w:p>
        </w:tc>
        <w:tc>
          <w:tcPr>
            <w:tcW w:w="3969" w:type="dxa"/>
            <w:tcBorders>
              <w:top w:val="single" w:sz="4" w:space="0" w:color="auto"/>
              <w:left w:val="nil"/>
              <w:bottom w:val="nil"/>
              <w:right w:val="nil"/>
            </w:tcBorders>
            <w:shd w:val="clear" w:color="auto" w:fill="auto"/>
            <w:vAlign w:val="center"/>
          </w:tcPr>
          <w:p w:rsidR="001526FA" w:rsidRPr="002B1FBF" w:rsidRDefault="001526FA" w:rsidP="00240877">
            <w:pPr>
              <w:spacing w:after="0"/>
              <w:rPr>
                <w:rFonts w:ascii="Times New Roman" w:hAnsi="Times New Roman"/>
                <w:szCs w:val="22"/>
                <w:lang w:val="id-ID"/>
              </w:rPr>
            </w:pPr>
            <w:r w:rsidRPr="002B1FBF">
              <w:rPr>
                <w:rFonts w:ascii="Times New Roman" w:hAnsi="Times New Roman"/>
                <w:szCs w:val="22"/>
                <w:lang w:val="id-ID"/>
              </w:rPr>
              <w:t xml:space="preserve">Mata kuliah / Kelas </w:t>
            </w:r>
            <w:r w:rsidR="00240877" w:rsidRPr="002B1FBF">
              <w:rPr>
                <w:rFonts w:ascii="Times New Roman" w:hAnsi="Times New Roman"/>
                <w:szCs w:val="22"/>
                <w:lang w:val="id-ID"/>
              </w:rPr>
              <w:t>(</w:t>
            </w:r>
            <w:r w:rsidRPr="002B1FBF">
              <w:rPr>
                <w:rFonts w:ascii="Times New Roman" w:hAnsi="Times New Roman"/>
                <w:i/>
                <w:szCs w:val="22"/>
                <w:lang w:val="id-ID"/>
              </w:rPr>
              <w:t>Course/Class</w:t>
            </w:r>
            <w:r w:rsidRPr="002B1FBF">
              <w:rPr>
                <w:rFonts w:ascii="Times New Roman" w:hAnsi="Times New Roman"/>
                <w:szCs w:val="22"/>
                <w:lang w:val="id-ID"/>
              </w:rPr>
              <w:t>)</w:t>
            </w:r>
          </w:p>
        </w:tc>
        <w:tc>
          <w:tcPr>
            <w:tcW w:w="283" w:type="dxa"/>
            <w:tcBorders>
              <w:top w:val="single" w:sz="4" w:space="0" w:color="auto"/>
              <w:left w:val="nil"/>
              <w:bottom w:val="nil"/>
              <w:right w:val="nil"/>
            </w:tcBorders>
            <w:shd w:val="clear" w:color="auto" w:fill="auto"/>
            <w:vAlign w:val="center"/>
          </w:tcPr>
          <w:p w:rsidR="001526FA" w:rsidRPr="002B1FBF" w:rsidRDefault="001526FA" w:rsidP="00240877">
            <w:pPr>
              <w:spacing w:after="0"/>
              <w:rPr>
                <w:rFonts w:ascii="Times New Roman" w:hAnsi="Times New Roman"/>
                <w:szCs w:val="22"/>
                <w:lang w:val="id-ID"/>
              </w:rPr>
            </w:pPr>
            <w:r w:rsidRPr="002B1FBF">
              <w:rPr>
                <w:rFonts w:ascii="Times New Roman" w:hAnsi="Times New Roman"/>
                <w:szCs w:val="22"/>
                <w:lang w:val="id-ID"/>
              </w:rPr>
              <w:t>:</w:t>
            </w:r>
          </w:p>
        </w:tc>
        <w:tc>
          <w:tcPr>
            <w:tcW w:w="2977" w:type="dxa"/>
            <w:tcBorders>
              <w:top w:val="single" w:sz="4" w:space="0" w:color="auto"/>
              <w:left w:val="nil"/>
              <w:bottom w:val="nil"/>
              <w:right w:val="nil"/>
            </w:tcBorders>
            <w:shd w:val="clear" w:color="auto" w:fill="auto"/>
            <w:vAlign w:val="center"/>
          </w:tcPr>
          <w:p w:rsidR="001526FA" w:rsidRPr="002B1FBF" w:rsidRDefault="001526FA" w:rsidP="00240877">
            <w:pPr>
              <w:spacing w:after="0"/>
              <w:rPr>
                <w:rFonts w:ascii="Times New Roman" w:hAnsi="Times New Roman"/>
                <w:szCs w:val="22"/>
                <w:lang w:eastAsia="ko-KR"/>
              </w:rPr>
            </w:pPr>
          </w:p>
        </w:tc>
        <w:tc>
          <w:tcPr>
            <w:tcW w:w="850" w:type="dxa"/>
            <w:vMerge/>
            <w:tcBorders>
              <w:left w:val="nil"/>
            </w:tcBorders>
            <w:shd w:val="clear" w:color="auto" w:fill="auto"/>
            <w:vAlign w:val="center"/>
          </w:tcPr>
          <w:p w:rsidR="001526FA" w:rsidRPr="002B1FBF" w:rsidRDefault="001526FA" w:rsidP="00240877">
            <w:pPr>
              <w:autoSpaceDE w:val="0"/>
              <w:autoSpaceDN w:val="0"/>
              <w:adjustRightInd w:val="0"/>
              <w:spacing w:after="0"/>
              <w:jc w:val="center"/>
              <w:rPr>
                <w:rFonts w:ascii="Times New Roman" w:hAnsi="Times New Roman"/>
                <w:szCs w:val="22"/>
              </w:rPr>
            </w:pPr>
          </w:p>
        </w:tc>
      </w:tr>
      <w:tr w:rsidR="001526FA" w:rsidRPr="002B1FBF" w:rsidTr="002B1FBF">
        <w:trPr>
          <w:trHeight w:val="204"/>
        </w:trPr>
        <w:tc>
          <w:tcPr>
            <w:tcW w:w="1418" w:type="dxa"/>
            <w:vMerge/>
            <w:tcBorders>
              <w:right w:val="nil"/>
            </w:tcBorders>
            <w:shd w:val="clear" w:color="auto" w:fill="auto"/>
            <w:vAlign w:val="center"/>
          </w:tcPr>
          <w:p w:rsidR="001526FA" w:rsidRPr="002B1FBF" w:rsidRDefault="001526FA" w:rsidP="00240877">
            <w:pPr>
              <w:spacing w:after="0"/>
              <w:jc w:val="right"/>
              <w:rPr>
                <w:rFonts w:ascii="Times New Roman" w:hAnsi="Times New Roman"/>
                <w:szCs w:val="22"/>
              </w:rPr>
            </w:pPr>
          </w:p>
        </w:tc>
        <w:tc>
          <w:tcPr>
            <w:tcW w:w="3969" w:type="dxa"/>
            <w:tcBorders>
              <w:top w:val="nil"/>
              <w:left w:val="nil"/>
              <w:bottom w:val="nil"/>
              <w:right w:val="nil"/>
            </w:tcBorders>
            <w:shd w:val="clear" w:color="auto" w:fill="auto"/>
            <w:vAlign w:val="center"/>
          </w:tcPr>
          <w:p w:rsidR="001526FA" w:rsidRPr="002B1FBF" w:rsidRDefault="001526FA" w:rsidP="00240877">
            <w:pPr>
              <w:spacing w:after="0"/>
              <w:rPr>
                <w:rFonts w:ascii="Times New Roman" w:hAnsi="Times New Roman"/>
                <w:szCs w:val="22"/>
              </w:rPr>
            </w:pPr>
            <w:r w:rsidRPr="002B1FBF">
              <w:rPr>
                <w:rFonts w:ascii="Times New Roman" w:hAnsi="Times New Roman"/>
                <w:szCs w:val="22"/>
                <w:lang w:val="id-ID"/>
              </w:rPr>
              <w:t xml:space="preserve">Hari,Tanggal / </w:t>
            </w:r>
            <w:r w:rsidRPr="002B1FBF">
              <w:rPr>
                <w:rFonts w:ascii="Times New Roman" w:hAnsi="Times New Roman"/>
                <w:i/>
                <w:szCs w:val="22"/>
                <w:lang w:val="id-ID"/>
              </w:rPr>
              <w:t>Day,date</w:t>
            </w:r>
          </w:p>
        </w:tc>
        <w:tc>
          <w:tcPr>
            <w:tcW w:w="283" w:type="dxa"/>
            <w:tcBorders>
              <w:top w:val="nil"/>
              <w:left w:val="nil"/>
              <w:bottom w:val="nil"/>
              <w:right w:val="nil"/>
            </w:tcBorders>
            <w:shd w:val="clear" w:color="auto" w:fill="auto"/>
            <w:vAlign w:val="center"/>
          </w:tcPr>
          <w:p w:rsidR="001526FA" w:rsidRPr="002B1FBF" w:rsidRDefault="001526FA" w:rsidP="00240877">
            <w:pPr>
              <w:spacing w:after="0"/>
              <w:rPr>
                <w:rFonts w:ascii="Times New Roman" w:hAnsi="Times New Roman"/>
                <w:szCs w:val="22"/>
                <w:lang w:val="id-ID"/>
              </w:rPr>
            </w:pPr>
            <w:r w:rsidRPr="002B1FBF">
              <w:rPr>
                <w:rFonts w:ascii="Times New Roman" w:hAnsi="Times New Roman"/>
                <w:szCs w:val="22"/>
                <w:lang w:val="id-ID"/>
              </w:rPr>
              <w:t>:</w:t>
            </w:r>
          </w:p>
        </w:tc>
        <w:tc>
          <w:tcPr>
            <w:tcW w:w="2977" w:type="dxa"/>
            <w:tcBorders>
              <w:top w:val="nil"/>
              <w:left w:val="nil"/>
              <w:bottom w:val="nil"/>
              <w:right w:val="nil"/>
            </w:tcBorders>
            <w:shd w:val="clear" w:color="auto" w:fill="auto"/>
            <w:vAlign w:val="center"/>
          </w:tcPr>
          <w:p w:rsidR="001526FA" w:rsidRPr="002B1FBF" w:rsidRDefault="001526FA" w:rsidP="00240877">
            <w:pPr>
              <w:spacing w:after="0"/>
              <w:rPr>
                <w:rFonts w:ascii="Times New Roman" w:hAnsi="Times New Roman"/>
                <w:szCs w:val="22"/>
              </w:rPr>
            </w:pPr>
          </w:p>
        </w:tc>
        <w:tc>
          <w:tcPr>
            <w:tcW w:w="850" w:type="dxa"/>
            <w:vMerge/>
            <w:tcBorders>
              <w:left w:val="nil"/>
            </w:tcBorders>
            <w:shd w:val="clear" w:color="auto" w:fill="auto"/>
            <w:vAlign w:val="center"/>
          </w:tcPr>
          <w:p w:rsidR="001526FA" w:rsidRPr="002B1FBF" w:rsidRDefault="001526FA" w:rsidP="00240877">
            <w:pPr>
              <w:spacing w:after="0"/>
              <w:rPr>
                <w:rFonts w:ascii="Times New Roman" w:hAnsi="Times New Roman"/>
                <w:szCs w:val="22"/>
              </w:rPr>
            </w:pPr>
          </w:p>
        </w:tc>
      </w:tr>
      <w:tr w:rsidR="001526FA" w:rsidRPr="002B1FBF" w:rsidTr="002B1FBF">
        <w:trPr>
          <w:trHeight w:val="204"/>
        </w:trPr>
        <w:tc>
          <w:tcPr>
            <w:tcW w:w="1418" w:type="dxa"/>
            <w:vMerge/>
            <w:tcBorders>
              <w:right w:val="nil"/>
            </w:tcBorders>
            <w:shd w:val="clear" w:color="auto" w:fill="auto"/>
            <w:vAlign w:val="center"/>
          </w:tcPr>
          <w:p w:rsidR="001526FA" w:rsidRPr="002B1FBF" w:rsidRDefault="001526FA" w:rsidP="00240877">
            <w:pPr>
              <w:spacing w:after="0"/>
              <w:jc w:val="right"/>
              <w:rPr>
                <w:rFonts w:ascii="Times New Roman" w:hAnsi="Times New Roman"/>
                <w:szCs w:val="22"/>
              </w:rPr>
            </w:pPr>
          </w:p>
        </w:tc>
        <w:tc>
          <w:tcPr>
            <w:tcW w:w="3969" w:type="dxa"/>
            <w:tcBorders>
              <w:top w:val="nil"/>
              <w:left w:val="nil"/>
              <w:bottom w:val="nil"/>
              <w:right w:val="nil"/>
            </w:tcBorders>
            <w:shd w:val="clear" w:color="auto" w:fill="auto"/>
            <w:vAlign w:val="center"/>
          </w:tcPr>
          <w:p w:rsidR="001526FA" w:rsidRPr="002B1FBF" w:rsidRDefault="001526FA" w:rsidP="00240877">
            <w:pPr>
              <w:spacing w:after="0"/>
              <w:rPr>
                <w:rFonts w:ascii="Times New Roman" w:hAnsi="Times New Roman"/>
                <w:szCs w:val="22"/>
                <w:lang w:val="id-ID"/>
              </w:rPr>
            </w:pPr>
            <w:r w:rsidRPr="002B1FBF">
              <w:rPr>
                <w:rFonts w:ascii="Times New Roman" w:hAnsi="Times New Roman"/>
                <w:szCs w:val="22"/>
                <w:lang w:val="id-ID"/>
              </w:rPr>
              <w:t xml:space="preserve">Sifat ,Waktu / </w:t>
            </w:r>
            <w:r w:rsidRPr="002B1FBF">
              <w:rPr>
                <w:rFonts w:ascii="Times New Roman" w:hAnsi="Times New Roman"/>
                <w:i/>
                <w:szCs w:val="22"/>
                <w:lang w:val="id-ID"/>
              </w:rPr>
              <w:t>Kind of Test</w:t>
            </w:r>
            <w:r w:rsidRPr="002B1FBF">
              <w:rPr>
                <w:rFonts w:ascii="Times New Roman" w:hAnsi="Times New Roman"/>
                <w:szCs w:val="22"/>
                <w:lang w:val="id-ID"/>
              </w:rPr>
              <w:t xml:space="preserve">, </w:t>
            </w:r>
            <w:r w:rsidRPr="002B1FBF">
              <w:rPr>
                <w:rFonts w:ascii="Times New Roman" w:hAnsi="Times New Roman"/>
                <w:i/>
                <w:szCs w:val="22"/>
                <w:lang w:val="id-ID"/>
              </w:rPr>
              <w:t>Duration</w:t>
            </w:r>
          </w:p>
        </w:tc>
        <w:tc>
          <w:tcPr>
            <w:tcW w:w="283" w:type="dxa"/>
            <w:tcBorders>
              <w:top w:val="nil"/>
              <w:left w:val="nil"/>
              <w:bottom w:val="nil"/>
              <w:right w:val="nil"/>
            </w:tcBorders>
            <w:shd w:val="clear" w:color="auto" w:fill="auto"/>
            <w:vAlign w:val="center"/>
          </w:tcPr>
          <w:p w:rsidR="001526FA" w:rsidRPr="002B1FBF" w:rsidRDefault="001526FA" w:rsidP="00240877">
            <w:pPr>
              <w:spacing w:after="0"/>
              <w:rPr>
                <w:rFonts w:ascii="Times New Roman" w:hAnsi="Times New Roman"/>
                <w:szCs w:val="22"/>
                <w:lang w:val="id-ID"/>
              </w:rPr>
            </w:pPr>
            <w:r w:rsidRPr="002B1FBF">
              <w:rPr>
                <w:rFonts w:ascii="Times New Roman" w:hAnsi="Times New Roman"/>
                <w:szCs w:val="22"/>
                <w:lang w:val="id-ID"/>
              </w:rPr>
              <w:t>:</w:t>
            </w:r>
          </w:p>
        </w:tc>
        <w:tc>
          <w:tcPr>
            <w:tcW w:w="2977" w:type="dxa"/>
            <w:tcBorders>
              <w:top w:val="nil"/>
              <w:left w:val="nil"/>
              <w:bottom w:val="nil"/>
              <w:right w:val="nil"/>
            </w:tcBorders>
            <w:shd w:val="clear" w:color="auto" w:fill="auto"/>
            <w:vAlign w:val="center"/>
          </w:tcPr>
          <w:p w:rsidR="001526FA" w:rsidRPr="002B1FBF" w:rsidRDefault="001526FA" w:rsidP="00240877">
            <w:pPr>
              <w:spacing w:after="0"/>
              <w:rPr>
                <w:rFonts w:ascii="Times New Roman" w:hAnsi="Times New Roman"/>
                <w:szCs w:val="22"/>
                <w:lang w:val="id-ID"/>
              </w:rPr>
            </w:pPr>
          </w:p>
        </w:tc>
        <w:tc>
          <w:tcPr>
            <w:tcW w:w="850" w:type="dxa"/>
            <w:vMerge/>
            <w:tcBorders>
              <w:left w:val="nil"/>
            </w:tcBorders>
            <w:shd w:val="clear" w:color="auto" w:fill="auto"/>
            <w:vAlign w:val="center"/>
          </w:tcPr>
          <w:p w:rsidR="001526FA" w:rsidRPr="002B1FBF" w:rsidRDefault="001526FA" w:rsidP="00240877">
            <w:pPr>
              <w:spacing w:after="0"/>
              <w:rPr>
                <w:rFonts w:ascii="Times New Roman" w:hAnsi="Times New Roman"/>
                <w:szCs w:val="22"/>
              </w:rPr>
            </w:pPr>
          </w:p>
        </w:tc>
      </w:tr>
      <w:tr w:rsidR="001526FA" w:rsidRPr="002B1FBF" w:rsidTr="002B1FBF">
        <w:trPr>
          <w:trHeight w:val="70"/>
        </w:trPr>
        <w:tc>
          <w:tcPr>
            <w:tcW w:w="1418" w:type="dxa"/>
            <w:vMerge/>
            <w:tcBorders>
              <w:bottom w:val="single" w:sz="4" w:space="0" w:color="auto"/>
              <w:right w:val="nil"/>
            </w:tcBorders>
            <w:shd w:val="clear" w:color="auto" w:fill="auto"/>
            <w:vAlign w:val="center"/>
          </w:tcPr>
          <w:p w:rsidR="001526FA" w:rsidRPr="002B1FBF" w:rsidRDefault="001526FA" w:rsidP="00240877">
            <w:pPr>
              <w:spacing w:after="0"/>
              <w:jc w:val="right"/>
              <w:rPr>
                <w:rFonts w:ascii="Times New Roman" w:hAnsi="Times New Roman"/>
                <w:szCs w:val="22"/>
              </w:rPr>
            </w:pPr>
          </w:p>
        </w:tc>
        <w:tc>
          <w:tcPr>
            <w:tcW w:w="3969" w:type="dxa"/>
            <w:tcBorders>
              <w:top w:val="nil"/>
              <w:left w:val="nil"/>
              <w:bottom w:val="single" w:sz="4" w:space="0" w:color="auto"/>
              <w:right w:val="nil"/>
            </w:tcBorders>
            <w:shd w:val="clear" w:color="auto" w:fill="auto"/>
            <w:vAlign w:val="center"/>
          </w:tcPr>
          <w:p w:rsidR="001526FA" w:rsidRPr="002B1FBF" w:rsidRDefault="001526FA" w:rsidP="00240877">
            <w:pPr>
              <w:spacing w:after="0"/>
              <w:rPr>
                <w:rFonts w:ascii="Times New Roman" w:hAnsi="Times New Roman"/>
                <w:szCs w:val="22"/>
                <w:lang w:val="id-ID"/>
              </w:rPr>
            </w:pPr>
            <w:r w:rsidRPr="002B1FBF">
              <w:rPr>
                <w:rFonts w:ascii="Times New Roman" w:hAnsi="Times New Roman"/>
                <w:szCs w:val="22"/>
                <w:lang w:val="id-ID"/>
              </w:rPr>
              <w:t xml:space="preserve">Dosen / </w:t>
            </w:r>
            <w:r w:rsidRPr="002B1FBF">
              <w:rPr>
                <w:rFonts w:ascii="Times New Roman" w:hAnsi="Times New Roman"/>
                <w:i/>
                <w:szCs w:val="22"/>
                <w:lang w:val="id-ID"/>
              </w:rPr>
              <w:t>Lecturer</w:t>
            </w:r>
          </w:p>
        </w:tc>
        <w:tc>
          <w:tcPr>
            <w:tcW w:w="283" w:type="dxa"/>
            <w:tcBorders>
              <w:top w:val="nil"/>
              <w:left w:val="nil"/>
              <w:bottom w:val="single" w:sz="4" w:space="0" w:color="auto"/>
              <w:right w:val="nil"/>
            </w:tcBorders>
            <w:shd w:val="clear" w:color="auto" w:fill="auto"/>
            <w:vAlign w:val="center"/>
          </w:tcPr>
          <w:p w:rsidR="001526FA" w:rsidRPr="002B1FBF" w:rsidRDefault="001526FA" w:rsidP="00240877">
            <w:pPr>
              <w:spacing w:after="0"/>
              <w:rPr>
                <w:rFonts w:ascii="Times New Roman" w:hAnsi="Times New Roman"/>
                <w:szCs w:val="22"/>
              </w:rPr>
            </w:pPr>
            <w:r w:rsidRPr="002B1FBF">
              <w:rPr>
                <w:rFonts w:ascii="Times New Roman" w:hAnsi="Times New Roman"/>
                <w:szCs w:val="22"/>
                <w:lang w:val="id-ID"/>
              </w:rPr>
              <w:t>:</w:t>
            </w:r>
            <w:r w:rsidRPr="002B1FBF">
              <w:rPr>
                <w:rFonts w:ascii="Times New Roman" w:hAnsi="Times New Roman"/>
                <w:szCs w:val="22"/>
              </w:rPr>
              <w:t xml:space="preserve">           </w:t>
            </w:r>
          </w:p>
        </w:tc>
        <w:tc>
          <w:tcPr>
            <w:tcW w:w="2977" w:type="dxa"/>
            <w:tcBorders>
              <w:top w:val="nil"/>
              <w:left w:val="nil"/>
              <w:bottom w:val="single" w:sz="4" w:space="0" w:color="auto"/>
              <w:right w:val="nil"/>
            </w:tcBorders>
            <w:shd w:val="clear" w:color="auto" w:fill="auto"/>
            <w:vAlign w:val="center"/>
          </w:tcPr>
          <w:p w:rsidR="001526FA" w:rsidRPr="002B1FBF" w:rsidRDefault="001526FA" w:rsidP="00240877">
            <w:pPr>
              <w:spacing w:after="0"/>
              <w:rPr>
                <w:rFonts w:ascii="Times New Roman" w:hAnsi="Times New Roman"/>
                <w:szCs w:val="22"/>
              </w:rPr>
            </w:pPr>
          </w:p>
        </w:tc>
        <w:tc>
          <w:tcPr>
            <w:tcW w:w="850" w:type="dxa"/>
            <w:vMerge/>
            <w:tcBorders>
              <w:left w:val="nil"/>
              <w:bottom w:val="single" w:sz="4" w:space="0" w:color="auto"/>
            </w:tcBorders>
            <w:shd w:val="clear" w:color="auto" w:fill="auto"/>
            <w:vAlign w:val="center"/>
          </w:tcPr>
          <w:p w:rsidR="001526FA" w:rsidRPr="002B1FBF" w:rsidRDefault="001526FA" w:rsidP="00240877">
            <w:pPr>
              <w:spacing w:after="0"/>
              <w:rPr>
                <w:rFonts w:ascii="Times New Roman" w:hAnsi="Times New Roman"/>
                <w:szCs w:val="22"/>
              </w:rPr>
            </w:pPr>
          </w:p>
        </w:tc>
      </w:tr>
      <w:tr w:rsidR="001526FA" w:rsidRPr="002B1FBF" w:rsidTr="002B1FBF">
        <w:trPr>
          <w:trHeight w:val="266"/>
        </w:trPr>
        <w:tc>
          <w:tcPr>
            <w:tcW w:w="1418" w:type="dxa"/>
            <w:tcBorders>
              <w:top w:val="single" w:sz="4" w:space="0" w:color="auto"/>
              <w:bottom w:val="single" w:sz="4" w:space="0" w:color="auto"/>
              <w:right w:val="single" w:sz="4" w:space="0" w:color="auto"/>
            </w:tcBorders>
            <w:shd w:val="clear" w:color="auto" w:fill="auto"/>
            <w:vAlign w:val="center"/>
          </w:tcPr>
          <w:p w:rsidR="001526FA" w:rsidRPr="002B1FBF" w:rsidRDefault="001526FA" w:rsidP="00240877">
            <w:pPr>
              <w:spacing w:after="0"/>
              <w:jc w:val="center"/>
              <w:rPr>
                <w:rFonts w:ascii="Times New Roman" w:hAnsi="Times New Roman"/>
                <w:szCs w:val="22"/>
              </w:rPr>
            </w:pPr>
            <w:r w:rsidRPr="002B1FBF">
              <w:rPr>
                <w:rFonts w:ascii="Times New Roman" w:hAnsi="Times New Roman"/>
                <w:szCs w:val="22"/>
              </w:rPr>
              <w:t xml:space="preserve">Page </w:t>
            </w:r>
            <w:r w:rsidRPr="002B1FBF">
              <w:rPr>
                <w:rFonts w:ascii="Times New Roman" w:hAnsi="Times New Roman"/>
                <w:szCs w:val="22"/>
              </w:rPr>
              <w:fldChar w:fldCharType="begin"/>
            </w:r>
            <w:r w:rsidRPr="002B1FBF">
              <w:rPr>
                <w:rFonts w:ascii="Times New Roman" w:hAnsi="Times New Roman"/>
                <w:szCs w:val="22"/>
              </w:rPr>
              <w:instrText xml:space="preserve"> PAGE </w:instrText>
            </w:r>
            <w:r w:rsidRPr="002B1FBF">
              <w:rPr>
                <w:rFonts w:ascii="Times New Roman" w:hAnsi="Times New Roman"/>
                <w:szCs w:val="22"/>
              </w:rPr>
              <w:fldChar w:fldCharType="separate"/>
            </w:r>
            <w:r w:rsidR="00E80872">
              <w:rPr>
                <w:rFonts w:ascii="Times New Roman" w:hAnsi="Times New Roman"/>
                <w:noProof/>
                <w:szCs w:val="22"/>
              </w:rPr>
              <w:t>6</w:t>
            </w:r>
            <w:r w:rsidRPr="002B1FBF">
              <w:rPr>
                <w:rFonts w:ascii="Times New Roman" w:hAnsi="Times New Roman"/>
                <w:szCs w:val="22"/>
              </w:rPr>
              <w:fldChar w:fldCharType="end"/>
            </w:r>
            <w:r w:rsidRPr="002B1FBF">
              <w:rPr>
                <w:rFonts w:ascii="Times New Roman" w:hAnsi="Times New Roman"/>
                <w:szCs w:val="22"/>
              </w:rPr>
              <w:t xml:space="preserve"> of </w:t>
            </w:r>
            <w:r w:rsidRPr="002B1FBF">
              <w:rPr>
                <w:rFonts w:ascii="Times New Roman" w:hAnsi="Times New Roman"/>
                <w:szCs w:val="22"/>
              </w:rPr>
              <w:fldChar w:fldCharType="begin"/>
            </w:r>
            <w:r w:rsidRPr="002B1FBF">
              <w:rPr>
                <w:rFonts w:ascii="Times New Roman" w:hAnsi="Times New Roman"/>
                <w:szCs w:val="22"/>
              </w:rPr>
              <w:instrText xml:space="preserve"> NUMPAGES  </w:instrText>
            </w:r>
            <w:r w:rsidRPr="002B1FBF">
              <w:rPr>
                <w:rFonts w:ascii="Times New Roman" w:hAnsi="Times New Roman"/>
                <w:szCs w:val="22"/>
              </w:rPr>
              <w:fldChar w:fldCharType="separate"/>
            </w:r>
            <w:r w:rsidR="00E80872">
              <w:rPr>
                <w:rFonts w:ascii="Times New Roman" w:hAnsi="Times New Roman"/>
                <w:noProof/>
                <w:szCs w:val="22"/>
              </w:rPr>
              <w:t>7</w:t>
            </w:r>
            <w:r w:rsidRPr="002B1FBF">
              <w:rPr>
                <w:rFonts w:ascii="Times New Roman" w:hAnsi="Times New Roman"/>
                <w:szCs w:val="22"/>
              </w:rPr>
              <w:fldChar w:fldCharType="end"/>
            </w:r>
          </w:p>
        </w:tc>
        <w:tc>
          <w:tcPr>
            <w:tcW w:w="722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526FA" w:rsidRPr="002B1FBF" w:rsidRDefault="001526FA" w:rsidP="00240877">
            <w:pPr>
              <w:autoSpaceDE w:val="0"/>
              <w:autoSpaceDN w:val="0"/>
              <w:adjustRightInd w:val="0"/>
              <w:spacing w:after="0"/>
              <w:rPr>
                <w:rFonts w:ascii="Times New Roman" w:hAnsi="Times New Roman"/>
                <w:i/>
                <w:szCs w:val="22"/>
                <w:lang w:val="id-ID"/>
              </w:rPr>
            </w:pPr>
            <w:r w:rsidRPr="002B1FBF">
              <w:rPr>
                <w:rFonts w:ascii="Times New Roman" w:hAnsi="Times New Roman"/>
                <w:bCs/>
                <w:i/>
                <w:szCs w:val="22"/>
              </w:rPr>
              <w:t>C</w:t>
            </w:r>
            <w:r w:rsidRPr="002B1FBF">
              <w:rPr>
                <w:rFonts w:ascii="Times New Roman" w:hAnsi="Times New Roman"/>
                <w:bCs/>
                <w:i/>
                <w:szCs w:val="22"/>
                <w:lang w:val="id-ID"/>
              </w:rPr>
              <w:t xml:space="preserve">riteria no.5 </w:t>
            </w:r>
            <w:r w:rsidRPr="002B1FBF">
              <w:rPr>
                <w:rFonts w:ascii="Times New Roman" w:hAnsi="Times New Roman"/>
                <w:bCs/>
                <w:i/>
                <w:szCs w:val="22"/>
              </w:rPr>
              <w:t>of</w:t>
            </w:r>
            <w:r w:rsidRPr="002B1FBF">
              <w:rPr>
                <w:rFonts w:ascii="Times New Roman" w:hAnsi="Times New Roman"/>
                <w:bCs/>
                <w:i/>
                <w:szCs w:val="22"/>
                <w:lang w:val="id-ID"/>
              </w:rPr>
              <w:t xml:space="preserve"> 15 </w:t>
            </w:r>
            <w:r w:rsidRPr="002B1FBF">
              <w:rPr>
                <w:rFonts w:ascii="Times New Roman" w:hAnsi="Times New Roman"/>
                <w:bCs/>
                <w:i/>
                <w:szCs w:val="22"/>
              </w:rPr>
              <w:t>C</w:t>
            </w:r>
            <w:r w:rsidRPr="002B1FBF">
              <w:rPr>
                <w:rFonts w:ascii="Times New Roman" w:hAnsi="Times New Roman"/>
                <w:bCs/>
                <w:i/>
                <w:szCs w:val="22"/>
                <w:lang w:val="id-ID"/>
              </w:rPr>
              <w:t xml:space="preserve">riteria AUN-QA , </w:t>
            </w:r>
            <w:r w:rsidRPr="002B1FBF">
              <w:rPr>
                <w:rFonts w:ascii="Times New Roman" w:hAnsi="Times New Roman"/>
                <w:i/>
                <w:szCs w:val="22"/>
                <w:lang w:val="id-ID"/>
              </w:rPr>
              <w:t xml:space="preserve">Student </w:t>
            </w:r>
            <w:r w:rsidRPr="002B1FBF">
              <w:rPr>
                <w:rFonts w:ascii="Times New Roman" w:hAnsi="Times New Roman"/>
                <w:i/>
                <w:szCs w:val="22"/>
              </w:rPr>
              <w:t>Assessments</w:t>
            </w:r>
            <w:r w:rsidRPr="002B1FBF">
              <w:rPr>
                <w:rFonts w:ascii="Times New Roman" w:hAnsi="Times New Roman"/>
                <w:i/>
                <w:szCs w:val="22"/>
                <w:lang w:val="id-ID"/>
              </w:rPr>
              <w:t xml:space="preserve"> : </w:t>
            </w:r>
            <w:r w:rsidRPr="002B1FBF">
              <w:rPr>
                <w:rFonts w:ascii="Times New Roman" w:hAnsi="Times New Roman"/>
                <w:i/>
                <w:szCs w:val="22"/>
              </w:rPr>
              <w:t>5.4 The assessments reflect the Expected Learning Outcomes</w:t>
            </w:r>
            <w:r w:rsidRPr="002B1FBF">
              <w:rPr>
                <w:rFonts w:ascii="Times New Roman" w:hAnsi="Times New Roman"/>
                <w:i/>
                <w:szCs w:val="22"/>
                <w:lang w:val="id-ID"/>
              </w:rPr>
              <w:t>(ELO)</w:t>
            </w:r>
            <w:r w:rsidRPr="002B1FBF">
              <w:rPr>
                <w:rFonts w:ascii="Times New Roman" w:hAnsi="Times New Roman"/>
                <w:i/>
                <w:szCs w:val="22"/>
              </w:rPr>
              <w:t xml:space="preserve"> and the content of the programme  </w:t>
            </w:r>
          </w:p>
          <w:p w:rsidR="001526FA" w:rsidRPr="002B1FBF" w:rsidRDefault="001526FA" w:rsidP="00240877">
            <w:pPr>
              <w:autoSpaceDE w:val="0"/>
              <w:autoSpaceDN w:val="0"/>
              <w:adjustRightInd w:val="0"/>
              <w:spacing w:after="0"/>
              <w:rPr>
                <w:rFonts w:ascii="Times New Roman" w:hAnsi="Times New Roman"/>
                <w:i/>
                <w:szCs w:val="22"/>
              </w:rPr>
            </w:pPr>
            <w:r w:rsidRPr="002B1FBF">
              <w:rPr>
                <w:rFonts w:ascii="Times New Roman" w:hAnsi="Times New Roman"/>
                <w:i/>
                <w:szCs w:val="22"/>
              </w:rPr>
              <w:t xml:space="preserve">5.6 The assessment arrangements cover the objectives of the Curriculum                                                                                                                                                     </w:t>
            </w:r>
          </w:p>
          <w:p w:rsidR="001526FA" w:rsidRPr="002B1FBF" w:rsidRDefault="001526FA" w:rsidP="00240877">
            <w:pPr>
              <w:spacing w:after="0"/>
              <w:rPr>
                <w:rFonts w:ascii="Times New Roman" w:hAnsi="Times New Roman"/>
                <w:szCs w:val="22"/>
              </w:rPr>
            </w:pPr>
          </w:p>
        </w:tc>
        <w:tc>
          <w:tcPr>
            <w:tcW w:w="850" w:type="dxa"/>
            <w:tcBorders>
              <w:top w:val="single" w:sz="4" w:space="0" w:color="auto"/>
              <w:left w:val="single" w:sz="4" w:space="0" w:color="auto"/>
              <w:bottom w:val="single" w:sz="4" w:space="0" w:color="auto"/>
            </w:tcBorders>
            <w:shd w:val="clear" w:color="auto" w:fill="auto"/>
            <w:vAlign w:val="center"/>
          </w:tcPr>
          <w:p w:rsidR="001526FA" w:rsidRPr="002B1FBF" w:rsidRDefault="001526FA" w:rsidP="00240877">
            <w:pPr>
              <w:spacing w:after="0"/>
              <w:jc w:val="center"/>
              <w:rPr>
                <w:rFonts w:ascii="Times New Roman" w:hAnsi="Times New Roman"/>
                <w:szCs w:val="22"/>
              </w:rPr>
            </w:pPr>
            <w:r w:rsidRPr="002B1FBF">
              <w:rPr>
                <w:rFonts w:ascii="Times New Roman" w:hAnsi="Times New Roman"/>
                <w:b/>
                <w:noProof/>
                <w:szCs w:val="22"/>
                <w:lang w:val="id-ID"/>
              </w:rPr>
              <w:t>5</w:t>
            </w:r>
            <w:r w:rsidRPr="002B1FBF">
              <w:rPr>
                <w:rFonts w:ascii="Times New Roman" w:hAnsi="Times New Roman"/>
                <w:b/>
                <w:noProof/>
                <w:szCs w:val="22"/>
              </w:rPr>
              <w:t>-FT</w:t>
            </w:r>
          </w:p>
        </w:tc>
      </w:tr>
    </w:tbl>
    <w:p w:rsidR="001526FA" w:rsidRPr="002B1FBF" w:rsidRDefault="001526FA" w:rsidP="00240877">
      <w:pPr>
        <w:autoSpaceDE w:val="0"/>
        <w:autoSpaceDN w:val="0"/>
        <w:adjustRightInd w:val="0"/>
        <w:spacing w:after="0"/>
        <w:rPr>
          <w:rFonts w:ascii="Times New Roman" w:hAnsi="Times New Roman"/>
          <w:b/>
          <w:szCs w:val="22"/>
          <w:lang w:val="id-ID"/>
        </w:rPr>
      </w:pPr>
    </w:p>
    <w:tbl>
      <w:tblPr>
        <w:tblW w:w="9644" w:type="dxa"/>
        <w:tblInd w:w="103"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Layout w:type="fixed"/>
        <w:tblLook w:val="04A0" w:firstRow="1" w:lastRow="0" w:firstColumn="1" w:lastColumn="0" w:noHBand="0" w:noVBand="1"/>
      </w:tblPr>
      <w:tblGrid>
        <w:gridCol w:w="567"/>
        <w:gridCol w:w="7655"/>
        <w:gridCol w:w="1422"/>
      </w:tblGrid>
      <w:tr w:rsidR="001526FA" w:rsidRPr="002B1FBF" w:rsidTr="009918A8">
        <w:trPr>
          <w:trHeight w:val="20"/>
        </w:trPr>
        <w:tc>
          <w:tcPr>
            <w:tcW w:w="9644" w:type="dxa"/>
            <w:gridSpan w:val="3"/>
            <w:tcBorders>
              <w:top w:val="nil"/>
              <w:left w:val="nil"/>
              <w:bottom w:val="single" w:sz="4" w:space="0" w:color="auto"/>
              <w:right w:val="nil"/>
            </w:tcBorders>
          </w:tcPr>
          <w:p w:rsidR="001526FA" w:rsidRPr="002B1FBF" w:rsidRDefault="001526FA" w:rsidP="00240877">
            <w:pPr>
              <w:pStyle w:val="Header"/>
              <w:spacing w:after="0"/>
              <w:rPr>
                <w:rFonts w:ascii="Times New Roman" w:hAnsi="Times New Roman"/>
                <w:b/>
                <w:i/>
                <w:szCs w:val="22"/>
                <w:lang w:val="id-ID"/>
              </w:rPr>
            </w:pPr>
            <w:r w:rsidRPr="002B1FBF">
              <w:rPr>
                <w:rFonts w:ascii="Times New Roman" w:hAnsi="Times New Roman"/>
                <w:b/>
                <w:i/>
                <w:szCs w:val="22"/>
                <w:lang w:val="id-ID"/>
              </w:rPr>
              <w:t>ETS ini  mengukur   3 dari 5  Capaian Pembelajaran yang harus dicapai dalam mata kuliah ini , yaitu –</w:t>
            </w:r>
          </w:p>
          <w:p w:rsidR="001526FA" w:rsidRPr="002B1FBF" w:rsidRDefault="001526FA" w:rsidP="00240877">
            <w:pPr>
              <w:pStyle w:val="Header"/>
              <w:spacing w:after="0"/>
              <w:rPr>
                <w:rFonts w:ascii="Times New Roman" w:hAnsi="Times New Roman"/>
                <w:b/>
                <w:i/>
                <w:szCs w:val="22"/>
                <w:lang w:val="id-ID"/>
              </w:rPr>
            </w:pPr>
            <w:r w:rsidRPr="002B1FBF">
              <w:rPr>
                <w:rStyle w:val="hps"/>
                <w:rFonts w:ascii="Times New Roman" w:hAnsi="Times New Roman"/>
                <w:b/>
                <w:bCs/>
                <w:i/>
                <w:szCs w:val="22"/>
              </w:rPr>
              <w:t>This</w:t>
            </w:r>
            <w:r w:rsidRPr="002B1FBF">
              <w:rPr>
                <w:rFonts w:ascii="Times New Roman" w:hAnsi="Times New Roman"/>
                <w:b/>
                <w:bCs/>
                <w:i/>
                <w:szCs w:val="22"/>
              </w:rPr>
              <w:t xml:space="preserve"> </w:t>
            </w:r>
            <w:r w:rsidRPr="002B1FBF">
              <w:rPr>
                <w:rStyle w:val="hps"/>
                <w:rFonts w:ascii="Times New Roman" w:hAnsi="Times New Roman"/>
                <w:bCs/>
                <w:i/>
                <w:szCs w:val="22"/>
              </w:rPr>
              <w:t>MIDTERM EXAM</w:t>
            </w:r>
            <w:r w:rsidRPr="002B1FBF">
              <w:rPr>
                <w:rFonts w:ascii="Times New Roman" w:hAnsi="Times New Roman"/>
                <w:b/>
                <w:bCs/>
                <w:i/>
                <w:szCs w:val="22"/>
              </w:rPr>
              <w:t xml:space="preserve"> </w:t>
            </w:r>
            <w:r w:rsidRPr="002B1FBF">
              <w:rPr>
                <w:rStyle w:val="hps"/>
                <w:rFonts w:ascii="Times New Roman" w:hAnsi="Times New Roman"/>
                <w:b/>
                <w:bCs/>
                <w:i/>
                <w:szCs w:val="22"/>
              </w:rPr>
              <w:t>measures</w:t>
            </w:r>
            <w:r w:rsidRPr="002B1FBF">
              <w:rPr>
                <w:rFonts w:ascii="Times New Roman" w:hAnsi="Times New Roman"/>
                <w:b/>
                <w:bCs/>
                <w:i/>
                <w:szCs w:val="22"/>
              </w:rPr>
              <w:t xml:space="preserve"> </w:t>
            </w:r>
            <w:r w:rsidRPr="002B1FBF">
              <w:rPr>
                <w:rStyle w:val="hps"/>
                <w:rFonts w:ascii="Times New Roman" w:hAnsi="Times New Roman"/>
                <w:b/>
                <w:bCs/>
                <w:i/>
                <w:szCs w:val="22"/>
              </w:rPr>
              <w:t>3</w:t>
            </w:r>
            <w:r w:rsidRPr="002B1FBF">
              <w:rPr>
                <w:rFonts w:ascii="Times New Roman" w:hAnsi="Times New Roman"/>
                <w:b/>
                <w:bCs/>
                <w:i/>
                <w:szCs w:val="22"/>
              </w:rPr>
              <w:t xml:space="preserve"> </w:t>
            </w:r>
            <w:r w:rsidRPr="002B1FBF">
              <w:rPr>
                <w:rStyle w:val="hps"/>
                <w:rFonts w:ascii="Times New Roman" w:hAnsi="Times New Roman"/>
                <w:b/>
                <w:bCs/>
                <w:i/>
                <w:szCs w:val="22"/>
              </w:rPr>
              <w:t>of</w:t>
            </w:r>
            <w:r w:rsidRPr="002B1FBF">
              <w:rPr>
                <w:rFonts w:ascii="Times New Roman" w:hAnsi="Times New Roman"/>
                <w:b/>
                <w:bCs/>
                <w:i/>
                <w:szCs w:val="22"/>
              </w:rPr>
              <w:t xml:space="preserve"> </w:t>
            </w:r>
            <w:r w:rsidRPr="002B1FBF">
              <w:rPr>
                <w:rFonts w:ascii="Times New Roman" w:hAnsi="Times New Roman"/>
                <w:b/>
                <w:bCs/>
                <w:i/>
                <w:szCs w:val="22"/>
                <w:lang w:val="id-ID"/>
              </w:rPr>
              <w:t>5</w:t>
            </w:r>
            <w:r w:rsidRPr="002B1FBF">
              <w:rPr>
                <w:rFonts w:ascii="Times New Roman" w:hAnsi="Times New Roman"/>
                <w:b/>
                <w:bCs/>
                <w:i/>
                <w:szCs w:val="22"/>
              </w:rPr>
              <w:t xml:space="preserve"> </w:t>
            </w:r>
            <w:r w:rsidRPr="002B1FBF">
              <w:rPr>
                <w:rStyle w:val="hps"/>
                <w:rFonts w:ascii="Times New Roman" w:hAnsi="Times New Roman"/>
                <w:b/>
                <w:bCs/>
                <w:i/>
                <w:szCs w:val="22"/>
              </w:rPr>
              <w:t>Learning</w:t>
            </w:r>
            <w:r w:rsidRPr="002B1FBF">
              <w:rPr>
                <w:rFonts w:ascii="Times New Roman" w:hAnsi="Times New Roman"/>
                <w:b/>
                <w:bCs/>
                <w:i/>
                <w:szCs w:val="22"/>
              </w:rPr>
              <w:t xml:space="preserve"> </w:t>
            </w:r>
            <w:r w:rsidRPr="002B1FBF">
              <w:rPr>
                <w:rStyle w:val="hps"/>
                <w:rFonts w:ascii="Times New Roman" w:hAnsi="Times New Roman"/>
                <w:b/>
                <w:bCs/>
                <w:i/>
                <w:szCs w:val="22"/>
              </w:rPr>
              <w:t>Outcomes</w:t>
            </w:r>
            <w:r w:rsidRPr="002B1FBF">
              <w:rPr>
                <w:rFonts w:ascii="Times New Roman" w:hAnsi="Times New Roman"/>
                <w:b/>
                <w:bCs/>
                <w:i/>
                <w:szCs w:val="22"/>
              </w:rPr>
              <w:t xml:space="preserve"> </w:t>
            </w:r>
            <w:r w:rsidRPr="002B1FBF">
              <w:rPr>
                <w:rStyle w:val="hps"/>
                <w:rFonts w:ascii="Times New Roman" w:hAnsi="Times New Roman"/>
                <w:b/>
                <w:bCs/>
                <w:i/>
                <w:szCs w:val="22"/>
              </w:rPr>
              <w:t>to be achieved</w:t>
            </w:r>
            <w:r w:rsidRPr="002B1FBF">
              <w:rPr>
                <w:rFonts w:ascii="Times New Roman" w:hAnsi="Times New Roman"/>
                <w:b/>
                <w:bCs/>
                <w:i/>
                <w:szCs w:val="22"/>
              </w:rPr>
              <w:t xml:space="preserve"> </w:t>
            </w:r>
            <w:r w:rsidRPr="002B1FBF">
              <w:rPr>
                <w:rStyle w:val="hps"/>
                <w:rFonts w:ascii="Times New Roman" w:hAnsi="Times New Roman"/>
                <w:b/>
                <w:bCs/>
                <w:i/>
                <w:szCs w:val="22"/>
              </w:rPr>
              <w:t>in this course</w:t>
            </w:r>
            <w:r w:rsidRPr="002B1FBF">
              <w:rPr>
                <w:rFonts w:ascii="Times New Roman" w:hAnsi="Times New Roman"/>
                <w:b/>
                <w:bCs/>
                <w:i/>
                <w:szCs w:val="22"/>
              </w:rPr>
              <w:t xml:space="preserve">, </w:t>
            </w:r>
            <w:r w:rsidRPr="002B1FBF">
              <w:rPr>
                <w:rStyle w:val="hps"/>
                <w:rFonts w:ascii="Times New Roman" w:hAnsi="Times New Roman"/>
                <w:b/>
                <w:bCs/>
                <w:i/>
                <w:szCs w:val="22"/>
                <w:lang w:val="id-ID"/>
              </w:rPr>
              <w:t>ie :</w:t>
            </w:r>
          </w:p>
        </w:tc>
      </w:tr>
      <w:tr w:rsidR="001526FA" w:rsidRPr="002B1FBF" w:rsidTr="009918A8">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Pr>
          <w:p w:rsidR="001526FA" w:rsidRPr="002B1FBF" w:rsidRDefault="001526FA" w:rsidP="00240877">
            <w:pPr>
              <w:tabs>
                <w:tab w:val="left" w:pos="614"/>
              </w:tabs>
              <w:spacing w:after="0"/>
              <w:jc w:val="center"/>
              <w:rPr>
                <w:rFonts w:ascii="Times New Roman" w:hAnsi="Times New Roman"/>
                <w:b/>
                <w:bCs/>
                <w:i/>
                <w:color w:val="000000"/>
                <w:szCs w:val="22"/>
                <w:lang w:val="id-ID" w:eastAsia="id-ID"/>
              </w:rPr>
            </w:pPr>
            <w:r w:rsidRPr="002B1FBF">
              <w:rPr>
                <w:rFonts w:ascii="Times New Roman" w:hAnsi="Times New Roman"/>
                <w:b/>
                <w:bCs/>
                <w:i/>
                <w:color w:val="000000"/>
                <w:szCs w:val="22"/>
                <w:lang w:val="id-ID" w:eastAsia="id-ID"/>
              </w:rPr>
              <w:t>No</w:t>
            </w: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1526FA" w:rsidRPr="002B1FBF" w:rsidRDefault="001526FA" w:rsidP="00240877">
            <w:pPr>
              <w:pStyle w:val="Header"/>
              <w:spacing w:after="0"/>
              <w:rPr>
                <w:rFonts w:ascii="Times New Roman" w:hAnsi="Times New Roman"/>
                <w:b/>
                <w:i/>
                <w:szCs w:val="22"/>
                <w:lang w:val="id-ID"/>
              </w:rPr>
            </w:pPr>
            <w:r w:rsidRPr="002B1FBF">
              <w:rPr>
                <w:rFonts w:ascii="Times New Roman" w:hAnsi="Times New Roman"/>
                <w:b/>
                <w:szCs w:val="22"/>
                <w:lang w:val="id-ID"/>
              </w:rPr>
              <w:t>Capaian Pembelajaran</w:t>
            </w:r>
            <w:r w:rsidRPr="002B1FBF">
              <w:rPr>
                <w:rFonts w:ascii="Times New Roman" w:hAnsi="Times New Roman"/>
                <w:b/>
                <w:i/>
                <w:szCs w:val="22"/>
                <w:lang w:val="id-ID"/>
              </w:rPr>
              <w:t xml:space="preserve"> - Expected Learning outcome</w:t>
            </w:r>
          </w:p>
        </w:tc>
        <w:tc>
          <w:tcPr>
            <w:tcW w:w="1422" w:type="dxa"/>
            <w:tcBorders>
              <w:top w:val="single" w:sz="4" w:space="0" w:color="auto"/>
              <w:left w:val="single" w:sz="4" w:space="0" w:color="auto"/>
              <w:bottom w:val="single" w:sz="4" w:space="0" w:color="auto"/>
              <w:right w:val="single" w:sz="4" w:space="0" w:color="auto"/>
            </w:tcBorders>
            <w:shd w:val="clear" w:color="auto" w:fill="auto"/>
          </w:tcPr>
          <w:p w:rsidR="001526FA" w:rsidRPr="002B1FBF" w:rsidRDefault="001526FA" w:rsidP="00240877">
            <w:pPr>
              <w:pStyle w:val="Header"/>
              <w:spacing w:after="0"/>
              <w:rPr>
                <w:rFonts w:ascii="Times New Roman" w:hAnsi="Times New Roman"/>
                <w:b/>
                <w:i/>
                <w:szCs w:val="22"/>
                <w:lang w:val="id-ID"/>
              </w:rPr>
            </w:pPr>
            <w:r w:rsidRPr="002B1FBF">
              <w:rPr>
                <w:rFonts w:ascii="Times New Roman" w:hAnsi="Times New Roman"/>
                <w:b/>
                <w:i/>
                <w:szCs w:val="22"/>
                <w:lang w:val="id-ID"/>
              </w:rPr>
              <w:t>Soal  Nomor</w:t>
            </w:r>
          </w:p>
        </w:tc>
      </w:tr>
      <w:tr w:rsidR="001526FA" w:rsidRPr="002B1FBF" w:rsidTr="009918A8">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526FA" w:rsidRPr="002B1FBF" w:rsidRDefault="001526FA" w:rsidP="00240877">
            <w:pPr>
              <w:spacing w:after="0"/>
              <w:jc w:val="center"/>
              <w:rPr>
                <w:rFonts w:ascii="Times New Roman" w:hAnsi="Times New Roman"/>
                <w:color w:val="000000"/>
                <w:szCs w:val="22"/>
                <w:lang w:val="id-ID" w:eastAsia="id-ID"/>
              </w:rPr>
            </w:pPr>
            <w:r w:rsidRPr="002B1FBF">
              <w:rPr>
                <w:rFonts w:ascii="Times New Roman" w:hAnsi="Times New Roman"/>
                <w:color w:val="000000"/>
                <w:szCs w:val="22"/>
                <w:lang w:val="id-ID" w:eastAsia="id-ID"/>
              </w:rPr>
              <w:t>1</w:t>
            </w: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1526FA" w:rsidRPr="002B1FBF" w:rsidRDefault="001526FA" w:rsidP="00240877">
            <w:pPr>
              <w:spacing w:after="0"/>
              <w:jc w:val="both"/>
              <w:rPr>
                <w:rFonts w:ascii="Times New Roman" w:hAnsi="Times New Roman"/>
                <w:color w:val="000000"/>
                <w:szCs w:val="22"/>
              </w:rPr>
            </w:pP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1526FA" w:rsidRPr="002B1FBF" w:rsidRDefault="001526FA" w:rsidP="00240877">
            <w:pPr>
              <w:pStyle w:val="Header"/>
              <w:spacing w:after="0"/>
              <w:jc w:val="center"/>
              <w:rPr>
                <w:rFonts w:ascii="Times New Roman" w:hAnsi="Times New Roman"/>
                <w:b/>
                <w:i/>
                <w:color w:val="000000"/>
                <w:szCs w:val="22"/>
              </w:rPr>
            </w:pPr>
            <w:r w:rsidRPr="002B1FBF">
              <w:rPr>
                <w:rFonts w:ascii="Times New Roman" w:hAnsi="Times New Roman"/>
                <w:b/>
                <w:i/>
                <w:color w:val="000000"/>
                <w:szCs w:val="22"/>
              </w:rPr>
              <w:t>1,2,3</w:t>
            </w:r>
          </w:p>
        </w:tc>
      </w:tr>
      <w:tr w:rsidR="001526FA" w:rsidRPr="002B1FBF" w:rsidTr="009918A8">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526FA" w:rsidRPr="002B1FBF" w:rsidRDefault="001526FA" w:rsidP="00240877">
            <w:pPr>
              <w:spacing w:after="0"/>
              <w:jc w:val="center"/>
              <w:rPr>
                <w:rFonts w:ascii="Times New Roman" w:hAnsi="Times New Roman"/>
                <w:color w:val="000000"/>
                <w:szCs w:val="22"/>
                <w:lang w:val="id-ID" w:eastAsia="id-ID"/>
              </w:rPr>
            </w:pPr>
            <w:r w:rsidRPr="002B1FBF">
              <w:rPr>
                <w:rFonts w:ascii="Times New Roman" w:hAnsi="Times New Roman"/>
                <w:color w:val="000000"/>
                <w:szCs w:val="22"/>
                <w:lang w:val="id-ID" w:eastAsia="id-ID"/>
              </w:rPr>
              <w:t>2</w:t>
            </w: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1526FA" w:rsidRPr="002B1FBF" w:rsidRDefault="001526FA" w:rsidP="00240877">
            <w:pPr>
              <w:tabs>
                <w:tab w:val="left" w:pos="253"/>
              </w:tabs>
              <w:spacing w:after="0"/>
              <w:jc w:val="both"/>
              <w:rPr>
                <w:rFonts w:ascii="Times New Roman" w:hAnsi="Times New Roman"/>
                <w:color w:val="000000"/>
                <w:szCs w:val="22"/>
              </w:rPr>
            </w:pPr>
          </w:p>
        </w:tc>
        <w:tc>
          <w:tcPr>
            <w:tcW w:w="1422" w:type="dxa"/>
            <w:tcBorders>
              <w:top w:val="single" w:sz="4" w:space="0" w:color="auto"/>
              <w:left w:val="single" w:sz="4" w:space="0" w:color="auto"/>
              <w:bottom w:val="single" w:sz="4" w:space="0" w:color="auto"/>
              <w:right w:val="single" w:sz="4" w:space="0" w:color="auto"/>
            </w:tcBorders>
            <w:shd w:val="clear" w:color="auto" w:fill="auto"/>
          </w:tcPr>
          <w:p w:rsidR="001526FA" w:rsidRPr="002B1FBF" w:rsidRDefault="001526FA" w:rsidP="00240877">
            <w:pPr>
              <w:pStyle w:val="Header"/>
              <w:spacing w:after="0"/>
              <w:jc w:val="center"/>
              <w:rPr>
                <w:rFonts w:ascii="Times New Roman" w:hAnsi="Times New Roman"/>
                <w:b/>
                <w:i/>
                <w:color w:val="000000"/>
                <w:szCs w:val="22"/>
                <w:lang w:eastAsia="ko-KR"/>
              </w:rPr>
            </w:pPr>
            <w:r w:rsidRPr="002B1FBF">
              <w:rPr>
                <w:rFonts w:ascii="Times New Roman" w:hAnsi="Times New Roman"/>
                <w:b/>
                <w:i/>
                <w:color w:val="000000"/>
                <w:szCs w:val="22"/>
                <w:lang w:eastAsia="ko-KR"/>
              </w:rPr>
              <w:t>1,2</w:t>
            </w:r>
          </w:p>
        </w:tc>
      </w:tr>
      <w:tr w:rsidR="001526FA" w:rsidRPr="002B1FBF" w:rsidTr="009918A8">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526FA" w:rsidRPr="002B1FBF" w:rsidRDefault="001526FA" w:rsidP="00240877">
            <w:pPr>
              <w:spacing w:after="0"/>
              <w:jc w:val="center"/>
              <w:rPr>
                <w:rFonts w:ascii="Times New Roman" w:hAnsi="Times New Roman"/>
                <w:color w:val="000000"/>
                <w:szCs w:val="22"/>
                <w:lang w:val="id-ID" w:eastAsia="id-ID"/>
              </w:rPr>
            </w:pPr>
            <w:r w:rsidRPr="002B1FBF">
              <w:rPr>
                <w:rFonts w:ascii="Times New Roman" w:hAnsi="Times New Roman"/>
                <w:color w:val="000000"/>
                <w:szCs w:val="22"/>
                <w:lang w:val="id-ID" w:eastAsia="id-ID"/>
              </w:rPr>
              <w:t>3</w:t>
            </w: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1526FA" w:rsidRPr="002B1FBF" w:rsidRDefault="001526FA" w:rsidP="00240877">
            <w:pPr>
              <w:tabs>
                <w:tab w:val="left" w:pos="253"/>
              </w:tabs>
              <w:spacing w:after="0"/>
              <w:jc w:val="both"/>
              <w:rPr>
                <w:rFonts w:ascii="Times New Roman" w:hAnsi="Times New Roman"/>
                <w:szCs w:val="22"/>
                <w:lang w:val="sv-SE"/>
              </w:rPr>
            </w:pPr>
          </w:p>
        </w:tc>
        <w:tc>
          <w:tcPr>
            <w:tcW w:w="1422" w:type="dxa"/>
            <w:tcBorders>
              <w:top w:val="single" w:sz="4" w:space="0" w:color="auto"/>
              <w:left w:val="single" w:sz="4" w:space="0" w:color="auto"/>
              <w:bottom w:val="single" w:sz="4" w:space="0" w:color="auto"/>
              <w:right w:val="single" w:sz="4" w:space="0" w:color="auto"/>
            </w:tcBorders>
            <w:shd w:val="clear" w:color="auto" w:fill="auto"/>
          </w:tcPr>
          <w:p w:rsidR="001526FA" w:rsidRPr="002B1FBF" w:rsidRDefault="001526FA" w:rsidP="00240877">
            <w:pPr>
              <w:pStyle w:val="Header"/>
              <w:spacing w:after="0"/>
              <w:jc w:val="center"/>
              <w:rPr>
                <w:rFonts w:ascii="Times New Roman" w:hAnsi="Times New Roman"/>
                <w:b/>
                <w:i/>
                <w:color w:val="000000"/>
                <w:szCs w:val="22"/>
                <w:lang w:eastAsia="ko-KR"/>
              </w:rPr>
            </w:pPr>
            <w:r w:rsidRPr="002B1FBF">
              <w:rPr>
                <w:rFonts w:ascii="Times New Roman" w:hAnsi="Times New Roman"/>
                <w:b/>
                <w:i/>
                <w:color w:val="000000"/>
                <w:szCs w:val="22"/>
                <w:lang w:eastAsia="ko-KR"/>
              </w:rPr>
              <w:t>1,2</w:t>
            </w:r>
          </w:p>
        </w:tc>
      </w:tr>
      <w:tr w:rsidR="001526FA" w:rsidRPr="002B1FBF" w:rsidTr="009918A8">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526FA" w:rsidRPr="002B1FBF" w:rsidRDefault="001526FA" w:rsidP="00240877">
            <w:pPr>
              <w:spacing w:after="0"/>
              <w:jc w:val="center"/>
              <w:rPr>
                <w:rFonts w:ascii="Times New Roman" w:hAnsi="Times New Roman"/>
                <w:color w:val="000000"/>
                <w:szCs w:val="22"/>
                <w:lang w:val="id-ID" w:eastAsia="id-ID"/>
              </w:rPr>
            </w:pPr>
            <w:r w:rsidRPr="002B1FBF">
              <w:rPr>
                <w:rFonts w:ascii="Times New Roman" w:hAnsi="Times New Roman"/>
                <w:color w:val="000000"/>
                <w:szCs w:val="22"/>
                <w:lang w:val="id-ID" w:eastAsia="id-ID"/>
              </w:rPr>
              <w:t>4</w:t>
            </w: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1526FA" w:rsidRPr="002B1FBF" w:rsidRDefault="001526FA" w:rsidP="00240877">
            <w:pPr>
              <w:tabs>
                <w:tab w:val="left" w:pos="253"/>
              </w:tabs>
              <w:spacing w:after="0"/>
              <w:jc w:val="both"/>
              <w:rPr>
                <w:rFonts w:ascii="Times New Roman" w:hAnsi="Times New Roman"/>
                <w:szCs w:val="22"/>
                <w:lang w:val="sv-SE"/>
              </w:rPr>
            </w:pPr>
          </w:p>
        </w:tc>
        <w:tc>
          <w:tcPr>
            <w:tcW w:w="1422" w:type="dxa"/>
            <w:tcBorders>
              <w:top w:val="single" w:sz="4" w:space="0" w:color="auto"/>
              <w:left w:val="single" w:sz="4" w:space="0" w:color="auto"/>
              <w:bottom w:val="single" w:sz="4" w:space="0" w:color="auto"/>
              <w:right w:val="single" w:sz="4" w:space="0" w:color="auto"/>
            </w:tcBorders>
            <w:shd w:val="clear" w:color="auto" w:fill="auto"/>
          </w:tcPr>
          <w:p w:rsidR="001526FA" w:rsidRPr="002B1FBF" w:rsidRDefault="001526FA" w:rsidP="00240877">
            <w:pPr>
              <w:pStyle w:val="Header"/>
              <w:spacing w:after="0"/>
              <w:jc w:val="center"/>
              <w:rPr>
                <w:rFonts w:ascii="Times New Roman" w:hAnsi="Times New Roman"/>
                <w:b/>
                <w:i/>
                <w:color w:val="000000"/>
                <w:szCs w:val="22"/>
                <w:lang w:eastAsia="ko-KR"/>
              </w:rPr>
            </w:pPr>
            <w:r w:rsidRPr="002B1FBF">
              <w:rPr>
                <w:rFonts w:ascii="Times New Roman" w:hAnsi="Times New Roman"/>
                <w:b/>
                <w:i/>
                <w:color w:val="000000"/>
                <w:szCs w:val="22"/>
                <w:lang w:eastAsia="ko-KR"/>
              </w:rPr>
              <w:t>1,2</w:t>
            </w:r>
          </w:p>
        </w:tc>
      </w:tr>
      <w:tr w:rsidR="001526FA" w:rsidRPr="002B1FBF" w:rsidTr="009918A8">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526FA" w:rsidRPr="002B1FBF" w:rsidRDefault="001526FA" w:rsidP="00240877">
            <w:pPr>
              <w:spacing w:after="0"/>
              <w:jc w:val="center"/>
              <w:rPr>
                <w:rFonts w:ascii="Times New Roman" w:hAnsi="Times New Roman"/>
                <w:color w:val="000000"/>
                <w:szCs w:val="22"/>
                <w:lang w:eastAsia="id-ID"/>
              </w:rPr>
            </w:pPr>
            <w:r w:rsidRPr="002B1FBF">
              <w:rPr>
                <w:rFonts w:ascii="Times New Roman" w:hAnsi="Times New Roman"/>
                <w:color w:val="000000"/>
                <w:szCs w:val="22"/>
                <w:lang w:eastAsia="id-ID"/>
              </w:rPr>
              <w:t>5</w:t>
            </w: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1526FA" w:rsidRPr="002B1FBF" w:rsidRDefault="001526FA" w:rsidP="00240877">
            <w:pPr>
              <w:tabs>
                <w:tab w:val="left" w:pos="253"/>
              </w:tabs>
              <w:spacing w:after="0"/>
              <w:jc w:val="both"/>
              <w:rPr>
                <w:rFonts w:ascii="Times New Roman" w:hAnsi="Times New Roman"/>
                <w:szCs w:val="22"/>
              </w:rPr>
            </w:pPr>
          </w:p>
        </w:tc>
        <w:tc>
          <w:tcPr>
            <w:tcW w:w="1422" w:type="dxa"/>
            <w:tcBorders>
              <w:top w:val="single" w:sz="4" w:space="0" w:color="auto"/>
              <w:left w:val="single" w:sz="4" w:space="0" w:color="auto"/>
              <w:bottom w:val="single" w:sz="4" w:space="0" w:color="auto"/>
              <w:right w:val="single" w:sz="4" w:space="0" w:color="auto"/>
            </w:tcBorders>
            <w:shd w:val="clear" w:color="auto" w:fill="auto"/>
          </w:tcPr>
          <w:p w:rsidR="001526FA" w:rsidRPr="002B1FBF" w:rsidRDefault="001526FA" w:rsidP="00240877">
            <w:pPr>
              <w:pStyle w:val="Header"/>
              <w:spacing w:after="0"/>
              <w:jc w:val="center"/>
              <w:rPr>
                <w:rFonts w:ascii="Times New Roman" w:hAnsi="Times New Roman"/>
                <w:b/>
                <w:i/>
                <w:color w:val="000000"/>
                <w:szCs w:val="22"/>
                <w:lang w:eastAsia="ko-KR"/>
              </w:rPr>
            </w:pPr>
            <w:r w:rsidRPr="002B1FBF">
              <w:rPr>
                <w:rFonts w:ascii="Times New Roman" w:hAnsi="Times New Roman"/>
                <w:b/>
                <w:i/>
                <w:color w:val="000000"/>
                <w:szCs w:val="22"/>
                <w:lang w:eastAsia="ko-KR"/>
              </w:rPr>
              <w:t>1</w:t>
            </w:r>
          </w:p>
        </w:tc>
      </w:tr>
    </w:tbl>
    <w:p w:rsidR="001526FA" w:rsidRPr="002B1FBF" w:rsidRDefault="001526FA" w:rsidP="00240877">
      <w:pPr>
        <w:spacing w:after="0"/>
        <w:jc w:val="both"/>
        <w:rPr>
          <w:rFonts w:ascii="Times New Roman" w:hAnsi="Times New Roman"/>
          <w:szCs w:val="22"/>
          <w:lang w:val="id-ID" w:eastAsia="ko-KR"/>
        </w:rPr>
      </w:pPr>
    </w:p>
    <w:tbl>
      <w:tblPr>
        <w:tblW w:w="552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960"/>
        <w:gridCol w:w="960"/>
        <w:gridCol w:w="990"/>
        <w:gridCol w:w="1437"/>
      </w:tblGrid>
      <w:tr w:rsidR="001526FA" w:rsidRPr="002B1FBF" w:rsidTr="00240877">
        <w:trPr>
          <w:trHeight w:val="20"/>
          <w:jc w:val="right"/>
        </w:trPr>
        <w:tc>
          <w:tcPr>
            <w:tcW w:w="1181" w:type="dxa"/>
            <w:shd w:val="clear" w:color="auto" w:fill="FFFFFF"/>
            <w:noWrap/>
            <w:hideMark/>
          </w:tcPr>
          <w:p w:rsidR="001526FA" w:rsidRPr="002B1FBF" w:rsidRDefault="001526FA" w:rsidP="00240877">
            <w:pPr>
              <w:spacing w:after="0"/>
              <w:jc w:val="center"/>
              <w:rPr>
                <w:rFonts w:ascii="Times New Roman" w:hAnsi="Times New Roman"/>
                <w:b/>
                <w:bCs/>
                <w:color w:val="000000"/>
                <w:szCs w:val="22"/>
                <w:lang w:eastAsia="ko-KR"/>
              </w:rPr>
            </w:pPr>
            <w:r w:rsidRPr="002B1FBF">
              <w:rPr>
                <w:rFonts w:ascii="Times New Roman" w:hAnsi="Times New Roman"/>
                <w:b/>
                <w:bCs/>
                <w:color w:val="000000"/>
                <w:szCs w:val="22"/>
                <w:lang w:val="id-ID" w:eastAsia="ko-KR"/>
              </w:rPr>
              <w:t>Soal No</w:t>
            </w:r>
          </w:p>
        </w:tc>
        <w:tc>
          <w:tcPr>
            <w:tcW w:w="960" w:type="dxa"/>
            <w:shd w:val="clear" w:color="auto" w:fill="FFFFFF"/>
          </w:tcPr>
          <w:p w:rsidR="001526FA" w:rsidRPr="002B1FBF" w:rsidRDefault="001526FA" w:rsidP="00240877">
            <w:pPr>
              <w:spacing w:after="0"/>
              <w:jc w:val="center"/>
              <w:rPr>
                <w:rFonts w:ascii="Times New Roman" w:hAnsi="Times New Roman"/>
                <w:b/>
                <w:bCs/>
                <w:color w:val="000000"/>
                <w:szCs w:val="22"/>
                <w:lang w:eastAsia="ko-KR"/>
              </w:rPr>
            </w:pPr>
            <w:r w:rsidRPr="002B1FBF">
              <w:rPr>
                <w:rFonts w:ascii="Times New Roman" w:hAnsi="Times New Roman"/>
                <w:b/>
                <w:bCs/>
                <w:color w:val="000000"/>
                <w:szCs w:val="22"/>
                <w:lang w:val="id-ID" w:eastAsia="ko-KR"/>
              </w:rPr>
              <w:t>1</w:t>
            </w:r>
          </w:p>
        </w:tc>
        <w:tc>
          <w:tcPr>
            <w:tcW w:w="960" w:type="dxa"/>
            <w:shd w:val="clear" w:color="auto" w:fill="FFFFFF"/>
            <w:noWrap/>
            <w:hideMark/>
          </w:tcPr>
          <w:p w:rsidR="001526FA" w:rsidRPr="002B1FBF" w:rsidRDefault="001526FA" w:rsidP="00240877">
            <w:pPr>
              <w:spacing w:after="0"/>
              <w:jc w:val="center"/>
              <w:rPr>
                <w:rFonts w:ascii="Times New Roman" w:hAnsi="Times New Roman"/>
                <w:b/>
                <w:bCs/>
                <w:color w:val="000000"/>
                <w:szCs w:val="22"/>
                <w:lang w:eastAsia="ko-KR"/>
              </w:rPr>
            </w:pPr>
            <w:r w:rsidRPr="002B1FBF">
              <w:rPr>
                <w:rFonts w:ascii="Times New Roman" w:hAnsi="Times New Roman"/>
                <w:b/>
                <w:bCs/>
                <w:color w:val="000000"/>
                <w:szCs w:val="22"/>
                <w:lang w:val="id-ID" w:eastAsia="ko-KR"/>
              </w:rPr>
              <w:t>2</w:t>
            </w:r>
          </w:p>
        </w:tc>
        <w:tc>
          <w:tcPr>
            <w:tcW w:w="990" w:type="dxa"/>
            <w:shd w:val="clear" w:color="auto" w:fill="FFFFFF"/>
          </w:tcPr>
          <w:p w:rsidR="001526FA" w:rsidRPr="002B1FBF" w:rsidRDefault="001526FA" w:rsidP="00240877">
            <w:pPr>
              <w:spacing w:after="0"/>
              <w:jc w:val="center"/>
              <w:rPr>
                <w:rFonts w:ascii="Times New Roman" w:hAnsi="Times New Roman"/>
                <w:b/>
                <w:bCs/>
                <w:color w:val="000000"/>
                <w:szCs w:val="22"/>
                <w:lang w:eastAsia="ko-KR"/>
              </w:rPr>
            </w:pPr>
            <w:r w:rsidRPr="002B1FBF">
              <w:rPr>
                <w:rFonts w:ascii="Times New Roman" w:hAnsi="Times New Roman"/>
                <w:b/>
                <w:bCs/>
                <w:color w:val="000000"/>
                <w:szCs w:val="22"/>
                <w:lang w:eastAsia="ko-KR"/>
              </w:rPr>
              <w:t>3</w:t>
            </w:r>
          </w:p>
        </w:tc>
        <w:tc>
          <w:tcPr>
            <w:tcW w:w="1437" w:type="dxa"/>
            <w:shd w:val="clear" w:color="auto" w:fill="FFFFFF"/>
            <w:noWrap/>
            <w:hideMark/>
          </w:tcPr>
          <w:p w:rsidR="001526FA" w:rsidRPr="002B1FBF" w:rsidRDefault="001526FA" w:rsidP="00240877">
            <w:pPr>
              <w:spacing w:after="0"/>
              <w:jc w:val="center"/>
              <w:rPr>
                <w:rFonts w:ascii="Times New Roman" w:hAnsi="Times New Roman"/>
                <w:b/>
                <w:bCs/>
                <w:color w:val="000000"/>
                <w:szCs w:val="22"/>
                <w:lang w:eastAsia="ko-KR"/>
              </w:rPr>
            </w:pPr>
            <w:r w:rsidRPr="002B1FBF">
              <w:rPr>
                <w:rFonts w:ascii="Times New Roman" w:hAnsi="Times New Roman"/>
                <w:b/>
                <w:bCs/>
                <w:color w:val="000000"/>
                <w:szCs w:val="22"/>
                <w:lang w:val="id-ID" w:eastAsia="ko-KR"/>
              </w:rPr>
              <w:t>Skor total</w:t>
            </w:r>
          </w:p>
        </w:tc>
      </w:tr>
      <w:tr w:rsidR="001526FA" w:rsidRPr="002B1FBF" w:rsidTr="00240877">
        <w:trPr>
          <w:trHeight w:val="20"/>
          <w:jc w:val="right"/>
        </w:trPr>
        <w:tc>
          <w:tcPr>
            <w:tcW w:w="1181" w:type="dxa"/>
            <w:shd w:val="clear" w:color="auto" w:fill="FFFFFF"/>
            <w:noWrap/>
            <w:hideMark/>
          </w:tcPr>
          <w:p w:rsidR="001526FA" w:rsidRPr="002B1FBF" w:rsidRDefault="001526FA" w:rsidP="00240877">
            <w:pPr>
              <w:spacing w:after="0"/>
              <w:jc w:val="center"/>
              <w:rPr>
                <w:rFonts w:ascii="Times New Roman" w:hAnsi="Times New Roman"/>
                <w:b/>
                <w:bCs/>
                <w:color w:val="000000"/>
                <w:szCs w:val="22"/>
                <w:lang w:eastAsia="ko-KR"/>
              </w:rPr>
            </w:pPr>
            <w:r w:rsidRPr="002B1FBF">
              <w:rPr>
                <w:rFonts w:ascii="Times New Roman" w:hAnsi="Times New Roman"/>
                <w:b/>
                <w:bCs/>
                <w:color w:val="000000"/>
                <w:szCs w:val="22"/>
                <w:lang w:val="id-ID" w:eastAsia="ko-KR"/>
              </w:rPr>
              <w:t>Skor</w:t>
            </w:r>
          </w:p>
        </w:tc>
        <w:tc>
          <w:tcPr>
            <w:tcW w:w="960" w:type="dxa"/>
            <w:shd w:val="clear" w:color="auto" w:fill="FFFFFF"/>
          </w:tcPr>
          <w:p w:rsidR="001526FA" w:rsidRPr="002B1FBF" w:rsidRDefault="001526FA" w:rsidP="00240877">
            <w:pPr>
              <w:spacing w:after="0"/>
              <w:jc w:val="center"/>
              <w:rPr>
                <w:rFonts w:ascii="Times New Roman" w:hAnsi="Times New Roman"/>
                <w:color w:val="000000"/>
                <w:szCs w:val="22"/>
                <w:lang w:eastAsia="ko-KR"/>
              </w:rPr>
            </w:pPr>
          </w:p>
        </w:tc>
        <w:tc>
          <w:tcPr>
            <w:tcW w:w="960" w:type="dxa"/>
            <w:shd w:val="clear" w:color="auto" w:fill="FFFFFF"/>
            <w:noWrap/>
          </w:tcPr>
          <w:p w:rsidR="001526FA" w:rsidRPr="002B1FBF" w:rsidRDefault="001526FA" w:rsidP="00240877">
            <w:pPr>
              <w:spacing w:after="0"/>
              <w:jc w:val="center"/>
              <w:rPr>
                <w:rFonts w:ascii="Times New Roman" w:hAnsi="Times New Roman"/>
                <w:color w:val="000000"/>
                <w:szCs w:val="22"/>
                <w:lang w:eastAsia="ko-KR"/>
              </w:rPr>
            </w:pPr>
          </w:p>
        </w:tc>
        <w:tc>
          <w:tcPr>
            <w:tcW w:w="990" w:type="dxa"/>
            <w:shd w:val="clear" w:color="auto" w:fill="FFFFFF"/>
          </w:tcPr>
          <w:p w:rsidR="001526FA" w:rsidRPr="002B1FBF" w:rsidRDefault="001526FA" w:rsidP="00240877">
            <w:pPr>
              <w:spacing w:after="0"/>
              <w:jc w:val="center"/>
              <w:rPr>
                <w:rFonts w:ascii="Times New Roman" w:hAnsi="Times New Roman"/>
                <w:color w:val="000000"/>
                <w:szCs w:val="22"/>
                <w:lang w:eastAsia="ko-KR"/>
              </w:rPr>
            </w:pPr>
          </w:p>
        </w:tc>
        <w:tc>
          <w:tcPr>
            <w:tcW w:w="1437" w:type="dxa"/>
            <w:shd w:val="clear" w:color="auto" w:fill="FFFFFF"/>
            <w:noWrap/>
          </w:tcPr>
          <w:p w:rsidR="001526FA" w:rsidRPr="002B1FBF" w:rsidRDefault="001526FA" w:rsidP="00240877">
            <w:pPr>
              <w:spacing w:after="0"/>
              <w:jc w:val="center"/>
              <w:rPr>
                <w:rFonts w:ascii="Times New Roman" w:hAnsi="Times New Roman"/>
                <w:color w:val="000000"/>
                <w:szCs w:val="22"/>
                <w:lang w:val="id-ID" w:eastAsia="ko-KR"/>
              </w:rPr>
            </w:pPr>
          </w:p>
        </w:tc>
      </w:tr>
    </w:tbl>
    <w:p w:rsidR="001526FA" w:rsidRPr="008A6D89" w:rsidRDefault="001526FA" w:rsidP="00240877">
      <w:pPr>
        <w:pStyle w:val="doctext"/>
        <w:spacing w:before="0" w:beforeAutospacing="0" w:after="0" w:afterAutospacing="0"/>
        <w:jc w:val="both"/>
        <w:rPr>
          <w:b/>
          <w:bCs/>
        </w:rPr>
      </w:pPr>
    </w:p>
    <w:p w:rsidR="001526FA" w:rsidRPr="008A6D89" w:rsidRDefault="001526FA" w:rsidP="00240877">
      <w:pPr>
        <w:pStyle w:val="doctext"/>
        <w:spacing w:before="0" w:beforeAutospacing="0" w:after="0" w:afterAutospacing="0"/>
        <w:jc w:val="both"/>
        <w:rPr>
          <w:b/>
          <w:bCs/>
        </w:rPr>
      </w:pPr>
    </w:p>
    <w:p w:rsidR="001526FA" w:rsidRPr="00240877" w:rsidRDefault="00240877" w:rsidP="00240877">
      <w:pPr>
        <w:pStyle w:val="ListParagraph"/>
        <w:numPr>
          <w:ilvl w:val="0"/>
          <w:numId w:val="22"/>
        </w:numPr>
        <w:ind w:left="360"/>
        <w:jc w:val="both"/>
        <w:rPr>
          <w:i/>
          <w:lang w:eastAsia="zh-TW"/>
        </w:rPr>
      </w:pPr>
      <w:r>
        <w:rPr>
          <w:i/>
          <w:lang w:val="id-ID"/>
        </w:rPr>
        <w:t>Tuliskan soal disini</w:t>
      </w:r>
    </w:p>
    <w:p w:rsidR="001526FA" w:rsidRPr="008A6D89" w:rsidRDefault="001526FA" w:rsidP="00240877">
      <w:pPr>
        <w:pStyle w:val="ListParagraph"/>
        <w:ind w:left="1440"/>
        <w:rPr>
          <w:lang w:eastAsia="zh-TW"/>
        </w:rPr>
      </w:pPr>
      <w:r w:rsidRPr="008A6D89">
        <w:rPr>
          <w:lang w:eastAsia="zh-TW"/>
        </w:rPr>
        <w:t>.</w:t>
      </w:r>
    </w:p>
    <w:p w:rsidR="005B0479" w:rsidRDefault="005B0479" w:rsidP="00240877">
      <w:pPr>
        <w:spacing w:after="0"/>
        <w:rPr>
          <w:rFonts w:ascii="Times New Roman" w:hAnsi="Times New Roman"/>
          <w:sz w:val="24"/>
          <w:szCs w:val="24"/>
        </w:rPr>
      </w:pPr>
    </w:p>
    <w:p w:rsidR="002B1FBF" w:rsidRDefault="002B1FBF" w:rsidP="00240877">
      <w:pPr>
        <w:spacing w:after="0"/>
        <w:rPr>
          <w:rFonts w:ascii="Times New Roman" w:hAnsi="Times New Roman"/>
          <w:sz w:val="24"/>
          <w:szCs w:val="24"/>
        </w:rPr>
      </w:pPr>
    </w:p>
    <w:p w:rsidR="005C0A3E" w:rsidRDefault="005C0A3E" w:rsidP="00240877">
      <w:pPr>
        <w:spacing w:after="0"/>
        <w:rPr>
          <w:rFonts w:ascii="Times New Roman" w:hAnsi="Times New Roman"/>
          <w:sz w:val="24"/>
          <w:szCs w:val="24"/>
        </w:rPr>
      </w:pPr>
    </w:p>
    <w:p w:rsidR="005C0A3E" w:rsidRDefault="005C0A3E" w:rsidP="00240877">
      <w:pPr>
        <w:spacing w:after="0"/>
        <w:rPr>
          <w:rFonts w:ascii="Times New Roman" w:hAnsi="Times New Roman"/>
          <w:sz w:val="24"/>
          <w:szCs w:val="24"/>
        </w:rPr>
      </w:pPr>
    </w:p>
    <w:p w:rsidR="005C0A3E" w:rsidRDefault="005C0A3E" w:rsidP="00240877">
      <w:pPr>
        <w:spacing w:after="0"/>
        <w:rPr>
          <w:rFonts w:ascii="Times New Roman" w:hAnsi="Times New Roman"/>
          <w:sz w:val="24"/>
          <w:szCs w:val="24"/>
        </w:rPr>
      </w:pPr>
    </w:p>
    <w:p w:rsidR="005C0A3E" w:rsidRDefault="005C0A3E" w:rsidP="00240877">
      <w:pPr>
        <w:spacing w:after="0"/>
        <w:rPr>
          <w:rFonts w:ascii="Times New Roman" w:hAnsi="Times New Roman"/>
          <w:sz w:val="24"/>
          <w:szCs w:val="24"/>
        </w:rPr>
      </w:pPr>
    </w:p>
    <w:p w:rsidR="005C0A3E" w:rsidRDefault="005C0A3E" w:rsidP="00240877">
      <w:pPr>
        <w:spacing w:after="0"/>
        <w:rPr>
          <w:rFonts w:ascii="Times New Roman" w:hAnsi="Times New Roman"/>
          <w:sz w:val="24"/>
          <w:szCs w:val="24"/>
        </w:rPr>
      </w:pPr>
    </w:p>
    <w:p w:rsidR="005C0A3E" w:rsidRDefault="005C0A3E" w:rsidP="00240877">
      <w:pPr>
        <w:spacing w:after="0"/>
        <w:rPr>
          <w:rFonts w:ascii="Times New Roman" w:hAnsi="Times New Roman"/>
          <w:sz w:val="24"/>
          <w:szCs w:val="24"/>
        </w:rPr>
      </w:pPr>
    </w:p>
    <w:p w:rsidR="005C0A3E" w:rsidRDefault="005C0A3E" w:rsidP="00240877">
      <w:pPr>
        <w:spacing w:after="0"/>
        <w:rPr>
          <w:rFonts w:ascii="Times New Roman" w:hAnsi="Times New Roman"/>
          <w:sz w:val="24"/>
          <w:szCs w:val="24"/>
        </w:rPr>
      </w:pPr>
    </w:p>
    <w:p w:rsidR="002B1FBF" w:rsidRPr="008A6D89" w:rsidRDefault="002B1FBF" w:rsidP="00240877">
      <w:pPr>
        <w:spacing w:after="0"/>
        <w:rPr>
          <w:rFonts w:ascii="Times New Roman" w:hAnsi="Times New Roman"/>
          <w:sz w:val="24"/>
          <w:szCs w:val="24"/>
        </w:rPr>
      </w:pPr>
    </w:p>
    <w:p w:rsidR="001526FA" w:rsidRPr="008A6D89" w:rsidRDefault="001526FA" w:rsidP="00E80872">
      <w:pPr>
        <w:spacing w:after="0"/>
        <w:rPr>
          <w:rFonts w:ascii="Times New Roman" w:hAnsi="Times New Roman"/>
          <w:sz w:val="24"/>
          <w:szCs w:val="24"/>
        </w:rPr>
      </w:pPr>
    </w:p>
    <w:tbl>
      <w:tblPr>
        <w:tblW w:w="5314" w:type="dxa"/>
        <w:tblInd w:w="4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3154"/>
      </w:tblGrid>
      <w:tr w:rsidR="001526FA" w:rsidRPr="00976A26" w:rsidTr="00976A26">
        <w:tc>
          <w:tcPr>
            <w:tcW w:w="2160" w:type="dxa"/>
            <w:shd w:val="clear" w:color="auto" w:fill="auto"/>
          </w:tcPr>
          <w:p w:rsidR="001526FA" w:rsidRPr="00976A26" w:rsidRDefault="001526FA" w:rsidP="00976A26">
            <w:pPr>
              <w:pStyle w:val="Header"/>
              <w:spacing w:after="0"/>
              <w:rPr>
                <w:rFonts w:ascii="Times New Roman" w:hAnsi="Times New Roman"/>
                <w:b/>
                <w:sz w:val="20"/>
                <w:lang w:val="id-ID"/>
              </w:rPr>
            </w:pPr>
            <w:bookmarkStart w:id="3" w:name="_GoBack"/>
            <w:proofErr w:type="spellStart"/>
            <w:r w:rsidRPr="00976A26">
              <w:rPr>
                <w:rFonts w:ascii="Times New Roman" w:hAnsi="Times New Roman"/>
                <w:color w:val="000000"/>
                <w:sz w:val="20"/>
              </w:rPr>
              <w:t>Soal</w:t>
            </w:r>
            <w:proofErr w:type="spellEnd"/>
            <w:r w:rsidRPr="00976A26">
              <w:rPr>
                <w:rFonts w:ascii="Times New Roman" w:hAnsi="Times New Roman"/>
                <w:color w:val="000000"/>
                <w:sz w:val="20"/>
              </w:rPr>
              <w:t xml:space="preserve"> </w:t>
            </w:r>
            <w:proofErr w:type="spellStart"/>
            <w:r w:rsidRPr="00976A26">
              <w:rPr>
                <w:rFonts w:ascii="Times New Roman" w:hAnsi="Times New Roman"/>
                <w:color w:val="000000"/>
                <w:sz w:val="20"/>
              </w:rPr>
              <w:t>Sudah</w:t>
            </w:r>
            <w:proofErr w:type="spellEnd"/>
            <w:r w:rsidRPr="00976A26">
              <w:rPr>
                <w:rFonts w:ascii="Times New Roman" w:hAnsi="Times New Roman"/>
                <w:color w:val="000000"/>
                <w:sz w:val="20"/>
              </w:rPr>
              <w:t xml:space="preserve"> </w:t>
            </w:r>
            <w:proofErr w:type="spellStart"/>
            <w:r w:rsidRPr="00976A26">
              <w:rPr>
                <w:rFonts w:ascii="Times New Roman" w:hAnsi="Times New Roman"/>
                <w:color w:val="000000"/>
                <w:sz w:val="20"/>
              </w:rPr>
              <w:t>Sesuai</w:t>
            </w:r>
            <w:proofErr w:type="spellEnd"/>
            <w:r w:rsidRPr="00976A26">
              <w:rPr>
                <w:rFonts w:ascii="Times New Roman" w:hAnsi="Times New Roman"/>
                <w:color w:val="000000"/>
                <w:sz w:val="20"/>
              </w:rPr>
              <w:t xml:space="preserve"> CP</w:t>
            </w:r>
          </w:p>
          <w:p w:rsidR="001526FA" w:rsidRPr="00976A26" w:rsidRDefault="001526FA" w:rsidP="00E80872">
            <w:pPr>
              <w:pStyle w:val="Footer"/>
              <w:rPr>
                <w:rFonts w:ascii="Times New Roman" w:hAnsi="Times New Roman"/>
                <w:sz w:val="20"/>
              </w:rPr>
            </w:pPr>
            <w:r w:rsidRPr="00976A26">
              <w:rPr>
                <w:rFonts w:ascii="Times New Roman" w:hAnsi="Times New Roman"/>
                <w:b/>
                <w:bCs/>
                <w:i/>
                <w:iCs/>
                <w:color w:val="000000"/>
                <w:sz w:val="20"/>
              </w:rPr>
              <w:t>The content of the test has been confirmed with ELO</w:t>
            </w:r>
          </w:p>
        </w:tc>
        <w:tc>
          <w:tcPr>
            <w:tcW w:w="3154" w:type="dxa"/>
            <w:shd w:val="clear" w:color="auto" w:fill="auto"/>
          </w:tcPr>
          <w:p w:rsidR="001526FA" w:rsidRPr="00976A26" w:rsidRDefault="001526FA" w:rsidP="00E80872">
            <w:pPr>
              <w:pStyle w:val="Footer"/>
              <w:rPr>
                <w:rFonts w:ascii="Times New Roman" w:hAnsi="Times New Roman"/>
                <w:color w:val="000000"/>
                <w:sz w:val="20"/>
              </w:rPr>
            </w:pPr>
            <w:r w:rsidRPr="00976A26">
              <w:rPr>
                <w:rFonts w:ascii="Times New Roman" w:hAnsi="Times New Roman"/>
                <w:color w:val="000000"/>
                <w:sz w:val="20"/>
              </w:rPr>
              <w:t>Surabaya,</w:t>
            </w:r>
            <w:r w:rsidR="002B1FBF" w:rsidRPr="00976A26">
              <w:rPr>
                <w:rFonts w:ascii="Times New Roman" w:hAnsi="Times New Roman"/>
                <w:color w:val="000000"/>
                <w:sz w:val="20"/>
                <w:lang w:val="id-ID"/>
              </w:rPr>
              <w:t xml:space="preserve">     </w:t>
            </w:r>
            <w:r w:rsidRPr="00976A26">
              <w:rPr>
                <w:rFonts w:ascii="Times New Roman" w:hAnsi="Times New Roman"/>
                <w:color w:val="000000"/>
                <w:sz w:val="20"/>
              </w:rPr>
              <w:t>October 2017</w:t>
            </w:r>
          </w:p>
          <w:p w:rsidR="001526FA" w:rsidRPr="00976A26" w:rsidRDefault="001526FA" w:rsidP="00E80872">
            <w:pPr>
              <w:pStyle w:val="Footer"/>
              <w:rPr>
                <w:rFonts w:ascii="Times New Roman" w:hAnsi="Times New Roman"/>
                <w:color w:val="000000"/>
                <w:sz w:val="20"/>
                <w:lang w:val="id-ID"/>
              </w:rPr>
            </w:pPr>
            <w:proofErr w:type="spellStart"/>
            <w:r w:rsidRPr="00976A26">
              <w:rPr>
                <w:rFonts w:ascii="Times New Roman" w:hAnsi="Times New Roman"/>
                <w:color w:val="000000"/>
                <w:sz w:val="20"/>
              </w:rPr>
              <w:t>Ka</w:t>
            </w:r>
            <w:proofErr w:type="spellEnd"/>
            <w:r w:rsidR="002B1FBF" w:rsidRPr="00976A26">
              <w:rPr>
                <w:rFonts w:ascii="Times New Roman" w:hAnsi="Times New Roman"/>
                <w:color w:val="000000"/>
                <w:sz w:val="20"/>
                <w:lang w:val="id-ID"/>
              </w:rPr>
              <w:t>dep</w:t>
            </w:r>
          </w:p>
          <w:p w:rsidR="001526FA" w:rsidRPr="00976A26" w:rsidRDefault="001526FA" w:rsidP="00E80872">
            <w:pPr>
              <w:pStyle w:val="Footer"/>
              <w:rPr>
                <w:rFonts w:ascii="Times New Roman" w:hAnsi="Times New Roman"/>
                <w:i/>
                <w:color w:val="000000"/>
                <w:sz w:val="20"/>
                <w:lang w:val="id-ID"/>
              </w:rPr>
            </w:pPr>
            <w:r w:rsidRPr="00976A26">
              <w:rPr>
                <w:rFonts w:ascii="Times New Roman" w:hAnsi="Times New Roman"/>
                <w:i/>
                <w:color w:val="000000"/>
                <w:sz w:val="20"/>
              </w:rPr>
              <w:t xml:space="preserve">Head of </w:t>
            </w:r>
            <w:r w:rsidR="002B1FBF" w:rsidRPr="00976A26">
              <w:rPr>
                <w:rFonts w:ascii="Times New Roman" w:hAnsi="Times New Roman"/>
                <w:i/>
                <w:color w:val="000000"/>
                <w:sz w:val="20"/>
                <w:lang w:val="id-ID"/>
              </w:rPr>
              <w:t>Department</w:t>
            </w:r>
          </w:p>
          <w:p w:rsidR="001526FA" w:rsidRPr="00976A26" w:rsidRDefault="001526FA" w:rsidP="00E80872">
            <w:pPr>
              <w:pStyle w:val="Footer"/>
              <w:rPr>
                <w:rFonts w:ascii="Times New Roman" w:hAnsi="Times New Roman"/>
                <w:color w:val="000000"/>
                <w:sz w:val="20"/>
              </w:rPr>
            </w:pPr>
          </w:p>
          <w:p w:rsidR="001526FA" w:rsidRPr="00976A26" w:rsidRDefault="001526FA" w:rsidP="00E80872">
            <w:pPr>
              <w:pStyle w:val="Footer"/>
              <w:rPr>
                <w:rFonts w:ascii="Times New Roman" w:hAnsi="Times New Roman"/>
                <w:color w:val="000000"/>
                <w:sz w:val="20"/>
              </w:rPr>
            </w:pPr>
          </w:p>
          <w:p w:rsidR="001526FA" w:rsidRPr="00976A26" w:rsidRDefault="001526FA" w:rsidP="00E80872">
            <w:pPr>
              <w:pStyle w:val="Footer"/>
              <w:rPr>
                <w:rFonts w:ascii="Times New Roman" w:hAnsi="Times New Roman"/>
                <w:color w:val="000000"/>
                <w:sz w:val="20"/>
              </w:rPr>
            </w:pPr>
          </w:p>
          <w:p w:rsidR="001526FA" w:rsidRPr="00976A26" w:rsidRDefault="001526FA" w:rsidP="00E80872">
            <w:pPr>
              <w:pStyle w:val="Footer"/>
              <w:rPr>
                <w:rFonts w:ascii="Times New Roman" w:hAnsi="Times New Roman"/>
                <w:color w:val="000000"/>
                <w:sz w:val="20"/>
              </w:rPr>
            </w:pPr>
          </w:p>
          <w:p w:rsidR="001526FA" w:rsidRPr="00976A26" w:rsidRDefault="001526FA" w:rsidP="00E80872">
            <w:pPr>
              <w:pStyle w:val="Footer"/>
              <w:rPr>
                <w:rFonts w:ascii="Times New Roman" w:hAnsi="Times New Roman"/>
                <w:color w:val="000000"/>
                <w:sz w:val="20"/>
              </w:rPr>
            </w:pPr>
          </w:p>
          <w:p w:rsidR="001526FA" w:rsidRPr="00976A26" w:rsidRDefault="001526FA" w:rsidP="00E80872">
            <w:pPr>
              <w:pStyle w:val="Footer"/>
              <w:rPr>
                <w:rFonts w:ascii="Times New Roman" w:hAnsi="Times New Roman"/>
                <w:b/>
                <w:sz w:val="20"/>
              </w:rPr>
            </w:pPr>
            <w:proofErr w:type="spellStart"/>
            <w:r w:rsidRPr="00976A26">
              <w:rPr>
                <w:rFonts w:ascii="Times New Roman" w:hAnsi="Times New Roman"/>
                <w:i/>
                <w:color w:val="000000"/>
                <w:sz w:val="20"/>
              </w:rPr>
              <w:t>Dr.</w:t>
            </w:r>
            <w:proofErr w:type="spellEnd"/>
            <w:r w:rsidRPr="00976A26">
              <w:rPr>
                <w:rFonts w:ascii="Times New Roman" w:hAnsi="Times New Roman"/>
                <w:i/>
                <w:color w:val="000000"/>
                <w:sz w:val="20"/>
              </w:rPr>
              <w:t xml:space="preserve"> Ir. </w:t>
            </w:r>
            <w:proofErr w:type="spellStart"/>
            <w:r w:rsidRPr="00976A26">
              <w:rPr>
                <w:rFonts w:ascii="Times New Roman" w:hAnsi="Times New Roman"/>
                <w:i/>
                <w:color w:val="000000"/>
                <w:sz w:val="20"/>
              </w:rPr>
              <w:t>Purwadi</w:t>
            </w:r>
            <w:proofErr w:type="spellEnd"/>
            <w:r w:rsidRPr="00976A26">
              <w:rPr>
                <w:rFonts w:ascii="Times New Roman" w:hAnsi="Times New Roman"/>
                <w:i/>
                <w:color w:val="000000"/>
                <w:sz w:val="20"/>
              </w:rPr>
              <w:t xml:space="preserve"> </w:t>
            </w:r>
            <w:proofErr w:type="spellStart"/>
            <w:r w:rsidRPr="00976A26">
              <w:rPr>
                <w:rFonts w:ascii="Times New Roman" w:hAnsi="Times New Roman"/>
                <w:i/>
                <w:color w:val="000000"/>
                <w:sz w:val="20"/>
              </w:rPr>
              <w:t>Agus</w:t>
            </w:r>
            <w:proofErr w:type="spellEnd"/>
            <w:r w:rsidRPr="00976A26">
              <w:rPr>
                <w:rFonts w:ascii="Times New Roman" w:hAnsi="Times New Roman"/>
                <w:i/>
                <w:color w:val="000000"/>
                <w:sz w:val="20"/>
              </w:rPr>
              <w:t xml:space="preserve"> </w:t>
            </w:r>
            <w:proofErr w:type="spellStart"/>
            <w:r w:rsidRPr="00976A26">
              <w:rPr>
                <w:rFonts w:ascii="Times New Roman" w:hAnsi="Times New Roman"/>
                <w:i/>
                <w:color w:val="000000"/>
                <w:sz w:val="20"/>
              </w:rPr>
              <w:t>Darwito</w:t>
            </w:r>
            <w:proofErr w:type="spellEnd"/>
            <w:r w:rsidRPr="00976A26">
              <w:rPr>
                <w:rFonts w:ascii="Times New Roman" w:hAnsi="Times New Roman"/>
                <w:i/>
                <w:color w:val="000000"/>
                <w:sz w:val="20"/>
              </w:rPr>
              <w:t xml:space="preserve">, </w:t>
            </w:r>
            <w:proofErr w:type="spellStart"/>
            <w:r w:rsidRPr="00976A26">
              <w:rPr>
                <w:rFonts w:ascii="Times New Roman" w:hAnsi="Times New Roman"/>
                <w:i/>
                <w:color w:val="000000"/>
                <w:sz w:val="20"/>
              </w:rPr>
              <w:t>M.Sc</w:t>
            </w:r>
            <w:proofErr w:type="spellEnd"/>
            <w:r w:rsidRPr="00976A26">
              <w:rPr>
                <w:rFonts w:ascii="Times New Roman" w:hAnsi="Times New Roman"/>
                <w:b/>
                <w:sz w:val="20"/>
              </w:rPr>
              <w:t xml:space="preserve"> </w:t>
            </w:r>
          </w:p>
        </w:tc>
      </w:tr>
      <w:bookmarkEnd w:id="3"/>
    </w:tbl>
    <w:p w:rsidR="001526FA" w:rsidRPr="008A6D89" w:rsidRDefault="001526FA" w:rsidP="005C0A3E">
      <w:pPr>
        <w:spacing w:after="0" w:line="360" w:lineRule="auto"/>
        <w:rPr>
          <w:rFonts w:ascii="Times New Roman" w:hAnsi="Times New Roman"/>
          <w:sz w:val="24"/>
          <w:szCs w:val="24"/>
        </w:rPr>
      </w:pPr>
    </w:p>
    <w:sectPr w:rsidR="001526FA" w:rsidRPr="008A6D89" w:rsidSect="001526FA">
      <w:pgSz w:w="11906" w:h="16838" w:code="9"/>
      <w:pgMar w:top="1411" w:right="1411" w:bottom="1642" w:left="1411" w:header="677" w:footer="59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6A26" w:rsidRDefault="00976A26" w:rsidP="003B1D99">
      <w:pPr>
        <w:spacing w:after="0"/>
      </w:pPr>
      <w:r>
        <w:separator/>
      </w:r>
    </w:p>
  </w:endnote>
  <w:endnote w:type="continuationSeparator" w:id="0">
    <w:p w:rsidR="00976A26" w:rsidRDefault="00976A26" w:rsidP="003B1D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81D" w:rsidRDefault="0051181D" w:rsidP="00B86289">
    <w:pPr>
      <w:pStyle w:val="Footer"/>
      <w:tabs>
        <w:tab w:val="clear" w:pos="4153"/>
        <w:tab w:val="clear" w:pos="8306"/>
        <w:tab w:val="center" w:pos="4820"/>
        <w:tab w:val="right" w:pos="9498"/>
      </w:tabs>
    </w:pPr>
    <w:r>
      <w:tab/>
    </w:r>
    <w:proofErr w:type="spellStart"/>
    <w:r w:rsidR="00803A2F">
      <w:t>Halaman</w:t>
    </w:r>
    <w:proofErr w:type="spellEnd"/>
    <w:r>
      <w:t xml:space="preserve"> </w:t>
    </w:r>
    <w:r>
      <w:fldChar w:fldCharType="begin"/>
    </w:r>
    <w:r>
      <w:instrText xml:space="preserve"> PAGE </w:instrText>
    </w:r>
    <w:r>
      <w:fldChar w:fldCharType="separate"/>
    </w:r>
    <w:r w:rsidR="00E80872">
      <w:rPr>
        <w:noProof/>
      </w:rPr>
      <w:t>7</w:t>
    </w:r>
    <w:r>
      <w:fldChar w:fldCharType="end"/>
    </w:r>
    <w:r w:rsidR="00803A2F">
      <w:t xml:space="preserve"> </w:t>
    </w:r>
    <w:proofErr w:type="spellStart"/>
    <w:r w:rsidR="00803A2F">
      <w:t>dari</w:t>
    </w:r>
    <w:proofErr w:type="spellEnd"/>
    <w:r>
      <w:t xml:space="preserve"> </w:t>
    </w:r>
    <w:r>
      <w:fldChar w:fldCharType="begin"/>
    </w:r>
    <w:r>
      <w:instrText xml:space="preserve"> NUMPAGES </w:instrText>
    </w:r>
    <w:r>
      <w:fldChar w:fldCharType="separate"/>
    </w:r>
    <w:r w:rsidR="00E80872">
      <w:rPr>
        <w:noProof/>
      </w:rPr>
      <w:t>7</w:t>
    </w:r>
    <w:r>
      <w:fldChar w:fldCharType="end"/>
    </w:r>
  </w:p>
  <w:p w:rsidR="0051181D" w:rsidRDefault="0051181D">
    <w:pPr>
      <w:pStyle w:val="Footer"/>
      <w:tabs>
        <w:tab w:val="clear" w:pos="8306"/>
        <w:tab w:val="right" w:pos="9498"/>
      </w:tabs>
    </w:pPr>
    <w:r>
      <w:tab/>
    </w:r>
    <w:r>
      <w:rPr>
        <w:sz w:val="16"/>
      </w:rPr>
      <w:t xml:space="preserve"> </w:t>
    </w:r>
    <w:r>
      <w:rPr>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6A26" w:rsidRDefault="00976A26" w:rsidP="003B1D99">
      <w:pPr>
        <w:spacing w:after="0"/>
      </w:pPr>
      <w:r>
        <w:separator/>
      </w:r>
    </w:p>
  </w:footnote>
  <w:footnote w:type="continuationSeparator" w:id="0">
    <w:p w:rsidR="00976A26" w:rsidRDefault="00976A26" w:rsidP="003B1D9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17008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1B635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F80C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2F7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A88C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EC6B2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7011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F0C5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31E9688"/>
    <w:lvl w:ilvl="0">
      <w:start w:val="1"/>
      <w:numFmt w:val="decimal"/>
      <w:lvlText w:val="%1."/>
      <w:lvlJc w:val="left"/>
      <w:pPr>
        <w:tabs>
          <w:tab w:val="num" w:pos="360"/>
        </w:tabs>
        <w:ind w:left="360" w:hanging="360"/>
      </w:pPr>
    </w:lvl>
  </w:abstractNum>
  <w:abstractNum w:abstractNumId="9" w15:restartNumberingAfterBreak="0">
    <w:nsid w:val="02FF2834"/>
    <w:multiLevelType w:val="multilevel"/>
    <w:tmpl w:val="79B469F2"/>
    <w:lvl w:ilvl="0">
      <w:start w:val="1"/>
      <w:numFmt w:val="bullet"/>
      <w:lvlRestart w:val="0"/>
      <w:lvlText w:val=""/>
      <w:lvlJc w:val="left"/>
      <w:pPr>
        <w:tabs>
          <w:tab w:val="num" w:pos="1296"/>
        </w:tabs>
        <w:ind w:left="1296" w:hanging="576"/>
      </w:pPr>
      <w:rPr>
        <w:rFonts w:ascii="Symbol" w:hAnsi="Symbol" w:hint="default"/>
        <w:color w:val="auto"/>
      </w:rPr>
    </w:lvl>
    <w:lvl w:ilvl="1">
      <w:start w:val="1"/>
      <w:numFmt w:val="none"/>
      <w:suff w:val="nothing"/>
      <w:lvlText w:val=""/>
      <w:lvlJc w:val="left"/>
      <w:pPr>
        <w:ind w:left="1296" w:firstLine="0"/>
      </w:pPr>
      <w:rPr>
        <w:color w:val="auto"/>
      </w:rPr>
    </w:lvl>
    <w:lvl w:ilvl="2">
      <w:start w:val="1"/>
      <w:numFmt w:val="bullet"/>
      <w:lvlText w:val=""/>
      <w:lvlJc w:val="left"/>
      <w:pPr>
        <w:tabs>
          <w:tab w:val="num" w:pos="1872"/>
        </w:tabs>
        <w:ind w:left="1872" w:hanging="576"/>
      </w:pPr>
      <w:rPr>
        <w:rFonts w:ascii="Symbol" w:hAnsi="Symbol" w:hint="default"/>
        <w:color w:val="auto"/>
      </w:rPr>
    </w:lvl>
    <w:lvl w:ilvl="3">
      <w:start w:val="1"/>
      <w:numFmt w:val="none"/>
      <w:suff w:val="nothing"/>
      <w:lvlText w:val=""/>
      <w:lvlJc w:val="left"/>
      <w:pPr>
        <w:ind w:left="1872" w:firstLine="0"/>
      </w:pPr>
      <w:rPr>
        <w:color w:val="auto"/>
      </w:rPr>
    </w:lvl>
    <w:lvl w:ilvl="4">
      <w:start w:val="1"/>
      <w:numFmt w:val="none"/>
      <w:suff w:val="nothing"/>
      <w:lvlText w:val=""/>
      <w:lvlJc w:val="left"/>
      <w:pPr>
        <w:ind w:left="720" w:firstLine="0"/>
      </w:pPr>
      <w:rPr>
        <w:color w:val="auto"/>
      </w:rPr>
    </w:lvl>
    <w:lvl w:ilvl="5">
      <w:start w:val="1"/>
      <w:numFmt w:val="none"/>
      <w:suff w:val="nothing"/>
      <w:lvlText w:val=""/>
      <w:lvlJc w:val="left"/>
      <w:pPr>
        <w:ind w:left="720" w:firstLine="0"/>
      </w:pPr>
      <w:rPr>
        <w:color w:val="auto"/>
      </w:rPr>
    </w:lvl>
    <w:lvl w:ilvl="6">
      <w:start w:val="1"/>
      <w:numFmt w:val="none"/>
      <w:suff w:val="nothing"/>
      <w:lvlText w:val=""/>
      <w:lvlJc w:val="left"/>
      <w:pPr>
        <w:ind w:left="720" w:firstLine="0"/>
      </w:pPr>
      <w:rPr>
        <w:color w:val="auto"/>
      </w:rPr>
    </w:lvl>
    <w:lvl w:ilvl="7">
      <w:start w:val="1"/>
      <w:numFmt w:val="none"/>
      <w:suff w:val="nothing"/>
      <w:lvlText w:val=""/>
      <w:lvlJc w:val="left"/>
      <w:pPr>
        <w:ind w:left="720" w:firstLine="0"/>
      </w:pPr>
      <w:rPr>
        <w:color w:val="auto"/>
      </w:rPr>
    </w:lvl>
    <w:lvl w:ilvl="8">
      <w:start w:val="1"/>
      <w:numFmt w:val="none"/>
      <w:suff w:val="nothing"/>
      <w:lvlText w:val=""/>
      <w:lvlJc w:val="left"/>
      <w:pPr>
        <w:ind w:left="720" w:firstLine="0"/>
      </w:pPr>
      <w:rPr>
        <w:color w:val="auto"/>
      </w:rPr>
    </w:lvl>
  </w:abstractNum>
  <w:abstractNum w:abstractNumId="10" w15:restartNumberingAfterBreak="0">
    <w:nsid w:val="0C182D31"/>
    <w:multiLevelType w:val="hybridMultilevel"/>
    <w:tmpl w:val="C44AE3CC"/>
    <w:lvl w:ilvl="0" w:tplc="A6A6B494">
      <w:start w:val="1"/>
      <w:numFmt w:val="bullet"/>
      <w:pStyle w:val="NormalBullet"/>
      <w:lvlText w:val=""/>
      <w:lvlJc w:val="left"/>
      <w:pPr>
        <w:tabs>
          <w:tab w:val="num" w:pos="1429"/>
        </w:tabs>
        <w:ind w:left="1429" w:hanging="709"/>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0F80650B"/>
    <w:multiLevelType w:val="hybridMultilevel"/>
    <w:tmpl w:val="88DC0BA8"/>
    <w:lvl w:ilvl="0" w:tplc="B0E6E1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6AA7DF3"/>
    <w:multiLevelType w:val="hybridMultilevel"/>
    <w:tmpl w:val="575012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DC17D52"/>
    <w:multiLevelType w:val="multilevel"/>
    <w:tmpl w:val="C52CB244"/>
    <w:lvl w:ilvl="0">
      <w:start w:val="1"/>
      <w:numFmt w:val="decimal"/>
      <w:pStyle w:val="Heading1"/>
      <w:lvlText w:val="%1."/>
      <w:lvlJc w:val="left"/>
      <w:pPr>
        <w:tabs>
          <w:tab w:val="num" w:pos="720"/>
        </w:tabs>
        <w:ind w:left="720" w:hanging="720"/>
      </w:pPr>
    </w:lvl>
    <w:lvl w:ilvl="1">
      <w:start w:val="1"/>
      <w:numFmt w:val="decimal"/>
      <w:pStyle w:val="Heading2"/>
      <w:isLgl/>
      <w:lvlText w:val="%1.%2"/>
      <w:lvlJc w:val="left"/>
      <w:pPr>
        <w:tabs>
          <w:tab w:val="num" w:pos="720"/>
        </w:tabs>
        <w:ind w:left="720" w:hanging="720"/>
      </w:pPr>
      <w:rPr>
        <w:rFonts w:ascii="Arial" w:hAnsi="Arial" w:hint="default"/>
        <w:b/>
        <w:i w:val="0"/>
        <w:sz w:val="22"/>
      </w:rPr>
    </w:lvl>
    <w:lvl w:ilvl="2">
      <w:start w:val="1"/>
      <w:numFmt w:val="decimal"/>
      <w:pStyle w:val="Heading3"/>
      <w:isLgl/>
      <w:lvlText w:val="%1.%2.%3"/>
      <w:lvlJc w:val="left"/>
      <w:pPr>
        <w:tabs>
          <w:tab w:val="num" w:pos="720"/>
        </w:tabs>
        <w:ind w:left="720" w:hanging="720"/>
      </w:pPr>
      <w:rPr>
        <w:rFonts w:ascii="Arial" w:hAnsi="Arial" w:hint="default"/>
        <w:b w:val="0"/>
        <w:i w:val="0"/>
        <w:sz w:val="22"/>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301D72B6"/>
    <w:multiLevelType w:val="hybridMultilevel"/>
    <w:tmpl w:val="65F83FF4"/>
    <w:lvl w:ilvl="0" w:tplc="3BB61EB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056BA4"/>
    <w:multiLevelType w:val="hybridMultilevel"/>
    <w:tmpl w:val="145C89E0"/>
    <w:lvl w:ilvl="0" w:tplc="75304C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F315921"/>
    <w:multiLevelType w:val="hybridMultilevel"/>
    <w:tmpl w:val="6A00F10A"/>
    <w:lvl w:ilvl="0" w:tplc="BF74528E">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34B2EF1"/>
    <w:multiLevelType w:val="hybridMultilevel"/>
    <w:tmpl w:val="DA84845E"/>
    <w:lvl w:ilvl="0" w:tplc="B484C642">
      <w:start w:val="1"/>
      <w:numFmt w:val="decimal"/>
      <w:lvlText w:val="%1."/>
      <w:lvlJc w:val="left"/>
      <w:pPr>
        <w:ind w:left="1004"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D2948F4"/>
    <w:multiLevelType w:val="hybridMultilevel"/>
    <w:tmpl w:val="CF40417A"/>
    <w:lvl w:ilvl="0" w:tplc="050055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1AD0721"/>
    <w:multiLevelType w:val="hybridMultilevel"/>
    <w:tmpl w:val="A5E279E6"/>
    <w:lvl w:ilvl="0" w:tplc="D3FE50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82D1F33"/>
    <w:multiLevelType w:val="multilevel"/>
    <w:tmpl w:val="819CD84C"/>
    <w:lvl w:ilvl="0">
      <w:start w:val="1"/>
      <w:numFmt w:val="decimal"/>
      <w:lvlText w:val="%1."/>
      <w:lvlJc w:val="left"/>
      <w:pPr>
        <w:tabs>
          <w:tab w:val="num" w:pos="720"/>
        </w:tabs>
        <w:ind w:left="720" w:hanging="720"/>
      </w:pPr>
    </w:lvl>
    <w:lvl w:ilvl="1">
      <w:start w:val="1"/>
      <w:numFmt w:val="decimal"/>
      <w:isLgl/>
      <w:lvlText w:val="%1.%2"/>
      <w:lvlJc w:val="left"/>
      <w:pPr>
        <w:tabs>
          <w:tab w:val="num" w:pos="720"/>
        </w:tabs>
        <w:ind w:left="720" w:hanging="720"/>
      </w:pPr>
      <w:rPr>
        <w:rFonts w:ascii="Arial" w:hAnsi="Arial" w:hint="default"/>
        <w:b/>
        <w:i w:val="0"/>
        <w:sz w:val="22"/>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1" w15:restartNumberingAfterBreak="0">
    <w:nsid w:val="7C261870"/>
    <w:multiLevelType w:val="hybridMultilevel"/>
    <w:tmpl w:val="BF1064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617437"/>
    <w:multiLevelType w:val="multilevel"/>
    <w:tmpl w:val="3B629670"/>
    <w:lvl w:ilvl="0">
      <w:start w:val="1"/>
      <w:numFmt w:val="decimal"/>
      <w:lvlText w:val="%1."/>
      <w:lvlJc w:val="left"/>
      <w:pPr>
        <w:tabs>
          <w:tab w:val="num" w:pos="720"/>
        </w:tabs>
        <w:ind w:left="720" w:hanging="720"/>
      </w:pPr>
      <w:rPr>
        <w:rFonts w:ascii="Arial" w:hAnsi="Arial" w:hint="default"/>
        <w:b/>
        <w:i w:val="0"/>
        <w:sz w:val="24"/>
        <w:u w:val="none"/>
      </w:rPr>
    </w:lvl>
    <w:lvl w:ilvl="1">
      <w:start w:val="1"/>
      <w:numFmt w:val="decimal"/>
      <w:lvlText w:val="%1.%2."/>
      <w:lvlJc w:val="left"/>
      <w:pPr>
        <w:tabs>
          <w:tab w:val="num" w:pos="720"/>
        </w:tabs>
        <w:ind w:left="720" w:hanging="720"/>
      </w:pPr>
      <w:rPr>
        <w:b/>
        <w:i w:val="0"/>
        <w:u w:val="none"/>
      </w:rPr>
    </w:lvl>
    <w:lvl w:ilvl="2">
      <w:start w:val="1"/>
      <w:numFmt w:val="decimal"/>
      <w:lvlText w:val="%1.%2.%3."/>
      <w:lvlJc w:val="left"/>
      <w:pPr>
        <w:tabs>
          <w:tab w:val="num" w:pos="720"/>
        </w:tabs>
        <w:ind w:left="720" w:hanging="720"/>
      </w:pPr>
      <w:rPr>
        <w:u w:val="none"/>
      </w:rPr>
    </w:lvl>
    <w:lvl w:ilvl="3">
      <w:start w:val="1"/>
      <w:numFmt w:val="decimal"/>
      <w:lvlText w:val="%1.%2.%3.%4."/>
      <w:lvlJc w:val="left"/>
      <w:pPr>
        <w:tabs>
          <w:tab w:val="num" w:pos="1134"/>
        </w:tabs>
        <w:ind w:left="1134" w:hanging="1134"/>
      </w:pPr>
      <w:rPr>
        <w:u w:val="none"/>
      </w:rPr>
    </w:lvl>
    <w:lvl w:ilvl="4">
      <w:start w:val="1"/>
      <w:numFmt w:val="decimal"/>
      <w:lvlText w:val="%1.%2.%3.%4.%5."/>
      <w:lvlJc w:val="left"/>
      <w:pPr>
        <w:tabs>
          <w:tab w:val="num" w:pos="1134"/>
        </w:tabs>
        <w:ind w:left="1134" w:hanging="1134"/>
      </w:pPr>
      <w:rPr>
        <w:u w:val="none"/>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7D6D0E19"/>
    <w:multiLevelType w:val="hybridMultilevel"/>
    <w:tmpl w:val="5498BB50"/>
    <w:lvl w:ilvl="0" w:tplc="E7121B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10"/>
  </w:num>
  <w:num w:numId="3">
    <w:abstractNumId w:val="2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0"/>
  </w:num>
  <w:num w:numId="15">
    <w:abstractNumId w:val="16"/>
  </w:num>
  <w:num w:numId="16">
    <w:abstractNumId w:val="18"/>
  </w:num>
  <w:num w:numId="17">
    <w:abstractNumId w:val="11"/>
  </w:num>
  <w:num w:numId="18">
    <w:abstractNumId w:val="19"/>
  </w:num>
  <w:num w:numId="19">
    <w:abstractNumId w:val="14"/>
  </w:num>
  <w:num w:numId="20">
    <w:abstractNumId w:val="15"/>
  </w:num>
  <w:num w:numId="21">
    <w:abstractNumId w:val="23"/>
  </w:num>
  <w:num w:numId="22">
    <w:abstractNumId w:val="17"/>
  </w:num>
  <w:num w:numId="23">
    <w:abstractNumId w:val="21"/>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6E0B"/>
    <w:rsid w:val="00013691"/>
    <w:rsid w:val="000B7EF0"/>
    <w:rsid w:val="000F14AE"/>
    <w:rsid w:val="00126625"/>
    <w:rsid w:val="001526FA"/>
    <w:rsid w:val="001B06AD"/>
    <w:rsid w:val="001B4967"/>
    <w:rsid w:val="001B4CEA"/>
    <w:rsid w:val="001C0629"/>
    <w:rsid w:val="001D7E4A"/>
    <w:rsid w:val="001E68C9"/>
    <w:rsid w:val="002023E4"/>
    <w:rsid w:val="00240877"/>
    <w:rsid w:val="0028223B"/>
    <w:rsid w:val="002A2FD1"/>
    <w:rsid w:val="002B1FBF"/>
    <w:rsid w:val="00347E9D"/>
    <w:rsid w:val="00392603"/>
    <w:rsid w:val="003B1D99"/>
    <w:rsid w:val="003C662F"/>
    <w:rsid w:val="003F5EA6"/>
    <w:rsid w:val="003F7396"/>
    <w:rsid w:val="00406EEE"/>
    <w:rsid w:val="00492451"/>
    <w:rsid w:val="00496100"/>
    <w:rsid w:val="004B0269"/>
    <w:rsid w:val="004E6D17"/>
    <w:rsid w:val="0051181D"/>
    <w:rsid w:val="005154A2"/>
    <w:rsid w:val="005512C1"/>
    <w:rsid w:val="00562C98"/>
    <w:rsid w:val="005B0479"/>
    <w:rsid w:val="005B73E6"/>
    <w:rsid w:val="005C0A3E"/>
    <w:rsid w:val="005F1C1E"/>
    <w:rsid w:val="0063304D"/>
    <w:rsid w:val="00643C78"/>
    <w:rsid w:val="00673983"/>
    <w:rsid w:val="00684378"/>
    <w:rsid w:val="00703B94"/>
    <w:rsid w:val="007261FB"/>
    <w:rsid w:val="00734C31"/>
    <w:rsid w:val="00757295"/>
    <w:rsid w:val="007F38F5"/>
    <w:rsid w:val="00803A2F"/>
    <w:rsid w:val="00804A5A"/>
    <w:rsid w:val="008172B7"/>
    <w:rsid w:val="00826CD2"/>
    <w:rsid w:val="0084348C"/>
    <w:rsid w:val="0087260D"/>
    <w:rsid w:val="008A6D89"/>
    <w:rsid w:val="008C4348"/>
    <w:rsid w:val="009214C4"/>
    <w:rsid w:val="0093334D"/>
    <w:rsid w:val="009540A8"/>
    <w:rsid w:val="00976A26"/>
    <w:rsid w:val="00984D2C"/>
    <w:rsid w:val="00A45EBE"/>
    <w:rsid w:val="00A62299"/>
    <w:rsid w:val="00A67E55"/>
    <w:rsid w:val="00AA62EA"/>
    <w:rsid w:val="00AB0A13"/>
    <w:rsid w:val="00B26E0B"/>
    <w:rsid w:val="00B86289"/>
    <w:rsid w:val="00C0368D"/>
    <w:rsid w:val="00C95AA5"/>
    <w:rsid w:val="00CF7C3F"/>
    <w:rsid w:val="00D664C0"/>
    <w:rsid w:val="00DA45D2"/>
    <w:rsid w:val="00E37E17"/>
    <w:rsid w:val="00E80872"/>
    <w:rsid w:val="00F01331"/>
    <w:rsid w:val="00F11349"/>
    <w:rsid w:val="00F11FE6"/>
    <w:rsid w:val="00F35177"/>
    <w:rsid w:val="00F46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3D7BA74-1FEF-4914-8C6E-A4033EFEA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4CEA"/>
    <w:pPr>
      <w:spacing w:after="120"/>
    </w:pPr>
    <w:rPr>
      <w:rFonts w:ascii="Arial" w:eastAsia="Times New Roman" w:hAnsi="Arial"/>
      <w:sz w:val="22"/>
      <w:lang w:val="en-GB" w:eastAsia="en-US"/>
    </w:rPr>
  </w:style>
  <w:style w:type="paragraph" w:styleId="Heading1">
    <w:name w:val="heading 1"/>
    <w:basedOn w:val="Normal"/>
    <w:next w:val="NormalIndent"/>
    <w:link w:val="Heading1Char"/>
    <w:qFormat/>
    <w:rsid w:val="00B26E0B"/>
    <w:pPr>
      <w:keepNext/>
      <w:numPr>
        <w:numId w:val="1"/>
      </w:numPr>
      <w:spacing w:before="240"/>
      <w:outlineLvl w:val="0"/>
    </w:pPr>
    <w:rPr>
      <w:b/>
      <w:caps/>
      <w:kern w:val="28"/>
      <w:sz w:val="24"/>
    </w:rPr>
  </w:style>
  <w:style w:type="paragraph" w:styleId="Heading2">
    <w:name w:val="heading 2"/>
    <w:basedOn w:val="Normal"/>
    <w:next w:val="NormalIndent"/>
    <w:link w:val="Heading2Char"/>
    <w:qFormat/>
    <w:rsid w:val="00B26E0B"/>
    <w:pPr>
      <w:keepNext/>
      <w:numPr>
        <w:ilvl w:val="1"/>
        <w:numId w:val="1"/>
      </w:numPr>
      <w:spacing w:before="240" w:after="60"/>
      <w:jc w:val="both"/>
      <w:outlineLvl w:val="1"/>
    </w:pPr>
    <w:rPr>
      <w:b/>
    </w:rPr>
  </w:style>
  <w:style w:type="paragraph" w:styleId="Heading3">
    <w:name w:val="heading 3"/>
    <w:basedOn w:val="Normal"/>
    <w:next w:val="NormalIndent"/>
    <w:link w:val="Heading3Char"/>
    <w:qFormat/>
    <w:rsid w:val="00B26E0B"/>
    <w:pPr>
      <w:numPr>
        <w:ilvl w:val="2"/>
        <w:numId w:val="1"/>
      </w:numPr>
      <w:spacing w:before="240" w:after="60"/>
      <w:jc w:val="both"/>
      <w:outlineLvl w:val="2"/>
    </w:pPr>
  </w:style>
  <w:style w:type="paragraph" w:styleId="Heading4">
    <w:name w:val="heading 4"/>
    <w:basedOn w:val="Normal"/>
    <w:next w:val="Normal"/>
    <w:link w:val="Heading4Char"/>
    <w:uiPriority w:val="9"/>
    <w:qFormat/>
    <w:rsid w:val="0051181D"/>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26E0B"/>
    <w:rPr>
      <w:rFonts w:ascii="Arial" w:eastAsia="Times New Roman" w:hAnsi="Arial" w:cs="Times New Roman"/>
      <w:b/>
      <w:caps/>
      <w:kern w:val="28"/>
      <w:sz w:val="24"/>
      <w:szCs w:val="20"/>
    </w:rPr>
  </w:style>
  <w:style w:type="character" w:customStyle="1" w:styleId="Heading2Char">
    <w:name w:val="Heading 2 Char"/>
    <w:link w:val="Heading2"/>
    <w:rsid w:val="00B26E0B"/>
    <w:rPr>
      <w:rFonts w:ascii="Arial" w:eastAsia="Times New Roman" w:hAnsi="Arial" w:cs="Times New Roman"/>
      <w:b/>
      <w:szCs w:val="20"/>
    </w:rPr>
  </w:style>
  <w:style w:type="character" w:customStyle="1" w:styleId="Heading3Char">
    <w:name w:val="Heading 3 Char"/>
    <w:link w:val="Heading3"/>
    <w:rsid w:val="00B26E0B"/>
    <w:rPr>
      <w:rFonts w:ascii="Arial" w:eastAsia="Times New Roman" w:hAnsi="Arial" w:cs="Times New Roman"/>
      <w:szCs w:val="20"/>
    </w:rPr>
  </w:style>
  <w:style w:type="paragraph" w:styleId="NormalIndent">
    <w:name w:val="Normal Indent"/>
    <w:basedOn w:val="Normal"/>
    <w:rsid w:val="00B26E0B"/>
    <w:pPr>
      <w:ind w:left="720"/>
      <w:jc w:val="both"/>
    </w:pPr>
  </w:style>
  <w:style w:type="paragraph" w:styleId="CommentText">
    <w:name w:val="annotation text"/>
    <w:basedOn w:val="Normal"/>
    <w:link w:val="CommentTextChar"/>
    <w:semiHidden/>
    <w:rsid w:val="00B26E0B"/>
    <w:pPr>
      <w:widowControl w:val="0"/>
      <w:spacing w:after="0"/>
    </w:pPr>
    <w:rPr>
      <w:sz w:val="20"/>
      <w:lang w:val="en-US"/>
    </w:rPr>
  </w:style>
  <w:style w:type="character" w:customStyle="1" w:styleId="CommentTextChar">
    <w:name w:val="Comment Text Char"/>
    <w:link w:val="CommentText"/>
    <w:semiHidden/>
    <w:rsid w:val="00B26E0B"/>
    <w:rPr>
      <w:rFonts w:ascii="Arial" w:eastAsia="Times New Roman" w:hAnsi="Arial" w:cs="Times New Roman"/>
      <w:sz w:val="20"/>
      <w:szCs w:val="20"/>
      <w:lang w:val="en-US"/>
    </w:rPr>
  </w:style>
  <w:style w:type="paragraph" w:customStyle="1" w:styleId="NormalBullet">
    <w:name w:val="Normal Bullet"/>
    <w:basedOn w:val="NormalIndent"/>
    <w:rsid w:val="00B26E0B"/>
    <w:pPr>
      <w:numPr>
        <w:numId w:val="2"/>
      </w:numPr>
    </w:pPr>
  </w:style>
  <w:style w:type="paragraph" w:customStyle="1" w:styleId="TableText">
    <w:name w:val="Table Text"/>
    <w:basedOn w:val="Normal"/>
    <w:rsid w:val="00B26E0B"/>
    <w:pPr>
      <w:spacing w:before="40" w:after="40"/>
    </w:pPr>
    <w:rPr>
      <w:b/>
      <w:szCs w:val="22"/>
    </w:rPr>
  </w:style>
  <w:style w:type="paragraph" w:styleId="Footer">
    <w:name w:val="footer"/>
    <w:basedOn w:val="Normal"/>
    <w:link w:val="FooterChar"/>
    <w:rsid w:val="00F11349"/>
    <w:pPr>
      <w:tabs>
        <w:tab w:val="center" w:pos="4153"/>
        <w:tab w:val="right" w:pos="8306"/>
      </w:tabs>
      <w:spacing w:after="0"/>
    </w:pPr>
  </w:style>
  <w:style w:type="character" w:customStyle="1" w:styleId="FooterChar">
    <w:name w:val="Footer Char"/>
    <w:link w:val="Footer"/>
    <w:rsid w:val="00F11349"/>
    <w:rPr>
      <w:rFonts w:ascii="Arial" w:eastAsia="Times New Roman" w:hAnsi="Arial"/>
      <w:sz w:val="22"/>
      <w:lang w:eastAsia="en-US"/>
    </w:rPr>
  </w:style>
  <w:style w:type="character" w:styleId="Hyperlink">
    <w:name w:val="Hyperlink"/>
    <w:semiHidden/>
    <w:rsid w:val="00F11349"/>
    <w:rPr>
      <w:color w:val="0000FF"/>
      <w:u w:val="single"/>
    </w:rPr>
  </w:style>
  <w:style w:type="paragraph" w:styleId="TOC1">
    <w:name w:val="toc 1"/>
    <w:basedOn w:val="Normal"/>
    <w:next w:val="Normal"/>
    <w:autoRedefine/>
    <w:semiHidden/>
    <w:rsid w:val="00F11349"/>
    <w:pPr>
      <w:tabs>
        <w:tab w:val="left" w:pos="480"/>
        <w:tab w:val="right" w:leader="dot" w:pos="9548"/>
      </w:tabs>
      <w:spacing w:before="40" w:after="40"/>
    </w:pPr>
    <w:rPr>
      <w:caps/>
      <w:sz w:val="24"/>
    </w:rPr>
  </w:style>
  <w:style w:type="paragraph" w:styleId="Header">
    <w:name w:val="header"/>
    <w:basedOn w:val="Normal"/>
    <w:link w:val="HeaderChar"/>
    <w:unhideWhenUsed/>
    <w:rsid w:val="00F11349"/>
    <w:pPr>
      <w:tabs>
        <w:tab w:val="center" w:pos="4513"/>
        <w:tab w:val="right" w:pos="9026"/>
      </w:tabs>
    </w:pPr>
  </w:style>
  <w:style w:type="character" w:customStyle="1" w:styleId="HeaderChar">
    <w:name w:val="Header Char"/>
    <w:link w:val="Header"/>
    <w:rsid w:val="00F11349"/>
    <w:rPr>
      <w:rFonts w:ascii="Arial" w:eastAsia="Times New Roman" w:hAnsi="Arial"/>
      <w:sz w:val="22"/>
      <w:lang w:eastAsia="en-US"/>
    </w:rPr>
  </w:style>
  <w:style w:type="paragraph" w:styleId="TOC9">
    <w:name w:val="toc 9"/>
    <w:basedOn w:val="Normal"/>
    <w:next w:val="Normal"/>
    <w:autoRedefine/>
    <w:semiHidden/>
    <w:rsid w:val="001B4CEA"/>
    <w:pPr>
      <w:spacing w:after="0"/>
      <w:ind w:left="1760"/>
    </w:pPr>
  </w:style>
  <w:style w:type="character" w:styleId="PageNumber">
    <w:name w:val="page number"/>
    <w:basedOn w:val="DefaultParagraphFont"/>
    <w:semiHidden/>
    <w:rsid w:val="00347E9D"/>
  </w:style>
  <w:style w:type="character" w:customStyle="1" w:styleId="Heading4Char">
    <w:name w:val="Heading 4 Char"/>
    <w:link w:val="Heading4"/>
    <w:uiPriority w:val="9"/>
    <w:semiHidden/>
    <w:rsid w:val="0051181D"/>
    <w:rPr>
      <w:rFonts w:ascii="Calibri" w:eastAsia="Times New Roman" w:hAnsi="Calibri" w:cs="Times New Roman"/>
      <w:b/>
      <w:bCs/>
      <w:sz w:val="28"/>
      <w:szCs w:val="28"/>
      <w:lang w:eastAsia="en-US"/>
    </w:rPr>
  </w:style>
  <w:style w:type="table" w:styleId="TableGrid">
    <w:name w:val="Table Grid"/>
    <w:basedOn w:val="TableNormal"/>
    <w:uiPriority w:val="59"/>
    <w:rsid w:val="00803A2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7260D"/>
    <w:pPr>
      <w:autoSpaceDE w:val="0"/>
      <w:autoSpaceDN w:val="0"/>
      <w:adjustRightInd w:val="0"/>
    </w:pPr>
    <w:rPr>
      <w:rFonts w:cs="Calibri"/>
      <w:color w:val="000000"/>
      <w:sz w:val="24"/>
      <w:szCs w:val="24"/>
      <w:lang w:val="en-US" w:eastAsia="en-US"/>
    </w:rPr>
  </w:style>
  <w:style w:type="paragraph" w:styleId="ListParagraph">
    <w:name w:val="List Paragraph"/>
    <w:basedOn w:val="Normal"/>
    <w:link w:val="ListParagraphChar"/>
    <w:uiPriority w:val="34"/>
    <w:qFormat/>
    <w:rsid w:val="001526FA"/>
    <w:pPr>
      <w:spacing w:after="0"/>
      <w:ind w:left="720"/>
      <w:contextualSpacing/>
    </w:pPr>
    <w:rPr>
      <w:rFonts w:ascii="Times New Roman" w:eastAsia="Malgun Gothic" w:hAnsi="Times New Roman"/>
      <w:sz w:val="24"/>
      <w:szCs w:val="24"/>
      <w:lang w:val="en-US"/>
    </w:rPr>
  </w:style>
  <w:style w:type="character" w:customStyle="1" w:styleId="hps">
    <w:name w:val="hps"/>
    <w:rsid w:val="001526FA"/>
  </w:style>
  <w:style w:type="paragraph" w:customStyle="1" w:styleId="doctext">
    <w:name w:val="doctext"/>
    <w:basedOn w:val="Normal"/>
    <w:rsid w:val="001526FA"/>
    <w:pPr>
      <w:spacing w:before="100" w:beforeAutospacing="1" w:after="100" w:afterAutospacing="1"/>
    </w:pPr>
    <w:rPr>
      <w:rFonts w:ascii="Times New Roman" w:eastAsia="Malgun Gothic" w:hAnsi="Times New Roman"/>
      <w:sz w:val="24"/>
      <w:szCs w:val="24"/>
      <w:lang w:val="id-ID" w:eastAsia="zh-TW"/>
    </w:rPr>
  </w:style>
  <w:style w:type="character" w:customStyle="1" w:styleId="ListParagraphChar">
    <w:name w:val="List Paragraph Char"/>
    <w:link w:val="ListParagraph"/>
    <w:uiPriority w:val="34"/>
    <w:rsid w:val="001526FA"/>
    <w:rPr>
      <w:rFonts w:ascii="Times New Roman" w:eastAsia="Malgun Gothic" w:hAnsi="Times New Roman"/>
      <w:sz w:val="24"/>
      <w:szCs w:val="24"/>
    </w:rPr>
  </w:style>
  <w:style w:type="paragraph" w:styleId="BalloonText">
    <w:name w:val="Balloon Text"/>
    <w:basedOn w:val="Normal"/>
    <w:link w:val="BalloonTextChar"/>
    <w:uiPriority w:val="99"/>
    <w:semiHidden/>
    <w:unhideWhenUsed/>
    <w:rsid w:val="00E80872"/>
    <w:pPr>
      <w:spacing w:after="0"/>
    </w:pPr>
    <w:rPr>
      <w:rFonts w:ascii="Segoe UI" w:hAnsi="Segoe UI" w:cs="Segoe UI"/>
      <w:sz w:val="18"/>
      <w:szCs w:val="18"/>
    </w:rPr>
  </w:style>
  <w:style w:type="character" w:customStyle="1" w:styleId="BalloonTextChar">
    <w:name w:val="Balloon Text Char"/>
    <w:link w:val="BalloonText"/>
    <w:uiPriority w:val="99"/>
    <w:semiHidden/>
    <w:rsid w:val="00E80872"/>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7</Pages>
  <Words>737</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Standard Operating Procedure - template</vt:lpstr>
    </vt:vector>
  </TitlesOfParts>
  <Company>University of Oxford</Company>
  <LinksUpToDate>false</LinksUpToDate>
  <CharactersWithSpaces>4929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 - template</dc:title>
  <dc:subject/>
  <dc:creator>Marion Watson</dc:creator>
  <cp:keywords/>
  <cp:lastModifiedBy>SEFI</cp:lastModifiedBy>
  <cp:revision>16</cp:revision>
  <cp:lastPrinted>2017-10-27T09:32:00Z</cp:lastPrinted>
  <dcterms:created xsi:type="dcterms:W3CDTF">2017-10-26T10:21:00Z</dcterms:created>
  <dcterms:modified xsi:type="dcterms:W3CDTF">2017-10-27T10:12:00Z</dcterms:modified>
</cp:coreProperties>
</file>