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A129A" w14:textId="36E65E79" w:rsidR="007D6087" w:rsidRPr="007D6087" w:rsidRDefault="007D6087" w:rsidP="00FB55DD">
      <w:pPr>
        <w:spacing w:before="76" w:line="267" w:lineRule="auto"/>
        <w:ind w:left="2127" w:right="100" w:firstLine="1"/>
        <w:jc w:val="center"/>
        <w:rPr>
          <w:sz w:val="24"/>
          <w:szCs w:val="24"/>
          <w:lang w:val="sv-SE"/>
        </w:rPr>
      </w:pPr>
      <w:r w:rsidRPr="007D6087">
        <w:rPr>
          <w:b/>
          <w:color w:val="67B5D8"/>
          <w:sz w:val="24"/>
          <w:szCs w:val="24"/>
          <w:lang w:val="sv-SE"/>
        </w:rPr>
        <w:t>KEMENTERIAN PENDIDIKAN</w:t>
      </w:r>
      <w:r w:rsidR="00FB55DD">
        <w:rPr>
          <w:b/>
          <w:color w:val="67B5D8"/>
          <w:sz w:val="24"/>
          <w:szCs w:val="24"/>
          <w:lang w:val="sv-SE"/>
        </w:rPr>
        <w:t xml:space="preserve"> TINGGI</w:t>
      </w:r>
      <w:r w:rsidRPr="007D6087">
        <w:rPr>
          <w:b/>
          <w:color w:val="67B5D8"/>
          <w:sz w:val="24"/>
          <w:szCs w:val="24"/>
          <w:lang w:val="sv-SE"/>
        </w:rPr>
        <w:t xml:space="preserve">, </w:t>
      </w:r>
      <w:r w:rsidR="00FB55DD">
        <w:rPr>
          <w:b/>
          <w:color w:val="67B5D8"/>
          <w:sz w:val="24"/>
          <w:szCs w:val="24"/>
          <w:lang w:val="sv-SE"/>
        </w:rPr>
        <w:t>SAINS</w:t>
      </w:r>
      <w:r w:rsidRPr="007D6087">
        <w:rPr>
          <w:b/>
          <w:color w:val="67B5D8"/>
          <w:sz w:val="24"/>
          <w:szCs w:val="24"/>
          <w:lang w:val="sv-SE"/>
        </w:rPr>
        <w:t>, DAN TEKNOLOGI</w:t>
      </w:r>
      <w:r w:rsidRPr="0089116F">
        <w:rPr>
          <w:noProof/>
        </w:rPr>
        <w:drawing>
          <wp:anchor distT="0" distB="0" distL="0" distR="0" simplePos="0" relativeHeight="251660288" behindDoc="1" locked="0" layoutInCell="1" hidden="0" allowOverlap="1" wp14:anchorId="6AFA956D" wp14:editId="2A435EAD">
            <wp:simplePos x="0" y="0"/>
            <wp:positionH relativeFrom="column">
              <wp:posOffset>120015</wp:posOffset>
            </wp:positionH>
            <wp:positionV relativeFrom="paragraph">
              <wp:posOffset>57150</wp:posOffset>
            </wp:positionV>
            <wp:extent cx="1066800" cy="1066800"/>
            <wp:effectExtent l="0" t="0" r="0" b="0"/>
            <wp:wrapNone/>
            <wp:docPr id="1131395763" name="image1.png" descr="A logo of a flower and a gea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411344" name="image1.png" descr="A logo of a flower and a gear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4868A6" w14:textId="77777777" w:rsidR="007D6087" w:rsidRPr="0089116F" w:rsidRDefault="007D6087" w:rsidP="00FB55DD">
      <w:pPr>
        <w:spacing w:line="260" w:lineRule="auto"/>
        <w:ind w:left="2127" w:right="95"/>
        <w:jc w:val="center"/>
        <w:rPr>
          <w:b/>
          <w:color w:val="2B2872"/>
          <w:sz w:val="24"/>
          <w:szCs w:val="24"/>
        </w:rPr>
      </w:pPr>
      <w:r w:rsidRPr="0089116F">
        <w:rPr>
          <w:b/>
          <w:color w:val="2B2872"/>
          <w:sz w:val="24"/>
          <w:szCs w:val="24"/>
        </w:rPr>
        <w:t>INSTITUT TEKNOLOGI SEPULUH NOPEMBER</w:t>
      </w:r>
    </w:p>
    <w:p w14:paraId="3FE385D1" w14:textId="6E8DCD0A" w:rsidR="007D6087" w:rsidRPr="0089116F" w:rsidRDefault="00835415" w:rsidP="00FB55DD">
      <w:pPr>
        <w:spacing w:line="260" w:lineRule="auto"/>
        <w:ind w:left="2127" w:right="100"/>
        <w:jc w:val="center"/>
        <w:rPr>
          <w:b/>
          <w:color w:val="2B2872"/>
          <w:sz w:val="22"/>
          <w:szCs w:val="22"/>
        </w:rPr>
      </w:pPr>
      <w:r>
        <w:rPr>
          <w:b/>
          <w:color w:val="2B2872"/>
          <w:sz w:val="22"/>
          <w:szCs w:val="22"/>
        </w:rPr>
        <w:t>DIREKTORAT RISET DAN PENGABDIAN KEPADA MASYARAKAT</w:t>
      </w:r>
    </w:p>
    <w:p w14:paraId="1EF2C7EC" w14:textId="6CF29855" w:rsidR="00835415" w:rsidRDefault="00835415" w:rsidP="00FB55DD">
      <w:pPr>
        <w:spacing w:line="260" w:lineRule="auto"/>
        <w:ind w:left="2127" w:right="-46"/>
        <w:jc w:val="center"/>
      </w:pPr>
      <w:r>
        <w:t>Gedung Pusat Riset, Lantai Lobby, Kampus ITS, Sukolilo, Surabaya 60111</w:t>
      </w:r>
    </w:p>
    <w:p w14:paraId="64A05191" w14:textId="387177AF" w:rsidR="007D6087" w:rsidRPr="0089116F" w:rsidRDefault="007D6087" w:rsidP="00FB55DD">
      <w:pPr>
        <w:spacing w:line="260" w:lineRule="auto"/>
        <w:ind w:left="2127" w:right="100"/>
        <w:jc w:val="center"/>
      </w:pPr>
      <w:r w:rsidRPr="0089116F">
        <w:t>Telepon: 031</w:t>
      </w:r>
      <w:r w:rsidR="00835415">
        <w:t xml:space="preserve"> </w:t>
      </w:r>
      <w:r w:rsidRPr="0089116F">
        <w:t>59</w:t>
      </w:r>
      <w:r w:rsidR="00835415">
        <w:t>53759 Fax: 031 5953759 PABX: 1404, 1405, 1303</w:t>
      </w:r>
    </w:p>
    <w:p w14:paraId="6657AAFC" w14:textId="7795409A" w:rsidR="007D6087" w:rsidRPr="0089116F" w:rsidRDefault="007D6087" w:rsidP="00FB55DD">
      <w:pPr>
        <w:spacing w:line="260" w:lineRule="auto"/>
        <w:ind w:left="2127" w:right="100"/>
        <w:jc w:val="center"/>
      </w:pPr>
      <w:r w:rsidRPr="0089116F">
        <w:t>www.its.ac.id</w:t>
      </w:r>
      <w:r w:rsidR="00835415">
        <w:t>/drpm</w:t>
      </w:r>
      <w:r w:rsidRPr="0089116F">
        <w:t xml:space="preserve"> email: piu-heti@its.ac.id</w:t>
      </w:r>
    </w:p>
    <w:p w14:paraId="4C476BAC" w14:textId="77777777" w:rsidR="007D6087" w:rsidRPr="0089116F" w:rsidRDefault="007D6087" w:rsidP="007D6087">
      <w:pPr>
        <w:ind w:right="5725"/>
        <w:jc w:val="both"/>
        <w:rPr>
          <w:sz w:val="15"/>
          <w:szCs w:val="15"/>
        </w:rPr>
      </w:pPr>
      <w:r w:rsidRPr="0089116F"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7593D1DC" wp14:editId="42E6DBE8">
                <wp:simplePos x="0" y="0"/>
                <wp:positionH relativeFrom="column">
                  <wp:posOffset>-12699</wp:posOffset>
                </wp:positionH>
                <wp:positionV relativeFrom="paragraph">
                  <wp:posOffset>25400</wp:posOffset>
                </wp:positionV>
                <wp:extent cx="6439535" cy="46990"/>
                <wp:effectExtent l="0" t="0" r="0" b="0"/>
                <wp:wrapNone/>
                <wp:docPr id="931662294" name="Group 931662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39535" cy="46990"/>
                          <a:chOff x="2126225" y="3756500"/>
                          <a:chExt cx="6429400" cy="47325"/>
                        </a:xfrm>
                      </wpg:grpSpPr>
                      <wpg:grpSp>
                        <wpg:cNvPr id="1729528891" name="Group 1729528891"/>
                        <wpg:cNvGrpSpPr/>
                        <wpg:grpSpPr>
                          <a:xfrm>
                            <a:off x="2126233" y="3756505"/>
                            <a:ext cx="6429375" cy="42545"/>
                            <a:chOff x="831" y="-337"/>
                            <a:chExt cx="10125" cy="67"/>
                          </a:xfrm>
                        </wpg:grpSpPr>
                        <wps:wsp>
                          <wps:cNvPr id="1142266401" name="Rectangle 1142266401"/>
                          <wps:cNvSpPr/>
                          <wps:spPr>
                            <a:xfrm>
                              <a:off x="831" y="-337"/>
                              <a:ext cx="10125" cy="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6A431DE" w14:textId="77777777" w:rsidR="007D6087" w:rsidRPr="0089116F" w:rsidRDefault="007D6087" w:rsidP="007D608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15715087" name="Freeform: Shape 1615715087"/>
                          <wps:cNvSpPr/>
                          <wps:spPr>
                            <a:xfrm>
                              <a:off x="850" y="-270"/>
                              <a:ext cx="10103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103" h="120000" extrusionOk="0">
                                  <a:moveTo>
                                    <a:pt x="0" y="0"/>
                                  </a:moveTo>
                                  <a:lnTo>
                                    <a:pt x="10103" y="0"/>
                                  </a:lnTo>
                                </a:path>
                              </a:pathLst>
                            </a:custGeom>
                            <a:noFill/>
                            <a:ln w="9525" cap="flat" cmpd="sng">
                              <a:solidFill>
                                <a:srgbClr val="3B8CBC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55002135" name="Freeform: Shape 655002135"/>
                          <wps:cNvSpPr/>
                          <wps:spPr>
                            <a:xfrm>
                              <a:off x="850" y="-318"/>
                              <a:ext cx="10103" cy="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103" h="120000" extrusionOk="0">
                                  <a:moveTo>
                                    <a:pt x="0" y="0"/>
                                  </a:moveTo>
                                  <a:lnTo>
                                    <a:pt x="10103" y="0"/>
                                  </a:lnTo>
                                </a:path>
                              </a:pathLst>
                            </a:custGeom>
                            <a:noFill/>
                            <a:ln w="24125" cap="flat" cmpd="sng">
                              <a:solidFill>
                                <a:srgbClr val="3B8CBC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593D1DC" id="Group 931662294" o:spid="_x0000_s1026" style="position:absolute;left:0;text-align:left;margin-left:-1pt;margin-top:2pt;width:507.05pt;height:3.7pt;z-index:-251657216;mso-wrap-distance-left:0;mso-wrap-distance-right:0" coordorigin="21262,37565" coordsize="64294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">
                <v:group id="Group 1729528891" o:spid="_x0000_s1027" style="position:absolute;left:21262;top:37565;width:64294;height:425" coordorigin="831,-337" coordsize="10125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">
                  <v:rect id="Rectangle 1142266401" o:spid="_x0000_s1028" style="position:absolute;left:831;top:-337;width:10125;height: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76A431DE" w14:textId="77777777" w:rsidR="007D6087" w:rsidRPr="0089116F" w:rsidRDefault="007D6087" w:rsidP="007D608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reeform: Shape 1615715087" o:spid="_x0000_s1029" style="position:absolute;left:850;top:-270;width:10103;height:0;visibility:visible;mso-wrap-style:square;v-text-anchor:middle" coordsize="10103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" path="m,l10103,e" filled="f" strokecolor="#3b8cbc">
                    <v:stroke startarrowwidth="narrow" startarrowlength="short" endarrowwidth="narrow" endarrowlength="short"/>
                    <v:path arrowok="t" o:extrusionok="f"/>
                  </v:shape>
                  <v:shape id="Freeform: Shape 655002135" o:spid="_x0000_s1030" style="position:absolute;left:850;top:-318;width:10103;height:0;visibility:visible;mso-wrap-style:square;v-text-anchor:middle" coordsize="10103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" path="m,l10103,e" filled="f" strokecolor="#3b8cbc" strokeweight=".67014mm">
                    <v:stroke startarrowwidth="narrow" startarrowlength="short" endarrowwidth="narrow" endarrowlength="short"/>
                    <v:path arrowok="t" o:extrusionok="f"/>
                  </v:shape>
                </v:group>
              </v:group>
            </w:pict>
          </mc:Fallback>
        </mc:AlternateContent>
      </w:r>
    </w:p>
    <w:p w14:paraId="258B2964" w14:textId="3D4434D5" w:rsidR="007D6087" w:rsidRPr="000C7EE6" w:rsidRDefault="007D6087" w:rsidP="007D6087">
      <w:pPr>
        <w:tabs>
          <w:tab w:val="left" w:pos="1560"/>
          <w:tab w:val="left" w:pos="1701"/>
        </w:tabs>
        <w:spacing w:line="276" w:lineRule="auto"/>
        <w:ind w:right="-166"/>
        <w:jc w:val="both"/>
        <w:rPr>
          <w:sz w:val="22"/>
          <w:szCs w:val="22"/>
          <w:lang w:val="sv-SE"/>
        </w:rPr>
      </w:pPr>
      <w:r w:rsidRPr="000C7EE6">
        <w:rPr>
          <w:sz w:val="22"/>
          <w:szCs w:val="22"/>
          <w:lang w:val="sv-SE"/>
        </w:rPr>
        <w:t>Nomor</w:t>
      </w:r>
      <w:r w:rsidRPr="000C7EE6">
        <w:rPr>
          <w:sz w:val="22"/>
          <w:szCs w:val="22"/>
          <w:lang w:val="sv-SE"/>
        </w:rPr>
        <w:tab/>
        <w:t>:</w:t>
      </w:r>
      <w:r w:rsidRPr="000C7EE6">
        <w:rPr>
          <w:sz w:val="22"/>
          <w:szCs w:val="22"/>
          <w:lang w:val="sv-SE"/>
        </w:rPr>
        <w:tab/>
      </w:r>
      <w:r w:rsidR="00384CF5" w:rsidRPr="000C7EE6">
        <w:rPr>
          <w:sz w:val="22"/>
          <w:szCs w:val="22"/>
          <w:lang w:val="sv-SE"/>
        </w:rPr>
        <w:t>...........</w:t>
      </w:r>
    </w:p>
    <w:p w14:paraId="627C6171" w14:textId="2109AF88" w:rsidR="001A5444" w:rsidRDefault="007D6087" w:rsidP="00E951A3">
      <w:pPr>
        <w:tabs>
          <w:tab w:val="left" w:pos="1560"/>
          <w:tab w:val="left" w:pos="1701"/>
        </w:tabs>
        <w:spacing w:line="276" w:lineRule="auto"/>
        <w:ind w:left="1701" w:right="-166" w:hanging="1701"/>
        <w:jc w:val="both"/>
        <w:rPr>
          <w:sz w:val="22"/>
          <w:szCs w:val="22"/>
          <w:lang w:val="sv-SE"/>
        </w:rPr>
      </w:pPr>
      <w:r w:rsidRPr="000C7EE6">
        <w:rPr>
          <w:sz w:val="22"/>
          <w:szCs w:val="22"/>
          <w:lang w:val="sv-SE"/>
        </w:rPr>
        <w:t>Perihal</w:t>
      </w:r>
      <w:r w:rsidRPr="000C7EE6">
        <w:rPr>
          <w:sz w:val="22"/>
          <w:szCs w:val="22"/>
          <w:lang w:val="sv-SE"/>
        </w:rPr>
        <w:tab/>
        <w:t>:</w:t>
      </w:r>
      <w:r w:rsidRPr="000C7EE6">
        <w:rPr>
          <w:sz w:val="22"/>
          <w:szCs w:val="22"/>
          <w:lang w:val="sv-SE"/>
        </w:rPr>
        <w:tab/>
      </w:r>
      <w:r w:rsidR="008077E4" w:rsidRPr="008077E4">
        <w:rPr>
          <w:sz w:val="22"/>
          <w:szCs w:val="22"/>
          <w:lang w:val="sv-SE"/>
        </w:rPr>
        <w:t xml:space="preserve">Undangan Monitoring dan Evaluasi </w:t>
      </w:r>
      <w:r w:rsidR="001A5444">
        <w:rPr>
          <w:sz w:val="22"/>
          <w:szCs w:val="22"/>
          <w:lang w:val="sv-SE"/>
        </w:rPr>
        <w:t xml:space="preserve">Kemajuan Riset Penugasan ITS Skema </w:t>
      </w:r>
      <w:r w:rsidR="001A5444" w:rsidRPr="001A5444">
        <w:rPr>
          <w:i/>
          <w:iCs/>
          <w:sz w:val="22"/>
          <w:szCs w:val="22"/>
          <w:lang w:val="sv-SE"/>
        </w:rPr>
        <w:t>Strategic Research Grant</w:t>
      </w:r>
      <w:r w:rsidR="001A5444">
        <w:rPr>
          <w:sz w:val="22"/>
          <w:szCs w:val="22"/>
          <w:lang w:val="sv-SE"/>
        </w:rPr>
        <w:t xml:space="preserve"> (SRG) Tahun 2026</w:t>
      </w:r>
    </w:p>
    <w:p w14:paraId="64DDC0B7" w14:textId="77777777" w:rsidR="007D6087" w:rsidRPr="007D6087" w:rsidRDefault="007D6087" w:rsidP="007D6087">
      <w:pPr>
        <w:spacing w:line="276" w:lineRule="auto"/>
        <w:jc w:val="both"/>
        <w:rPr>
          <w:sz w:val="22"/>
          <w:szCs w:val="22"/>
          <w:lang w:val="sv-SE"/>
        </w:rPr>
      </w:pPr>
    </w:p>
    <w:p w14:paraId="33AD90CF" w14:textId="77777777" w:rsidR="00F5087F" w:rsidRPr="004631C4" w:rsidRDefault="00F5087F" w:rsidP="00F5087F">
      <w:pPr>
        <w:spacing w:line="276" w:lineRule="auto"/>
        <w:jc w:val="both"/>
        <w:rPr>
          <w:sz w:val="22"/>
          <w:szCs w:val="22"/>
          <w:lang w:val="sv-SE"/>
        </w:rPr>
      </w:pPr>
      <w:r w:rsidRPr="004631C4">
        <w:rPr>
          <w:sz w:val="22"/>
          <w:szCs w:val="22"/>
          <w:lang w:val="sv-SE"/>
        </w:rPr>
        <w:t>Yth.</w:t>
      </w:r>
    </w:p>
    <w:p w14:paraId="2CAF0F09" w14:textId="77777777" w:rsidR="001A5444" w:rsidRDefault="008077E4" w:rsidP="00F5087F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Para </w:t>
      </w:r>
      <w:r w:rsidR="001A5444">
        <w:rPr>
          <w:color w:val="000000"/>
          <w:sz w:val="22"/>
          <w:szCs w:val="22"/>
        </w:rPr>
        <w:t>Dekan</w:t>
      </w:r>
    </w:p>
    <w:p w14:paraId="24992BAB" w14:textId="3C3B0303" w:rsidR="00F5087F" w:rsidRDefault="001A5444" w:rsidP="00F5087F">
      <w:pPr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Para Kepala Departemen</w:t>
      </w:r>
    </w:p>
    <w:p w14:paraId="2A87D5A7" w14:textId="77777777" w:rsidR="008C4F09" w:rsidRDefault="00F5087F" w:rsidP="00F5087F">
      <w:pPr>
        <w:spacing w:line="276" w:lineRule="auto"/>
        <w:jc w:val="both"/>
        <w:rPr>
          <w:sz w:val="22"/>
          <w:szCs w:val="22"/>
          <w:lang w:val="sv-SE"/>
        </w:rPr>
      </w:pPr>
      <w:r w:rsidRPr="004631C4">
        <w:rPr>
          <w:color w:val="000000"/>
          <w:sz w:val="22"/>
          <w:szCs w:val="22"/>
        </w:rPr>
        <w:t xml:space="preserve">Kampus </w:t>
      </w:r>
      <w:r w:rsidRPr="008C4F09">
        <w:rPr>
          <w:color w:val="000000"/>
          <w:sz w:val="22"/>
          <w:szCs w:val="22"/>
        </w:rPr>
        <w:t>ITS</w:t>
      </w:r>
      <w:r w:rsidR="008C4F09" w:rsidRPr="008C4F09">
        <w:rPr>
          <w:sz w:val="22"/>
          <w:szCs w:val="22"/>
          <w:lang w:val="sv-SE"/>
        </w:rPr>
        <w:t xml:space="preserve"> </w:t>
      </w:r>
    </w:p>
    <w:p w14:paraId="2F6BA581" w14:textId="77777777" w:rsidR="008C4F09" w:rsidRDefault="008C4F09" w:rsidP="00F5087F">
      <w:pPr>
        <w:spacing w:line="276" w:lineRule="auto"/>
        <w:jc w:val="both"/>
        <w:rPr>
          <w:sz w:val="22"/>
          <w:szCs w:val="22"/>
          <w:lang w:val="sv-SE"/>
        </w:rPr>
      </w:pPr>
    </w:p>
    <w:p w14:paraId="1A2BC084" w14:textId="51977A5F" w:rsidR="00BC4C33" w:rsidRDefault="001A5444" w:rsidP="00F5087F">
      <w:pPr>
        <w:spacing w:line="276" w:lineRule="auto"/>
        <w:jc w:val="both"/>
        <w:rPr>
          <w:sz w:val="22"/>
          <w:szCs w:val="22"/>
          <w:lang w:val="sv-SE"/>
        </w:rPr>
      </w:pPr>
      <w:r>
        <w:rPr>
          <w:sz w:val="22"/>
          <w:szCs w:val="22"/>
          <w:lang w:val="sv-SE"/>
        </w:rPr>
        <w:t xml:space="preserve">Sehubungan dengan pelaksanaan dan pemantauan luaran </w:t>
      </w:r>
      <w:r>
        <w:rPr>
          <w:sz w:val="22"/>
          <w:szCs w:val="22"/>
          <w:lang w:val="sv-SE"/>
        </w:rPr>
        <w:t xml:space="preserve">Riset Penugasan ITS Skema </w:t>
      </w:r>
      <w:r w:rsidRPr="001A5444">
        <w:rPr>
          <w:i/>
          <w:iCs/>
          <w:sz w:val="22"/>
          <w:szCs w:val="22"/>
          <w:lang w:val="sv-SE"/>
        </w:rPr>
        <w:t>Strategic Research Grant</w:t>
      </w:r>
      <w:r>
        <w:rPr>
          <w:sz w:val="22"/>
          <w:szCs w:val="22"/>
          <w:lang w:val="sv-SE"/>
        </w:rPr>
        <w:t xml:space="preserve"> (SRG) Tahun 2026</w:t>
      </w:r>
      <w:r>
        <w:rPr>
          <w:sz w:val="22"/>
          <w:szCs w:val="22"/>
          <w:lang w:val="sv-SE"/>
        </w:rPr>
        <w:t xml:space="preserve">, kami akan melaksanakan Monitoring dan Evaluasi (Monev) Kemajuan pada tanggal 3 – 7 Agustus 2026. </w:t>
      </w:r>
      <w:r w:rsidR="00BC4C33">
        <w:rPr>
          <w:sz w:val="22"/>
          <w:szCs w:val="22"/>
          <w:lang w:val="sv-SE"/>
        </w:rPr>
        <w:t xml:space="preserve">Berkenaan dengan hal </w:t>
      </w:r>
      <w:r>
        <w:rPr>
          <w:sz w:val="22"/>
          <w:szCs w:val="22"/>
          <w:lang w:val="sv-SE"/>
        </w:rPr>
        <w:t xml:space="preserve">tersebut, kami mohon bantuan Bapak/Ibu menyampaikan kepada </w:t>
      </w:r>
      <w:r w:rsidR="00BC4C33" w:rsidRPr="00BC4C33">
        <w:rPr>
          <w:sz w:val="22"/>
          <w:szCs w:val="22"/>
        </w:rPr>
        <w:t xml:space="preserve">para peneliti di unit kerja masing-masing agar dapat hadir </w:t>
      </w:r>
      <w:r w:rsidR="00BC4C33">
        <w:rPr>
          <w:sz w:val="22"/>
          <w:szCs w:val="22"/>
        </w:rPr>
        <w:t xml:space="preserve">secara daring </w:t>
      </w:r>
      <w:r w:rsidR="00BC4C33" w:rsidRPr="00BC4C33">
        <w:rPr>
          <w:sz w:val="22"/>
          <w:szCs w:val="22"/>
        </w:rPr>
        <w:t xml:space="preserve">sesuai </w:t>
      </w:r>
      <w:r w:rsidR="00BC4C33">
        <w:rPr>
          <w:sz w:val="22"/>
          <w:szCs w:val="22"/>
        </w:rPr>
        <w:t xml:space="preserve">sesi Zoom Meeting dan </w:t>
      </w:r>
      <w:r w:rsidR="00BC4C33" w:rsidRPr="00BC4C33">
        <w:rPr>
          <w:sz w:val="22"/>
          <w:szCs w:val="22"/>
        </w:rPr>
        <w:t>jadwal yang tercantum pada tautan</w:t>
      </w:r>
      <w:r w:rsidR="00BC4C33">
        <w:rPr>
          <w:sz w:val="22"/>
          <w:szCs w:val="22"/>
          <w:lang w:val="sv-SE"/>
        </w:rPr>
        <w:t xml:space="preserve"> </w:t>
      </w:r>
      <w:hyperlink r:id="rId7" w:history="1">
        <w:r w:rsidR="00BC4C33" w:rsidRPr="005A0D81">
          <w:rPr>
            <w:rStyle w:val="Hyperlink"/>
            <w:sz w:val="22"/>
            <w:szCs w:val="22"/>
            <w:lang w:val="sv-SE"/>
          </w:rPr>
          <w:t>https://its.id/JadwalPesertaMonevSRG26</w:t>
        </w:r>
      </w:hyperlink>
    </w:p>
    <w:p w14:paraId="2E48365B" w14:textId="77777777" w:rsidR="001A5444" w:rsidRDefault="001A5444" w:rsidP="00F5087F">
      <w:pPr>
        <w:spacing w:line="276" w:lineRule="auto"/>
        <w:jc w:val="both"/>
        <w:rPr>
          <w:sz w:val="22"/>
          <w:szCs w:val="22"/>
          <w:lang w:val="sv-SE"/>
        </w:rPr>
      </w:pPr>
    </w:p>
    <w:p w14:paraId="3DA6B3D1" w14:textId="71921E91" w:rsidR="00DA2BF5" w:rsidRPr="00DA2BF5" w:rsidRDefault="00DA2BF5" w:rsidP="00DA2BF5">
      <w:pPr>
        <w:spacing w:line="276" w:lineRule="auto"/>
        <w:jc w:val="both"/>
        <w:rPr>
          <w:sz w:val="22"/>
          <w:szCs w:val="22"/>
          <w:lang w:val="en-ID"/>
        </w:rPr>
      </w:pPr>
      <w:r>
        <w:rPr>
          <w:sz w:val="22"/>
          <w:szCs w:val="22"/>
          <w:lang w:val="en-ID"/>
        </w:rPr>
        <w:t>Adapun demi kelancaran pelaksanaan monev, kami mohon agar para peneliti mengikuti ketentuan sebagai berikut</w:t>
      </w:r>
      <w:r w:rsidRPr="00DA2BF5">
        <w:rPr>
          <w:sz w:val="22"/>
          <w:szCs w:val="22"/>
          <w:lang w:val="en-ID"/>
        </w:rPr>
        <w:t>:</w:t>
      </w:r>
    </w:p>
    <w:p w14:paraId="3F4D1F49" w14:textId="51E4A421" w:rsidR="00DA2BF5" w:rsidRDefault="00DA2BF5" w:rsidP="00DA2BF5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lang w:val="en-ID"/>
        </w:rPr>
      </w:pPr>
      <w:r w:rsidRPr="00DA2BF5">
        <w:rPr>
          <w:rFonts w:ascii="Times New Roman" w:hAnsi="Times New Roman" w:cs="Times New Roman"/>
          <w:lang w:val="en-ID"/>
        </w:rPr>
        <w:t xml:space="preserve">Durasi presentasi dan </w:t>
      </w:r>
      <w:r w:rsidRPr="00DA2BF5">
        <w:rPr>
          <w:rFonts w:ascii="Times New Roman" w:hAnsi="Times New Roman" w:cs="Times New Roman"/>
          <w:lang w:val="en-ID"/>
        </w:rPr>
        <w:t>tanya-jawab</w:t>
      </w:r>
      <w:r w:rsidRPr="00DA2BF5">
        <w:rPr>
          <w:rFonts w:ascii="Times New Roman" w:hAnsi="Times New Roman" w:cs="Times New Roman"/>
          <w:lang w:val="en-ID"/>
        </w:rPr>
        <w:t xml:space="preserve"> per judul </w:t>
      </w:r>
      <w:r w:rsidRPr="00DA2BF5">
        <w:rPr>
          <w:rFonts w:ascii="Times New Roman" w:hAnsi="Times New Roman" w:cs="Times New Roman"/>
          <w:lang w:val="en-ID"/>
        </w:rPr>
        <w:t xml:space="preserve">adalah </w:t>
      </w:r>
      <w:r w:rsidRPr="00DA2BF5">
        <w:rPr>
          <w:rFonts w:ascii="Times New Roman" w:hAnsi="Times New Roman" w:cs="Times New Roman"/>
          <w:lang w:val="en-ID"/>
        </w:rPr>
        <w:t>1</w:t>
      </w:r>
      <w:r w:rsidRPr="00DA2BF5">
        <w:rPr>
          <w:rFonts w:ascii="Times New Roman" w:hAnsi="Times New Roman" w:cs="Times New Roman"/>
          <w:lang w:val="en-ID"/>
        </w:rPr>
        <w:t>0</w:t>
      </w:r>
      <w:r w:rsidRPr="00DA2BF5">
        <w:rPr>
          <w:rFonts w:ascii="Times New Roman" w:hAnsi="Times New Roman" w:cs="Times New Roman"/>
          <w:lang w:val="en-ID"/>
        </w:rPr>
        <w:t xml:space="preserve"> menit;</w:t>
      </w:r>
    </w:p>
    <w:p w14:paraId="0CB5FC81" w14:textId="65992618" w:rsidR="00DA2BF5" w:rsidRPr="00DA2BF5" w:rsidRDefault="00DA2BF5" w:rsidP="00DA2BF5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lang w:val="en-ID"/>
        </w:rPr>
      </w:pPr>
      <w:r w:rsidRPr="00DA2BF5">
        <w:rPr>
          <w:rFonts w:ascii="Times New Roman" w:hAnsi="Times New Roman" w:cs="Times New Roman"/>
          <w:lang w:val="en-ID"/>
        </w:rPr>
        <w:t xml:space="preserve">Ketua </w:t>
      </w:r>
      <w:r>
        <w:rPr>
          <w:rFonts w:ascii="Times New Roman" w:hAnsi="Times New Roman" w:cs="Times New Roman"/>
          <w:lang w:val="en-ID"/>
        </w:rPr>
        <w:t xml:space="preserve">peneliti </w:t>
      </w:r>
      <w:r w:rsidRPr="00DA2BF5">
        <w:rPr>
          <w:rFonts w:ascii="Times New Roman" w:hAnsi="Times New Roman" w:cs="Times New Roman"/>
          <w:lang w:val="en-ID"/>
        </w:rPr>
        <w:t>wajib hadir dan sudah bergabung di zoom meeting maksimal 10 menit sebelum jadwal</w:t>
      </w:r>
    </w:p>
    <w:p w14:paraId="3CA49131" w14:textId="7E211B44" w:rsidR="00DA2BF5" w:rsidRDefault="00DA2BF5" w:rsidP="00DA2BF5">
      <w:pPr>
        <w:pStyle w:val="ListParagraph"/>
        <w:spacing w:line="276" w:lineRule="auto"/>
        <w:jc w:val="both"/>
        <w:rPr>
          <w:rFonts w:ascii="Times New Roman" w:hAnsi="Times New Roman" w:cs="Times New Roman"/>
          <w:lang w:val="en-ID"/>
        </w:rPr>
      </w:pPr>
      <w:r w:rsidRPr="00DA2BF5">
        <w:rPr>
          <w:rFonts w:ascii="Times New Roman" w:hAnsi="Times New Roman" w:cs="Times New Roman"/>
          <w:lang w:val="en-ID"/>
        </w:rPr>
        <w:t>yang ditentukan;</w:t>
      </w:r>
      <w:r w:rsidRPr="00DA2BF5">
        <w:rPr>
          <w:rFonts w:ascii="Times New Roman" w:hAnsi="Times New Roman" w:cs="Times New Roman"/>
          <w:lang w:val="en-ID"/>
        </w:rPr>
        <w:t xml:space="preserve"> </w:t>
      </w:r>
    </w:p>
    <w:p w14:paraId="4B31E1BD" w14:textId="09A1FB5A" w:rsidR="00DA2BF5" w:rsidRDefault="00DA2BF5" w:rsidP="00DA2BF5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lang w:val="en-ID"/>
        </w:rPr>
      </w:pPr>
      <w:r>
        <w:rPr>
          <w:rFonts w:ascii="Times New Roman" w:hAnsi="Times New Roman" w:cs="Times New Roman"/>
          <w:lang w:val="en-ID"/>
        </w:rPr>
        <w:t xml:space="preserve">Para peneliti menggunakan </w:t>
      </w:r>
      <w:r w:rsidRPr="00DA2BF5">
        <w:rPr>
          <w:rFonts w:ascii="Times New Roman" w:hAnsi="Times New Roman" w:cs="Times New Roman"/>
          <w:i/>
          <w:iCs/>
          <w:lang w:val="en-ID"/>
        </w:rPr>
        <w:t>virtual background</w:t>
      </w:r>
      <w:r>
        <w:rPr>
          <w:rFonts w:ascii="Times New Roman" w:hAnsi="Times New Roman" w:cs="Times New Roman"/>
          <w:lang w:val="en-ID"/>
        </w:rPr>
        <w:t xml:space="preserve"> </w:t>
      </w:r>
      <w:r w:rsidR="00DC22A3">
        <w:rPr>
          <w:rFonts w:ascii="Times New Roman" w:hAnsi="Times New Roman" w:cs="Times New Roman"/>
          <w:lang w:val="en-ID"/>
        </w:rPr>
        <w:t xml:space="preserve">dan template PPT </w:t>
      </w:r>
      <w:r>
        <w:rPr>
          <w:rFonts w:ascii="Times New Roman" w:hAnsi="Times New Roman" w:cs="Times New Roman"/>
          <w:lang w:val="en-ID"/>
        </w:rPr>
        <w:t xml:space="preserve">yang sudah disediakan pada tautan </w:t>
      </w:r>
      <w:hyperlink r:id="rId8" w:history="1">
        <w:r w:rsidR="00DC22A3" w:rsidRPr="00FA2BBB">
          <w:rPr>
            <w:rStyle w:val="Hyperlink"/>
            <w:rFonts w:ascii="Times New Roman" w:hAnsi="Times New Roman" w:cs="Times New Roman"/>
            <w:lang w:val="en-ID"/>
          </w:rPr>
          <w:t>https://its.id/TemplateMonevSRG26</w:t>
        </w:r>
      </w:hyperlink>
    </w:p>
    <w:p w14:paraId="15DCDECE" w14:textId="6C3467A3" w:rsidR="00DA2BF5" w:rsidRDefault="00DA2BF5" w:rsidP="00DA2BF5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 xml:space="preserve">Ketua peneliti diharapkan telah menyiapkan data dukung </w:t>
      </w:r>
      <w:r w:rsidR="00A84241">
        <w:rPr>
          <w:rFonts w:ascii="Times New Roman" w:hAnsi="Times New Roman" w:cs="Times New Roman"/>
          <w:lang w:val="sv-SE"/>
        </w:rPr>
        <w:t xml:space="preserve">kemajuan </w:t>
      </w:r>
      <w:r>
        <w:rPr>
          <w:rFonts w:ascii="Times New Roman" w:hAnsi="Times New Roman" w:cs="Times New Roman"/>
          <w:lang w:val="sv-SE"/>
        </w:rPr>
        <w:t xml:space="preserve">luaran </w:t>
      </w:r>
      <w:r w:rsidR="00A84241">
        <w:rPr>
          <w:rFonts w:ascii="Times New Roman" w:hAnsi="Times New Roman" w:cs="Times New Roman"/>
          <w:lang w:val="sv-SE"/>
        </w:rPr>
        <w:t xml:space="preserve">penelitian </w:t>
      </w:r>
      <w:r>
        <w:rPr>
          <w:rFonts w:ascii="Times New Roman" w:hAnsi="Times New Roman" w:cs="Times New Roman"/>
          <w:lang w:val="sv-SE"/>
        </w:rPr>
        <w:t xml:space="preserve">(publikasi artikel di jurnal internasional) untuk ditunjukkan kepada </w:t>
      </w:r>
      <w:r w:rsidRPr="00DA2BF5">
        <w:rPr>
          <w:rFonts w:ascii="Times New Roman" w:hAnsi="Times New Roman" w:cs="Times New Roman"/>
          <w:i/>
          <w:iCs/>
          <w:lang w:val="sv-SE"/>
        </w:rPr>
        <w:t>reviewer</w:t>
      </w:r>
      <w:r>
        <w:rPr>
          <w:rFonts w:ascii="Times New Roman" w:hAnsi="Times New Roman" w:cs="Times New Roman"/>
          <w:lang w:val="sv-SE"/>
        </w:rPr>
        <w:t>; dan</w:t>
      </w:r>
    </w:p>
    <w:p w14:paraId="67ED42E2" w14:textId="7F92A68D" w:rsidR="00DA2BF5" w:rsidRPr="00DA2BF5" w:rsidRDefault="00DA2BF5" w:rsidP="00DA2BF5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lang w:val="sv-SE"/>
        </w:rPr>
      </w:pPr>
      <w:r w:rsidRPr="00DA2BF5">
        <w:rPr>
          <w:rFonts w:ascii="Times New Roman" w:hAnsi="Times New Roman" w:cs="Times New Roman"/>
          <w:lang w:val="en-ID"/>
        </w:rPr>
        <w:t>Apabila ketua kegiatan berhalangan hadir maka wajib diwakilkan kepada anggota tim (Dosen)</w:t>
      </w:r>
      <w:r w:rsidR="00A84241">
        <w:rPr>
          <w:rFonts w:ascii="Times New Roman" w:hAnsi="Times New Roman" w:cs="Times New Roman"/>
          <w:lang w:val="en-ID"/>
        </w:rPr>
        <w:t>.</w:t>
      </w:r>
    </w:p>
    <w:p w14:paraId="03956F29" w14:textId="08B642F6" w:rsidR="0043498F" w:rsidRPr="0043498F" w:rsidRDefault="00F5087F" w:rsidP="00F5087F">
      <w:pPr>
        <w:spacing w:line="276" w:lineRule="auto"/>
        <w:jc w:val="both"/>
        <w:rPr>
          <w:sz w:val="22"/>
          <w:szCs w:val="22"/>
          <w:lang w:val="sv-SE"/>
        </w:rPr>
      </w:pPr>
      <w:r w:rsidRPr="0043498F">
        <w:rPr>
          <w:sz w:val="22"/>
          <w:szCs w:val="22"/>
          <w:lang w:val="sv-SE"/>
        </w:rPr>
        <w:t xml:space="preserve">Demikian surat </w:t>
      </w:r>
      <w:r w:rsidR="008077E4">
        <w:rPr>
          <w:sz w:val="22"/>
          <w:szCs w:val="22"/>
          <w:lang w:val="sv-SE"/>
        </w:rPr>
        <w:t xml:space="preserve">undangan </w:t>
      </w:r>
      <w:r w:rsidRPr="0043498F">
        <w:rPr>
          <w:sz w:val="22"/>
          <w:szCs w:val="22"/>
          <w:lang w:val="sv-SE"/>
        </w:rPr>
        <w:t>ini dibuat, atas perhatian dan kerja sama Bapak/Ibu kami sampaikan terima kasih.</w:t>
      </w:r>
    </w:p>
    <w:p w14:paraId="27833B58" w14:textId="77777777" w:rsidR="00834ECF" w:rsidRPr="00E7479C" w:rsidRDefault="00834ECF" w:rsidP="007D6087">
      <w:pPr>
        <w:spacing w:line="276" w:lineRule="auto"/>
        <w:jc w:val="both"/>
        <w:rPr>
          <w:sz w:val="22"/>
          <w:szCs w:val="22"/>
          <w:lang w:val="sv-SE"/>
        </w:rPr>
      </w:pPr>
    </w:p>
    <w:p w14:paraId="20BCE49B" w14:textId="56BCD565" w:rsidR="007D6087" w:rsidRPr="007D6087" w:rsidRDefault="007D6087" w:rsidP="0043498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86"/>
        <w:ind w:left="5245"/>
        <w:rPr>
          <w:color w:val="000000"/>
          <w:sz w:val="22"/>
          <w:szCs w:val="22"/>
          <w:lang w:val="sv-SE"/>
        </w:rPr>
      </w:pPr>
      <w:r w:rsidRPr="007D6087">
        <w:rPr>
          <w:color w:val="000000"/>
          <w:sz w:val="22"/>
          <w:szCs w:val="22"/>
          <w:lang w:val="sv-SE"/>
        </w:rPr>
        <w:t xml:space="preserve">Surabaya, </w:t>
      </w:r>
      <w:r w:rsidR="00DC22A3">
        <w:rPr>
          <w:color w:val="000000"/>
          <w:sz w:val="22"/>
          <w:szCs w:val="22"/>
          <w:lang w:val="sv-SE"/>
        </w:rPr>
        <w:t>30</w:t>
      </w:r>
      <w:r w:rsidR="0043498F">
        <w:rPr>
          <w:color w:val="000000"/>
          <w:sz w:val="22"/>
          <w:szCs w:val="22"/>
          <w:lang w:val="sv-SE"/>
        </w:rPr>
        <w:t xml:space="preserve"> </w:t>
      </w:r>
      <w:r w:rsidR="00384CF5">
        <w:rPr>
          <w:color w:val="000000"/>
          <w:sz w:val="22"/>
          <w:szCs w:val="22"/>
          <w:lang w:val="sv-SE"/>
        </w:rPr>
        <w:t xml:space="preserve">Juli </w:t>
      </w:r>
      <w:r w:rsidRPr="007D6087">
        <w:rPr>
          <w:color w:val="000000"/>
          <w:sz w:val="22"/>
          <w:szCs w:val="22"/>
          <w:lang w:val="sv-SE"/>
        </w:rPr>
        <w:t>202</w:t>
      </w:r>
      <w:r w:rsidR="00E951A3">
        <w:rPr>
          <w:sz w:val="22"/>
          <w:szCs w:val="22"/>
          <w:lang w:val="sv-SE"/>
        </w:rPr>
        <w:t>6</w:t>
      </w:r>
    </w:p>
    <w:p w14:paraId="0EC9A253" w14:textId="4E84530F" w:rsidR="00F5087F" w:rsidRDefault="00EA1869" w:rsidP="00F508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245"/>
        <w:rPr>
          <w:color w:val="000000"/>
          <w:sz w:val="22"/>
          <w:szCs w:val="22"/>
          <w:lang w:val="sv-SE"/>
        </w:rPr>
      </w:pPr>
      <w:r w:rsidRPr="00383DC9">
        <w:rPr>
          <w:sz w:val="22"/>
          <w:szCs w:val="22"/>
          <w:lang w:val="id-ID"/>
        </w:rPr>
        <w:t>Direktur</w:t>
      </w:r>
      <w:r w:rsidR="00F5087F" w:rsidRPr="003C4BCD">
        <w:rPr>
          <w:sz w:val="22"/>
          <w:szCs w:val="22"/>
        </w:rPr>
        <w:t>,</w:t>
      </w:r>
    </w:p>
    <w:p w14:paraId="069C2D11" w14:textId="77777777" w:rsidR="00F5087F" w:rsidRDefault="00F5087F" w:rsidP="00F508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245"/>
        <w:rPr>
          <w:color w:val="000000"/>
          <w:sz w:val="22"/>
          <w:szCs w:val="22"/>
          <w:lang w:val="sv-SE"/>
        </w:rPr>
      </w:pPr>
    </w:p>
    <w:p w14:paraId="3079A35E" w14:textId="77777777" w:rsidR="00F5087F" w:rsidRDefault="00F5087F" w:rsidP="00F508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245"/>
        <w:rPr>
          <w:color w:val="000000"/>
          <w:sz w:val="22"/>
          <w:szCs w:val="22"/>
          <w:lang w:val="sv-SE"/>
        </w:rPr>
      </w:pPr>
    </w:p>
    <w:p w14:paraId="457D1DD9" w14:textId="77777777" w:rsidR="00F5087F" w:rsidRDefault="00F5087F" w:rsidP="00F508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245"/>
        <w:rPr>
          <w:color w:val="000000"/>
          <w:sz w:val="22"/>
          <w:szCs w:val="22"/>
          <w:lang w:val="sv-SE"/>
        </w:rPr>
      </w:pPr>
    </w:p>
    <w:p w14:paraId="6BEED95B" w14:textId="77777777" w:rsidR="00F5087F" w:rsidRDefault="00F5087F" w:rsidP="00F508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245"/>
        <w:rPr>
          <w:color w:val="000000"/>
          <w:sz w:val="22"/>
          <w:szCs w:val="22"/>
          <w:lang w:val="sv-SE"/>
        </w:rPr>
      </w:pPr>
    </w:p>
    <w:p w14:paraId="45157BDC" w14:textId="1E6E831D" w:rsidR="00F5087F" w:rsidRDefault="00EA1869" w:rsidP="00EA1869">
      <w:pPr>
        <w:pStyle w:val="NormalWeb"/>
        <w:shd w:val="clear" w:color="auto" w:fill="FFFFFF"/>
        <w:spacing w:before="26" w:beforeAutospacing="0" w:after="0" w:afterAutospacing="0"/>
        <w:ind w:left="5245"/>
        <w:rPr>
          <w:sz w:val="22"/>
          <w:szCs w:val="22"/>
        </w:rPr>
      </w:pPr>
      <w:r w:rsidRPr="00383DC9">
        <w:rPr>
          <w:sz w:val="22"/>
          <w:szCs w:val="22"/>
        </w:rPr>
        <w:t>Fadlilatul Taufany, S.T., Ph.D.</w:t>
      </w:r>
    </w:p>
    <w:p w14:paraId="6C33D716" w14:textId="7F6325DA" w:rsidR="00A44154" w:rsidRPr="008755E8" w:rsidRDefault="00EA1869" w:rsidP="00F5087F">
      <w:pPr>
        <w:pStyle w:val="NormalWeb"/>
        <w:shd w:val="clear" w:color="auto" w:fill="FFFFFF"/>
        <w:spacing w:before="86" w:beforeAutospacing="0" w:after="0" w:afterAutospacing="0"/>
        <w:ind w:left="5245"/>
        <w:contextualSpacing/>
        <w:rPr>
          <w:b/>
          <w:bCs/>
          <w:sz w:val="22"/>
          <w:szCs w:val="22"/>
        </w:rPr>
      </w:pPr>
      <w:r w:rsidRPr="00EA1869">
        <w:rPr>
          <w:b/>
          <w:bCs/>
          <w:sz w:val="22"/>
          <w:szCs w:val="22"/>
        </w:rPr>
        <w:t>198107132005011001</w:t>
      </w:r>
    </w:p>
    <w:sectPr w:rsidR="00A44154" w:rsidRPr="008755E8" w:rsidSect="00824E6E">
      <w:pgSz w:w="11906" w:h="16838" w:code="9"/>
      <w:pgMar w:top="851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77AAF"/>
    <w:multiLevelType w:val="hybridMultilevel"/>
    <w:tmpl w:val="D2CA4A5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37100"/>
    <w:multiLevelType w:val="hybridMultilevel"/>
    <w:tmpl w:val="559470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34048"/>
    <w:multiLevelType w:val="hybridMultilevel"/>
    <w:tmpl w:val="059ED6F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15398"/>
    <w:multiLevelType w:val="hybridMultilevel"/>
    <w:tmpl w:val="8F6EF1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C502D"/>
    <w:multiLevelType w:val="hybridMultilevel"/>
    <w:tmpl w:val="2E303CC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439C7"/>
    <w:multiLevelType w:val="hybridMultilevel"/>
    <w:tmpl w:val="89AAD28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3068E"/>
    <w:multiLevelType w:val="hybridMultilevel"/>
    <w:tmpl w:val="493CFE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D35B1"/>
    <w:multiLevelType w:val="hybridMultilevel"/>
    <w:tmpl w:val="EA28C64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C1FC0"/>
    <w:multiLevelType w:val="hybridMultilevel"/>
    <w:tmpl w:val="6B4A8D5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135D6"/>
    <w:multiLevelType w:val="hybridMultilevel"/>
    <w:tmpl w:val="9670F07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C5A49"/>
    <w:multiLevelType w:val="hybridMultilevel"/>
    <w:tmpl w:val="8F6EF1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A4496"/>
    <w:multiLevelType w:val="hybridMultilevel"/>
    <w:tmpl w:val="3972342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DF3D3A"/>
    <w:multiLevelType w:val="hybridMultilevel"/>
    <w:tmpl w:val="34B45E50"/>
    <w:lvl w:ilvl="0" w:tplc="EE583D7C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50" w:hanging="360"/>
      </w:pPr>
    </w:lvl>
    <w:lvl w:ilvl="2" w:tplc="3809001B" w:tentative="1">
      <w:start w:val="1"/>
      <w:numFmt w:val="lowerRoman"/>
      <w:lvlText w:val="%3."/>
      <w:lvlJc w:val="right"/>
      <w:pPr>
        <w:ind w:left="2070" w:hanging="180"/>
      </w:pPr>
    </w:lvl>
    <w:lvl w:ilvl="3" w:tplc="3809000F" w:tentative="1">
      <w:start w:val="1"/>
      <w:numFmt w:val="decimal"/>
      <w:lvlText w:val="%4."/>
      <w:lvlJc w:val="left"/>
      <w:pPr>
        <w:ind w:left="2790" w:hanging="360"/>
      </w:pPr>
    </w:lvl>
    <w:lvl w:ilvl="4" w:tplc="38090019" w:tentative="1">
      <w:start w:val="1"/>
      <w:numFmt w:val="lowerLetter"/>
      <w:lvlText w:val="%5."/>
      <w:lvlJc w:val="left"/>
      <w:pPr>
        <w:ind w:left="3510" w:hanging="360"/>
      </w:pPr>
    </w:lvl>
    <w:lvl w:ilvl="5" w:tplc="3809001B" w:tentative="1">
      <w:start w:val="1"/>
      <w:numFmt w:val="lowerRoman"/>
      <w:lvlText w:val="%6."/>
      <w:lvlJc w:val="right"/>
      <w:pPr>
        <w:ind w:left="4230" w:hanging="180"/>
      </w:pPr>
    </w:lvl>
    <w:lvl w:ilvl="6" w:tplc="3809000F" w:tentative="1">
      <w:start w:val="1"/>
      <w:numFmt w:val="decimal"/>
      <w:lvlText w:val="%7."/>
      <w:lvlJc w:val="left"/>
      <w:pPr>
        <w:ind w:left="4950" w:hanging="360"/>
      </w:pPr>
    </w:lvl>
    <w:lvl w:ilvl="7" w:tplc="38090019" w:tentative="1">
      <w:start w:val="1"/>
      <w:numFmt w:val="lowerLetter"/>
      <w:lvlText w:val="%8."/>
      <w:lvlJc w:val="left"/>
      <w:pPr>
        <w:ind w:left="5670" w:hanging="360"/>
      </w:pPr>
    </w:lvl>
    <w:lvl w:ilvl="8" w:tplc="3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59295029"/>
    <w:multiLevelType w:val="hybridMultilevel"/>
    <w:tmpl w:val="F678E5B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F0AE4"/>
    <w:multiLevelType w:val="hybridMultilevel"/>
    <w:tmpl w:val="996A178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BF232D"/>
    <w:multiLevelType w:val="hybridMultilevel"/>
    <w:tmpl w:val="9670F07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C305F"/>
    <w:multiLevelType w:val="hybridMultilevel"/>
    <w:tmpl w:val="8F6EF19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A771D5"/>
    <w:multiLevelType w:val="hybridMultilevel"/>
    <w:tmpl w:val="E616849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D357D8"/>
    <w:multiLevelType w:val="hybridMultilevel"/>
    <w:tmpl w:val="EE9A5310"/>
    <w:lvl w:ilvl="0" w:tplc="04822E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06977986">
    <w:abstractNumId w:val="14"/>
  </w:num>
  <w:num w:numId="2" w16cid:durableId="476148800">
    <w:abstractNumId w:val="9"/>
  </w:num>
  <w:num w:numId="3" w16cid:durableId="1501896587">
    <w:abstractNumId w:val="1"/>
  </w:num>
  <w:num w:numId="4" w16cid:durableId="29914307">
    <w:abstractNumId w:val="13"/>
  </w:num>
  <w:num w:numId="5" w16cid:durableId="1712069905">
    <w:abstractNumId w:val="12"/>
  </w:num>
  <w:num w:numId="6" w16cid:durableId="1215775018">
    <w:abstractNumId w:val="7"/>
  </w:num>
  <w:num w:numId="7" w16cid:durableId="1493182420">
    <w:abstractNumId w:val="16"/>
  </w:num>
  <w:num w:numId="8" w16cid:durableId="1602832294">
    <w:abstractNumId w:val="10"/>
  </w:num>
  <w:num w:numId="9" w16cid:durableId="2015495833">
    <w:abstractNumId w:val="3"/>
  </w:num>
  <w:num w:numId="10" w16cid:durableId="2032141427">
    <w:abstractNumId w:val="18"/>
  </w:num>
  <w:num w:numId="11" w16cid:durableId="1181621199">
    <w:abstractNumId w:val="2"/>
  </w:num>
  <w:num w:numId="12" w16cid:durableId="1030423087">
    <w:abstractNumId w:val="15"/>
  </w:num>
  <w:num w:numId="13" w16cid:durableId="1105275173">
    <w:abstractNumId w:val="11"/>
  </w:num>
  <w:num w:numId="14" w16cid:durableId="1728609536">
    <w:abstractNumId w:val="8"/>
  </w:num>
  <w:num w:numId="15" w16cid:durableId="1627004084">
    <w:abstractNumId w:val="0"/>
  </w:num>
  <w:num w:numId="16" w16cid:durableId="1626541267">
    <w:abstractNumId w:val="6"/>
  </w:num>
  <w:num w:numId="17" w16cid:durableId="1385956435">
    <w:abstractNumId w:val="5"/>
  </w:num>
  <w:num w:numId="18" w16cid:durableId="1676759495">
    <w:abstractNumId w:val="17"/>
  </w:num>
  <w:num w:numId="19" w16cid:durableId="16407697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869"/>
    <w:rsid w:val="00004EA2"/>
    <w:rsid w:val="00010092"/>
    <w:rsid w:val="000166BA"/>
    <w:rsid w:val="00032A40"/>
    <w:rsid w:val="0005344F"/>
    <w:rsid w:val="00056361"/>
    <w:rsid w:val="0005706D"/>
    <w:rsid w:val="00070B30"/>
    <w:rsid w:val="000753C7"/>
    <w:rsid w:val="000C7EE6"/>
    <w:rsid w:val="00121861"/>
    <w:rsid w:val="00131090"/>
    <w:rsid w:val="00132DF1"/>
    <w:rsid w:val="00147A69"/>
    <w:rsid w:val="00156F57"/>
    <w:rsid w:val="00161BC9"/>
    <w:rsid w:val="00171323"/>
    <w:rsid w:val="00192981"/>
    <w:rsid w:val="001A251E"/>
    <w:rsid w:val="001A3DDC"/>
    <w:rsid w:val="001A5444"/>
    <w:rsid w:val="001B3DCC"/>
    <w:rsid w:val="001C0F53"/>
    <w:rsid w:val="001C1D4A"/>
    <w:rsid w:val="001C1E64"/>
    <w:rsid w:val="001D0D75"/>
    <w:rsid w:val="00206655"/>
    <w:rsid w:val="002144C8"/>
    <w:rsid w:val="00232B25"/>
    <w:rsid w:val="002334E5"/>
    <w:rsid w:val="00235C46"/>
    <w:rsid w:val="00255FF3"/>
    <w:rsid w:val="002577D2"/>
    <w:rsid w:val="0026544F"/>
    <w:rsid w:val="00273A90"/>
    <w:rsid w:val="00273FF6"/>
    <w:rsid w:val="0028342B"/>
    <w:rsid w:val="0029060B"/>
    <w:rsid w:val="00290A85"/>
    <w:rsid w:val="0029676E"/>
    <w:rsid w:val="002B7148"/>
    <w:rsid w:val="002C3CF9"/>
    <w:rsid w:val="002D441C"/>
    <w:rsid w:val="002E50A4"/>
    <w:rsid w:val="002E7E9E"/>
    <w:rsid w:val="002F36A8"/>
    <w:rsid w:val="003137F7"/>
    <w:rsid w:val="0031625E"/>
    <w:rsid w:val="00322238"/>
    <w:rsid w:val="0034558B"/>
    <w:rsid w:val="003523A7"/>
    <w:rsid w:val="00357427"/>
    <w:rsid w:val="0036779D"/>
    <w:rsid w:val="00383DC9"/>
    <w:rsid w:val="00384CF5"/>
    <w:rsid w:val="003967D2"/>
    <w:rsid w:val="003A3E2D"/>
    <w:rsid w:val="003C231C"/>
    <w:rsid w:val="003D298E"/>
    <w:rsid w:val="003D5511"/>
    <w:rsid w:val="003E4BD1"/>
    <w:rsid w:val="003E5D91"/>
    <w:rsid w:val="003F5589"/>
    <w:rsid w:val="00423BC9"/>
    <w:rsid w:val="0043498F"/>
    <w:rsid w:val="00445F7C"/>
    <w:rsid w:val="004572C5"/>
    <w:rsid w:val="0046228F"/>
    <w:rsid w:val="0046257B"/>
    <w:rsid w:val="004631C4"/>
    <w:rsid w:val="004649FF"/>
    <w:rsid w:val="00467481"/>
    <w:rsid w:val="00476040"/>
    <w:rsid w:val="00477FB3"/>
    <w:rsid w:val="004A4696"/>
    <w:rsid w:val="004B00C4"/>
    <w:rsid w:val="004E0D9E"/>
    <w:rsid w:val="00504AE6"/>
    <w:rsid w:val="00525C73"/>
    <w:rsid w:val="00531818"/>
    <w:rsid w:val="00552894"/>
    <w:rsid w:val="005729CA"/>
    <w:rsid w:val="005742C7"/>
    <w:rsid w:val="00593B8A"/>
    <w:rsid w:val="005B0033"/>
    <w:rsid w:val="005B059F"/>
    <w:rsid w:val="005C0918"/>
    <w:rsid w:val="005C13D7"/>
    <w:rsid w:val="005C5AA6"/>
    <w:rsid w:val="005C64D9"/>
    <w:rsid w:val="005F09CE"/>
    <w:rsid w:val="0062108D"/>
    <w:rsid w:val="006238E2"/>
    <w:rsid w:val="0063076F"/>
    <w:rsid w:val="006311A0"/>
    <w:rsid w:val="006368A3"/>
    <w:rsid w:val="00647CDD"/>
    <w:rsid w:val="006518C2"/>
    <w:rsid w:val="00656E38"/>
    <w:rsid w:val="00671EB3"/>
    <w:rsid w:val="006812D4"/>
    <w:rsid w:val="0069238E"/>
    <w:rsid w:val="00695B53"/>
    <w:rsid w:val="006C3F81"/>
    <w:rsid w:val="006D2D34"/>
    <w:rsid w:val="006F4DA8"/>
    <w:rsid w:val="006F5CC1"/>
    <w:rsid w:val="00701657"/>
    <w:rsid w:val="007025F4"/>
    <w:rsid w:val="00707BEF"/>
    <w:rsid w:val="0071149F"/>
    <w:rsid w:val="00712BF1"/>
    <w:rsid w:val="007241A6"/>
    <w:rsid w:val="007279C6"/>
    <w:rsid w:val="007302A9"/>
    <w:rsid w:val="00760293"/>
    <w:rsid w:val="00761CA8"/>
    <w:rsid w:val="0076560E"/>
    <w:rsid w:val="00767EDF"/>
    <w:rsid w:val="007847B1"/>
    <w:rsid w:val="00791983"/>
    <w:rsid w:val="00794C09"/>
    <w:rsid w:val="007C7214"/>
    <w:rsid w:val="007D6087"/>
    <w:rsid w:val="007E3078"/>
    <w:rsid w:val="007F3C01"/>
    <w:rsid w:val="0080471F"/>
    <w:rsid w:val="008077E4"/>
    <w:rsid w:val="00822AA6"/>
    <w:rsid w:val="00824E6E"/>
    <w:rsid w:val="008267B5"/>
    <w:rsid w:val="0082693E"/>
    <w:rsid w:val="00831101"/>
    <w:rsid w:val="0083366A"/>
    <w:rsid w:val="00834ECF"/>
    <w:rsid w:val="00835415"/>
    <w:rsid w:val="008532CE"/>
    <w:rsid w:val="00862F95"/>
    <w:rsid w:val="008755E8"/>
    <w:rsid w:val="008779B1"/>
    <w:rsid w:val="00881789"/>
    <w:rsid w:val="0088238C"/>
    <w:rsid w:val="0088358B"/>
    <w:rsid w:val="00891396"/>
    <w:rsid w:val="00894D73"/>
    <w:rsid w:val="00897D1F"/>
    <w:rsid w:val="008A012B"/>
    <w:rsid w:val="008B3EDB"/>
    <w:rsid w:val="008B57F1"/>
    <w:rsid w:val="008C0BFA"/>
    <w:rsid w:val="008C4F09"/>
    <w:rsid w:val="008E3A1F"/>
    <w:rsid w:val="00905858"/>
    <w:rsid w:val="0091542B"/>
    <w:rsid w:val="0092158C"/>
    <w:rsid w:val="00922AA3"/>
    <w:rsid w:val="0092612C"/>
    <w:rsid w:val="009325C6"/>
    <w:rsid w:val="00941518"/>
    <w:rsid w:val="00941ADB"/>
    <w:rsid w:val="00941DB4"/>
    <w:rsid w:val="00945A3B"/>
    <w:rsid w:val="00946ABF"/>
    <w:rsid w:val="009518B8"/>
    <w:rsid w:val="009627C0"/>
    <w:rsid w:val="0096542C"/>
    <w:rsid w:val="009A0BBE"/>
    <w:rsid w:val="009A7F63"/>
    <w:rsid w:val="009B4538"/>
    <w:rsid w:val="009B5302"/>
    <w:rsid w:val="009B5E07"/>
    <w:rsid w:val="009D33F8"/>
    <w:rsid w:val="009D4A21"/>
    <w:rsid w:val="009D5945"/>
    <w:rsid w:val="009E1D0E"/>
    <w:rsid w:val="009E4924"/>
    <w:rsid w:val="00A0576D"/>
    <w:rsid w:val="00A44154"/>
    <w:rsid w:val="00A446A6"/>
    <w:rsid w:val="00A45915"/>
    <w:rsid w:val="00A5291C"/>
    <w:rsid w:val="00A56B77"/>
    <w:rsid w:val="00A57FBC"/>
    <w:rsid w:val="00A641F6"/>
    <w:rsid w:val="00A65784"/>
    <w:rsid w:val="00A65DF4"/>
    <w:rsid w:val="00A732FF"/>
    <w:rsid w:val="00A84241"/>
    <w:rsid w:val="00AC2D4E"/>
    <w:rsid w:val="00AC71FE"/>
    <w:rsid w:val="00AE1BC0"/>
    <w:rsid w:val="00AE6798"/>
    <w:rsid w:val="00AE6D30"/>
    <w:rsid w:val="00AF5545"/>
    <w:rsid w:val="00B02074"/>
    <w:rsid w:val="00B02C76"/>
    <w:rsid w:val="00B06D4F"/>
    <w:rsid w:val="00B15748"/>
    <w:rsid w:val="00B17381"/>
    <w:rsid w:val="00B36311"/>
    <w:rsid w:val="00B41BF0"/>
    <w:rsid w:val="00B66B29"/>
    <w:rsid w:val="00B8024F"/>
    <w:rsid w:val="00B93455"/>
    <w:rsid w:val="00BA2EDB"/>
    <w:rsid w:val="00BA3C1F"/>
    <w:rsid w:val="00BA4869"/>
    <w:rsid w:val="00BB786F"/>
    <w:rsid w:val="00BC1653"/>
    <w:rsid w:val="00BC4C33"/>
    <w:rsid w:val="00BE3E6D"/>
    <w:rsid w:val="00BF11D5"/>
    <w:rsid w:val="00BF1253"/>
    <w:rsid w:val="00BF5CC7"/>
    <w:rsid w:val="00BF6FA0"/>
    <w:rsid w:val="00C13298"/>
    <w:rsid w:val="00C16573"/>
    <w:rsid w:val="00C3038E"/>
    <w:rsid w:val="00C41619"/>
    <w:rsid w:val="00C518E1"/>
    <w:rsid w:val="00C60078"/>
    <w:rsid w:val="00C76F52"/>
    <w:rsid w:val="00CC5892"/>
    <w:rsid w:val="00CD26AD"/>
    <w:rsid w:val="00CE2E05"/>
    <w:rsid w:val="00CE776B"/>
    <w:rsid w:val="00D11721"/>
    <w:rsid w:val="00D25B17"/>
    <w:rsid w:val="00D33738"/>
    <w:rsid w:val="00D51C8C"/>
    <w:rsid w:val="00D81C23"/>
    <w:rsid w:val="00D94113"/>
    <w:rsid w:val="00D96432"/>
    <w:rsid w:val="00DA0D60"/>
    <w:rsid w:val="00DA2BF5"/>
    <w:rsid w:val="00DA5743"/>
    <w:rsid w:val="00DA58B3"/>
    <w:rsid w:val="00DC0A0E"/>
    <w:rsid w:val="00DC17CB"/>
    <w:rsid w:val="00DC22A3"/>
    <w:rsid w:val="00DC48AA"/>
    <w:rsid w:val="00DD55AE"/>
    <w:rsid w:val="00DD73B3"/>
    <w:rsid w:val="00DE1B31"/>
    <w:rsid w:val="00DE6F6E"/>
    <w:rsid w:val="00DE71F0"/>
    <w:rsid w:val="00E04487"/>
    <w:rsid w:val="00E06F54"/>
    <w:rsid w:val="00E3443C"/>
    <w:rsid w:val="00E40F0B"/>
    <w:rsid w:val="00E44619"/>
    <w:rsid w:val="00E53D50"/>
    <w:rsid w:val="00E571B7"/>
    <w:rsid w:val="00E625B7"/>
    <w:rsid w:val="00E65CDE"/>
    <w:rsid w:val="00E66F25"/>
    <w:rsid w:val="00E7479C"/>
    <w:rsid w:val="00E906D1"/>
    <w:rsid w:val="00E951A3"/>
    <w:rsid w:val="00EA1869"/>
    <w:rsid w:val="00EA1AC3"/>
    <w:rsid w:val="00EA68D6"/>
    <w:rsid w:val="00EA763A"/>
    <w:rsid w:val="00EB49B6"/>
    <w:rsid w:val="00ED03BA"/>
    <w:rsid w:val="00ED4847"/>
    <w:rsid w:val="00ED5FC0"/>
    <w:rsid w:val="00ED6CAF"/>
    <w:rsid w:val="00EE644E"/>
    <w:rsid w:val="00EF0E67"/>
    <w:rsid w:val="00F01AB3"/>
    <w:rsid w:val="00F13D81"/>
    <w:rsid w:val="00F20E00"/>
    <w:rsid w:val="00F258AD"/>
    <w:rsid w:val="00F37B3A"/>
    <w:rsid w:val="00F45D2A"/>
    <w:rsid w:val="00F5087F"/>
    <w:rsid w:val="00F5363A"/>
    <w:rsid w:val="00F63064"/>
    <w:rsid w:val="00F91DB1"/>
    <w:rsid w:val="00F92A04"/>
    <w:rsid w:val="00F930FB"/>
    <w:rsid w:val="00FA7C2C"/>
    <w:rsid w:val="00FB4DA6"/>
    <w:rsid w:val="00FB55DD"/>
    <w:rsid w:val="00FC1557"/>
    <w:rsid w:val="00FE5E24"/>
    <w:rsid w:val="00FF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642FE"/>
  <w15:docId w15:val="{83564C54-9BCD-423A-BCEC-AABDD3622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2D4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3D2D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D2D45"/>
    <w:pPr>
      <w:spacing w:before="100" w:beforeAutospacing="1" w:after="100" w:afterAutospacing="1"/>
    </w:pPr>
    <w:rPr>
      <w:sz w:val="24"/>
      <w:szCs w:val="24"/>
      <w:lang w:val="en-ID"/>
    </w:rPr>
  </w:style>
  <w:style w:type="character" w:styleId="Strong">
    <w:name w:val="Strong"/>
    <w:basedOn w:val="DefaultParagraphFont"/>
    <w:uiPriority w:val="22"/>
    <w:qFormat/>
    <w:rsid w:val="0070601E"/>
    <w:rPr>
      <w:b/>
      <w:bCs/>
    </w:rPr>
  </w:style>
  <w:style w:type="paragraph" w:styleId="ListParagraph">
    <w:name w:val="List Paragraph"/>
    <w:basedOn w:val="Normal"/>
    <w:uiPriority w:val="34"/>
    <w:qFormat/>
    <w:rsid w:val="00C019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d-ID"/>
    </w:rPr>
  </w:style>
  <w:style w:type="character" w:styleId="Hyperlink">
    <w:name w:val="Hyperlink"/>
    <w:basedOn w:val="DefaultParagraphFont"/>
    <w:uiPriority w:val="99"/>
    <w:unhideWhenUsed/>
    <w:rsid w:val="00ED3B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3B3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3B37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7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9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67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8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4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2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4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7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5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1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2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1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7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7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1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s.id/TemplateMonevSRG26" TargetMode="External"/><Relationship Id="rId3" Type="http://schemas.openxmlformats.org/officeDocument/2006/relationships/styles" Target="styles.xml"/><Relationship Id="rId7" Type="http://schemas.openxmlformats.org/officeDocument/2006/relationships/hyperlink" Target="https://its.id/JadwalPesertaMonevSRG2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ijvPjQyCE6MZHzVJamnATMSKGw==">CgMxLjAyCGguZ2pkZ3hzMgloLjMwajB6bGwyDWguaGhwYzFxYzk5OW8yDmguZ2ZxYnNwMXFlM3hoMg5oLjkzaWhycm1qMjZlczIOaC54aW12bjF6NGR0OGMyDmgudnd3cDF4aHMzMGt1OAByITEtLUJLUFNnUWplRTdEQ3Y4WDNMT05PSXd2alUySkZpZQ==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febrianaraya14@gmail.com</dc:creator>
  <cp:lastModifiedBy>Rizal Kurniawan</cp:lastModifiedBy>
  <cp:revision>62</cp:revision>
  <dcterms:created xsi:type="dcterms:W3CDTF">2025-07-07T01:36:00Z</dcterms:created>
  <dcterms:modified xsi:type="dcterms:W3CDTF">2026-07-30T04:14:00Z</dcterms:modified>
</cp:coreProperties>
</file>