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EFDF" w14:textId="77777777" w:rsidR="008530F7" w:rsidRPr="0051767C" w:rsidRDefault="008530F7" w:rsidP="008530F7">
      <w:pPr>
        <w:spacing w:line="240" w:lineRule="auto"/>
        <w:jc w:val="center"/>
        <w:outlineLvl w:val="0"/>
        <w:rPr>
          <w:rFonts w:ascii="Tahoma" w:hAnsi="Tahoma" w:cs="Tahoma"/>
          <w:b/>
          <w:color w:val="000000" w:themeColor="text1"/>
        </w:rPr>
      </w:pPr>
      <w:r w:rsidRPr="0051767C">
        <w:rPr>
          <w:rFonts w:ascii="Tahoma" w:hAnsi="Tahoma" w:cs="Tahoma"/>
          <w:b/>
          <w:color w:val="000000" w:themeColor="text1"/>
        </w:rPr>
        <w:t>CONFLICT OF INTEREST – FREE DECLARATION FORM</w:t>
      </w:r>
    </w:p>
    <w:p w14:paraId="1B0F6B5E" w14:textId="77777777" w:rsidR="008530F7" w:rsidRDefault="008530F7" w:rsidP="008530F7">
      <w:pPr>
        <w:spacing w:line="240" w:lineRule="auto"/>
        <w:jc w:val="center"/>
        <w:rPr>
          <w:rFonts w:ascii="Tahoma" w:hAnsi="Tahoma" w:cs="Tahoma"/>
          <w:b/>
          <w:sz w:val="20"/>
          <w:szCs w:val="20"/>
        </w:rPr>
      </w:pPr>
      <w:r w:rsidRPr="0051767C">
        <w:rPr>
          <w:rFonts w:ascii="Tahoma" w:hAnsi="Tahoma" w:cs="Tahoma"/>
          <w:b/>
          <w:color w:val="000000" w:themeColor="text1"/>
        </w:rPr>
        <w:t>TIFA FOUNDATION GRANT APPLICANT</w:t>
      </w:r>
    </w:p>
    <w:p w14:paraId="4546C13B" w14:textId="76B66796" w:rsidR="006948FC" w:rsidRPr="006521F8" w:rsidRDefault="006948FC" w:rsidP="00B25C08">
      <w:pPr>
        <w:spacing w:line="240" w:lineRule="auto"/>
        <w:rPr>
          <w:rFonts w:ascii="Tahoma" w:hAnsi="Tahoma" w:cs="Tahoma"/>
          <w:sz w:val="20"/>
          <w:szCs w:val="20"/>
        </w:rPr>
      </w:pPr>
      <w:r w:rsidRPr="006521F8">
        <w:rPr>
          <w:rFonts w:ascii="Tahoma" w:hAnsi="Tahoma" w:cs="Tahoma"/>
          <w:sz w:val="20"/>
          <w:szCs w:val="20"/>
        </w:rPr>
        <w:t>I am the undersigned</w:t>
      </w:r>
      <w:r w:rsidR="008A140F">
        <w:rPr>
          <w:rFonts w:ascii="Tahoma" w:hAnsi="Tahoma" w:cs="Tahoma"/>
          <w:sz w:val="20"/>
          <w:szCs w:val="20"/>
        </w:rPr>
        <w:t xml:space="preserve"> below</w:t>
      </w:r>
      <w:r w:rsidRPr="006521F8">
        <w:rPr>
          <w:rFonts w:ascii="Tahoma" w:hAnsi="Tahoma" w:cs="Tahoma"/>
          <w:sz w:val="20"/>
          <w:szCs w:val="20"/>
        </w:rPr>
        <w:t>:</w:t>
      </w:r>
    </w:p>
    <w:p w14:paraId="466FC655" w14:textId="6BF8D36A" w:rsidR="006948FC" w:rsidRPr="006521F8" w:rsidRDefault="0DE28A91" w:rsidP="00F46443">
      <w:pPr>
        <w:spacing w:after="0" w:line="240" w:lineRule="auto"/>
        <w:ind w:left="720"/>
        <w:rPr>
          <w:rFonts w:ascii="Tahoma" w:hAnsi="Tahoma" w:cs="Tahoma"/>
          <w:sz w:val="20"/>
          <w:szCs w:val="20"/>
        </w:rPr>
      </w:pPr>
      <w:r w:rsidRPr="0DE28A91">
        <w:rPr>
          <w:rFonts w:ascii="Tahoma" w:hAnsi="Tahoma" w:cs="Tahoma"/>
          <w:sz w:val="20"/>
          <w:szCs w:val="20"/>
        </w:rPr>
        <w:t>Name</w:t>
      </w:r>
      <w:r w:rsidR="005D0472">
        <w:tab/>
      </w:r>
      <w:r w:rsidR="005D0472">
        <w:tab/>
      </w:r>
      <w:r w:rsidR="005D0472">
        <w:tab/>
      </w:r>
      <w:r w:rsidR="005D0472">
        <w:tab/>
      </w:r>
      <w:r w:rsidRPr="0DE28A91">
        <w:rPr>
          <w:rFonts w:ascii="Tahoma" w:hAnsi="Tahoma" w:cs="Tahoma"/>
          <w:sz w:val="20"/>
          <w:szCs w:val="20"/>
        </w:rPr>
        <w:t xml:space="preserve">: </w:t>
      </w:r>
    </w:p>
    <w:p w14:paraId="491872CF" w14:textId="1901FD75" w:rsidR="006948FC" w:rsidRPr="006521F8" w:rsidRDefault="0DE28A91" w:rsidP="00F46443">
      <w:pPr>
        <w:spacing w:after="0" w:line="240" w:lineRule="auto"/>
        <w:ind w:left="720"/>
        <w:rPr>
          <w:rFonts w:ascii="Tahoma" w:hAnsi="Tahoma" w:cs="Tahoma"/>
          <w:sz w:val="20"/>
          <w:szCs w:val="20"/>
        </w:rPr>
      </w:pPr>
      <w:r w:rsidRPr="0DE28A91">
        <w:rPr>
          <w:rFonts w:ascii="Tahoma" w:hAnsi="Tahoma" w:cs="Tahoma"/>
          <w:sz w:val="20"/>
          <w:szCs w:val="20"/>
        </w:rPr>
        <w:t>Position</w:t>
      </w:r>
      <w:r w:rsidR="005D0472">
        <w:tab/>
      </w:r>
      <w:r w:rsidR="005D0472">
        <w:tab/>
      </w:r>
      <w:r w:rsidR="005D0472">
        <w:tab/>
      </w:r>
      <w:r w:rsidR="005D0472">
        <w:tab/>
      </w:r>
      <w:r w:rsidRPr="0DE28A91">
        <w:rPr>
          <w:rFonts w:ascii="Tahoma" w:hAnsi="Tahoma" w:cs="Tahoma"/>
          <w:sz w:val="20"/>
          <w:szCs w:val="20"/>
        </w:rPr>
        <w:t xml:space="preserve">: </w:t>
      </w:r>
    </w:p>
    <w:p w14:paraId="49F9576D" w14:textId="0B10F85D" w:rsidR="006948FC" w:rsidRPr="006521F8" w:rsidRDefault="0DE28A91" w:rsidP="00F46443">
      <w:pPr>
        <w:spacing w:after="0" w:line="240" w:lineRule="auto"/>
        <w:ind w:left="720"/>
        <w:rPr>
          <w:rFonts w:ascii="Tahoma" w:hAnsi="Tahoma" w:cs="Tahoma"/>
          <w:sz w:val="20"/>
          <w:szCs w:val="20"/>
        </w:rPr>
      </w:pPr>
      <w:r w:rsidRPr="0DE28A91">
        <w:rPr>
          <w:rFonts w:ascii="Tahoma" w:hAnsi="Tahoma" w:cs="Tahoma"/>
          <w:sz w:val="20"/>
          <w:szCs w:val="20"/>
        </w:rPr>
        <w:t>Organization</w:t>
      </w:r>
      <w:r w:rsidR="000C3C50">
        <w:tab/>
      </w:r>
      <w:r w:rsidR="000C3C50">
        <w:tab/>
      </w:r>
      <w:r w:rsidR="000C3C50">
        <w:tab/>
      </w:r>
      <w:r w:rsidRPr="0DE28A91">
        <w:rPr>
          <w:rFonts w:ascii="Tahoma" w:hAnsi="Tahoma" w:cs="Tahoma"/>
          <w:sz w:val="20"/>
          <w:szCs w:val="20"/>
        </w:rPr>
        <w:t xml:space="preserve">: </w:t>
      </w:r>
    </w:p>
    <w:p w14:paraId="1A949AF9" w14:textId="00D1F19C" w:rsidR="4D74D392" w:rsidRDefault="4D74D392" w:rsidP="4D74D392">
      <w:pPr>
        <w:spacing w:line="240" w:lineRule="auto"/>
        <w:rPr>
          <w:rFonts w:ascii="Tahoma" w:hAnsi="Tahoma" w:cs="Tahoma"/>
          <w:sz w:val="20"/>
          <w:szCs w:val="20"/>
        </w:rPr>
      </w:pPr>
    </w:p>
    <w:p w14:paraId="5AC0B2BB" w14:textId="4EF95A7A" w:rsidR="00BD4B33" w:rsidRPr="006521F8" w:rsidRDefault="450CF884" w:rsidP="00B25C08">
      <w:pPr>
        <w:spacing w:line="240" w:lineRule="auto"/>
        <w:rPr>
          <w:rFonts w:ascii="Tahoma" w:hAnsi="Tahoma" w:cs="Tahoma"/>
          <w:sz w:val="20"/>
          <w:szCs w:val="20"/>
        </w:rPr>
      </w:pPr>
      <w:r w:rsidRPr="4D74D392">
        <w:rPr>
          <w:rFonts w:ascii="Tahoma" w:hAnsi="Tahoma" w:cs="Tahoma"/>
          <w:sz w:val="20"/>
          <w:szCs w:val="20"/>
        </w:rPr>
        <w:t>confirm</w:t>
      </w:r>
      <w:r w:rsidR="006948FC" w:rsidRPr="4D74D392">
        <w:rPr>
          <w:rFonts w:ascii="Tahoma" w:hAnsi="Tahoma" w:cs="Tahoma"/>
          <w:sz w:val="20"/>
          <w:szCs w:val="20"/>
        </w:rPr>
        <w:t xml:space="preserve"> that the following names: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2984"/>
        <w:gridCol w:w="2730"/>
        <w:gridCol w:w="3083"/>
      </w:tblGrid>
      <w:tr w:rsidR="00B54DCE" w:rsidRPr="006521F8" w14:paraId="1FDE4262" w14:textId="77777777" w:rsidTr="0DE28A91">
        <w:trPr>
          <w:trHeight w:val="1403"/>
        </w:trPr>
        <w:tc>
          <w:tcPr>
            <w:tcW w:w="1013" w:type="dxa"/>
          </w:tcPr>
          <w:p w14:paraId="2D959FCE" w14:textId="77777777" w:rsidR="004C5899" w:rsidRPr="006521F8" w:rsidRDefault="004C5899" w:rsidP="00696B8A">
            <w:pPr>
              <w:tabs>
                <w:tab w:val="num" w:pos="1236"/>
              </w:tabs>
              <w:spacing w:after="0" w:line="240" w:lineRule="auto"/>
              <w:ind w:left="360"/>
              <w:jc w:val="center"/>
              <w:rPr>
                <w:rFonts w:ascii="Tahoma" w:hAnsi="Tahoma" w:cs="Tahoma"/>
                <w:sz w:val="20"/>
                <w:szCs w:val="20"/>
              </w:rPr>
            </w:pPr>
            <w:bookmarkStart w:id="0" w:name="_Hlk134790664"/>
          </w:p>
          <w:p w14:paraId="60205C94" w14:textId="77777777" w:rsidR="004C5899" w:rsidRPr="006521F8" w:rsidRDefault="004C5899" w:rsidP="00D72FB5">
            <w:pPr>
              <w:tabs>
                <w:tab w:val="num" w:pos="1236"/>
              </w:tabs>
              <w:spacing w:after="0" w:line="240" w:lineRule="auto"/>
              <w:jc w:val="center"/>
              <w:rPr>
                <w:rFonts w:ascii="Tahoma" w:hAnsi="Tahoma" w:cs="Tahoma"/>
                <w:sz w:val="20"/>
                <w:szCs w:val="20"/>
              </w:rPr>
            </w:pPr>
            <w:r w:rsidRPr="006521F8">
              <w:rPr>
                <w:rFonts w:ascii="Tahoma" w:hAnsi="Tahoma" w:cs="Tahoma"/>
                <w:sz w:val="20"/>
                <w:szCs w:val="20"/>
              </w:rPr>
              <w:t>No.</w:t>
            </w:r>
          </w:p>
        </w:tc>
        <w:tc>
          <w:tcPr>
            <w:tcW w:w="2984" w:type="dxa"/>
          </w:tcPr>
          <w:p w14:paraId="548C8330" w14:textId="77777777" w:rsidR="004C5899" w:rsidRPr="006521F8" w:rsidRDefault="004C5899" w:rsidP="00696B8A">
            <w:pPr>
              <w:tabs>
                <w:tab w:val="num" w:pos="1236"/>
              </w:tabs>
              <w:spacing w:after="0" w:line="240" w:lineRule="auto"/>
              <w:ind w:left="360"/>
              <w:jc w:val="center"/>
              <w:rPr>
                <w:rFonts w:ascii="Tahoma" w:hAnsi="Tahoma" w:cs="Tahoma"/>
                <w:sz w:val="20"/>
                <w:szCs w:val="20"/>
              </w:rPr>
            </w:pPr>
          </w:p>
          <w:p w14:paraId="2D91B815" w14:textId="77777777" w:rsidR="004C5899" w:rsidRPr="006521F8" w:rsidRDefault="004C5899" w:rsidP="00696B8A">
            <w:pPr>
              <w:tabs>
                <w:tab w:val="num" w:pos="1236"/>
              </w:tabs>
              <w:spacing w:after="0" w:line="240" w:lineRule="auto"/>
              <w:ind w:left="360"/>
              <w:jc w:val="center"/>
              <w:rPr>
                <w:rFonts w:ascii="Tahoma" w:hAnsi="Tahoma" w:cs="Tahoma"/>
                <w:sz w:val="20"/>
                <w:szCs w:val="20"/>
              </w:rPr>
            </w:pPr>
            <w:r w:rsidRPr="006521F8">
              <w:rPr>
                <w:rFonts w:ascii="Tahoma" w:hAnsi="Tahoma" w:cs="Tahoma"/>
                <w:sz w:val="20"/>
                <w:szCs w:val="20"/>
              </w:rPr>
              <w:t>Name</w:t>
            </w:r>
          </w:p>
        </w:tc>
        <w:tc>
          <w:tcPr>
            <w:tcW w:w="2730" w:type="dxa"/>
          </w:tcPr>
          <w:p w14:paraId="4A4FC9D5" w14:textId="77777777" w:rsidR="004C5899" w:rsidRPr="006521F8" w:rsidRDefault="004C5899" w:rsidP="00696B8A">
            <w:pPr>
              <w:tabs>
                <w:tab w:val="num" w:pos="1236"/>
                <w:tab w:val="left" w:pos="1542"/>
              </w:tabs>
              <w:spacing w:after="0" w:line="240" w:lineRule="auto"/>
              <w:ind w:left="360"/>
              <w:jc w:val="center"/>
              <w:rPr>
                <w:rFonts w:ascii="Tahoma" w:hAnsi="Tahoma" w:cs="Tahoma"/>
                <w:sz w:val="20"/>
                <w:szCs w:val="20"/>
              </w:rPr>
            </w:pPr>
          </w:p>
          <w:p w14:paraId="71FEBFCD" w14:textId="77777777" w:rsidR="004C5899" w:rsidRPr="006521F8" w:rsidRDefault="004C5899" w:rsidP="00696B8A">
            <w:pPr>
              <w:tabs>
                <w:tab w:val="num" w:pos="1236"/>
                <w:tab w:val="left" w:pos="1542"/>
              </w:tabs>
              <w:spacing w:after="0" w:line="240" w:lineRule="auto"/>
              <w:ind w:left="360"/>
              <w:jc w:val="center"/>
              <w:rPr>
                <w:rFonts w:ascii="Tahoma" w:hAnsi="Tahoma" w:cs="Tahoma"/>
                <w:sz w:val="20"/>
                <w:szCs w:val="20"/>
              </w:rPr>
            </w:pPr>
            <w:r w:rsidRPr="006521F8">
              <w:rPr>
                <w:rFonts w:ascii="Tahoma" w:hAnsi="Tahoma" w:cs="Tahoma"/>
                <w:sz w:val="20"/>
                <w:szCs w:val="20"/>
              </w:rPr>
              <w:t>Position at the Tifa Foundation</w:t>
            </w:r>
          </w:p>
          <w:p w14:paraId="551109FE" w14:textId="77777777" w:rsidR="004C5899" w:rsidRPr="006521F8" w:rsidRDefault="004C5899" w:rsidP="00696B8A">
            <w:pPr>
              <w:tabs>
                <w:tab w:val="num" w:pos="1236"/>
                <w:tab w:val="left" w:pos="1542"/>
              </w:tabs>
              <w:spacing w:after="0" w:line="240" w:lineRule="auto"/>
              <w:ind w:left="360"/>
              <w:jc w:val="center"/>
              <w:rPr>
                <w:rFonts w:ascii="Tahoma" w:hAnsi="Tahoma" w:cs="Tahoma"/>
                <w:sz w:val="20"/>
                <w:szCs w:val="20"/>
              </w:rPr>
            </w:pPr>
          </w:p>
        </w:tc>
        <w:tc>
          <w:tcPr>
            <w:tcW w:w="3083" w:type="dxa"/>
          </w:tcPr>
          <w:p w14:paraId="09B92C1E" w14:textId="2578E64F" w:rsidR="004C5899" w:rsidRPr="006521F8" w:rsidRDefault="008530F7" w:rsidP="005A25EA">
            <w:pPr>
              <w:tabs>
                <w:tab w:val="num" w:pos="1236"/>
                <w:tab w:val="left" w:pos="1542"/>
              </w:tabs>
              <w:spacing w:after="0" w:line="240" w:lineRule="auto"/>
              <w:ind w:left="360"/>
              <w:rPr>
                <w:rFonts w:ascii="Tahoma" w:hAnsi="Tahoma" w:cs="Tahoma"/>
                <w:sz w:val="20"/>
                <w:szCs w:val="20"/>
              </w:rPr>
            </w:pPr>
            <w:r w:rsidRPr="008530F7">
              <w:rPr>
                <w:rFonts w:ascii="Tahoma" w:hAnsi="Tahoma" w:cs="Tahoma"/>
                <w:sz w:val="20"/>
                <w:szCs w:val="20"/>
              </w:rPr>
              <w:t>There may be potential conflicts of interest related to the individuals listed below. If applicable, please provide an explanation and indicate whether any material interest exists.</w:t>
            </w:r>
          </w:p>
        </w:tc>
      </w:tr>
      <w:tr w:rsidR="00B54DCE" w:rsidRPr="006521F8" w14:paraId="6A446C6C" w14:textId="77777777" w:rsidTr="0DE28A91">
        <w:tc>
          <w:tcPr>
            <w:tcW w:w="1013" w:type="dxa"/>
          </w:tcPr>
          <w:p w14:paraId="44B7F8F0" w14:textId="77777777" w:rsidR="004C5899" w:rsidRPr="006521F8" w:rsidRDefault="004C5899" w:rsidP="00127678">
            <w:pPr>
              <w:numPr>
                <w:ilvl w:val="0"/>
                <w:numId w:val="10"/>
              </w:numPr>
              <w:tabs>
                <w:tab w:val="num" w:pos="1236"/>
              </w:tabs>
              <w:spacing w:after="0" w:line="240" w:lineRule="auto"/>
              <w:jc w:val="center"/>
              <w:rPr>
                <w:rFonts w:ascii="Tahoma" w:hAnsi="Tahoma" w:cs="Tahoma"/>
                <w:sz w:val="20"/>
                <w:szCs w:val="20"/>
              </w:rPr>
            </w:pPr>
          </w:p>
        </w:tc>
        <w:tc>
          <w:tcPr>
            <w:tcW w:w="2984" w:type="dxa"/>
          </w:tcPr>
          <w:p w14:paraId="60D5D5B1" w14:textId="77777777" w:rsidR="004C5899" w:rsidRPr="006521F8" w:rsidRDefault="004C5899" w:rsidP="00EF227E">
            <w:pPr>
              <w:tabs>
                <w:tab w:val="num" w:pos="1236"/>
              </w:tabs>
              <w:spacing w:after="0" w:line="240" w:lineRule="auto"/>
              <w:rPr>
                <w:rFonts w:ascii="Tahoma" w:hAnsi="Tahoma" w:cs="Tahoma"/>
                <w:sz w:val="20"/>
                <w:szCs w:val="20"/>
              </w:rPr>
            </w:pPr>
            <w:r w:rsidRPr="006521F8">
              <w:rPr>
                <w:rFonts w:ascii="Tahoma" w:hAnsi="Tahoma" w:cs="Tahoma"/>
                <w:sz w:val="20"/>
                <w:szCs w:val="20"/>
              </w:rPr>
              <w:t>Felia Salim</w:t>
            </w:r>
          </w:p>
        </w:tc>
        <w:tc>
          <w:tcPr>
            <w:tcW w:w="2730" w:type="dxa"/>
          </w:tcPr>
          <w:p w14:paraId="0673E496" w14:textId="04580749" w:rsidR="004C5899" w:rsidRPr="006521F8" w:rsidRDefault="004C5899" w:rsidP="00BF118F">
            <w:pPr>
              <w:tabs>
                <w:tab w:val="num" w:pos="1236"/>
              </w:tabs>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2714F695" w14:textId="2D6A8061" w:rsidR="004C5899" w:rsidRPr="006521F8" w:rsidRDefault="004C5899" w:rsidP="00BF118F">
            <w:pPr>
              <w:tabs>
                <w:tab w:val="num" w:pos="1236"/>
              </w:tabs>
              <w:spacing w:after="0" w:line="240" w:lineRule="auto"/>
              <w:ind w:left="360"/>
              <w:rPr>
                <w:rFonts w:ascii="Tahoma" w:hAnsi="Tahoma" w:cs="Tahoma"/>
                <w:sz w:val="20"/>
                <w:szCs w:val="20"/>
              </w:rPr>
            </w:pPr>
          </w:p>
        </w:tc>
      </w:tr>
      <w:bookmarkEnd w:id="0"/>
      <w:tr w:rsidR="00B54DCE" w:rsidRPr="006521F8" w14:paraId="1FFFA1FD" w14:textId="77777777" w:rsidTr="0DE28A91">
        <w:tc>
          <w:tcPr>
            <w:tcW w:w="1013" w:type="dxa"/>
          </w:tcPr>
          <w:p w14:paraId="5E005136" w14:textId="77777777" w:rsidR="004C5899" w:rsidRPr="006521F8" w:rsidRDefault="004C5899" w:rsidP="00127678">
            <w:pPr>
              <w:numPr>
                <w:ilvl w:val="0"/>
                <w:numId w:val="10"/>
              </w:numPr>
              <w:tabs>
                <w:tab w:val="num" w:pos="1236"/>
              </w:tabs>
              <w:spacing w:after="0" w:line="240" w:lineRule="auto"/>
              <w:jc w:val="center"/>
              <w:rPr>
                <w:rFonts w:ascii="Tahoma" w:hAnsi="Tahoma" w:cs="Tahoma"/>
                <w:sz w:val="20"/>
                <w:szCs w:val="20"/>
              </w:rPr>
            </w:pPr>
          </w:p>
        </w:tc>
        <w:tc>
          <w:tcPr>
            <w:tcW w:w="2984" w:type="dxa"/>
          </w:tcPr>
          <w:p w14:paraId="4D38669F" w14:textId="21F289F5" w:rsidR="004C5899" w:rsidRPr="006521F8" w:rsidRDefault="004C5899" w:rsidP="00EF227E">
            <w:pPr>
              <w:pStyle w:val="ListParagraph"/>
              <w:ind w:left="0"/>
              <w:rPr>
                <w:rFonts w:ascii="Tahoma" w:hAnsi="Tahoma" w:cs="Tahoma"/>
                <w:sz w:val="20"/>
                <w:szCs w:val="20"/>
              </w:rPr>
            </w:pPr>
            <w:r w:rsidRPr="006521F8">
              <w:rPr>
                <w:rFonts w:ascii="Tahoma" w:hAnsi="Tahoma" w:cs="Tahoma"/>
                <w:sz w:val="20"/>
                <w:szCs w:val="20"/>
              </w:rPr>
              <w:t xml:space="preserve">Todung </w:t>
            </w:r>
            <w:r w:rsidR="008530F7">
              <w:rPr>
                <w:rFonts w:ascii="Tahoma" w:hAnsi="Tahoma" w:cs="Tahoma"/>
                <w:sz w:val="20"/>
                <w:szCs w:val="20"/>
              </w:rPr>
              <w:t>Mulya</w:t>
            </w:r>
            <w:r w:rsidR="008530F7" w:rsidRPr="006521F8">
              <w:rPr>
                <w:rFonts w:ascii="Tahoma" w:hAnsi="Tahoma" w:cs="Tahoma"/>
                <w:sz w:val="20"/>
                <w:szCs w:val="20"/>
              </w:rPr>
              <w:t xml:space="preserve"> </w:t>
            </w:r>
            <w:r w:rsidRPr="006521F8">
              <w:rPr>
                <w:rFonts w:ascii="Tahoma" w:hAnsi="Tahoma" w:cs="Tahoma"/>
                <w:sz w:val="20"/>
                <w:szCs w:val="20"/>
              </w:rPr>
              <w:t>Lubis</w:t>
            </w:r>
          </w:p>
        </w:tc>
        <w:tc>
          <w:tcPr>
            <w:tcW w:w="2730" w:type="dxa"/>
          </w:tcPr>
          <w:p w14:paraId="07C5D215" w14:textId="77777777" w:rsidR="004C5899" w:rsidRPr="006521F8" w:rsidRDefault="004C5899" w:rsidP="00BF118F">
            <w:pPr>
              <w:tabs>
                <w:tab w:val="num" w:pos="1236"/>
              </w:tabs>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4B192DD2" w14:textId="43B75C91" w:rsidR="004C5899" w:rsidRPr="006521F8" w:rsidRDefault="004C5899" w:rsidP="00BF118F">
            <w:pPr>
              <w:tabs>
                <w:tab w:val="num" w:pos="1236"/>
              </w:tabs>
              <w:spacing w:after="0" w:line="240" w:lineRule="auto"/>
              <w:ind w:left="360"/>
              <w:rPr>
                <w:rFonts w:ascii="Tahoma" w:hAnsi="Tahoma" w:cs="Tahoma"/>
                <w:sz w:val="20"/>
                <w:szCs w:val="20"/>
              </w:rPr>
            </w:pPr>
          </w:p>
        </w:tc>
      </w:tr>
      <w:tr w:rsidR="0075527A" w:rsidRPr="006521F8" w14:paraId="2E2EAB80" w14:textId="77777777" w:rsidTr="0DE28A91">
        <w:tc>
          <w:tcPr>
            <w:tcW w:w="1013" w:type="dxa"/>
          </w:tcPr>
          <w:p w14:paraId="54ADE022" w14:textId="77777777" w:rsidR="0075527A" w:rsidRPr="006521F8" w:rsidRDefault="0075527A" w:rsidP="0075527A">
            <w:pPr>
              <w:numPr>
                <w:ilvl w:val="0"/>
                <w:numId w:val="10"/>
              </w:numPr>
              <w:tabs>
                <w:tab w:val="num" w:pos="1236"/>
              </w:tabs>
              <w:spacing w:after="0" w:line="240" w:lineRule="auto"/>
              <w:jc w:val="center"/>
              <w:rPr>
                <w:rFonts w:ascii="Tahoma" w:hAnsi="Tahoma" w:cs="Tahoma"/>
                <w:sz w:val="20"/>
                <w:szCs w:val="20"/>
              </w:rPr>
            </w:pPr>
          </w:p>
        </w:tc>
        <w:tc>
          <w:tcPr>
            <w:tcW w:w="2984" w:type="dxa"/>
          </w:tcPr>
          <w:p w14:paraId="2D7C4B26" w14:textId="7E917729"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Endy Mouzardi Bayuni</w:t>
            </w:r>
          </w:p>
        </w:tc>
        <w:tc>
          <w:tcPr>
            <w:tcW w:w="2730" w:type="dxa"/>
          </w:tcPr>
          <w:p w14:paraId="145BBFA2" w14:textId="241D1EB4" w:rsidR="0075527A" w:rsidRPr="006521F8" w:rsidRDefault="0075527A" w:rsidP="0075527A">
            <w:pPr>
              <w:tabs>
                <w:tab w:val="num" w:pos="1236"/>
              </w:tabs>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1ED360A0" w14:textId="13DE40BF" w:rsidR="0075527A" w:rsidRPr="006521F8" w:rsidRDefault="0075527A" w:rsidP="0075527A">
            <w:pPr>
              <w:tabs>
                <w:tab w:val="num" w:pos="1236"/>
              </w:tabs>
              <w:spacing w:after="0" w:line="240" w:lineRule="auto"/>
              <w:ind w:left="360"/>
              <w:rPr>
                <w:rFonts w:ascii="Tahoma" w:hAnsi="Tahoma" w:cs="Tahoma"/>
                <w:sz w:val="20"/>
                <w:szCs w:val="20"/>
              </w:rPr>
            </w:pPr>
          </w:p>
        </w:tc>
      </w:tr>
      <w:tr w:rsidR="0075527A" w:rsidRPr="006521F8" w14:paraId="7A9F3F74" w14:textId="77777777" w:rsidTr="0DE28A91">
        <w:tc>
          <w:tcPr>
            <w:tcW w:w="1013" w:type="dxa"/>
          </w:tcPr>
          <w:p w14:paraId="18EA71F7" w14:textId="77777777" w:rsidR="0075527A" w:rsidRPr="006521F8" w:rsidRDefault="0075527A" w:rsidP="0075527A">
            <w:pPr>
              <w:numPr>
                <w:ilvl w:val="0"/>
                <w:numId w:val="10"/>
              </w:numPr>
              <w:tabs>
                <w:tab w:val="num" w:pos="1236"/>
              </w:tabs>
              <w:spacing w:after="0" w:line="240" w:lineRule="auto"/>
              <w:jc w:val="center"/>
              <w:rPr>
                <w:rFonts w:ascii="Tahoma" w:hAnsi="Tahoma" w:cs="Tahoma"/>
                <w:sz w:val="20"/>
                <w:szCs w:val="20"/>
              </w:rPr>
            </w:pPr>
          </w:p>
        </w:tc>
        <w:tc>
          <w:tcPr>
            <w:tcW w:w="2984" w:type="dxa"/>
          </w:tcPr>
          <w:p w14:paraId="7522D882" w14:textId="0346D79F" w:rsidR="0075527A" w:rsidRPr="006521F8" w:rsidRDefault="002712AC" w:rsidP="0075527A">
            <w:pPr>
              <w:pStyle w:val="ListParagraph"/>
              <w:ind w:left="0"/>
              <w:rPr>
                <w:rFonts w:ascii="Tahoma" w:hAnsi="Tahoma" w:cs="Tahoma"/>
                <w:sz w:val="20"/>
                <w:szCs w:val="20"/>
              </w:rPr>
            </w:pPr>
            <w:r w:rsidRPr="006521F8">
              <w:rPr>
                <w:rFonts w:ascii="Tahoma" w:hAnsi="Tahoma" w:cs="Tahoma"/>
                <w:sz w:val="20"/>
                <w:szCs w:val="20"/>
              </w:rPr>
              <w:t>Jacklevyn Frits Manuputty</w:t>
            </w:r>
          </w:p>
        </w:tc>
        <w:tc>
          <w:tcPr>
            <w:tcW w:w="2730" w:type="dxa"/>
          </w:tcPr>
          <w:p w14:paraId="54D8F3E1" w14:textId="5218F1AA" w:rsidR="0075527A" w:rsidRPr="006521F8" w:rsidRDefault="002712AC" w:rsidP="0075527A">
            <w:pPr>
              <w:tabs>
                <w:tab w:val="num" w:pos="1236"/>
              </w:tabs>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2210D3EF" w14:textId="310D2216" w:rsidR="0075527A" w:rsidRPr="006521F8" w:rsidRDefault="0075527A" w:rsidP="0075527A">
            <w:pPr>
              <w:tabs>
                <w:tab w:val="num" w:pos="1236"/>
              </w:tabs>
              <w:spacing w:after="0" w:line="240" w:lineRule="auto"/>
              <w:ind w:left="360"/>
              <w:rPr>
                <w:rFonts w:ascii="Tahoma" w:hAnsi="Tahoma" w:cs="Tahoma"/>
                <w:sz w:val="20"/>
                <w:szCs w:val="20"/>
              </w:rPr>
            </w:pPr>
          </w:p>
        </w:tc>
      </w:tr>
      <w:tr w:rsidR="009171F4" w:rsidRPr="006521F8" w14:paraId="48B2AADF" w14:textId="77777777" w:rsidTr="0DE28A91">
        <w:tc>
          <w:tcPr>
            <w:tcW w:w="1013" w:type="dxa"/>
          </w:tcPr>
          <w:p w14:paraId="6E97A3BD" w14:textId="77777777" w:rsidR="009171F4" w:rsidRPr="006521F8" w:rsidRDefault="009171F4" w:rsidP="0075527A">
            <w:pPr>
              <w:numPr>
                <w:ilvl w:val="0"/>
                <w:numId w:val="10"/>
              </w:numPr>
              <w:tabs>
                <w:tab w:val="num" w:pos="1236"/>
              </w:tabs>
              <w:spacing w:after="0" w:line="240" w:lineRule="auto"/>
              <w:jc w:val="center"/>
              <w:rPr>
                <w:rFonts w:ascii="Tahoma" w:hAnsi="Tahoma" w:cs="Tahoma"/>
                <w:sz w:val="20"/>
                <w:szCs w:val="20"/>
              </w:rPr>
            </w:pPr>
          </w:p>
        </w:tc>
        <w:tc>
          <w:tcPr>
            <w:tcW w:w="2984" w:type="dxa"/>
          </w:tcPr>
          <w:p w14:paraId="4A71745C" w14:textId="580243A5" w:rsidR="009171F4" w:rsidRPr="006521F8" w:rsidRDefault="009171F4" w:rsidP="0075527A">
            <w:pPr>
              <w:pStyle w:val="ListParagraph"/>
              <w:ind w:left="0"/>
              <w:rPr>
                <w:rFonts w:ascii="Tahoma" w:hAnsi="Tahoma" w:cs="Tahoma"/>
                <w:sz w:val="20"/>
                <w:szCs w:val="20"/>
              </w:rPr>
            </w:pPr>
            <w:r w:rsidRPr="006521F8">
              <w:rPr>
                <w:rFonts w:ascii="Tahoma" w:hAnsi="Tahoma" w:cs="Tahoma"/>
                <w:sz w:val="20"/>
                <w:szCs w:val="20"/>
              </w:rPr>
              <w:t>Dyan Shinto E. Nugroho</w:t>
            </w:r>
          </w:p>
        </w:tc>
        <w:tc>
          <w:tcPr>
            <w:tcW w:w="2730" w:type="dxa"/>
          </w:tcPr>
          <w:p w14:paraId="7D89BA12" w14:textId="4B2AA7BC" w:rsidR="009171F4" w:rsidRPr="006521F8" w:rsidRDefault="009171F4" w:rsidP="0075527A">
            <w:pPr>
              <w:tabs>
                <w:tab w:val="num" w:pos="1236"/>
              </w:tabs>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27B43DC6" w14:textId="17AF5009" w:rsidR="009171F4" w:rsidRPr="006521F8" w:rsidRDefault="009171F4" w:rsidP="0075527A">
            <w:pPr>
              <w:tabs>
                <w:tab w:val="num" w:pos="1236"/>
              </w:tabs>
              <w:spacing w:after="0" w:line="240" w:lineRule="auto"/>
              <w:ind w:left="360"/>
              <w:rPr>
                <w:rFonts w:ascii="Tahoma" w:hAnsi="Tahoma" w:cs="Tahoma"/>
                <w:sz w:val="20"/>
                <w:szCs w:val="20"/>
              </w:rPr>
            </w:pPr>
          </w:p>
        </w:tc>
      </w:tr>
      <w:tr w:rsidR="000D3863" w:rsidRPr="006521F8" w14:paraId="66465BA2" w14:textId="77777777" w:rsidTr="0DE28A91">
        <w:tc>
          <w:tcPr>
            <w:tcW w:w="1013" w:type="dxa"/>
          </w:tcPr>
          <w:p w14:paraId="7A803266" w14:textId="77777777" w:rsidR="000D3863" w:rsidRPr="006521F8" w:rsidRDefault="000D3863" w:rsidP="0075527A">
            <w:pPr>
              <w:numPr>
                <w:ilvl w:val="0"/>
                <w:numId w:val="10"/>
              </w:numPr>
              <w:tabs>
                <w:tab w:val="num" w:pos="1236"/>
              </w:tabs>
              <w:spacing w:after="0" w:line="240" w:lineRule="auto"/>
              <w:jc w:val="center"/>
              <w:rPr>
                <w:rFonts w:ascii="Tahoma" w:hAnsi="Tahoma" w:cs="Tahoma"/>
                <w:sz w:val="20"/>
                <w:szCs w:val="20"/>
              </w:rPr>
            </w:pPr>
          </w:p>
        </w:tc>
        <w:tc>
          <w:tcPr>
            <w:tcW w:w="2984" w:type="dxa"/>
          </w:tcPr>
          <w:p w14:paraId="231A77AE" w14:textId="0CBA2740" w:rsidR="000D3863" w:rsidRPr="006521F8" w:rsidRDefault="000D3863" w:rsidP="0075527A">
            <w:pPr>
              <w:pStyle w:val="ListParagraph"/>
              <w:ind w:left="0"/>
              <w:rPr>
                <w:rFonts w:ascii="Tahoma" w:hAnsi="Tahoma" w:cs="Tahoma"/>
                <w:sz w:val="20"/>
                <w:szCs w:val="20"/>
              </w:rPr>
            </w:pPr>
            <w:r w:rsidRPr="006521F8">
              <w:rPr>
                <w:rFonts w:ascii="Tahoma" w:hAnsi="Tahoma" w:cs="Tahoma"/>
                <w:sz w:val="20"/>
                <w:szCs w:val="20"/>
              </w:rPr>
              <w:t>Natalia Soebagjo</w:t>
            </w:r>
          </w:p>
        </w:tc>
        <w:tc>
          <w:tcPr>
            <w:tcW w:w="2730" w:type="dxa"/>
          </w:tcPr>
          <w:p w14:paraId="496E152B" w14:textId="1C397581" w:rsidR="000D3863" w:rsidRPr="006521F8" w:rsidRDefault="000D3863" w:rsidP="0075527A">
            <w:pPr>
              <w:tabs>
                <w:tab w:val="num" w:pos="1236"/>
              </w:tabs>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1F2EECFD" w14:textId="264CF35A" w:rsidR="000D3863" w:rsidRPr="006521F8" w:rsidRDefault="000D3863" w:rsidP="0075527A">
            <w:pPr>
              <w:tabs>
                <w:tab w:val="num" w:pos="1236"/>
              </w:tabs>
              <w:spacing w:after="0" w:line="240" w:lineRule="auto"/>
              <w:ind w:left="360"/>
              <w:rPr>
                <w:rFonts w:ascii="Tahoma" w:hAnsi="Tahoma" w:cs="Tahoma"/>
                <w:sz w:val="20"/>
                <w:szCs w:val="20"/>
              </w:rPr>
            </w:pPr>
          </w:p>
        </w:tc>
      </w:tr>
      <w:tr w:rsidR="0075527A" w:rsidRPr="006521F8" w14:paraId="6F717BB5" w14:textId="77777777" w:rsidTr="0DE28A91">
        <w:tc>
          <w:tcPr>
            <w:tcW w:w="1013" w:type="dxa"/>
          </w:tcPr>
          <w:p w14:paraId="2CF63270"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7BF9D01F" w14:textId="714AA6CF"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Lili Hasanuddin</w:t>
            </w:r>
          </w:p>
        </w:tc>
        <w:tc>
          <w:tcPr>
            <w:tcW w:w="2730" w:type="dxa"/>
          </w:tcPr>
          <w:p w14:paraId="39B22282" w14:textId="77777777"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01E2A8C7" w14:textId="2792B0B6" w:rsidR="0075527A" w:rsidRPr="006521F8" w:rsidRDefault="0075527A" w:rsidP="0075527A">
            <w:pPr>
              <w:spacing w:after="0" w:line="240" w:lineRule="auto"/>
              <w:ind w:left="360"/>
              <w:rPr>
                <w:rFonts w:ascii="Tahoma" w:hAnsi="Tahoma" w:cs="Tahoma"/>
                <w:sz w:val="20"/>
                <w:szCs w:val="20"/>
              </w:rPr>
            </w:pPr>
          </w:p>
        </w:tc>
      </w:tr>
      <w:tr w:rsidR="008530F7" w:rsidRPr="006521F8" w14:paraId="4735256F" w14:textId="77777777" w:rsidTr="0DE28A91">
        <w:tc>
          <w:tcPr>
            <w:tcW w:w="1013" w:type="dxa"/>
          </w:tcPr>
          <w:p w14:paraId="0442FBF3" w14:textId="77777777" w:rsidR="008530F7" w:rsidRPr="006521F8" w:rsidRDefault="008530F7" w:rsidP="0075527A">
            <w:pPr>
              <w:numPr>
                <w:ilvl w:val="0"/>
                <w:numId w:val="10"/>
              </w:numPr>
              <w:spacing w:after="0" w:line="240" w:lineRule="auto"/>
              <w:jc w:val="center"/>
              <w:rPr>
                <w:rFonts w:ascii="Tahoma" w:hAnsi="Tahoma" w:cs="Tahoma"/>
                <w:sz w:val="20"/>
                <w:szCs w:val="20"/>
              </w:rPr>
            </w:pPr>
          </w:p>
        </w:tc>
        <w:tc>
          <w:tcPr>
            <w:tcW w:w="2984" w:type="dxa"/>
          </w:tcPr>
          <w:p w14:paraId="18C85958" w14:textId="7CF00428" w:rsidR="008530F7" w:rsidRPr="006521F8" w:rsidRDefault="008530F7" w:rsidP="0075527A">
            <w:pPr>
              <w:pStyle w:val="ListParagraph"/>
              <w:ind w:left="0"/>
              <w:rPr>
                <w:rFonts w:ascii="Tahoma" w:hAnsi="Tahoma" w:cs="Tahoma"/>
                <w:sz w:val="20"/>
                <w:szCs w:val="20"/>
              </w:rPr>
            </w:pPr>
            <w:r w:rsidRPr="00FB6CA3">
              <w:rPr>
                <w:rFonts w:ascii="Tahoma" w:hAnsi="Tahoma" w:cs="Tahoma"/>
                <w:sz w:val="20"/>
                <w:szCs w:val="20"/>
              </w:rPr>
              <w:t>Laode Muhammad Syarif</w:t>
            </w:r>
          </w:p>
        </w:tc>
        <w:tc>
          <w:tcPr>
            <w:tcW w:w="2730" w:type="dxa"/>
          </w:tcPr>
          <w:p w14:paraId="5918440F" w14:textId="7E9784A3" w:rsidR="008530F7" w:rsidRPr="006521F8" w:rsidRDefault="008530F7" w:rsidP="0075527A">
            <w:pPr>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12F7CB0B" w14:textId="2F587B3B" w:rsidR="008530F7" w:rsidRPr="006521F8" w:rsidRDefault="008530F7" w:rsidP="0075527A">
            <w:pPr>
              <w:spacing w:after="0" w:line="240" w:lineRule="auto"/>
              <w:ind w:left="360"/>
              <w:rPr>
                <w:rFonts w:ascii="Tahoma" w:hAnsi="Tahoma" w:cs="Tahoma"/>
                <w:sz w:val="20"/>
                <w:szCs w:val="20"/>
              </w:rPr>
            </w:pPr>
          </w:p>
        </w:tc>
      </w:tr>
      <w:tr w:rsidR="008530F7" w:rsidRPr="006521F8" w14:paraId="3511871A" w14:textId="77777777" w:rsidTr="0DE28A91">
        <w:tc>
          <w:tcPr>
            <w:tcW w:w="1013" w:type="dxa"/>
          </w:tcPr>
          <w:p w14:paraId="699872B8" w14:textId="77777777" w:rsidR="008530F7" w:rsidRPr="006521F8" w:rsidRDefault="008530F7" w:rsidP="0075527A">
            <w:pPr>
              <w:numPr>
                <w:ilvl w:val="0"/>
                <w:numId w:val="10"/>
              </w:numPr>
              <w:spacing w:after="0" w:line="240" w:lineRule="auto"/>
              <w:jc w:val="center"/>
              <w:rPr>
                <w:rFonts w:ascii="Tahoma" w:hAnsi="Tahoma" w:cs="Tahoma"/>
                <w:sz w:val="20"/>
                <w:szCs w:val="20"/>
              </w:rPr>
            </w:pPr>
          </w:p>
        </w:tc>
        <w:tc>
          <w:tcPr>
            <w:tcW w:w="2984" w:type="dxa"/>
          </w:tcPr>
          <w:p w14:paraId="1875E931" w14:textId="74355389" w:rsidR="008530F7" w:rsidRPr="006521F8" w:rsidRDefault="008530F7" w:rsidP="0075527A">
            <w:pPr>
              <w:pStyle w:val="ListParagraph"/>
              <w:ind w:left="0"/>
              <w:rPr>
                <w:rFonts w:ascii="Tahoma" w:hAnsi="Tahoma" w:cs="Tahoma"/>
                <w:sz w:val="20"/>
                <w:szCs w:val="20"/>
              </w:rPr>
            </w:pPr>
            <w:r>
              <w:rPr>
                <w:rFonts w:ascii="Tahoma" w:hAnsi="Tahoma" w:cs="Tahoma"/>
                <w:sz w:val="20"/>
                <w:szCs w:val="20"/>
              </w:rPr>
              <w:t>Bagus Muljadi</w:t>
            </w:r>
          </w:p>
        </w:tc>
        <w:tc>
          <w:tcPr>
            <w:tcW w:w="2730" w:type="dxa"/>
          </w:tcPr>
          <w:p w14:paraId="7E7FC94D" w14:textId="306EA344" w:rsidR="008530F7" w:rsidRPr="006521F8" w:rsidRDefault="008530F7" w:rsidP="0075527A">
            <w:pPr>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075A7A46" w14:textId="1881178F" w:rsidR="008530F7" w:rsidRPr="006521F8" w:rsidRDefault="008530F7" w:rsidP="0075527A">
            <w:pPr>
              <w:spacing w:after="0" w:line="240" w:lineRule="auto"/>
              <w:ind w:left="360"/>
              <w:rPr>
                <w:rFonts w:ascii="Tahoma" w:hAnsi="Tahoma" w:cs="Tahoma"/>
                <w:sz w:val="20"/>
                <w:szCs w:val="20"/>
              </w:rPr>
            </w:pPr>
          </w:p>
        </w:tc>
      </w:tr>
      <w:tr w:rsidR="0075527A" w:rsidRPr="006521F8" w14:paraId="09075BF2" w14:textId="77777777" w:rsidTr="0DE28A91">
        <w:tc>
          <w:tcPr>
            <w:tcW w:w="1013" w:type="dxa"/>
          </w:tcPr>
          <w:p w14:paraId="6FA3CF68"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7A58B4E6" w14:textId="70A3437C" w:rsidR="0075527A" w:rsidRPr="006521F8" w:rsidRDefault="008530F7" w:rsidP="0075527A">
            <w:pPr>
              <w:pStyle w:val="ListParagraph"/>
              <w:ind w:left="0"/>
              <w:rPr>
                <w:rFonts w:ascii="Tahoma" w:hAnsi="Tahoma" w:cs="Tahoma"/>
                <w:sz w:val="20"/>
                <w:szCs w:val="20"/>
              </w:rPr>
            </w:pPr>
            <w:r w:rsidRPr="00FB6CA3">
              <w:rPr>
                <w:rFonts w:ascii="Tahoma" w:hAnsi="Tahoma" w:cs="Tahoma"/>
                <w:sz w:val="20"/>
                <w:szCs w:val="20"/>
              </w:rPr>
              <w:t xml:space="preserve"> Karaniya Dharmasaputra</w:t>
            </w:r>
          </w:p>
        </w:tc>
        <w:tc>
          <w:tcPr>
            <w:tcW w:w="2730" w:type="dxa"/>
          </w:tcPr>
          <w:p w14:paraId="3820DFF4" w14:textId="65E7F03C" w:rsidR="0075527A" w:rsidRPr="006521F8" w:rsidRDefault="00D84A0F" w:rsidP="0075527A">
            <w:pPr>
              <w:spacing w:after="0" w:line="240" w:lineRule="auto"/>
              <w:ind w:left="360"/>
              <w:rPr>
                <w:rFonts w:ascii="Tahoma" w:hAnsi="Tahoma" w:cs="Tahoma"/>
                <w:sz w:val="20"/>
                <w:szCs w:val="20"/>
              </w:rPr>
            </w:pPr>
            <w:r w:rsidRPr="006521F8">
              <w:rPr>
                <w:rFonts w:ascii="Tahoma" w:hAnsi="Tahoma" w:cs="Tahoma"/>
                <w:sz w:val="20"/>
                <w:szCs w:val="20"/>
              </w:rPr>
              <w:t>Board of Trustees</w:t>
            </w:r>
          </w:p>
        </w:tc>
        <w:tc>
          <w:tcPr>
            <w:tcW w:w="3083" w:type="dxa"/>
          </w:tcPr>
          <w:p w14:paraId="603C6BFB" w14:textId="67C48A0F" w:rsidR="0075527A" w:rsidRPr="006521F8" w:rsidRDefault="0075527A" w:rsidP="0075527A">
            <w:pPr>
              <w:spacing w:after="0" w:line="240" w:lineRule="auto"/>
              <w:ind w:left="360"/>
              <w:rPr>
                <w:rFonts w:ascii="Tahoma" w:hAnsi="Tahoma" w:cs="Tahoma"/>
                <w:sz w:val="20"/>
                <w:szCs w:val="20"/>
              </w:rPr>
            </w:pPr>
          </w:p>
        </w:tc>
      </w:tr>
      <w:tr w:rsidR="0075527A" w:rsidRPr="006521F8" w14:paraId="6FC12EDF" w14:textId="77777777" w:rsidTr="0DE28A91">
        <w:tc>
          <w:tcPr>
            <w:tcW w:w="1013" w:type="dxa"/>
          </w:tcPr>
          <w:p w14:paraId="7BAC60BD"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1F0831BE" w14:textId="77777777"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Oslan Purba</w:t>
            </w:r>
          </w:p>
        </w:tc>
        <w:tc>
          <w:tcPr>
            <w:tcW w:w="2730" w:type="dxa"/>
          </w:tcPr>
          <w:p w14:paraId="1868FBE6" w14:textId="629789F8" w:rsidR="0075527A" w:rsidRPr="006521F8" w:rsidRDefault="00495BD7" w:rsidP="0075527A">
            <w:pPr>
              <w:spacing w:after="0" w:line="240" w:lineRule="auto"/>
              <w:ind w:left="360"/>
              <w:rPr>
                <w:rFonts w:ascii="Tahoma" w:hAnsi="Tahoma" w:cs="Tahoma"/>
                <w:sz w:val="20"/>
                <w:szCs w:val="20"/>
              </w:rPr>
            </w:pPr>
            <w:r w:rsidRPr="006521F8">
              <w:rPr>
                <w:rFonts w:ascii="Tahoma" w:hAnsi="Tahoma" w:cs="Tahoma"/>
                <w:sz w:val="20"/>
                <w:szCs w:val="20"/>
              </w:rPr>
              <w:t>Board of Directors</w:t>
            </w:r>
          </w:p>
        </w:tc>
        <w:tc>
          <w:tcPr>
            <w:tcW w:w="3083" w:type="dxa"/>
          </w:tcPr>
          <w:p w14:paraId="0E947109" w14:textId="29B3F8B0" w:rsidR="0075527A" w:rsidRPr="006521F8" w:rsidRDefault="0075527A" w:rsidP="0075527A">
            <w:pPr>
              <w:spacing w:after="0" w:line="240" w:lineRule="auto"/>
              <w:ind w:left="360"/>
              <w:rPr>
                <w:rFonts w:ascii="Tahoma" w:hAnsi="Tahoma" w:cs="Tahoma"/>
                <w:sz w:val="20"/>
                <w:szCs w:val="20"/>
              </w:rPr>
            </w:pPr>
          </w:p>
        </w:tc>
      </w:tr>
      <w:tr w:rsidR="00495BD7" w:rsidRPr="006521F8" w14:paraId="3E5D534F" w14:textId="77777777" w:rsidTr="0DE28A91">
        <w:tc>
          <w:tcPr>
            <w:tcW w:w="1013" w:type="dxa"/>
          </w:tcPr>
          <w:p w14:paraId="1420C1AE" w14:textId="77777777" w:rsidR="00495BD7" w:rsidRPr="006521F8" w:rsidRDefault="00495BD7" w:rsidP="0075527A">
            <w:pPr>
              <w:numPr>
                <w:ilvl w:val="0"/>
                <w:numId w:val="10"/>
              </w:numPr>
              <w:spacing w:after="0" w:line="240" w:lineRule="auto"/>
              <w:jc w:val="center"/>
              <w:rPr>
                <w:rFonts w:ascii="Tahoma" w:hAnsi="Tahoma" w:cs="Tahoma"/>
                <w:sz w:val="20"/>
                <w:szCs w:val="20"/>
              </w:rPr>
            </w:pPr>
          </w:p>
        </w:tc>
        <w:tc>
          <w:tcPr>
            <w:tcW w:w="2984" w:type="dxa"/>
          </w:tcPr>
          <w:p w14:paraId="47B2E5A2" w14:textId="62452C24" w:rsidR="00495BD7" w:rsidRPr="006521F8" w:rsidRDefault="00495BD7" w:rsidP="0075527A">
            <w:pPr>
              <w:pStyle w:val="ListParagraph"/>
              <w:ind w:left="0"/>
              <w:rPr>
                <w:rFonts w:ascii="Tahoma" w:hAnsi="Tahoma" w:cs="Tahoma"/>
                <w:sz w:val="20"/>
                <w:szCs w:val="20"/>
              </w:rPr>
            </w:pPr>
            <w:r w:rsidRPr="006521F8">
              <w:rPr>
                <w:rFonts w:ascii="Tahoma" w:hAnsi="Tahoma" w:cs="Tahoma"/>
                <w:sz w:val="20"/>
                <w:szCs w:val="20"/>
              </w:rPr>
              <w:t>Bernadet</w:t>
            </w:r>
            <w:r w:rsidR="008530F7">
              <w:rPr>
                <w:rFonts w:ascii="Tahoma" w:hAnsi="Tahoma" w:cs="Tahoma"/>
                <w:sz w:val="20"/>
                <w:szCs w:val="20"/>
              </w:rPr>
              <w:t>h</w:t>
            </w:r>
            <w:r w:rsidRPr="006521F8">
              <w:rPr>
                <w:rFonts w:ascii="Tahoma" w:hAnsi="Tahoma" w:cs="Tahoma"/>
                <w:sz w:val="20"/>
                <w:szCs w:val="20"/>
              </w:rPr>
              <w:t>a Chelvi Yuliastuti</w:t>
            </w:r>
          </w:p>
        </w:tc>
        <w:tc>
          <w:tcPr>
            <w:tcW w:w="2730" w:type="dxa"/>
          </w:tcPr>
          <w:p w14:paraId="3520653F" w14:textId="35CB98B0" w:rsidR="00495BD7" w:rsidRPr="006521F8" w:rsidRDefault="005748B5" w:rsidP="0075527A">
            <w:pPr>
              <w:spacing w:after="0" w:line="240" w:lineRule="auto"/>
              <w:ind w:left="360"/>
              <w:rPr>
                <w:rFonts w:ascii="Tahoma" w:hAnsi="Tahoma" w:cs="Tahoma"/>
                <w:sz w:val="20"/>
                <w:szCs w:val="20"/>
              </w:rPr>
            </w:pPr>
            <w:r w:rsidRPr="006521F8">
              <w:rPr>
                <w:rFonts w:ascii="Tahoma" w:hAnsi="Tahoma" w:cs="Tahoma"/>
                <w:sz w:val="20"/>
                <w:szCs w:val="20"/>
              </w:rPr>
              <w:t>Board of Directors</w:t>
            </w:r>
          </w:p>
        </w:tc>
        <w:tc>
          <w:tcPr>
            <w:tcW w:w="3083" w:type="dxa"/>
          </w:tcPr>
          <w:p w14:paraId="36D90338" w14:textId="18271AC1" w:rsidR="00495BD7" w:rsidRPr="006521F8" w:rsidRDefault="00495BD7" w:rsidP="0075527A">
            <w:pPr>
              <w:spacing w:after="0" w:line="240" w:lineRule="auto"/>
              <w:ind w:left="360"/>
              <w:rPr>
                <w:rFonts w:ascii="Tahoma" w:hAnsi="Tahoma" w:cs="Tahoma"/>
                <w:sz w:val="20"/>
                <w:szCs w:val="20"/>
              </w:rPr>
            </w:pPr>
          </w:p>
        </w:tc>
      </w:tr>
      <w:tr w:rsidR="005748B5" w:rsidRPr="006521F8" w14:paraId="441F9E1F" w14:textId="77777777" w:rsidTr="0DE28A91">
        <w:tc>
          <w:tcPr>
            <w:tcW w:w="1013" w:type="dxa"/>
          </w:tcPr>
          <w:p w14:paraId="7192D4FD" w14:textId="77777777" w:rsidR="005748B5" w:rsidRPr="006521F8" w:rsidRDefault="005748B5" w:rsidP="0075527A">
            <w:pPr>
              <w:numPr>
                <w:ilvl w:val="0"/>
                <w:numId w:val="10"/>
              </w:numPr>
              <w:spacing w:after="0" w:line="240" w:lineRule="auto"/>
              <w:jc w:val="center"/>
              <w:rPr>
                <w:rFonts w:ascii="Tahoma" w:hAnsi="Tahoma" w:cs="Tahoma"/>
                <w:sz w:val="20"/>
                <w:szCs w:val="20"/>
              </w:rPr>
            </w:pPr>
          </w:p>
        </w:tc>
        <w:tc>
          <w:tcPr>
            <w:tcW w:w="2984" w:type="dxa"/>
          </w:tcPr>
          <w:p w14:paraId="2901DA2F" w14:textId="7FDEBB64" w:rsidR="005748B5" w:rsidRPr="006521F8" w:rsidRDefault="005748B5" w:rsidP="0075527A">
            <w:pPr>
              <w:pStyle w:val="ListParagraph"/>
              <w:ind w:left="0"/>
              <w:rPr>
                <w:rFonts w:ascii="Tahoma" w:hAnsi="Tahoma" w:cs="Tahoma"/>
                <w:sz w:val="20"/>
                <w:szCs w:val="20"/>
              </w:rPr>
            </w:pPr>
            <w:r w:rsidRPr="006521F8">
              <w:rPr>
                <w:rFonts w:ascii="Tahoma" w:hAnsi="Tahoma" w:cs="Tahoma"/>
                <w:sz w:val="20"/>
                <w:szCs w:val="20"/>
              </w:rPr>
              <w:t>Dennis Tjandrasa</w:t>
            </w:r>
          </w:p>
        </w:tc>
        <w:tc>
          <w:tcPr>
            <w:tcW w:w="2730" w:type="dxa"/>
          </w:tcPr>
          <w:p w14:paraId="471C02AF" w14:textId="76761655" w:rsidR="005748B5" w:rsidRPr="006521F8" w:rsidRDefault="005748B5" w:rsidP="0075527A">
            <w:pPr>
              <w:spacing w:after="0" w:line="240" w:lineRule="auto"/>
              <w:ind w:left="360"/>
              <w:rPr>
                <w:rFonts w:ascii="Tahoma" w:hAnsi="Tahoma" w:cs="Tahoma"/>
                <w:sz w:val="20"/>
                <w:szCs w:val="20"/>
              </w:rPr>
            </w:pPr>
            <w:r w:rsidRPr="006521F8">
              <w:rPr>
                <w:rFonts w:ascii="Tahoma" w:hAnsi="Tahoma" w:cs="Tahoma"/>
                <w:sz w:val="20"/>
                <w:szCs w:val="20"/>
              </w:rPr>
              <w:t>Board of Directors</w:t>
            </w:r>
          </w:p>
        </w:tc>
        <w:tc>
          <w:tcPr>
            <w:tcW w:w="3083" w:type="dxa"/>
          </w:tcPr>
          <w:p w14:paraId="189FC39A" w14:textId="7F096CB8" w:rsidR="005748B5" w:rsidRPr="006521F8" w:rsidRDefault="005748B5" w:rsidP="0075527A">
            <w:pPr>
              <w:spacing w:after="0" w:line="240" w:lineRule="auto"/>
              <w:ind w:left="360"/>
              <w:rPr>
                <w:rFonts w:ascii="Tahoma" w:hAnsi="Tahoma" w:cs="Tahoma"/>
                <w:sz w:val="20"/>
                <w:szCs w:val="20"/>
              </w:rPr>
            </w:pPr>
          </w:p>
        </w:tc>
      </w:tr>
      <w:tr w:rsidR="0075527A" w:rsidRPr="006521F8" w14:paraId="5A498F6F" w14:textId="77777777" w:rsidTr="0DE28A91">
        <w:tc>
          <w:tcPr>
            <w:tcW w:w="1013" w:type="dxa"/>
          </w:tcPr>
          <w:p w14:paraId="537EB670"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3F29DB93" w14:textId="4260D0D3"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Debora Irene Christine</w:t>
            </w:r>
          </w:p>
        </w:tc>
        <w:tc>
          <w:tcPr>
            <w:tcW w:w="2730" w:type="dxa"/>
          </w:tcPr>
          <w:p w14:paraId="43D97E07" w14:textId="2AE3C50D" w:rsidR="0075527A" w:rsidRPr="006521F8" w:rsidRDefault="005748B5" w:rsidP="0075527A">
            <w:pPr>
              <w:spacing w:after="0" w:line="240" w:lineRule="auto"/>
              <w:ind w:left="360"/>
              <w:rPr>
                <w:rFonts w:ascii="Tahoma" w:hAnsi="Tahoma" w:cs="Tahoma"/>
                <w:sz w:val="20"/>
                <w:szCs w:val="20"/>
              </w:rPr>
            </w:pPr>
            <w:r w:rsidRPr="006521F8">
              <w:rPr>
                <w:rFonts w:ascii="Tahoma" w:hAnsi="Tahoma" w:cs="Tahoma"/>
                <w:sz w:val="20"/>
                <w:szCs w:val="20"/>
              </w:rPr>
              <w:t>Board of Directors</w:t>
            </w:r>
          </w:p>
        </w:tc>
        <w:tc>
          <w:tcPr>
            <w:tcW w:w="3083" w:type="dxa"/>
          </w:tcPr>
          <w:p w14:paraId="09C4B467" w14:textId="2A39C6FF" w:rsidR="0075527A" w:rsidRPr="006521F8" w:rsidRDefault="0075527A" w:rsidP="0075527A">
            <w:pPr>
              <w:spacing w:after="0" w:line="240" w:lineRule="auto"/>
              <w:ind w:left="360"/>
              <w:rPr>
                <w:rFonts w:ascii="Tahoma" w:hAnsi="Tahoma" w:cs="Tahoma"/>
                <w:sz w:val="20"/>
                <w:szCs w:val="20"/>
              </w:rPr>
            </w:pPr>
          </w:p>
        </w:tc>
      </w:tr>
      <w:tr w:rsidR="0075527A" w:rsidRPr="006521F8" w14:paraId="2317215D" w14:textId="77777777" w:rsidTr="0DE28A91">
        <w:tc>
          <w:tcPr>
            <w:tcW w:w="1013" w:type="dxa"/>
          </w:tcPr>
          <w:p w14:paraId="24364B8E"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51FD4D05" w14:textId="638448D2"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Zico Mulia</w:t>
            </w:r>
          </w:p>
        </w:tc>
        <w:tc>
          <w:tcPr>
            <w:tcW w:w="2730" w:type="dxa"/>
          </w:tcPr>
          <w:p w14:paraId="7D8088C3" w14:textId="6D6968CA"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470B99C6" w14:textId="0C8E5ACC" w:rsidR="0075527A" w:rsidRPr="006521F8" w:rsidRDefault="0075527A" w:rsidP="0075527A">
            <w:pPr>
              <w:spacing w:after="0" w:line="240" w:lineRule="auto"/>
              <w:ind w:left="360"/>
              <w:rPr>
                <w:rFonts w:ascii="Tahoma" w:hAnsi="Tahoma" w:cs="Tahoma"/>
                <w:sz w:val="20"/>
                <w:szCs w:val="20"/>
              </w:rPr>
            </w:pPr>
          </w:p>
        </w:tc>
      </w:tr>
      <w:tr w:rsidR="0075527A" w:rsidRPr="006521F8" w14:paraId="6EACA323" w14:textId="77777777" w:rsidTr="0DE28A91">
        <w:tc>
          <w:tcPr>
            <w:tcW w:w="1013" w:type="dxa"/>
          </w:tcPr>
          <w:p w14:paraId="1E625784"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3DC436B9" w14:textId="5D70C703" w:rsidR="0075527A" w:rsidRPr="006521F8" w:rsidRDefault="008530F7" w:rsidP="0075527A">
            <w:pPr>
              <w:pStyle w:val="ListParagraph"/>
              <w:ind w:left="0"/>
              <w:rPr>
                <w:rFonts w:ascii="Tahoma" w:hAnsi="Tahoma" w:cs="Tahoma"/>
                <w:sz w:val="20"/>
                <w:szCs w:val="20"/>
              </w:rPr>
            </w:pPr>
            <w:r>
              <w:rPr>
                <w:rFonts w:ascii="Tahoma" w:hAnsi="Tahoma" w:cs="Tahoma"/>
                <w:sz w:val="20"/>
                <w:szCs w:val="20"/>
              </w:rPr>
              <w:t>Harry</w:t>
            </w:r>
            <w:r w:rsidRPr="006521F8">
              <w:rPr>
                <w:rFonts w:ascii="Tahoma" w:hAnsi="Tahoma" w:cs="Tahoma"/>
                <w:sz w:val="20"/>
                <w:szCs w:val="20"/>
              </w:rPr>
              <w:t xml:space="preserve"> </w:t>
            </w:r>
            <w:r w:rsidR="0075527A" w:rsidRPr="006521F8">
              <w:rPr>
                <w:rFonts w:ascii="Tahoma" w:hAnsi="Tahoma" w:cs="Tahoma"/>
                <w:sz w:val="20"/>
                <w:szCs w:val="20"/>
              </w:rPr>
              <w:t xml:space="preserve">Rizky </w:t>
            </w:r>
            <w:r>
              <w:rPr>
                <w:rFonts w:ascii="Tahoma" w:hAnsi="Tahoma" w:cs="Tahoma"/>
                <w:sz w:val="20"/>
                <w:szCs w:val="20"/>
              </w:rPr>
              <w:t>Pribadi</w:t>
            </w:r>
          </w:p>
        </w:tc>
        <w:tc>
          <w:tcPr>
            <w:tcW w:w="2730" w:type="dxa"/>
          </w:tcPr>
          <w:p w14:paraId="2B7433E5" w14:textId="4E769210"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3F7A61E" w14:textId="5CD676B9" w:rsidR="0075527A" w:rsidRPr="006521F8" w:rsidRDefault="0075527A" w:rsidP="0075527A">
            <w:pPr>
              <w:spacing w:after="0" w:line="240" w:lineRule="auto"/>
              <w:ind w:left="360"/>
              <w:rPr>
                <w:rFonts w:ascii="Tahoma" w:hAnsi="Tahoma" w:cs="Tahoma"/>
                <w:sz w:val="20"/>
                <w:szCs w:val="20"/>
              </w:rPr>
            </w:pPr>
          </w:p>
        </w:tc>
      </w:tr>
      <w:tr w:rsidR="0075527A" w:rsidRPr="006521F8" w14:paraId="40B0245E" w14:textId="77777777" w:rsidTr="0DE28A91">
        <w:tc>
          <w:tcPr>
            <w:tcW w:w="1013" w:type="dxa"/>
          </w:tcPr>
          <w:p w14:paraId="469AA729"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360BB87F" w14:textId="25569DA1"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Supri Hartini</w:t>
            </w:r>
          </w:p>
        </w:tc>
        <w:tc>
          <w:tcPr>
            <w:tcW w:w="2730" w:type="dxa"/>
          </w:tcPr>
          <w:p w14:paraId="7AB1A97D" w14:textId="0850BABA"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0CC019F3" w14:textId="59AABFF0" w:rsidR="0075527A" w:rsidRPr="006521F8" w:rsidRDefault="0075527A" w:rsidP="0075527A">
            <w:pPr>
              <w:spacing w:after="0" w:line="240" w:lineRule="auto"/>
              <w:ind w:left="360"/>
              <w:rPr>
                <w:rFonts w:ascii="Tahoma" w:hAnsi="Tahoma" w:cs="Tahoma"/>
                <w:sz w:val="20"/>
                <w:szCs w:val="20"/>
              </w:rPr>
            </w:pPr>
          </w:p>
        </w:tc>
      </w:tr>
      <w:tr w:rsidR="0075527A" w:rsidRPr="006521F8" w14:paraId="593C7FA5" w14:textId="77777777" w:rsidTr="0DE28A91">
        <w:tc>
          <w:tcPr>
            <w:tcW w:w="1013" w:type="dxa"/>
          </w:tcPr>
          <w:p w14:paraId="4070009E"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23D47867" w14:textId="06E9FD7D"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Rully Safriani K</w:t>
            </w:r>
          </w:p>
        </w:tc>
        <w:tc>
          <w:tcPr>
            <w:tcW w:w="2730" w:type="dxa"/>
          </w:tcPr>
          <w:p w14:paraId="291BDA71" w14:textId="44B1739E"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C97DE6B" w14:textId="1864F596" w:rsidR="0075527A" w:rsidRPr="006521F8" w:rsidRDefault="0075527A" w:rsidP="0075527A">
            <w:pPr>
              <w:spacing w:after="0" w:line="240" w:lineRule="auto"/>
              <w:ind w:left="360"/>
              <w:rPr>
                <w:rFonts w:ascii="Tahoma" w:hAnsi="Tahoma" w:cs="Tahoma"/>
                <w:sz w:val="20"/>
                <w:szCs w:val="20"/>
              </w:rPr>
            </w:pPr>
          </w:p>
        </w:tc>
      </w:tr>
      <w:tr w:rsidR="0075527A" w:rsidRPr="006521F8" w14:paraId="59E39BF9" w14:textId="77777777" w:rsidTr="0DE28A91">
        <w:tc>
          <w:tcPr>
            <w:tcW w:w="1013" w:type="dxa"/>
          </w:tcPr>
          <w:p w14:paraId="00F9AF71"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05CC3502" w14:textId="4A8F9887"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Andi P</w:t>
            </w:r>
            <w:r w:rsidR="008530F7">
              <w:rPr>
                <w:rFonts w:ascii="Tahoma" w:hAnsi="Tahoma" w:cs="Tahoma"/>
                <w:sz w:val="20"/>
                <w:szCs w:val="20"/>
              </w:rPr>
              <w:t>angeran</w:t>
            </w:r>
          </w:p>
        </w:tc>
        <w:tc>
          <w:tcPr>
            <w:tcW w:w="2730" w:type="dxa"/>
          </w:tcPr>
          <w:p w14:paraId="061A2EA0" w14:textId="096CDA4A"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357B6522" w14:textId="1265A0D6" w:rsidR="0075527A" w:rsidRPr="006521F8" w:rsidRDefault="0075527A" w:rsidP="0075527A">
            <w:pPr>
              <w:spacing w:after="0" w:line="240" w:lineRule="auto"/>
              <w:ind w:left="360"/>
              <w:rPr>
                <w:rFonts w:ascii="Tahoma" w:hAnsi="Tahoma" w:cs="Tahoma"/>
                <w:sz w:val="20"/>
                <w:szCs w:val="20"/>
              </w:rPr>
            </w:pPr>
          </w:p>
        </w:tc>
      </w:tr>
      <w:tr w:rsidR="0075527A" w:rsidRPr="006521F8" w14:paraId="4BF47776" w14:textId="77777777" w:rsidTr="0DE28A91">
        <w:tc>
          <w:tcPr>
            <w:tcW w:w="1013" w:type="dxa"/>
          </w:tcPr>
          <w:p w14:paraId="1EC79D81"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6AF2221F" w14:textId="01DB561A"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Ron</w:t>
            </w:r>
            <w:r w:rsidR="008530F7">
              <w:rPr>
                <w:rFonts w:ascii="Tahoma" w:hAnsi="Tahoma" w:cs="Tahoma"/>
                <w:sz w:val="20"/>
                <w:szCs w:val="20"/>
              </w:rPr>
              <w:t>i</w:t>
            </w:r>
          </w:p>
        </w:tc>
        <w:tc>
          <w:tcPr>
            <w:tcW w:w="2730" w:type="dxa"/>
          </w:tcPr>
          <w:p w14:paraId="6613EB4E" w14:textId="1B264617"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5370CD8" w14:textId="115325C9" w:rsidR="0075527A" w:rsidRPr="006521F8" w:rsidRDefault="0075527A" w:rsidP="0075527A">
            <w:pPr>
              <w:spacing w:after="0" w:line="240" w:lineRule="auto"/>
              <w:ind w:left="360"/>
              <w:rPr>
                <w:rFonts w:ascii="Tahoma" w:hAnsi="Tahoma" w:cs="Tahoma"/>
                <w:sz w:val="20"/>
                <w:szCs w:val="20"/>
              </w:rPr>
            </w:pPr>
          </w:p>
        </w:tc>
      </w:tr>
      <w:tr w:rsidR="0075527A" w:rsidRPr="006521F8" w14:paraId="2CAC78A6" w14:textId="77777777" w:rsidTr="0DE28A91">
        <w:tc>
          <w:tcPr>
            <w:tcW w:w="1013" w:type="dxa"/>
          </w:tcPr>
          <w:p w14:paraId="28B10EB6"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2B8E2CD1" w14:textId="5C8F0E1E"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 xml:space="preserve">Arie Mega </w:t>
            </w:r>
            <w:r w:rsidR="008530F7">
              <w:rPr>
                <w:rFonts w:ascii="Tahoma" w:hAnsi="Tahoma" w:cs="Tahoma"/>
                <w:sz w:val="20"/>
                <w:szCs w:val="20"/>
              </w:rPr>
              <w:t>P</w:t>
            </w:r>
          </w:p>
        </w:tc>
        <w:tc>
          <w:tcPr>
            <w:tcW w:w="2730" w:type="dxa"/>
          </w:tcPr>
          <w:p w14:paraId="085A1975" w14:textId="3A828E6C"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038F5495" w14:textId="2A19077E" w:rsidR="0075527A" w:rsidRPr="006521F8" w:rsidRDefault="0075527A" w:rsidP="0075527A">
            <w:pPr>
              <w:spacing w:after="0" w:line="240" w:lineRule="auto"/>
              <w:ind w:left="360"/>
              <w:rPr>
                <w:rFonts w:ascii="Tahoma" w:hAnsi="Tahoma" w:cs="Tahoma"/>
                <w:sz w:val="20"/>
                <w:szCs w:val="20"/>
              </w:rPr>
            </w:pPr>
          </w:p>
        </w:tc>
      </w:tr>
      <w:tr w:rsidR="0075527A" w:rsidRPr="006521F8" w14:paraId="6180C272" w14:textId="77777777" w:rsidTr="0DE28A91">
        <w:tc>
          <w:tcPr>
            <w:tcW w:w="1013" w:type="dxa"/>
          </w:tcPr>
          <w:p w14:paraId="61302196"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0E856C02" w14:textId="1FEDE908"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 xml:space="preserve">Rismayanti </w:t>
            </w:r>
          </w:p>
        </w:tc>
        <w:tc>
          <w:tcPr>
            <w:tcW w:w="2730" w:type="dxa"/>
          </w:tcPr>
          <w:p w14:paraId="2F8D4D83" w14:textId="77777777"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5AE36AB0" w14:textId="10C2AE51" w:rsidR="0075527A" w:rsidRPr="006521F8" w:rsidRDefault="0075527A" w:rsidP="0075527A">
            <w:pPr>
              <w:spacing w:after="0" w:line="240" w:lineRule="auto"/>
              <w:ind w:left="360"/>
              <w:rPr>
                <w:rFonts w:ascii="Tahoma" w:hAnsi="Tahoma" w:cs="Tahoma"/>
                <w:sz w:val="20"/>
                <w:szCs w:val="20"/>
              </w:rPr>
            </w:pPr>
          </w:p>
        </w:tc>
      </w:tr>
      <w:tr w:rsidR="0075527A" w:rsidRPr="006521F8" w14:paraId="7F3F32E8" w14:textId="77777777" w:rsidTr="0DE28A91">
        <w:tc>
          <w:tcPr>
            <w:tcW w:w="1013" w:type="dxa"/>
          </w:tcPr>
          <w:p w14:paraId="23B06775"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417DB764" w14:textId="4D2BF854"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Alifia Nanda Putri</w:t>
            </w:r>
          </w:p>
        </w:tc>
        <w:tc>
          <w:tcPr>
            <w:tcW w:w="2730" w:type="dxa"/>
          </w:tcPr>
          <w:p w14:paraId="0EF14089" w14:textId="77777777"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58458D01" w14:textId="5D5BAEF8" w:rsidR="0075527A" w:rsidRPr="006521F8" w:rsidRDefault="0075527A" w:rsidP="0075527A">
            <w:pPr>
              <w:spacing w:after="0" w:line="240" w:lineRule="auto"/>
              <w:ind w:left="360"/>
              <w:rPr>
                <w:rFonts w:ascii="Tahoma" w:hAnsi="Tahoma" w:cs="Tahoma"/>
                <w:sz w:val="20"/>
                <w:szCs w:val="20"/>
              </w:rPr>
            </w:pPr>
          </w:p>
        </w:tc>
      </w:tr>
      <w:tr w:rsidR="0075527A" w:rsidRPr="006521F8" w14:paraId="3137A029" w14:textId="77777777" w:rsidTr="0DE28A91">
        <w:tc>
          <w:tcPr>
            <w:tcW w:w="1013" w:type="dxa"/>
          </w:tcPr>
          <w:p w14:paraId="4562225F"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60CD658F" w14:textId="3F712BC1"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Vita Rachim Yudhani</w:t>
            </w:r>
          </w:p>
        </w:tc>
        <w:tc>
          <w:tcPr>
            <w:tcW w:w="2730" w:type="dxa"/>
          </w:tcPr>
          <w:p w14:paraId="42BE10FE" w14:textId="0E4FED09"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109EA549" w14:textId="1B29AC03" w:rsidR="0075527A" w:rsidRPr="006521F8" w:rsidRDefault="0075527A" w:rsidP="0075527A">
            <w:pPr>
              <w:spacing w:after="0" w:line="240" w:lineRule="auto"/>
              <w:ind w:left="360"/>
              <w:rPr>
                <w:rFonts w:ascii="Tahoma" w:hAnsi="Tahoma" w:cs="Tahoma"/>
                <w:sz w:val="20"/>
                <w:szCs w:val="20"/>
              </w:rPr>
            </w:pPr>
          </w:p>
        </w:tc>
      </w:tr>
      <w:tr w:rsidR="0075527A" w:rsidRPr="006521F8" w14:paraId="011484C3" w14:textId="77777777" w:rsidTr="0DE28A91">
        <w:tc>
          <w:tcPr>
            <w:tcW w:w="1013" w:type="dxa"/>
          </w:tcPr>
          <w:p w14:paraId="267D53DF"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3107536D" w14:textId="089C924E"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Maharddhika</w:t>
            </w:r>
          </w:p>
        </w:tc>
        <w:tc>
          <w:tcPr>
            <w:tcW w:w="2730" w:type="dxa"/>
          </w:tcPr>
          <w:p w14:paraId="01184608" w14:textId="77777777"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 xml:space="preserve">Staff </w:t>
            </w:r>
          </w:p>
        </w:tc>
        <w:tc>
          <w:tcPr>
            <w:tcW w:w="3083" w:type="dxa"/>
          </w:tcPr>
          <w:p w14:paraId="1B4354AF" w14:textId="039E74BA" w:rsidR="0075527A" w:rsidRPr="006521F8" w:rsidRDefault="0075527A" w:rsidP="0075527A">
            <w:pPr>
              <w:spacing w:after="0" w:line="240" w:lineRule="auto"/>
              <w:ind w:left="360"/>
              <w:rPr>
                <w:rFonts w:ascii="Tahoma" w:hAnsi="Tahoma" w:cs="Tahoma"/>
                <w:sz w:val="20"/>
                <w:szCs w:val="20"/>
              </w:rPr>
            </w:pPr>
          </w:p>
        </w:tc>
      </w:tr>
      <w:tr w:rsidR="0075527A" w:rsidRPr="006521F8" w14:paraId="79FFAA23" w14:textId="77777777" w:rsidTr="0DE28A91">
        <w:tc>
          <w:tcPr>
            <w:tcW w:w="1013" w:type="dxa"/>
          </w:tcPr>
          <w:p w14:paraId="31BC7C2E"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26F4BF63" w14:textId="787EDD76"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Paul Mario Ginting</w:t>
            </w:r>
          </w:p>
        </w:tc>
        <w:tc>
          <w:tcPr>
            <w:tcW w:w="2730" w:type="dxa"/>
          </w:tcPr>
          <w:p w14:paraId="165F082B" w14:textId="4B321FC8"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56C90CDF" w14:textId="1F9922FB" w:rsidR="0075527A" w:rsidRPr="006521F8" w:rsidRDefault="0075527A" w:rsidP="0075527A">
            <w:pPr>
              <w:spacing w:after="0" w:line="240" w:lineRule="auto"/>
              <w:ind w:left="360"/>
              <w:rPr>
                <w:rFonts w:ascii="Tahoma" w:hAnsi="Tahoma" w:cs="Tahoma"/>
                <w:sz w:val="20"/>
                <w:szCs w:val="20"/>
              </w:rPr>
            </w:pPr>
          </w:p>
        </w:tc>
      </w:tr>
      <w:tr w:rsidR="0075527A" w:rsidRPr="006521F8" w14:paraId="635E2AEB" w14:textId="77777777" w:rsidTr="0DE28A91">
        <w:tc>
          <w:tcPr>
            <w:tcW w:w="1013" w:type="dxa"/>
          </w:tcPr>
          <w:p w14:paraId="182A9AED" w14:textId="00E7AEED"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358643F3" w14:textId="7539A4DF" w:rsidR="0075527A" w:rsidRPr="006521F8" w:rsidRDefault="008530F7" w:rsidP="0075527A">
            <w:pPr>
              <w:pStyle w:val="ListParagraph"/>
              <w:ind w:left="0"/>
              <w:rPr>
                <w:rFonts w:ascii="Tahoma" w:hAnsi="Tahoma" w:cs="Tahoma"/>
                <w:sz w:val="20"/>
                <w:szCs w:val="20"/>
              </w:rPr>
            </w:pPr>
            <w:r>
              <w:rPr>
                <w:rFonts w:ascii="Tahoma" w:hAnsi="Tahoma" w:cs="Tahoma"/>
                <w:sz w:val="20"/>
                <w:szCs w:val="20"/>
              </w:rPr>
              <w:t xml:space="preserve">Pawestri </w:t>
            </w:r>
            <w:r w:rsidR="0075527A" w:rsidRPr="006521F8">
              <w:rPr>
                <w:rFonts w:ascii="Tahoma" w:hAnsi="Tahoma" w:cs="Tahoma"/>
                <w:sz w:val="20"/>
                <w:szCs w:val="20"/>
              </w:rPr>
              <w:t>Rena Ningtyas</w:t>
            </w:r>
          </w:p>
        </w:tc>
        <w:tc>
          <w:tcPr>
            <w:tcW w:w="2730" w:type="dxa"/>
          </w:tcPr>
          <w:p w14:paraId="7AE9908C" w14:textId="2FDBDE8B"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6D5B51CE" w14:textId="0B88A2BD" w:rsidR="0075527A" w:rsidRPr="006521F8" w:rsidRDefault="0075527A" w:rsidP="0075527A">
            <w:pPr>
              <w:spacing w:after="0" w:line="240" w:lineRule="auto"/>
              <w:ind w:left="360"/>
              <w:rPr>
                <w:rFonts w:ascii="Tahoma" w:hAnsi="Tahoma" w:cs="Tahoma"/>
                <w:sz w:val="20"/>
                <w:szCs w:val="20"/>
              </w:rPr>
            </w:pPr>
          </w:p>
        </w:tc>
      </w:tr>
      <w:tr w:rsidR="0075527A" w:rsidRPr="006521F8" w14:paraId="7156D93E" w14:textId="77777777" w:rsidTr="0DE28A91">
        <w:tc>
          <w:tcPr>
            <w:tcW w:w="1013" w:type="dxa"/>
          </w:tcPr>
          <w:p w14:paraId="60653A5D"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267CF494" w14:textId="0BE028A2"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Dwi Arifiyanti</w:t>
            </w:r>
          </w:p>
        </w:tc>
        <w:tc>
          <w:tcPr>
            <w:tcW w:w="2730" w:type="dxa"/>
          </w:tcPr>
          <w:p w14:paraId="22BF8FBC" w14:textId="4AB0AD77"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9F9DB17" w14:textId="4E89A02D" w:rsidR="0075527A" w:rsidRPr="006521F8" w:rsidRDefault="0075527A" w:rsidP="0075527A">
            <w:pPr>
              <w:spacing w:after="0" w:line="240" w:lineRule="auto"/>
              <w:ind w:left="360"/>
              <w:rPr>
                <w:rFonts w:ascii="Tahoma" w:hAnsi="Tahoma" w:cs="Tahoma"/>
                <w:sz w:val="20"/>
                <w:szCs w:val="20"/>
              </w:rPr>
            </w:pPr>
          </w:p>
        </w:tc>
      </w:tr>
      <w:tr w:rsidR="0075527A" w:rsidRPr="006521F8" w14:paraId="2421CECC" w14:textId="77777777" w:rsidTr="0DE28A91">
        <w:tc>
          <w:tcPr>
            <w:tcW w:w="1013" w:type="dxa"/>
          </w:tcPr>
          <w:p w14:paraId="05349598"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4D5B9EEA" w14:textId="14A456FD"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Raudatul Jannah</w:t>
            </w:r>
          </w:p>
        </w:tc>
        <w:tc>
          <w:tcPr>
            <w:tcW w:w="2730" w:type="dxa"/>
          </w:tcPr>
          <w:p w14:paraId="4EEC67C6" w14:textId="04D3070F"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5E55FEEE" w14:textId="44652148" w:rsidR="0075527A" w:rsidRPr="006521F8" w:rsidRDefault="0075527A" w:rsidP="0075527A">
            <w:pPr>
              <w:spacing w:after="0" w:line="240" w:lineRule="auto"/>
              <w:ind w:left="360"/>
              <w:rPr>
                <w:rFonts w:ascii="Tahoma" w:hAnsi="Tahoma" w:cs="Tahoma"/>
                <w:sz w:val="20"/>
                <w:szCs w:val="20"/>
              </w:rPr>
            </w:pPr>
          </w:p>
        </w:tc>
      </w:tr>
      <w:tr w:rsidR="008530F7" w:rsidRPr="006521F8" w14:paraId="1F7130A0" w14:textId="77777777" w:rsidTr="0DE28A91">
        <w:tc>
          <w:tcPr>
            <w:tcW w:w="1013" w:type="dxa"/>
          </w:tcPr>
          <w:p w14:paraId="66B8DF59" w14:textId="77777777" w:rsidR="008530F7" w:rsidRPr="006521F8" w:rsidRDefault="008530F7" w:rsidP="0075527A">
            <w:pPr>
              <w:numPr>
                <w:ilvl w:val="0"/>
                <w:numId w:val="10"/>
              </w:numPr>
              <w:spacing w:after="0" w:line="240" w:lineRule="auto"/>
              <w:jc w:val="center"/>
              <w:rPr>
                <w:rFonts w:ascii="Tahoma" w:hAnsi="Tahoma" w:cs="Tahoma"/>
                <w:sz w:val="20"/>
                <w:szCs w:val="20"/>
              </w:rPr>
            </w:pPr>
          </w:p>
        </w:tc>
        <w:tc>
          <w:tcPr>
            <w:tcW w:w="2984" w:type="dxa"/>
          </w:tcPr>
          <w:p w14:paraId="5D5D52A4" w14:textId="77527CCF" w:rsidR="008530F7" w:rsidRPr="006521F8" w:rsidRDefault="008530F7" w:rsidP="0075527A">
            <w:pPr>
              <w:pStyle w:val="ListParagraph"/>
              <w:ind w:left="0"/>
              <w:rPr>
                <w:rFonts w:ascii="Tahoma" w:hAnsi="Tahoma" w:cs="Tahoma"/>
                <w:sz w:val="20"/>
                <w:szCs w:val="20"/>
              </w:rPr>
            </w:pPr>
            <w:r>
              <w:rPr>
                <w:rFonts w:ascii="Tahoma" w:hAnsi="Tahoma" w:cs="Tahoma"/>
                <w:sz w:val="20"/>
                <w:szCs w:val="20"/>
              </w:rPr>
              <w:t>Radhitya Yoga Wiranto</w:t>
            </w:r>
          </w:p>
        </w:tc>
        <w:tc>
          <w:tcPr>
            <w:tcW w:w="2730" w:type="dxa"/>
          </w:tcPr>
          <w:p w14:paraId="60383A56" w14:textId="0E309497" w:rsidR="008530F7" w:rsidRPr="006521F8" w:rsidRDefault="00103E7C" w:rsidP="0075527A">
            <w:pPr>
              <w:spacing w:after="0" w:line="240" w:lineRule="auto"/>
              <w:ind w:left="360"/>
              <w:rPr>
                <w:rFonts w:ascii="Tahoma" w:hAnsi="Tahoma" w:cs="Tahoma"/>
                <w:sz w:val="20"/>
                <w:szCs w:val="20"/>
              </w:rPr>
            </w:pPr>
            <w:r>
              <w:rPr>
                <w:rFonts w:ascii="Tahoma" w:hAnsi="Tahoma" w:cs="Tahoma"/>
                <w:sz w:val="20"/>
                <w:szCs w:val="20"/>
              </w:rPr>
              <w:t>Staff</w:t>
            </w:r>
          </w:p>
        </w:tc>
        <w:tc>
          <w:tcPr>
            <w:tcW w:w="3083" w:type="dxa"/>
          </w:tcPr>
          <w:p w14:paraId="6822F07F" w14:textId="086DBD39" w:rsidR="008530F7" w:rsidRPr="006521F8" w:rsidRDefault="008530F7" w:rsidP="0075527A">
            <w:pPr>
              <w:spacing w:after="0" w:line="240" w:lineRule="auto"/>
              <w:ind w:left="360"/>
              <w:rPr>
                <w:rFonts w:ascii="Tahoma" w:hAnsi="Tahoma" w:cs="Tahoma"/>
                <w:sz w:val="20"/>
                <w:szCs w:val="20"/>
              </w:rPr>
            </w:pPr>
          </w:p>
        </w:tc>
      </w:tr>
      <w:tr w:rsidR="00531AF6" w:rsidRPr="006521F8" w14:paraId="247FB261" w14:textId="77777777" w:rsidTr="0DE28A91">
        <w:tc>
          <w:tcPr>
            <w:tcW w:w="1013" w:type="dxa"/>
          </w:tcPr>
          <w:p w14:paraId="4419B521" w14:textId="77777777" w:rsidR="00531AF6" w:rsidRPr="006521F8" w:rsidRDefault="00531AF6" w:rsidP="0075527A">
            <w:pPr>
              <w:numPr>
                <w:ilvl w:val="0"/>
                <w:numId w:val="10"/>
              </w:numPr>
              <w:spacing w:after="0" w:line="240" w:lineRule="auto"/>
              <w:jc w:val="center"/>
              <w:rPr>
                <w:rFonts w:ascii="Tahoma" w:hAnsi="Tahoma" w:cs="Tahoma"/>
                <w:sz w:val="20"/>
                <w:szCs w:val="20"/>
              </w:rPr>
            </w:pPr>
          </w:p>
        </w:tc>
        <w:tc>
          <w:tcPr>
            <w:tcW w:w="2984" w:type="dxa"/>
          </w:tcPr>
          <w:p w14:paraId="29467D8B" w14:textId="0DCCD5A9" w:rsidR="00531AF6" w:rsidRPr="006521F8" w:rsidRDefault="008530F7" w:rsidP="0075527A">
            <w:pPr>
              <w:pStyle w:val="ListParagraph"/>
              <w:ind w:left="0"/>
              <w:rPr>
                <w:rFonts w:ascii="Tahoma" w:hAnsi="Tahoma" w:cs="Tahoma"/>
                <w:sz w:val="20"/>
                <w:szCs w:val="20"/>
              </w:rPr>
            </w:pPr>
            <w:r>
              <w:rPr>
                <w:rFonts w:ascii="Tahoma" w:hAnsi="Tahoma" w:cs="Tahoma"/>
                <w:sz w:val="20"/>
                <w:szCs w:val="20"/>
              </w:rPr>
              <w:t>Firdaus</w:t>
            </w:r>
            <w:r w:rsidR="005D0472" w:rsidRPr="006521F8">
              <w:rPr>
                <w:rFonts w:ascii="Tahoma" w:hAnsi="Tahoma" w:cs="Tahoma"/>
                <w:sz w:val="20"/>
                <w:szCs w:val="20"/>
              </w:rPr>
              <w:t xml:space="preserve"> Cahyadi</w:t>
            </w:r>
          </w:p>
        </w:tc>
        <w:tc>
          <w:tcPr>
            <w:tcW w:w="2730" w:type="dxa"/>
          </w:tcPr>
          <w:p w14:paraId="104B0D13" w14:textId="632DF890" w:rsidR="00531AF6" w:rsidRPr="006521F8" w:rsidRDefault="005D0472"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A4141A2" w14:textId="1D54CC73" w:rsidR="00531AF6" w:rsidRPr="006521F8" w:rsidRDefault="00531AF6" w:rsidP="0075527A">
            <w:pPr>
              <w:spacing w:after="0" w:line="240" w:lineRule="auto"/>
              <w:ind w:left="360"/>
              <w:rPr>
                <w:rFonts w:ascii="Tahoma" w:hAnsi="Tahoma" w:cs="Tahoma"/>
                <w:sz w:val="20"/>
                <w:szCs w:val="20"/>
              </w:rPr>
            </w:pPr>
          </w:p>
        </w:tc>
      </w:tr>
      <w:tr w:rsidR="0075527A" w:rsidRPr="006521F8" w14:paraId="57A7DE9C" w14:textId="77777777" w:rsidTr="0DE28A91">
        <w:tc>
          <w:tcPr>
            <w:tcW w:w="1013" w:type="dxa"/>
          </w:tcPr>
          <w:p w14:paraId="700F141E" w14:textId="77777777" w:rsidR="0075527A" w:rsidRPr="006521F8" w:rsidRDefault="0075527A" w:rsidP="0075527A">
            <w:pPr>
              <w:numPr>
                <w:ilvl w:val="0"/>
                <w:numId w:val="10"/>
              </w:numPr>
              <w:spacing w:after="0" w:line="240" w:lineRule="auto"/>
              <w:jc w:val="center"/>
              <w:rPr>
                <w:rFonts w:ascii="Tahoma" w:hAnsi="Tahoma" w:cs="Tahoma"/>
                <w:sz w:val="20"/>
                <w:szCs w:val="20"/>
              </w:rPr>
            </w:pPr>
          </w:p>
        </w:tc>
        <w:tc>
          <w:tcPr>
            <w:tcW w:w="2984" w:type="dxa"/>
          </w:tcPr>
          <w:p w14:paraId="0D83AB5A" w14:textId="0D778346" w:rsidR="0075527A" w:rsidRPr="006521F8" w:rsidRDefault="0075527A" w:rsidP="0075527A">
            <w:pPr>
              <w:pStyle w:val="ListParagraph"/>
              <w:ind w:left="0"/>
              <w:rPr>
                <w:rFonts w:ascii="Tahoma" w:hAnsi="Tahoma" w:cs="Tahoma"/>
                <w:sz w:val="20"/>
                <w:szCs w:val="20"/>
              </w:rPr>
            </w:pPr>
            <w:r w:rsidRPr="006521F8">
              <w:rPr>
                <w:rFonts w:ascii="Tahoma" w:hAnsi="Tahoma" w:cs="Tahoma"/>
                <w:sz w:val="20"/>
                <w:szCs w:val="20"/>
              </w:rPr>
              <w:t>Rahma Yulita</w:t>
            </w:r>
          </w:p>
        </w:tc>
        <w:tc>
          <w:tcPr>
            <w:tcW w:w="2730" w:type="dxa"/>
          </w:tcPr>
          <w:p w14:paraId="0F515744" w14:textId="351533E3" w:rsidR="0075527A" w:rsidRPr="006521F8" w:rsidRDefault="0075527A"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3E8D8EB0" w14:textId="66BC3B8B" w:rsidR="0075527A" w:rsidRPr="006521F8" w:rsidRDefault="0075527A" w:rsidP="0075527A">
            <w:pPr>
              <w:spacing w:after="0" w:line="240" w:lineRule="auto"/>
              <w:ind w:left="360"/>
              <w:rPr>
                <w:rFonts w:ascii="Tahoma" w:hAnsi="Tahoma" w:cs="Tahoma"/>
                <w:sz w:val="20"/>
                <w:szCs w:val="20"/>
              </w:rPr>
            </w:pPr>
          </w:p>
        </w:tc>
      </w:tr>
      <w:tr w:rsidR="008530F7" w:rsidRPr="006521F8" w14:paraId="3BF6E028" w14:textId="77777777" w:rsidTr="0DE28A91">
        <w:tc>
          <w:tcPr>
            <w:tcW w:w="1013" w:type="dxa"/>
          </w:tcPr>
          <w:p w14:paraId="3C1CD49A" w14:textId="77777777" w:rsidR="008530F7" w:rsidRPr="006521F8" w:rsidRDefault="008530F7" w:rsidP="0075527A">
            <w:pPr>
              <w:numPr>
                <w:ilvl w:val="0"/>
                <w:numId w:val="10"/>
              </w:numPr>
              <w:spacing w:after="0" w:line="240" w:lineRule="auto"/>
              <w:jc w:val="center"/>
              <w:rPr>
                <w:rFonts w:ascii="Tahoma" w:hAnsi="Tahoma" w:cs="Tahoma"/>
                <w:sz w:val="20"/>
                <w:szCs w:val="20"/>
              </w:rPr>
            </w:pPr>
          </w:p>
        </w:tc>
        <w:tc>
          <w:tcPr>
            <w:tcW w:w="2984" w:type="dxa"/>
          </w:tcPr>
          <w:p w14:paraId="3914ED37" w14:textId="5C12E77D" w:rsidR="008530F7" w:rsidRPr="006521F8" w:rsidRDefault="008530F7" w:rsidP="0075527A">
            <w:pPr>
              <w:pStyle w:val="ListParagraph"/>
              <w:ind w:left="0"/>
              <w:rPr>
                <w:rFonts w:ascii="Tahoma" w:hAnsi="Tahoma" w:cs="Tahoma"/>
                <w:sz w:val="20"/>
                <w:szCs w:val="20"/>
              </w:rPr>
            </w:pPr>
            <w:r>
              <w:rPr>
                <w:rFonts w:ascii="Tahoma" w:hAnsi="Tahoma" w:cs="Tahoma"/>
                <w:sz w:val="20"/>
                <w:szCs w:val="20"/>
              </w:rPr>
              <w:t>Alfiana Qisthi</w:t>
            </w:r>
          </w:p>
        </w:tc>
        <w:tc>
          <w:tcPr>
            <w:tcW w:w="2730" w:type="dxa"/>
          </w:tcPr>
          <w:p w14:paraId="72DD2594" w14:textId="671E53F6" w:rsidR="008530F7" w:rsidRPr="006521F8" w:rsidRDefault="008530F7"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8F78D5D" w14:textId="2EEE616F" w:rsidR="008530F7" w:rsidRPr="006521F8" w:rsidRDefault="008530F7" w:rsidP="0075527A">
            <w:pPr>
              <w:spacing w:after="0" w:line="240" w:lineRule="auto"/>
              <w:ind w:left="360"/>
              <w:rPr>
                <w:rFonts w:ascii="Tahoma" w:hAnsi="Tahoma" w:cs="Tahoma"/>
                <w:sz w:val="20"/>
                <w:szCs w:val="20"/>
              </w:rPr>
            </w:pPr>
          </w:p>
        </w:tc>
      </w:tr>
      <w:tr w:rsidR="008530F7" w:rsidRPr="006521F8" w14:paraId="48627E2F" w14:textId="77777777" w:rsidTr="0DE28A91">
        <w:tc>
          <w:tcPr>
            <w:tcW w:w="1013" w:type="dxa"/>
          </w:tcPr>
          <w:p w14:paraId="38A8DA29" w14:textId="77777777" w:rsidR="008530F7" w:rsidRPr="006521F8" w:rsidRDefault="008530F7" w:rsidP="0075527A">
            <w:pPr>
              <w:numPr>
                <w:ilvl w:val="0"/>
                <w:numId w:val="10"/>
              </w:numPr>
              <w:spacing w:after="0" w:line="240" w:lineRule="auto"/>
              <w:jc w:val="center"/>
              <w:rPr>
                <w:rFonts w:ascii="Tahoma" w:hAnsi="Tahoma" w:cs="Tahoma"/>
                <w:sz w:val="20"/>
                <w:szCs w:val="20"/>
              </w:rPr>
            </w:pPr>
          </w:p>
        </w:tc>
        <w:tc>
          <w:tcPr>
            <w:tcW w:w="2984" w:type="dxa"/>
          </w:tcPr>
          <w:p w14:paraId="40C618AF" w14:textId="44CD8F07" w:rsidR="008530F7" w:rsidRPr="006521F8" w:rsidRDefault="008530F7" w:rsidP="0075527A">
            <w:pPr>
              <w:pStyle w:val="ListParagraph"/>
              <w:ind w:left="0"/>
              <w:rPr>
                <w:rFonts w:ascii="Tahoma" w:hAnsi="Tahoma" w:cs="Tahoma"/>
                <w:sz w:val="20"/>
                <w:szCs w:val="20"/>
              </w:rPr>
            </w:pPr>
            <w:r>
              <w:rPr>
                <w:rFonts w:ascii="Tahoma" w:hAnsi="Tahoma" w:cs="Tahoma"/>
                <w:sz w:val="20"/>
                <w:szCs w:val="20"/>
              </w:rPr>
              <w:t>Maria Catherine</w:t>
            </w:r>
          </w:p>
        </w:tc>
        <w:tc>
          <w:tcPr>
            <w:tcW w:w="2730" w:type="dxa"/>
          </w:tcPr>
          <w:p w14:paraId="0AADB77C" w14:textId="6E8D629A" w:rsidR="008530F7" w:rsidRPr="006521F8" w:rsidRDefault="008530F7"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4564D595" w14:textId="31209D2B" w:rsidR="008530F7" w:rsidRPr="006521F8" w:rsidRDefault="008530F7" w:rsidP="0075527A">
            <w:pPr>
              <w:spacing w:after="0" w:line="240" w:lineRule="auto"/>
              <w:ind w:left="360"/>
              <w:rPr>
                <w:rFonts w:ascii="Tahoma" w:hAnsi="Tahoma" w:cs="Tahoma"/>
                <w:sz w:val="20"/>
                <w:szCs w:val="20"/>
              </w:rPr>
            </w:pPr>
          </w:p>
        </w:tc>
      </w:tr>
      <w:tr w:rsidR="008530F7" w:rsidRPr="006521F8" w14:paraId="2B35230A" w14:textId="77777777" w:rsidTr="0DE28A91">
        <w:tc>
          <w:tcPr>
            <w:tcW w:w="1013" w:type="dxa"/>
          </w:tcPr>
          <w:p w14:paraId="35B85458" w14:textId="77777777" w:rsidR="008530F7" w:rsidRPr="006521F8" w:rsidRDefault="008530F7" w:rsidP="0075527A">
            <w:pPr>
              <w:numPr>
                <w:ilvl w:val="0"/>
                <w:numId w:val="10"/>
              </w:numPr>
              <w:spacing w:after="0" w:line="240" w:lineRule="auto"/>
              <w:jc w:val="center"/>
              <w:rPr>
                <w:rFonts w:ascii="Tahoma" w:hAnsi="Tahoma" w:cs="Tahoma"/>
                <w:sz w:val="20"/>
                <w:szCs w:val="20"/>
              </w:rPr>
            </w:pPr>
          </w:p>
        </w:tc>
        <w:tc>
          <w:tcPr>
            <w:tcW w:w="2984" w:type="dxa"/>
          </w:tcPr>
          <w:p w14:paraId="7B888BC8" w14:textId="7E15371D" w:rsidR="008530F7" w:rsidRPr="006521F8" w:rsidRDefault="008530F7" w:rsidP="0075527A">
            <w:pPr>
              <w:pStyle w:val="ListParagraph"/>
              <w:ind w:left="0"/>
              <w:rPr>
                <w:rFonts w:ascii="Tahoma" w:hAnsi="Tahoma" w:cs="Tahoma"/>
                <w:sz w:val="20"/>
                <w:szCs w:val="20"/>
              </w:rPr>
            </w:pPr>
            <w:r>
              <w:rPr>
                <w:rFonts w:ascii="Tahoma" w:hAnsi="Tahoma" w:cs="Tahoma"/>
                <w:sz w:val="20"/>
                <w:szCs w:val="20"/>
              </w:rPr>
              <w:t>Novita Aini Putri</w:t>
            </w:r>
          </w:p>
        </w:tc>
        <w:tc>
          <w:tcPr>
            <w:tcW w:w="2730" w:type="dxa"/>
          </w:tcPr>
          <w:p w14:paraId="4067735D" w14:textId="296BB4F4" w:rsidR="008530F7" w:rsidRPr="006521F8" w:rsidRDefault="008530F7"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5BC18C6D" w14:textId="02988CDA" w:rsidR="008530F7" w:rsidRPr="006521F8" w:rsidRDefault="008530F7" w:rsidP="0075527A">
            <w:pPr>
              <w:spacing w:after="0" w:line="240" w:lineRule="auto"/>
              <w:ind w:left="360"/>
              <w:rPr>
                <w:rFonts w:ascii="Tahoma" w:hAnsi="Tahoma" w:cs="Tahoma"/>
                <w:sz w:val="20"/>
                <w:szCs w:val="20"/>
              </w:rPr>
            </w:pPr>
          </w:p>
        </w:tc>
      </w:tr>
      <w:tr w:rsidR="008530F7" w:rsidRPr="006521F8" w14:paraId="4A9FBB59" w14:textId="77777777" w:rsidTr="0DE28A91">
        <w:tc>
          <w:tcPr>
            <w:tcW w:w="1013" w:type="dxa"/>
          </w:tcPr>
          <w:p w14:paraId="1FCB590A" w14:textId="77777777" w:rsidR="008530F7" w:rsidRPr="006521F8" w:rsidRDefault="008530F7" w:rsidP="0075527A">
            <w:pPr>
              <w:numPr>
                <w:ilvl w:val="0"/>
                <w:numId w:val="10"/>
              </w:numPr>
              <w:spacing w:after="0" w:line="240" w:lineRule="auto"/>
              <w:jc w:val="center"/>
              <w:rPr>
                <w:rFonts w:ascii="Tahoma" w:hAnsi="Tahoma" w:cs="Tahoma"/>
                <w:sz w:val="20"/>
                <w:szCs w:val="20"/>
              </w:rPr>
            </w:pPr>
          </w:p>
        </w:tc>
        <w:tc>
          <w:tcPr>
            <w:tcW w:w="2984" w:type="dxa"/>
          </w:tcPr>
          <w:p w14:paraId="57238999" w14:textId="3A7C7A4D" w:rsidR="008530F7" w:rsidRDefault="008530F7" w:rsidP="0075527A">
            <w:pPr>
              <w:pStyle w:val="ListParagraph"/>
              <w:ind w:left="0"/>
              <w:rPr>
                <w:rFonts w:ascii="Tahoma" w:hAnsi="Tahoma" w:cs="Tahoma"/>
                <w:sz w:val="20"/>
                <w:szCs w:val="20"/>
              </w:rPr>
            </w:pPr>
            <w:r>
              <w:rPr>
                <w:rFonts w:ascii="Tahoma" w:hAnsi="Tahoma" w:cs="Tahoma"/>
                <w:sz w:val="20"/>
                <w:szCs w:val="20"/>
              </w:rPr>
              <w:t>Malysha Restu Verdilla P</w:t>
            </w:r>
          </w:p>
        </w:tc>
        <w:tc>
          <w:tcPr>
            <w:tcW w:w="2730" w:type="dxa"/>
          </w:tcPr>
          <w:p w14:paraId="09628D49" w14:textId="0647E8A1" w:rsidR="008530F7" w:rsidRPr="006521F8" w:rsidRDefault="008530F7" w:rsidP="0075527A">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4D2EB75" w14:textId="062BF7D2" w:rsidR="008530F7" w:rsidRPr="006521F8" w:rsidRDefault="008530F7" w:rsidP="0075527A">
            <w:pPr>
              <w:spacing w:after="0" w:line="240" w:lineRule="auto"/>
              <w:ind w:left="360"/>
              <w:rPr>
                <w:rFonts w:ascii="Tahoma" w:hAnsi="Tahoma" w:cs="Tahoma"/>
                <w:sz w:val="20"/>
                <w:szCs w:val="20"/>
              </w:rPr>
            </w:pPr>
          </w:p>
        </w:tc>
      </w:tr>
      <w:tr w:rsidR="00CC6D1C" w:rsidRPr="006521F8" w14:paraId="234C17E9" w14:textId="77777777" w:rsidTr="0DE28A91">
        <w:tc>
          <w:tcPr>
            <w:tcW w:w="1013" w:type="dxa"/>
          </w:tcPr>
          <w:p w14:paraId="7535812C" w14:textId="77777777" w:rsidR="00CC6D1C" w:rsidRPr="006521F8" w:rsidRDefault="00CC6D1C" w:rsidP="0075527A">
            <w:pPr>
              <w:numPr>
                <w:ilvl w:val="0"/>
                <w:numId w:val="10"/>
              </w:numPr>
              <w:spacing w:after="0" w:line="240" w:lineRule="auto"/>
              <w:jc w:val="center"/>
              <w:rPr>
                <w:rFonts w:ascii="Tahoma" w:hAnsi="Tahoma" w:cs="Tahoma"/>
                <w:sz w:val="20"/>
                <w:szCs w:val="20"/>
              </w:rPr>
            </w:pPr>
          </w:p>
        </w:tc>
        <w:tc>
          <w:tcPr>
            <w:tcW w:w="2984" w:type="dxa"/>
          </w:tcPr>
          <w:p w14:paraId="20A96C7F" w14:textId="2CC57AD1" w:rsidR="00CC6D1C" w:rsidRDefault="00B92036" w:rsidP="0075527A">
            <w:pPr>
              <w:pStyle w:val="ListParagraph"/>
              <w:ind w:left="0"/>
              <w:rPr>
                <w:rFonts w:ascii="Tahoma" w:hAnsi="Tahoma" w:cs="Tahoma"/>
                <w:sz w:val="20"/>
                <w:szCs w:val="20"/>
              </w:rPr>
            </w:pPr>
            <w:r>
              <w:rPr>
                <w:rFonts w:ascii="Tahoma" w:hAnsi="Tahoma" w:cs="Tahoma"/>
                <w:sz w:val="20"/>
                <w:szCs w:val="20"/>
              </w:rPr>
              <w:t>M M Yenni Satriyadini</w:t>
            </w:r>
          </w:p>
        </w:tc>
        <w:tc>
          <w:tcPr>
            <w:tcW w:w="2730" w:type="dxa"/>
          </w:tcPr>
          <w:p w14:paraId="1EB41330" w14:textId="14D5B25D" w:rsidR="00CC6D1C" w:rsidRPr="006521F8" w:rsidRDefault="00B92036" w:rsidP="0075527A">
            <w:pPr>
              <w:spacing w:after="0" w:line="240" w:lineRule="auto"/>
              <w:ind w:left="360"/>
              <w:rPr>
                <w:rFonts w:ascii="Tahoma" w:hAnsi="Tahoma" w:cs="Tahoma"/>
                <w:sz w:val="20"/>
                <w:szCs w:val="20"/>
              </w:rPr>
            </w:pPr>
            <w:r>
              <w:rPr>
                <w:rFonts w:ascii="Tahoma" w:hAnsi="Tahoma" w:cs="Tahoma"/>
                <w:sz w:val="20"/>
                <w:szCs w:val="20"/>
              </w:rPr>
              <w:t>Staff</w:t>
            </w:r>
          </w:p>
        </w:tc>
        <w:tc>
          <w:tcPr>
            <w:tcW w:w="3083" w:type="dxa"/>
          </w:tcPr>
          <w:p w14:paraId="7D50E41D" w14:textId="77777777" w:rsidR="00CC6D1C" w:rsidRPr="006521F8" w:rsidRDefault="00CC6D1C" w:rsidP="0075527A">
            <w:pPr>
              <w:spacing w:after="0" w:line="240" w:lineRule="auto"/>
              <w:ind w:left="360"/>
              <w:rPr>
                <w:rFonts w:ascii="Tahoma" w:hAnsi="Tahoma" w:cs="Tahoma"/>
                <w:sz w:val="20"/>
                <w:szCs w:val="20"/>
              </w:rPr>
            </w:pPr>
          </w:p>
        </w:tc>
      </w:tr>
      <w:tr w:rsidR="00B35F2F" w:rsidRPr="006521F8" w14:paraId="47E3041F" w14:textId="77777777" w:rsidTr="0DE28A91">
        <w:tc>
          <w:tcPr>
            <w:tcW w:w="1013" w:type="dxa"/>
          </w:tcPr>
          <w:p w14:paraId="002B7291" w14:textId="77777777" w:rsidR="00B35F2F" w:rsidRPr="006521F8" w:rsidRDefault="00B35F2F" w:rsidP="00B35F2F">
            <w:pPr>
              <w:numPr>
                <w:ilvl w:val="0"/>
                <w:numId w:val="10"/>
              </w:numPr>
              <w:spacing w:after="0" w:line="240" w:lineRule="auto"/>
              <w:jc w:val="center"/>
              <w:rPr>
                <w:rFonts w:ascii="Tahoma" w:hAnsi="Tahoma" w:cs="Tahoma"/>
                <w:sz w:val="20"/>
                <w:szCs w:val="20"/>
              </w:rPr>
            </w:pPr>
          </w:p>
        </w:tc>
        <w:tc>
          <w:tcPr>
            <w:tcW w:w="2984" w:type="dxa"/>
          </w:tcPr>
          <w:p w14:paraId="1DD6D276" w14:textId="196321EA" w:rsidR="00B35F2F" w:rsidRPr="006521F8" w:rsidRDefault="00B35F2F" w:rsidP="00B35F2F">
            <w:pPr>
              <w:pStyle w:val="ListParagraph"/>
              <w:ind w:left="0"/>
              <w:rPr>
                <w:rFonts w:ascii="Tahoma" w:hAnsi="Tahoma" w:cs="Tahoma"/>
                <w:sz w:val="20"/>
                <w:szCs w:val="20"/>
              </w:rPr>
            </w:pPr>
            <w:r w:rsidRPr="006521F8">
              <w:rPr>
                <w:rFonts w:ascii="Tahoma" w:hAnsi="Tahoma" w:cs="Tahoma"/>
                <w:sz w:val="20"/>
                <w:szCs w:val="20"/>
              </w:rPr>
              <w:t>Adi Nugroho (</w:t>
            </w:r>
            <w:r w:rsidRPr="006521F8">
              <w:rPr>
                <w:rFonts w:ascii="Tahoma" w:hAnsi="Tahoma" w:cs="Tahoma"/>
                <w:i/>
                <w:iCs/>
                <w:sz w:val="20"/>
                <w:szCs w:val="20"/>
              </w:rPr>
              <w:t>resign less than a year</w:t>
            </w:r>
            <w:r w:rsidRPr="006521F8">
              <w:rPr>
                <w:rFonts w:ascii="Tahoma" w:hAnsi="Tahoma" w:cs="Tahoma"/>
                <w:sz w:val="20"/>
                <w:szCs w:val="20"/>
              </w:rPr>
              <w:t>)</w:t>
            </w:r>
          </w:p>
        </w:tc>
        <w:tc>
          <w:tcPr>
            <w:tcW w:w="2730" w:type="dxa"/>
          </w:tcPr>
          <w:p w14:paraId="5554ABAB" w14:textId="247954B6" w:rsidR="00B35F2F" w:rsidRPr="006521F8" w:rsidRDefault="00B35F2F" w:rsidP="00B35F2F">
            <w:pPr>
              <w:spacing w:after="0" w:line="240" w:lineRule="auto"/>
              <w:ind w:left="360"/>
              <w:rPr>
                <w:rFonts w:ascii="Tahoma" w:hAnsi="Tahoma" w:cs="Tahoma"/>
                <w:sz w:val="20"/>
                <w:szCs w:val="20"/>
              </w:rPr>
            </w:pPr>
            <w:r w:rsidRPr="006521F8">
              <w:rPr>
                <w:rFonts w:ascii="Tahoma" w:hAnsi="Tahoma" w:cs="Tahoma"/>
                <w:sz w:val="20"/>
                <w:szCs w:val="20"/>
              </w:rPr>
              <w:t>Staff</w:t>
            </w:r>
          </w:p>
        </w:tc>
        <w:tc>
          <w:tcPr>
            <w:tcW w:w="3083" w:type="dxa"/>
          </w:tcPr>
          <w:p w14:paraId="2C4AAD31" w14:textId="565DEE3F" w:rsidR="00B35F2F" w:rsidRPr="006521F8" w:rsidRDefault="00B35F2F" w:rsidP="00B35F2F">
            <w:pPr>
              <w:spacing w:after="0" w:line="240" w:lineRule="auto"/>
              <w:ind w:left="360"/>
              <w:rPr>
                <w:rFonts w:ascii="Tahoma" w:hAnsi="Tahoma" w:cs="Tahoma"/>
                <w:sz w:val="20"/>
                <w:szCs w:val="20"/>
              </w:rPr>
            </w:pPr>
          </w:p>
        </w:tc>
      </w:tr>
    </w:tbl>
    <w:p w14:paraId="7083EC3D" w14:textId="77777777" w:rsidR="00467156" w:rsidRPr="006521F8" w:rsidRDefault="00467156" w:rsidP="00467156">
      <w:pPr>
        <w:jc w:val="both"/>
        <w:rPr>
          <w:rFonts w:ascii="Tahoma" w:hAnsi="Tahoma" w:cs="Tahoma"/>
          <w:b/>
          <w:sz w:val="20"/>
          <w:szCs w:val="20"/>
        </w:rPr>
      </w:pPr>
    </w:p>
    <w:p w14:paraId="5B2B8B0F" w14:textId="3DD7CA0C" w:rsidR="008530F7" w:rsidRDefault="053FCB42" w:rsidP="4D74D392">
      <w:pPr>
        <w:jc w:val="both"/>
        <w:rPr>
          <w:rFonts w:ascii="Tahoma" w:hAnsi="Tahoma" w:cs="Tahoma"/>
          <w:sz w:val="20"/>
          <w:szCs w:val="20"/>
        </w:rPr>
      </w:pPr>
      <w:r w:rsidRPr="4D74D392">
        <w:rPr>
          <w:rFonts w:ascii="Tahoma" w:hAnsi="Tahoma" w:cs="Tahoma"/>
          <w:b/>
          <w:bCs/>
          <w:sz w:val="20"/>
          <w:szCs w:val="20"/>
        </w:rPr>
        <w:t>Receive / D</w:t>
      </w:r>
      <w:r w:rsidR="008530F7" w:rsidRPr="4D74D392">
        <w:rPr>
          <w:rFonts w:ascii="Tahoma" w:hAnsi="Tahoma" w:cs="Tahoma"/>
          <w:b/>
          <w:bCs/>
          <w:sz w:val="20"/>
          <w:szCs w:val="20"/>
        </w:rPr>
        <w:t xml:space="preserve">o not receive </w:t>
      </w:r>
      <w:r w:rsidR="14796495" w:rsidRPr="4D74D392">
        <w:rPr>
          <w:rFonts w:ascii="Tahoma" w:hAnsi="Tahoma" w:cs="Tahoma"/>
          <w:i/>
          <w:iCs/>
          <w:sz w:val="20"/>
          <w:szCs w:val="20"/>
        </w:rPr>
        <w:t>(please cross out receive/do not receive)</w:t>
      </w:r>
      <w:r w:rsidR="14796495" w:rsidRPr="4D74D392">
        <w:rPr>
          <w:rFonts w:ascii="Tahoma" w:hAnsi="Tahoma" w:cs="Tahoma"/>
          <w:sz w:val="20"/>
          <w:szCs w:val="20"/>
        </w:rPr>
        <w:t xml:space="preserve"> </w:t>
      </w:r>
      <w:r w:rsidR="008530F7" w:rsidRPr="4D74D392">
        <w:rPr>
          <w:rFonts w:ascii="Tahoma" w:hAnsi="Tahoma" w:cs="Tahoma"/>
          <w:sz w:val="20"/>
          <w:szCs w:val="20"/>
        </w:rPr>
        <w:t>any benefits in the form of salary, honorarium, or other compensation in relation to the pro</w:t>
      </w:r>
      <w:r w:rsidR="094C78AF" w:rsidRPr="4D74D392">
        <w:rPr>
          <w:rFonts w:ascii="Tahoma" w:hAnsi="Tahoma" w:cs="Tahoma"/>
          <w:sz w:val="20"/>
          <w:szCs w:val="20"/>
        </w:rPr>
        <w:t>posed project</w:t>
      </w:r>
      <w:r w:rsidR="008530F7" w:rsidRPr="4D74D392">
        <w:rPr>
          <w:rFonts w:ascii="Tahoma" w:hAnsi="Tahoma" w:cs="Tahoma"/>
          <w:sz w:val="20"/>
          <w:szCs w:val="20"/>
        </w:rPr>
        <w:t xml:space="preserve"> to be funded by the Tifa Foundation</w:t>
      </w:r>
      <w:r w:rsidR="3E0B7C2A" w:rsidRPr="4D74D392">
        <w:rPr>
          <w:rFonts w:ascii="Tahoma" w:hAnsi="Tahoma" w:cs="Tahoma"/>
          <w:sz w:val="20"/>
          <w:szCs w:val="20"/>
        </w:rPr>
        <w:t xml:space="preserve"> through the Re-D Fund</w:t>
      </w:r>
      <w:r w:rsidR="008530F7" w:rsidRPr="4D74D392">
        <w:rPr>
          <w:rFonts w:ascii="Tahoma" w:hAnsi="Tahoma" w:cs="Tahoma"/>
          <w:sz w:val="20"/>
          <w:szCs w:val="20"/>
        </w:rPr>
        <w:t xml:space="preserve">. </w:t>
      </w:r>
    </w:p>
    <w:p w14:paraId="4DC469DB" w14:textId="69827843" w:rsidR="008530F7" w:rsidRDefault="0DE28A91" w:rsidP="00467156">
      <w:pPr>
        <w:jc w:val="both"/>
        <w:rPr>
          <w:rFonts w:ascii="Tahoma" w:hAnsi="Tahoma" w:cs="Tahoma"/>
          <w:sz w:val="20"/>
          <w:szCs w:val="20"/>
        </w:rPr>
      </w:pPr>
      <w:r w:rsidRPr="0DE28A91">
        <w:rPr>
          <w:rFonts w:ascii="Tahoma" w:hAnsi="Tahoma" w:cs="Tahoma"/>
          <w:sz w:val="20"/>
          <w:szCs w:val="20"/>
        </w:rPr>
        <w:t>Should an inspection later reveal that any of the above individuals do in fact receive benefits from the proposed project's activities, we agree to comply with and accept any corrective measures required in accordance with the provisions of the Tifa Foundation.</w:t>
      </w:r>
    </w:p>
    <w:p w14:paraId="5E0E2192" w14:textId="2E75763D" w:rsidR="0DE28A91" w:rsidRDefault="0DE28A91" w:rsidP="0DE28A91">
      <w:pPr>
        <w:rPr>
          <w:rFonts w:ascii="Tahoma" w:hAnsi="Tahoma" w:cs="Tahoma"/>
          <w:b/>
          <w:bCs/>
          <w:sz w:val="20"/>
          <w:szCs w:val="20"/>
          <w:vertAlign w:val="superscript"/>
        </w:rPr>
      </w:pPr>
      <w:r w:rsidRPr="0DE28A91">
        <w:rPr>
          <w:rFonts w:ascii="Tahoma" w:hAnsi="Tahoma" w:cs="Tahoma"/>
          <w:b/>
          <w:bCs/>
          <w:sz w:val="20"/>
          <w:szCs w:val="20"/>
        </w:rPr>
        <w:t xml:space="preserve">[city, country], [date-month-year] </w:t>
      </w:r>
    </w:p>
    <w:p w14:paraId="0CC3DAAD" w14:textId="5D99571E" w:rsidR="00DB728A" w:rsidRPr="006521F8" w:rsidRDefault="00DB728A" w:rsidP="00F46443"/>
    <w:p w14:paraId="3E8EA9CD" w14:textId="0B0192D7" w:rsidR="00704C2E" w:rsidRPr="00276001" w:rsidRDefault="0DE28A91" w:rsidP="0DE28A91">
      <w:r w:rsidRPr="0DE28A91">
        <w:rPr>
          <w:rFonts w:ascii="Tahoma" w:hAnsi="Tahoma" w:cs="Tahoma"/>
          <w:b/>
          <w:bCs/>
          <w:sz w:val="20"/>
          <w:szCs w:val="20"/>
        </w:rPr>
        <w:t>[name]</w:t>
      </w:r>
    </w:p>
    <w:sectPr w:rsidR="00704C2E" w:rsidRPr="00276001" w:rsidSect="00467156">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9D77" w14:textId="77777777" w:rsidR="004D1489" w:rsidRDefault="004D1489" w:rsidP="00BD67B2">
      <w:pPr>
        <w:spacing w:after="0" w:line="240" w:lineRule="auto"/>
      </w:pPr>
      <w:r>
        <w:separator/>
      </w:r>
    </w:p>
  </w:endnote>
  <w:endnote w:type="continuationSeparator" w:id="0">
    <w:p w14:paraId="01452B7A" w14:textId="77777777" w:rsidR="004D1489" w:rsidRDefault="004D1489" w:rsidP="00BD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94025"/>
      <w:docPartObj>
        <w:docPartGallery w:val="Page Numbers (Bottom of Page)"/>
        <w:docPartUnique/>
      </w:docPartObj>
    </w:sdtPr>
    <w:sdtContent>
      <w:sdt>
        <w:sdtPr>
          <w:id w:val="-1769616900"/>
          <w:docPartObj>
            <w:docPartGallery w:val="Page Numbers (Top of Page)"/>
            <w:docPartUnique/>
          </w:docPartObj>
        </w:sdtPr>
        <w:sdtContent>
          <w:p w14:paraId="6625EA7A" w14:textId="057C9E00" w:rsidR="00BD67B2" w:rsidRDefault="00BD67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968BD8" w14:textId="77777777" w:rsidR="00BD67B2" w:rsidRDefault="00BD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974F" w14:textId="77777777" w:rsidR="004D1489" w:rsidRDefault="004D1489" w:rsidP="00BD67B2">
      <w:pPr>
        <w:spacing w:after="0" w:line="240" w:lineRule="auto"/>
      </w:pPr>
      <w:r>
        <w:separator/>
      </w:r>
    </w:p>
  </w:footnote>
  <w:footnote w:type="continuationSeparator" w:id="0">
    <w:p w14:paraId="22CD7D76" w14:textId="77777777" w:rsidR="004D1489" w:rsidRDefault="004D1489" w:rsidP="00BD6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745"/>
    <w:multiLevelType w:val="hybridMultilevel"/>
    <w:tmpl w:val="B3D4840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30256C5"/>
    <w:multiLevelType w:val="hybridMultilevel"/>
    <w:tmpl w:val="39D06E4E"/>
    <w:lvl w:ilvl="0" w:tplc="18E6A4C8">
      <w:start w:val="1"/>
      <w:numFmt w:val="decimal"/>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677A5A"/>
    <w:multiLevelType w:val="hybridMultilevel"/>
    <w:tmpl w:val="B41C1E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F65124"/>
    <w:multiLevelType w:val="hybridMultilevel"/>
    <w:tmpl w:val="766692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9A6950"/>
    <w:multiLevelType w:val="hybridMultilevel"/>
    <w:tmpl w:val="BC28C1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F11EB0"/>
    <w:multiLevelType w:val="hybridMultilevel"/>
    <w:tmpl w:val="D2BE5B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2EA768C"/>
    <w:multiLevelType w:val="hybridMultilevel"/>
    <w:tmpl w:val="71487A0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30A495C"/>
    <w:multiLevelType w:val="hybridMultilevel"/>
    <w:tmpl w:val="319C73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91F9F"/>
    <w:multiLevelType w:val="hybridMultilevel"/>
    <w:tmpl w:val="FC2A5A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5227D9"/>
    <w:multiLevelType w:val="hybridMultilevel"/>
    <w:tmpl w:val="C1764A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1D15C45"/>
    <w:multiLevelType w:val="hybridMultilevel"/>
    <w:tmpl w:val="F7F074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6BF7F04"/>
    <w:multiLevelType w:val="hybridMultilevel"/>
    <w:tmpl w:val="47D06B7A"/>
    <w:lvl w:ilvl="0" w:tplc="0409000F">
      <w:start w:val="1"/>
      <w:numFmt w:val="decimal"/>
      <w:lvlText w:val="%1."/>
      <w:lvlJc w:val="left"/>
      <w:pPr>
        <w:tabs>
          <w:tab w:val="num" w:pos="1236"/>
        </w:tabs>
        <w:ind w:left="1236" w:hanging="360"/>
      </w:pPr>
      <w:rPr>
        <w:rFonts w:cs="Times New Roman"/>
      </w:rPr>
    </w:lvl>
    <w:lvl w:ilvl="1" w:tplc="04090019" w:tentative="1">
      <w:start w:val="1"/>
      <w:numFmt w:val="lowerLetter"/>
      <w:lvlText w:val="%2."/>
      <w:lvlJc w:val="left"/>
      <w:pPr>
        <w:tabs>
          <w:tab w:val="num" w:pos="1956"/>
        </w:tabs>
        <w:ind w:left="1956" w:hanging="360"/>
      </w:pPr>
      <w:rPr>
        <w:rFonts w:cs="Times New Roman"/>
      </w:rPr>
    </w:lvl>
    <w:lvl w:ilvl="2" w:tplc="0409001B" w:tentative="1">
      <w:start w:val="1"/>
      <w:numFmt w:val="lowerRoman"/>
      <w:lvlText w:val="%3."/>
      <w:lvlJc w:val="right"/>
      <w:pPr>
        <w:tabs>
          <w:tab w:val="num" w:pos="2676"/>
        </w:tabs>
        <w:ind w:left="2676" w:hanging="180"/>
      </w:pPr>
      <w:rPr>
        <w:rFonts w:cs="Times New Roman"/>
      </w:rPr>
    </w:lvl>
    <w:lvl w:ilvl="3" w:tplc="0409000F" w:tentative="1">
      <w:start w:val="1"/>
      <w:numFmt w:val="decimal"/>
      <w:lvlText w:val="%4."/>
      <w:lvlJc w:val="left"/>
      <w:pPr>
        <w:tabs>
          <w:tab w:val="num" w:pos="3396"/>
        </w:tabs>
        <w:ind w:left="3396" w:hanging="360"/>
      </w:pPr>
      <w:rPr>
        <w:rFonts w:cs="Times New Roman"/>
      </w:rPr>
    </w:lvl>
    <w:lvl w:ilvl="4" w:tplc="04090019" w:tentative="1">
      <w:start w:val="1"/>
      <w:numFmt w:val="lowerLetter"/>
      <w:lvlText w:val="%5."/>
      <w:lvlJc w:val="left"/>
      <w:pPr>
        <w:tabs>
          <w:tab w:val="num" w:pos="4116"/>
        </w:tabs>
        <w:ind w:left="4116" w:hanging="360"/>
      </w:pPr>
      <w:rPr>
        <w:rFonts w:cs="Times New Roman"/>
      </w:rPr>
    </w:lvl>
    <w:lvl w:ilvl="5" w:tplc="0409001B" w:tentative="1">
      <w:start w:val="1"/>
      <w:numFmt w:val="lowerRoman"/>
      <w:lvlText w:val="%6."/>
      <w:lvlJc w:val="right"/>
      <w:pPr>
        <w:tabs>
          <w:tab w:val="num" w:pos="4836"/>
        </w:tabs>
        <w:ind w:left="4836" w:hanging="180"/>
      </w:pPr>
      <w:rPr>
        <w:rFonts w:cs="Times New Roman"/>
      </w:rPr>
    </w:lvl>
    <w:lvl w:ilvl="6" w:tplc="0409000F" w:tentative="1">
      <w:start w:val="1"/>
      <w:numFmt w:val="decimal"/>
      <w:lvlText w:val="%7."/>
      <w:lvlJc w:val="left"/>
      <w:pPr>
        <w:tabs>
          <w:tab w:val="num" w:pos="5556"/>
        </w:tabs>
        <w:ind w:left="5556" w:hanging="360"/>
      </w:pPr>
      <w:rPr>
        <w:rFonts w:cs="Times New Roman"/>
      </w:rPr>
    </w:lvl>
    <w:lvl w:ilvl="7" w:tplc="04090019" w:tentative="1">
      <w:start w:val="1"/>
      <w:numFmt w:val="lowerLetter"/>
      <w:lvlText w:val="%8."/>
      <w:lvlJc w:val="left"/>
      <w:pPr>
        <w:tabs>
          <w:tab w:val="num" w:pos="6276"/>
        </w:tabs>
        <w:ind w:left="6276" w:hanging="360"/>
      </w:pPr>
      <w:rPr>
        <w:rFonts w:cs="Times New Roman"/>
      </w:rPr>
    </w:lvl>
    <w:lvl w:ilvl="8" w:tplc="0409001B" w:tentative="1">
      <w:start w:val="1"/>
      <w:numFmt w:val="lowerRoman"/>
      <w:lvlText w:val="%9."/>
      <w:lvlJc w:val="right"/>
      <w:pPr>
        <w:tabs>
          <w:tab w:val="num" w:pos="6996"/>
        </w:tabs>
        <w:ind w:left="6996" w:hanging="180"/>
      </w:pPr>
      <w:rPr>
        <w:rFonts w:cs="Times New Roman"/>
      </w:rPr>
    </w:lvl>
  </w:abstractNum>
  <w:abstractNum w:abstractNumId="12" w15:restartNumberingAfterBreak="0">
    <w:nsid w:val="6F846B97"/>
    <w:multiLevelType w:val="hybridMultilevel"/>
    <w:tmpl w:val="614C08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25F7A8C"/>
    <w:multiLevelType w:val="hybridMultilevel"/>
    <w:tmpl w:val="2E0612B4"/>
    <w:lvl w:ilvl="0" w:tplc="38C2C49C">
      <w:start w:val="1"/>
      <w:numFmt w:val="decimal"/>
      <w:lvlText w:val="%1."/>
      <w:lvlJc w:val="left"/>
      <w:pPr>
        <w:tabs>
          <w:tab w:val="num" w:pos="516"/>
        </w:tabs>
        <w:ind w:left="516" w:hanging="360"/>
      </w:pPr>
      <w:rPr>
        <w:rFonts w:ascii="Tahoma" w:hAnsi="Tahoma" w:cs="Tahoma" w:hint="default"/>
      </w:rPr>
    </w:lvl>
    <w:lvl w:ilvl="1" w:tplc="04090019" w:tentative="1">
      <w:start w:val="1"/>
      <w:numFmt w:val="lowerLetter"/>
      <w:lvlText w:val="%2."/>
      <w:lvlJc w:val="left"/>
      <w:pPr>
        <w:tabs>
          <w:tab w:val="num" w:pos="1236"/>
        </w:tabs>
        <w:ind w:left="1236" w:hanging="360"/>
      </w:pPr>
      <w:rPr>
        <w:rFonts w:cs="Times New Roman"/>
      </w:rPr>
    </w:lvl>
    <w:lvl w:ilvl="2" w:tplc="0409001B" w:tentative="1">
      <w:start w:val="1"/>
      <w:numFmt w:val="lowerRoman"/>
      <w:lvlText w:val="%3."/>
      <w:lvlJc w:val="right"/>
      <w:pPr>
        <w:tabs>
          <w:tab w:val="num" w:pos="1956"/>
        </w:tabs>
        <w:ind w:left="1956" w:hanging="180"/>
      </w:pPr>
      <w:rPr>
        <w:rFonts w:cs="Times New Roman"/>
      </w:rPr>
    </w:lvl>
    <w:lvl w:ilvl="3" w:tplc="0409000F" w:tentative="1">
      <w:start w:val="1"/>
      <w:numFmt w:val="decimal"/>
      <w:lvlText w:val="%4."/>
      <w:lvlJc w:val="left"/>
      <w:pPr>
        <w:tabs>
          <w:tab w:val="num" w:pos="2676"/>
        </w:tabs>
        <w:ind w:left="2676" w:hanging="360"/>
      </w:pPr>
      <w:rPr>
        <w:rFonts w:cs="Times New Roman"/>
      </w:rPr>
    </w:lvl>
    <w:lvl w:ilvl="4" w:tplc="04090019" w:tentative="1">
      <w:start w:val="1"/>
      <w:numFmt w:val="lowerLetter"/>
      <w:lvlText w:val="%5."/>
      <w:lvlJc w:val="left"/>
      <w:pPr>
        <w:tabs>
          <w:tab w:val="num" w:pos="3396"/>
        </w:tabs>
        <w:ind w:left="3396" w:hanging="360"/>
      </w:pPr>
      <w:rPr>
        <w:rFonts w:cs="Times New Roman"/>
      </w:rPr>
    </w:lvl>
    <w:lvl w:ilvl="5" w:tplc="0409001B" w:tentative="1">
      <w:start w:val="1"/>
      <w:numFmt w:val="lowerRoman"/>
      <w:lvlText w:val="%6."/>
      <w:lvlJc w:val="right"/>
      <w:pPr>
        <w:tabs>
          <w:tab w:val="num" w:pos="4116"/>
        </w:tabs>
        <w:ind w:left="4116" w:hanging="180"/>
      </w:pPr>
      <w:rPr>
        <w:rFonts w:cs="Times New Roman"/>
      </w:rPr>
    </w:lvl>
    <w:lvl w:ilvl="6" w:tplc="0409000F" w:tentative="1">
      <w:start w:val="1"/>
      <w:numFmt w:val="decimal"/>
      <w:lvlText w:val="%7."/>
      <w:lvlJc w:val="left"/>
      <w:pPr>
        <w:tabs>
          <w:tab w:val="num" w:pos="4836"/>
        </w:tabs>
        <w:ind w:left="4836" w:hanging="360"/>
      </w:pPr>
      <w:rPr>
        <w:rFonts w:cs="Times New Roman"/>
      </w:rPr>
    </w:lvl>
    <w:lvl w:ilvl="7" w:tplc="04090019" w:tentative="1">
      <w:start w:val="1"/>
      <w:numFmt w:val="lowerLetter"/>
      <w:lvlText w:val="%8."/>
      <w:lvlJc w:val="left"/>
      <w:pPr>
        <w:tabs>
          <w:tab w:val="num" w:pos="5556"/>
        </w:tabs>
        <w:ind w:left="5556" w:hanging="360"/>
      </w:pPr>
      <w:rPr>
        <w:rFonts w:cs="Times New Roman"/>
      </w:rPr>
    </w:lvl>
    <w:lvl w:ilvl="8" w:tplc="0409001B" w:tentative="1">
      <w:start w:val="1"/>
      <w:numFmt w:val="lowerRoman"/>
      <w:lvlText w:val="%9."/>
      <w:lvlJc w:val="right"/>
      <w:pPr>
        <w:tabs>
          <w:tab w:val="num" w:pos="6276"/>
        </w:tabs>
        <w:ind w:left="6276" w:hanging="180"/>
      </w:pPr>
      <w:rPr>
        <w:rFonts w:cs="Times New Roman"/>
      </w:rPr>
    </w:lvl>
  </w:abstractNum>
  <w:abstractNum w:abstractNumId="14" w15:restartNumberingAfterBreak="0">
    <w:nsid w:val="79202497"/>
    <w:multiLevelType w:val="hybridMultilevel"/>
    <w:tmpl w:val="CCA6A5A2"/>
    <w:lvl w:ilvl="0" w:tplc="6068D90A">
      <w:start w:val="1"/>
      <w:numFmt w:val="decimal"/>
      <w:lvlText w:val="%1."/>
      <w:lvlJc w:val="left"/>
      <w:pPr>
        <w:tabs>
          <w:tab w:val="num" w:pos="516"/>
        </w:tabs>
        <w:ind w:left="516" w:hanging="360"/>
      </w:pPr>
      <w:rPr>
        <w:rFonts w:cs="Times New Roman" w:hint="default"/>
      </w:rPr>
    </w:lvl>
    <w:lvl w:ilvl="1" w:tplc="04090019" w:tentative="1">
      <w:start w:val="1"/>
      <w:numFmt w:val="lowerLetter"/>
      <w:lvlText w:val="%2."/>
      <w:lvlJc w:val="left"/>
      <w:pPr>
        <w:tabs>
          <w:tab w:val="num" w:pos="1236"/>
        </w:tabs>
        <w:ind w:left="1236" w:hanging="360"/>
      </w:pPr>
      <w:rPr>
        <w:rFonts w:cs="Times New Roman"/>
      </w:rPr>
    </w:lvl>
    <w:lvl w:ilvl="2" w:tplc="0409001B" w:tentative="1">
      <w:start w:val="1"/>
      <w:numFmt w:val="lowerRoman"/>
      <w:lvlText w:val="%3."/>
      <w:lvlJc w:val="right"/>
      <w:pPr>
        <w:tabs>
          <w:tab w:val="num" w:pos="1956"/>
        </w:tabs>
        <w:ind w:left="1956" w:hanging="180"/>
      </w:pPr>
      <w:rPr>
        <w:rFonts w:cs="Times New Roman"/>
      </w:rPr>
    </w:lvl>
    <w:lvl w:ilvl="3" w:tplc="0409000F" w:tentative="1">
      <w:start w:val="1"/>
      <w:numFmt w:val="decimal"/>
      <w:lvlText w:val="%4."/>
      <w:lvlJc w:val="left"/>
      <w:pPr>
        <w:tabs>
          <w:tab w:val="num" w:pos="2676"/>
        </w:tabs>
        <w:ind w:left="2676" w:hanging="360"/>
      </w:pPr>
      <w:rPr>
        <w:rFonts w:cs="Times New Roman"/>
      </w:rPr>
    </w:lvl>
    <w:lvl w:ilvl="4" w:tplc="04090019" w:tentative="1">
      <w:start w:val="1"/>
      <w:numFmt w:val="lowerLetter"/>
      <w:lvlText w:val="%5."/>
      <w:lvlJc w:val="left"/>
      <w:pPr>
        <w:tabs>
          <w:tab w:val="num" w:pos="3396"/>
        </w:tabs>
        <w:ind w:left="3396" w:hanging="360"/>
      </w:pPr>
      <w:rPr>
        <w:rFonts w:cs="Times New Roman"/>
      </w:rPr>
    </w:lvl>
    <w:lvl w:ilvl="5" w:tplc="0409001B" w:tentative="1">
      <w:start w:val="1"/>
      <w:numFmt w:val="lowerRoman"/>
      <w:lvlText w:val="%6."/>
      <w:lvlJc w:val="right"/>
      <w:pPr>
        <w:tabs>
          <w:tab w:val="num" w:pos="4116"/>
        </w:tabs>
        <w:ind w:left="4116" w:hanging="180"/>
      </w:pPr>
      <w:rPr>
        <w:rFonts w:cs="Times New Roman"/>
      </w:rPr>
    </w:lvl>
    <w:lvl w:ilvl="6" w:tplc="0409000F" w:tentative="1">
      <w:start w:val="1"/>
      <w:numFmt w:val="decimal"/>
      <w:lvlText w:val="%7."/>
      <w:lvlJc w:val="left"/>
      <w:pPr>
        <w:tabs>
          <w:tab w:val="num" w:pos="4836"/>
        </w:tabs>
        <w:ind w:left="4836" w:hanging="360"/>
      </w:pPr>
      <w:rPr>
        <w:rFonts w:cs="Times New Roman"/>
      </w:rPr>
    </w:lvl>
    <w:lvl w:ilvl="7" w:tplc="04090019" w:tentative="1">
      <w:start w:val="1"/>
      <w:numFmt w:val="lowerLetter"/>
      <w:lvlText w:val="%8."/>
      <w:lvlJc w:val="left"/>
      <w:pPr>
        <w:tabs>
          <w:tab w:val="num" w:pos="5556"/>
        </w:tabs>
        <w:ind w:left="5556" w:hanging="360"/>
      </w:pPr>
      <w:rPr>
        <w:rFonts w:cs="Times New Roman"/>
      </w:rPr>
    </w:lvl>
    <w:lvl w:ilvl="8" w:tplc="0409001B" w:tentative="1">
      <w:start w:val="1"/>
      <w:numFmt w:val="lowerRoman"/>
      <w:lvlText w:val="%9."/>
      <w:lvlJc w:val="right"/>
      <w:pPr>
        <w:tabs>
          <w:tab w:val="num" w:pos="6276"/>
        </w:tabs>
        <w:ind w:left="6276" w:hanging="180"/>
      </w:pPr>
      <w:rPr>
        <w:rFonts w:cs="Times New Roman"/>
      </w:rPr>
    </w:lvl>
  </w:abstractNum>
  <w:num w:numId="1" w16cid:durableId="255404644">
    <w:abstractNumId w:val="14"/>
  </w:num>
  <w:num w:numId="2" w16cid:durableId="1782339508">
    <w:abstractNumId w:val="13"/>
  </w:num>
  <w:num w:numId="3" w16cid:durableId="1571454836">
    <w:abstractNumId w:val="1"/>
  </w:num>
  <w:num w:numId="4" w16cid:durableId="1277906809">
    <w:abstractNumId w:val="2"/>
  </w:num>
  <w:num w:numId="5" w16cid:durableId="447429587">
    <w:abstractNumId w:val="0"/>
  </w:num>
  <w:num w:numId="6" w16cid:durableId="1315916609">
    <w:abstractNumId w:val="6"/>
  </w:num>
  <w:num w:numId="7" w16cid:durableId="1095246813">
    <w:abstractNumId w:val="11"/>
  </w:num>
  <w:num w:numId="8" w16cid:durableId="39331496">
    <w:abstractNumId w:val="10"/>
  </w:num>
  <w:num w:numId="9" w16cid:durableId="1101533064">
    <w:abstractNumId w:val="9"/>
  </w:num>
  <w:num w:numId="10" w16cid:durableId="327446368">
    <w:abstractNumId w:val="4"/>
  </w:num>
  <w:num w:numId="11" w16cid:durableId="348416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560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99497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34951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944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08"/>
    <w:rsid w:val="0000083A"/>
    <w:rsid w:val="00011B70"/>
    <w:rsid w:val="00013BF8"/>
    <w:rsid w:val="000170E1"/>
    <w:rsid w:val="00021366"/>
    <w:rsid w:val="00023E04"/>
    <w:rsid w:val="00026137"/>
    <w:rsid w:val="00026372"/>
    <w:rsid w:val="00027714"/>
    <w:rsid w:val="00034C98"/>
    <w:rsid w:val="000432EC"/>
    <w:rsid w:val="00061D13"/>
    <w:rsid w:val="00063A29"/>
    <w:rsid w:val="000663C1"/>
    <w:rsid w:val="00077817"/>
    <w:rsid w:val="0008239F"/>
    <w:rsid w:val="00083804"/>
    <w:rsid w:val="0009047F"/>
    <w:rsid w:val="00096BDD"/>
    <w:rsid w:val="000A1409"/>
    <w:rsid w:val="000A36DD"/>
    <w:rsid w:val="000B1559"/>
    <w:rsid w:val="000C1605"/>
    <w:rsid w:val="000C3C50"/>
    <w:rsid w:val="000C5BA9"/>
    <w:rsid w:val="000D0334"/>
    <w:rsid w:val="000D3863"/>
    <w:rsid w:val="000E5C44"/>
    <w:rsid w:val="000E7858"/>
    <w:rsid w:val="00103E7C"/>
    <w:rsid w:val="00110898"/>
    <w:rsid w:val="00111060"/>
    <w:rsid w:val="00121990"/>
    <w:rsid w:val="0012256A"/>
    <w:rsid w:val="00127678"/>
    <w:rsid w:val="001467C2"/>
    <w:rsid w:val="00171286"/>
    <w:rsid w:val="00184AAE"/>
    <w:rsid w:val="001B0148"/>
    <w:rsid w:val="001B2FB2"/>
    <w:rsid w:val="001D4AEC"/>
    <w:rsid w:val="001F3043"/>
    <w:rsid w:val="00216C96"/>
    <w:rsid w:val="002231A1"/>
    <w:rsid w:val="00225528"/>
    <w:rsid w:val="00226545"/>
    <w:rsid w:val="00244F20"/>
    <w:rsid w:val="002527B5"/>
    <w:rsid w:val="00257DB0"/>
    <w:rsid w:val="00261951"/>
    <w:rsid w:val="002712AC"/>
    <w:rsid w:val="00276001"/>
    <w:rsid w:val="002A1FBC"/>
    <w:rsid w:val="002A2A15"/>
    <w:rsid w:val="002A2FA4"/>
    <w:rsid w:val="002B1DFD"/>
    <w:rsid w:val="002B7272"/>
    <w:rsid w:val="002D5F66"/>
    <w:rsid w:val="002E001D"/>
    <w:rsid w:val="002E0030"/>
    <w:rsid w:val="002E24E5"/>
    <w:rsid w:val="002F695C"/>
    <w:rsid w:val="003265D6"/>
    <w:rsid w:val="00342FDD"/>
    <w:rsid w:val="003458E6"/>
    <w:rsid w:val="0035287E"/>
    <w:rsid w:val="00357143"/>
    <w:rsid w:val="00360B6C"/>
    <w:rsid w:val="00380D34"/>
    <w:rsid w:val="0038523E"/>
    <w:rsid w:val="00391890"/>
    <w:rsid w:val="00392156"/>
    <w:rsid w:val="003A0ECA"/>
    <w:rsid w:val="003A1A48"/>
    <w:rsid w:val="003B3E29"/>
    <w:rsid w:val="003B5912"/>
    <w:rsid w:val="003C285F"/>
    <w:rsid w:val="003E2C79"/>
    <w:rsid w:val="0040094E"/>
    <w:rsid w:val="0040335A"/>
    <w:rsid w:val="00411FC8"/>
    <w:rsid w:val="004220AB"/>
    <w:rsid w:val="00423AD1"/>
    <w:rsid w:val="00450F33"/>
    <w:rsid w:val="00460CB4"/>
    <w:rsid w:val="00467156"/>
    <w:rsid w:val="0046787D"/>
    <w:rsid w:val="00471344"/>
    <w:rsid w:val="004951E7"/>
    <w:rsid w:val="00495BD7"/>
    <w:rsid w:val="004C5899"/>
    <w:rsid w:val="004D1489"/>
    <w:rsid w:val="004F506C"/>
    <w:rsid w:val="004F7897"/>
    <w:rsid w:val="00511518"/>
    <w:rsid w:val="00511EEF"/>
    <w:rsid w:val="00513156"/>
    <w:rsid w:val="00515CE1"/>
    <w:rsid w:val="0051767C"/>
    <w:rsid w:val="00531AF6"/>
    <w:rsid w:val="005336D5"/>
    <w:rsid w:val="00535B66"/>
    <w:rsid w:val="00537146"/>
    <w:rsid w:val="005453F9"/>
    <w:rsid w:val="00557081"/>
    <w:rsid w:val="00560CBC"/>
    <w:rsid w:val="005748B5"/>
    <w:rsid w:val="005973DB"/>
    <w:rsid w:val="005A25EA"/>
    <w:rsid w:val="005A446F"/>
    <w:rsid w:val="005C2B14"/>
    <w:rsid w:val="005D0472"/>
    <w:rsid w:val="005D1BC4"/>
    <w:rsid w:val="005D6997"/>
    <w:rsid w:val="005E1C39"/>
    <w:rsid w:val="005E20E4"/>
    <w:rsid w:val="0062442A"/>
    <w:rsid w:val="00627AE1"/>
    <w:rsid w:val="00630F8F"/>
    <w:rsid w:val="006374C2"/>
    <w:rsid w:val="00640910"/>
    <w:rsid w:val="00642E8B"/>
    <w:rsid w:val="00645972"/>
    <w:rsid w:val="00651F55"/>
    <w:rsid w:val="006521F8"/>
    <w:rsid w:val="00654ED5"/>
    <w:rsid w:val="00661524"/>
    <w:rsid w:val="00664208"/>
    <w:rsid w:val="00690A12"/>
    <w:rsid w:val="006930AD"/>
    <w:rsid w:val="006948FC"/>
    <w:rsid w:val="00696B8A"/>
    <w:rsid w:val="00696CBB"/>
    <w:rsid w:val="006C4935"/>
    <w:rsid w:val="006E06D8"/>
    <w:rsid w:val="006E2003"/>
    <w:rsid w:val="006E2E59"/>
    <w:rsid w:val="006E6237"/>
    <w:rsid w:val="006E760F"/>
    <w:rsid w:val="006E7A1F"/>
    <w:rsid w:val="006F6E2E"/>
    <w:rsid w:val="00704A8B"/>
    <w:rsid w:val="00704C2E"/>
    <w:rsid w:val="00704DD7"/>
    <w:rsid w:val="0070517C"/>
    <w:rsid w:val="0072770C"/>
    <w:rsid w:val="00730AF8"/>
    <w:rsid w:val="00744DD8"/>
    <w:rsid w:val="00746174"/>
    <w:rsid w:val="0075182D"/>
    <w:rsid w:val="0075214B"/>
    <w:rsid w:val="0075527A"/>
    <w:rsid w:val="00757CA2"/>
    <w:rsid w:val="007602B3"/>
    <w:rsid w:val="00766807"/>
    <w:rsid w:val="00767F76"/>
    <w:rsid w:val="007749C2"/>
    <w:rsid w:val="007801A3"/>
    <w:rsid w:val="007819F9"/>
    <w:rsid w:val="00787E52"/>
    <w:rsid w:val="00794E83"/>
    <w:rsid w:val="007A5207"/>
    <w:rsid w:val="007A664E"/>
    <w:rsid w:val="007A7112"/>
    <w:rsid w:val="007B0187"/>
    <w:rsid w:val="007B41EC"/>
    <w:rsid w:val="007B427E"/>
    <w:rsid w:val="007B5318"/>
    <w:rsid w:val="007C0777"/>
    <w:rsid w:val="007C2A4C"/>
    <w:rsid w:val="007F277E"/>
    <w:rsid w:val="007F3B9B"/>
    <w:rsid w:val="008117EC"/>
    <w:rsid w:val="00817D47"/>
    <w:rsid w:val="0083726D"/>
    <w:rsid w:val="00846673"/>
    <w:rsid w:val="008467F1"/>
    <w:rsid w:val="00847642"/>
    <w:rsid w:val="008530F7"/>
    <w:rsid w:val="00866381"/>
    <w:rsid w:val="008851BF"/>
    <w:rsid w:val="008877CB"/>
    <w:rsid w:val="00892111"/>
    <w:rsid w:val="008A140F"/>
    <w:rsid w:val="008A2269"/>
    <w:rsid w:val="008B3D17"/>
    <w:rsid w:val="008B4319"/>
    <w:rsid w:val="008C218E"/>
    <w:rsid w:val="008D46D2"/>
    <w:rsid w:val="008D5915"/>
    <w:rsid w:val="008E5A54"/>
    <w:rsid w:val="008E6640"/>
    <w:rsid w:val="008F126F"/>
    <w:rsid w:val="008F71EA"/>
    <w:rsid w:val="00902EB3"/>
    <w:rsid w:val="009171F4"/>
    <w:rsid w:val="009178E8"/>
    <w:rsid w:val="00944E11"/>
    <w:rsid w:val="00945617"/>
    <w:rsid w:val="00951F6D"/>
    <w:rsid w:val="00961D0D"/>
    <w:rsid w:val="00973B59"/>
    <w:rsid w:val="00975A21"/>
    <w:rsid w:val="009912E3"/>
    <w:rsid w:val="009A0380"/>
    <w:rsid w:val="009B6E19"/>
    <w:rsid w:val="009B6ED1"/>
    <w:rsid w:val="009D17E4"/>
    <w:rsid w:val="009D34E8"/>
    <w:rsid w:val="009E23CC"/>
    <w:rsid w:val="009F1FDD"/>
    <w:rsid w:val="009F4364"/>
    <w:rsid w:val="009F7635"/>
    <w:rsid w:val="00A05D99"/>
    <w:rsid w:val="00A234BE"/>
    <w:rsid w:val="00A33D4B"/>
    <w:rsid w:val="00A35BD9"/>
    <w:rsid w:val="00A47D87"/>
    <w:rsid w:val="00A54173"/>
    <w:rsid w:val="00A73897"/>
    <w:rsid w:val="00A81588"/>
    <w:rsid w:val="00A945C2"/>
    <w:rsid w:val="00A9789D"/>
    <w:rsid w:val="00AB3B2F"/>
    <w:rsid w:val="00AD0FE8"/>
    <w:rsid w:val="00AD3EE8"/>
    <w:rsid w:val="00AD5187"/>
    <w:rsid w:val="00AE2639"/>
    <w:rsid w:val="00AE4888"/>
    <w:rsid w:val="00B02C1D"/>
    <w:rsid w:val="00B25738"/>
    <w:rsid w:val="00B25C08"/>
    <w:rsid w:val="00B26EF9"/>
    <w:rsid w:val="00B35F2F"/>
    <w:rsid w:val="00B37540"/>
    <w:rsid w:val="00B54BBF"/>
    <w:rsid w:val="00B54DCE"/>
    <w:rsid w:val="00B854E3"/>
    <w:rsid w:val="00B92036"/>
    <w:rsid w:val="00B97526"/>
    <w:rsid w:val="00BB7783"/>
    <w:rsid w:val="00BD2A79"/>
    <w:rsid w:val="00BD377B"/>
    <w:rsid w:val="00BD4B33"/>
    <w:rsid w:val="00BD67B2"/>
    <w:rsid w:val="00BE4F0B"/>
    <w:rsid w:val="00BF118F"/>
    <w:rsid w:val="00BF65E9"/>
    <w:rsid w:val="00BF7D41"/>
    <w:rsid w:val="00C12E0C"/>
    <w:rsid w:val="00C15D14"/>
    <w:rsid w:val="00C244C9"/>
    <w:rsid w:val="00C30B05"/>
    <w:rsid w:val="00C6207F"/>
    <w:rsid w:val="00C66F07"/>
    <w:rsid w:val="00C8333E"/>
    <w:rsid w:val="00C96CD4"/>
    <w:rsid w:val="00CA1699"/>
    <w:rsid w:val="00CA5BDE"/>
    <w:rsid w:val="00CB7285"/>
    <w:rsid w:val="00CC6D1C"/>
    <w:rsid w:val="00CD204D"/>
    <w:rsid w:val="00CD2501"/>
    <w:rsid w:val="00CE4B61"/>
    <w:rsid w:val="00CE6728"/>
    <w:rsid w:val="00CF2EFF"/>
    <w:rsid w:val="00CF5057"/>
    <w:rsid w:val="00CF7B6E"/>
    <w:rsid w:val="00D0265F"/>
    <w:rsid w:val="00D0536A"/>
    <w:rsid w:val="00D1235E"/>
    <w:rsid w:val="00D166D7"/>
    <w:rsid w:val="00D218FB"/>
    <w:rsid w:val="00D2281A"/>
    <w:rsid w:val="00D257D8"/>
    <w:rsid w:val="00D32D4B"/>
    <w:rsid w:val="00D50B65"/>
    <w:rsid w:val="00D71C9B"/>
    <w:rsid w:val="00D7228B"/>
    <w:rsid w:val="00D72D3F"/>
    <w:rsid w:val="00D72FB5"/>
    <w:rsid w:val="00D84A0F"/>
    <w:rsid w:val="00D86BE2"/>
    <w:rsid w:val="00D934F0"/>
    <w:rsid w:val="00DA4885"/>
    <w:rsid w:val="00DB55D7"/>
    <w:rsid w:val="00DB6E76"/>
    <w:rsid w:val="00DB728A"/>
    <w:rsid w:val="00DC0C37"/>
    <w:rsid w:val="00DE7625"/>
    <w:rsid w:val="00DE7B2A"/>
    <w:rsid w:val="00DF510B"/>
    <w:rsid w:val="00DF7E3B"/>
    <w:rsid w:val="00E062A0"/>
    <w:rsid w:val="00E12244"/>
    <w:rsid w:val="00E16A31"/>
    <w:rsid w:val="00E21EE3"/>
    <w:rsid w:val="00E22993"/>
    <w:rsid w:val="00E25458"/>
    <w:rsid w:val="00E3293A"/>
    <w:rsid w:val="00E42CBD"/>
    <w:rsid w:val="00E44998"/>
    <w:rsid w:val="00E6294F"/>
    <w:rsid w:val="00E70E72"/>
    <w:rsid w:val="00E714B1"/>
    <w:rsid w:val="00E92E9A"/>
    <w:rsid w:val="00EA3A5C"/>
    <w:rsid w:val="00EB2462"/>
    <w:rsid w:val="00EC26FD"/>
    <w:rsid w:val="00ED0409"/>
    <w:rsid w:val="00ED3C4D"/>
    <w:rsid w:val="00ED6821"/>
    <w:rsid w:val="00EF227E"/>
    <w:rsid w:val="00F05FD9"/>
    <w:rsid w:val="00F15E27"/>
    <w:rsid w:val="00F2425A"/>
    <w:rsid w:val="00F24E55"/>
    <w:rsid w:val="00F2586F"/>
    <w:rsid w:val="00F3105D"/>
    <w:rsid w:val="00F362EB"/>
    <w:rsid w:val="00F46443"/>
    <w:rsid w:val="00F52FD0"/>
    <w:rsid w:val="00F53762"/>
    <w:rsid w:val="00F54226"/>
    <w:rsid w:val="00F64988"/>
    <w:rsid w:val="00F821EF"/>
    <w:rsid w:val="00F942DA"/>
    <w:rsid w:val="00F97032"/>
    <w:rsid w:val="00FA5C0F"/>
    <w:rsid w:val="00FB5D78"/>
    <w:rsid w:val="00FB769A"/>
    <w:rsid w:val="00FD27F6"/>
    <w:rsid w:val="00FE1C2F"/>
    <w:rsid w:val="00FE5225"/>
    <w:rsid w:val="053FCB42"/>
    <w:rsid w:val="094C78AF"/>
    <w:rsid w:val="0DE28A91"/>
    <w:rsid w:val="14796495"/>
    <w:rsid w:val="3C2F7F17"/>
    <w:rsid w:val="3E0B7C2A"/>
    <w:rsid w:val="3F67D3B3"/>
    <w:rsid w:val="450CF884"/>
    <w:rsid w:val="461DEEA9"/>
    <w:rsid w:val="4D74D392"/>
    <w:rsid w:val="4DE441AE"/>
    <w:rsid w:val="4E74B220"/>
    <w:rsid w:val="5517D8B6"/>
    <w:rsid w:val="6A5A6A22"/>
    <w:rsid w:val="6A8D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5DAC4"/>
  <w15:chartTrackingRefBased/>
  <w15:docId w15:val="{E12BEA48-C458-4446-9521-25307CCF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69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3C285F"/>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EA3A5C"/>
    <w:rPr>
      <w:rFonts w:ascii="Times New Roman" w:hAnsi="Times New Roman" w:cs="Times New Roman"/>
      <w:sz w:val="2"/>
    </w:rPr>
  </w:style>
  <w:style w:type="paragraph" w:styleId="ListParagraph">
    <w:name w:val="List Paragraph"/>
    <w:basedOn w:val="Normal"/>
    <w:uiPriority w:val="34"/>
    <w:qFormat/>
    <w:rsid w:val="00EF227E"/>
    <w:pPr>
      <w:spacing w:after="0" w:line="240" w:lineRule="auto"/>
      <w:ind w:left="720"/>
    </w:pPr>
  </w:style>
  <w:style w:type="character" w:styleId="PlaceholderText">
    <w:name w:val="Placeholder Text"/>
    <w:basedOn w:val="DefaultParagraphFont"/>
    <w:uiPriority w:val="99"/>
    <w:semiHidden/>
    <w:rsid w:val="00D50B65"/>
    <w:rPr>
      <w:color w:val="666666"/>
    </w:rPr>
  </w:style>
  <w:style w:type="paragraph" w:styleId="Revision">
    <w:name w:val="Revision"/>
    <w:hidden/>
    <w:uiPriority w:val="99"/>
    <w:semiHidden/>
    <w:rsid w:val="006E6237"/>
    <w:rPr>
      <w:sz w:val="22"/>
      <w:szCs w:val="22"/>
      <w:lang w:val="en-US" w:eastAsia="en-US"/>
    </w:rPr>
  </w:style>
  <w:style w:type="paragraph" w:styleId="Header">
    <w:name w:val="header"/>
    <w:basedOn w:val="Normal"/>
    <w:link w:val="HeaderChar"/>
    <w:uiPriority w:val="99"/>
    <w:unhideWhenUsed/>
    <w:rsid w:val="00BD6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7B2"/>
    <w:rPr>
      <w:sz w:val="22"/>
      <w:szCs w:val="22"/>
      <w:lang w:val="en-US" w:eastAsia="en-US"/>
    </w:rPr>
  </w:style>
  <w:style w:type="paragraph" w:styleId="Footer">
    <w:name w:val="footer"/>
    <w:basedOn w:val="Normal"/>
    <w:link w:val="FooterChar"/>
    <w:uiPriority w:val="99"/>
    <w:unhideWhenUsed/>
    <w:rsid w:val="00BD6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7B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4320">
      <w:bodyDiv w:val="1"/>
      <w:marLeft w:val="0"/>
      <w:marRight w:val="0"/>
      <w:marTop w:val="0"/>
      <w:marBottom w:val="0"/>
      <w:divBdr>
        <w:top w:val="none" w:sz="0" w:space="0" w:color="auto"/>
        <w:left w:val="none" w:sz="0" w:space="0" w:color="auto"/>
        <w:bottom w:val="none" w:sz="0" w:space="0" w:color="auto"/>
        <w:right w:val="none" w:sz="0" w:space="0" w:color="auto"/>
      </w:divBdr>
    </w:div>
    <w:div w:id="261188498">
      <w:bodyDiv w:val="1"/>
      <w:marLeft w:val="0"/>
      <w:marRight w:val="0"/>
      <w:marTop w:val="0"/>
      <w:marBottom w:val="0"/>
      <w:divBdr>
        <w:top w:val="none" w:sz="0" w:space="0" w:color="auto"/>
        <w:left w:val="none" w:sz="0" w:space="0" w:color="auto"/>
        <w:bottom w:val="none" w:sz="0" w:space="0" w:color="auto"/>
        <w:right w:val="none" w:sz="0" w:space="0" w:color="auto"/>
      </w:divBdr>
    </w:div>
    <w:div w:id="567375132">
      <w:bodyDiv w:val="1"/>
      <w:marLeft w:val="0"/>
      <w:marRight w:val="0"/>
      <w:marTop w:val="0"/>
      <w:marBottom w:val="0"/>
      <w:divBdr>
        <w:top w:val="none" w:sz="0" w:space="0" w:color="auto"/>
        <w:left w:val="none" w:sz="0" w:space="0" w:color="auto"/>
        <w:bottom w:val="none" w:sz="0" w:space="0" w:color="auto"/>
        <w:right w:val="none" w:sz="0" w:space="0" w:color="auto"/>
      </w:divBdr>
    </w:div>
    <w:div w:id="814294304">
      <w:marLeft w:val="0"/>
      <w:marRight w:val="0"/>
      <w:marTop w:val="0"/>
      <w:marBottom w:val="0"/>
      <w:divBdr>
        <w:top w:val="none" w:sz="0" w:space="0" w:color="auto"/>
        <w:left w:val="none" w:sz="0" w:space="0" w:color="auto"/>
        <w:bottom w:val="none" w:sz="0" w:space="0" w:color="auto"/>
        <w:right w:val="none" w:sz="0" w:space="0" w:color="auto"/>
      </w:divBdr>
    </w:div>
    <w:div w:id="837499676">
      <w:bodyDiv w:val="1"/>
      <w:marLeft w:val="0"/>
      <w:marRight w:val="0"/>
      <w:marTop w:val="0"/>
      <w:marBottom w:val="0"/>
      <w:divBdr>
        <w:top w:val="none" w:sz="0" w:space="0" w:color="auto"/>
        <w:left w:val="none" w:sz="0" w:space="0" w:color="auto"/>
        <w:bottom w:val="none" w:sz="0" w:space="0" w:color="auto"/>
        <w:right w:val="none" w:sz="0" w:space="0" w:color="auto"/>
      </w:divBdr>
    </w:div>
    <w:div w:id="890534414">
      <w:bodyDiv w:val="1"/>
      <w:marLeft w:val="0"/>
      <w:marRight w:val="0"/>
      <w:marTop w:val="0"/>
      <w:marBottom w:val="0"/>
      <w:divBdr>
        <w:top w:val="none" w:sz="0" w:space="0" w:color="auto"/>
        <w:left w:val="none" w:sz="0" w:space="0" w:color="auto"/>
        <w:bottom w:val="none" w:sz="0" w:space="0" w:color="auto"/>
        <w:right w:val="none" w:sz="0" w:space="0" w:color="auto"/>
      </w:divBdr>
    </w:div>
    <w:div w:id="908465929">
      <w:bodyDiv w:val="1"/>
      <w:marLeft w:val="0"/>
      <w:marRight w:val="0"/>
      <w:marTop w:val="0"/>
      <w:marBottom w:val="0"/>
      <w:divBdr>
        <w:top w:val="none" w:sz="0" w:space="0" w:color="auto"/>
        <w:left w:val="none" w:sz="0" w:space="0" w:color="auto"/>
        <w:bottom w:val="none" w:sz="0" w:space="0" w:color="auto"/>
        <w:right w:val="none" w:sz="0" w:space="0" w:color="auto"/>
      </w:divBdr>
    </w:div>
    <w:div w:id="974872537">
      <w:bodyDiv w:val="1"/>
      <w:marLeft w:val="0"/>
      <w:marRight w:val="0"/>
      <w:marTop w:val="0"/>
      <w:marBottom w:val="0"/>
      <w:divBdr>
        <w:top w:val="none" w:sz="0" w:space="0" w:color="auto"/>
        <w:left w:val="none" w:sz="0" w:space="0" w:color="auto"/>
        <w:bottom w:val="none" w:sz="0" w:space="0" w:color="auto"/>
        <w:right w:val="none" w:sz="0" w:space="0" w:color="auto"/>
      </w:divBdr>
    </w:div>
    <w:div w:id="1674993313">
      <w:bodyDiv w:val="1"/>
      <w:marLeft w:val="0"/>
      <w:marRight w:val="0"/>
      <w:marTop w:val="0"/>
      <w:marBottom w:val="0"/>
      <w:divBdr>
        <w:top w:val="none" w:sz="0" w:space="0" w:color="auto"/>
        <w:left w:val="none" w:sz="0" w:space="0" w:color="auto"/>
        <w:bottom w:val="none" w:sz="0" w:space="0" w:color="auto"/>
        <w:right w:val="none" w:sz="0" w:space="0" w:color="auto"/>
      </w:divBdr>
    </w:div>
    <w:div w:id="2087649651">
      <w:bodyDiv w:val="1"/>
      <w:marLeft w:val="0"/>
      <w:marRight w:val="0"/>
      <w:marTop w:val="0"/>
      <w:marBottom w:val="0"/>
      <w:divBdr>
        <w:top w:val="none" w:sz="0" w:space="0" w:color="auto"/>
        <w:left w:val="none" w:sz="0" w:space="0" w:color="auto"/>
        <w:bottom w:val="none" w:sz="0" w:space="0" w:color="auto"/>
        <w:right w:val="none" w:sz="0" w:space="0" w:color="auto"/>
      </w:divBdr>
    </w:div>
    <w:div w:id="213197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74234-ad01-4727-a27e-b26215d0c4aa" xsi:nil="true"/>
    <lcf76f155ced4ddcb4097134ff3c332f xmlns="70f79eff-3225-497f-a723-31fc48fba9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596B4710CFD74581A4D7602E54144D" ma:contentTypeVersion="21" ma:contentTypeDescription="Create a new document." ma:contentTypeScope="" ma:versionID="de8bf6e21c27f1887e94694135271dcc">
  <xsd:schema xmlns:xsd="http://www.w3.org/2001/XMLSchema" xmlns:xs="http://www.w3.org/2001/XMLSchema" xmlns:p="http://schemas.microsoft.com/office/2006/metadata/properties" xmlns:ns2="a9074234-ad01-4727-a27e-b26215d0c4aa" xmlns:ns3="70f79eff-3225-497f-a723-31fc48fba9e6" targetNamespace="http://schemas.microsoft.com/office/2006/metadata/properties" ma:root="true" ma:fieldsID="0e6df7241225a07bf0a199262785033c" ns2:_="" ns3:_="">
    <xsd:import namespace="a9074234-ad01-4727-a27e-b26215d0c4aa"/>
    <xsd:import namespace="70f79eff-3225-497f-a723-31fc48fba9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4234-ad01-4727-a27e-b26215d0c4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2a620a-4614-4c66-b8d6-b3f5203d660c}" ma:internalName="TaxCatchAll" ma:showField="CatchAllData" ma:web="a9074234-ad01-4727-a27e-b26215d0c4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f79eff-3225-497f-a723-31fc48fba9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84f42b-b048-4c06-b4b3-9f9b69639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2CF4A-6740-43EC-9CA4-F280DE050910}">
  <ds:schemaRefs>
    <ds:schemaRef ds:uri="http://schemas.microsoft.com/office/2006/metadata/properties"/>
    <ds:schemaRef ds:uri="http://schemas.microsoft.com/office/infopath/2007/PartnerControls"/>
    <ds:schemaRef ds:uri="a9074234-ad01-4727-a27e-b26215d0c4aa"/>
    <ds:schemaRef ds:uri="70f79eff-3225-497f-a723-31fc48fba9e6"/>
  </ds:schemaRefs>
</ds:datastoreItem>
</file>

<file path=customXml/itemProps2.xml><?xml version="1.0" encoding="utf-8"?>
<ds:datastoreItem xmlns:ds="http://schemas.openxmlformats.org/officeDocument/2006/customXml" ds:itemID="{0B3A8C3A-DA0A-43A4-B43A-EC28EC37E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74234-ad01-4727-a27e-b26215d0c4aa"/>
    <ds:schemaRef ds:uri="70f79eff-3225-497f-a723-31fc48fba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434BD-4A2F-4A4E-9AF4-9DF705728065}">
  <ds:schemaRefs>
    <ds:schemaRef ds:uri="http://schemas.openxmlformats.org/officeDocument/2006/bibliography"/>
  </ds:schemaRefs>
</ds:datastoreItem>
</file>

<file path=customXml/itemProps4.xml><?xml version="1.0" encoding="utf-8"?>
<ds:datastoreItem xmlns:ds="http://schemas.openxmlformats.org/officeDocument/2006/customXml" ds:itemID="{E36C8F9F-FA70-4E6E-A073-888A33BA5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321</Words>
  <Characters>1835</Characters>
  <Application>Microsoft Office Word</Application>
  <DocSecurity>0</DocSecurity>
  <Lines>15</Lines>
  <Paragraphs>4</Paragraphs>
  <ScaleCrop>false</ScaleCrop>
  <Company>Tifa Foundation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DECLARATION FORM</dc:title>
  <dc:subject/>
  <dc:creator>Yeni Oktriani</dc:creator>
  <cp:keywords/>
  <cp:lastModifiedBy>Paul Mario Ginting</cp:lastModifiedBy>
  <cp:revision>14</cp:revision>
  <dcterms:created xsi:type="dcterms:W3CDTF">2025-12-12T04:01:00Z</dcterms:created>
  <dcterms:modified xsi:type="dcterms:W3CDTF">2026-05-04T06:20:00Z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0x010100A5596B4710CFD74581A4D7602E54144D</vt:lpwstr>
  </property>
</Properties>
</file>