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85"/>
        <w:gridCol w:w="7280"/>
      </w:tblGrid>
      <w:tr w:rsidR="00E83ABF" w:rsidRPr="006B5280" w14:paraId="76D5130F" w14:textId="77777777" w:rsidTr="009951AD">
        <w:tc>
          <w:tcPr>
            <w:tcW w:w="1525" w:type="dxa"/>
          </w:tcPr>
          <w:p w14:paraId="5C82448A" w14:textId="4D0AA2E4" w:rsidR="00E83ABF" w:rsidRPr="006B5280" w:rsidRDefault="00E83ABF">
            <w:pPr>
              <w:rPr>
                <w:rFonts w:ascii="Times New Roman" w:hAnsi="Times New Roman" w:cs="Times New Roman"/>
              </w:rPr>
            </w:pPr>
            <w:r w:rsidRPr="006B5280">
              <w:rPr>
                <w:rFonts w:ascii="Times New Roman" w:hAnsi="Times New Roman" w:cs="Times New Roman"/>
              </w:rPr>
              <w:t>Lampiran</w:t>
            </w:r>
          </w:p>
        </w:tc>
        <w:tc>
          <w:tcPr>
            <w:tcW w:w="285" w:type="dxa"/>
          </w:tcPr>
          <w:p w14:paraId="0C8C542D" w14:textId="23479367" w:rsidR="00E83ABF" w:rsidRPr="006B5280" w:rsidRDefault="00E83ABF">
            <w:pPr>
              <w:rPr>
                <w:rFonts w:ascii="Times New Roman" w:hAnsi="Times New Roman" w:cs="Times New Roman"/>
              </w:rPr>
            </w:pPr>
            <w:r w:rsidRPr="006B5280">
              <w:rPr>
                <w:rFonts w:ascii="Times New Roman" w:hAnsi="Times New Roman" w:cs="Times New Roman"/>
              </w:rPr>
              <w:t>:</w:t>
            </w:r>
          </w:p>
        </w:tc>
        <w:tc>
          <w:tcPr>
            <w:tcW w:w="7280" w:type="dxa"/>
          </w:tcPr>
          <w:p w14:paraId="7E86075A" w14:textId="367321E7" w:rsidR="00E83ABF" w:rsidRPr="006B5280" w:rsidRDefault="00AF2BE4">
            <w:pPr>
              <w:rPr>
                <w:rFonts w:ascii="Times New Roman" w:hAnsi="Times New Roman" w:cs="Times New Roman"/>
              </w:rPr>
            </w:pPr>
            <w:r w:rsidRPr="006B5280">
              <w:rPr>
                <w:rFonts w:ascii="Times New Roman" w:hAnsi="Times New Roman" w:cs="Times New Roman"/>
              </w:rPr>
              <w:t>1 (</w:t>
            </w:r>
            <w:proofErr w:type="spellStart"/>
            <w:r w:rsidRPr="006B5280">
              <w:rPr>
                <w:rFonts w:ascii="Times New Roman" w:hAnsi="Times New Roman" w:cs="Times New Roman"/>
              </w:rPr>
              <w:t>satu</w:t>
            </w:r>
            <w:proofErr w:type="spellEnd"/>
            <w:r w:rsidRPr="006B5280">
              <w:rPr>
                <w:rFonts w:ascii="Times New Roman" w:hAnsi="Times New Roman" w:cs="Times New Roman"/>
              </w:rPr>
              <w:t>) set</w:t>
            </w:r>
          </w:p>
        </w:tc>
      </w:tr>
      <w:tr w:rsidR="00E83ABF" w:rsidRPr="0049392A" w14:paraId="24110F7F" w14:textId="77777777" w:rsidTr="009951AD">
        <w:tc>
          <w:tcPr>
            <w:tcW w:w="1525" w:type="dxa"/>
          </w:tcPr>
          <w:p w14:paraId="674920F4" w14:textId="7943B5B5" w:rsidR="00E83ABF" w:rsidRPr="006B5280" w:rsidRDefault="00E83ABF">
            <w:pPr>
              <w:rPr>
                <w:rFonts w:ascii="Times New Roman" w:hAnsi="Times New Roman" w:cs="Times New Roman"/>
              </w:rPr>
            </w:pPr>
            <w:proofErr w:type="spellStart"/>
            <w:r w:rsidRPr="006B5280">
              <w:rPr>
                <w:rFonts w:ascii="Times New Roman" w:hAnsi="Times New Roman" w:cs="Times New Roman"/>
              </w:rPr>
              <w:t>Perihal</w:t>
            </w:r>
            <w:proofErr w:type="spellEnd"/>
          </w:p>
        </w:tc>
        <w:tc>
          <w:tcPr>
            <w:tcW w:w="285" w:type="dxa"/>
          </w:tcPr>
          <w:p w14:paraId="7B82303D" w14:textId="0BEEA3BF" w:rsidR="00E83ABF" w:rsidRPr="006B5280" w:rsidRDefault="00E83ABF">
            <w:pPr>
              <w:rPr>
                <w:rFonts w:ascii="Times New Roman" w:hAnsi="Times New Roman" w:cs="Times New Roman"/>
              </w:rPr>
            </w:pPr>
            <w:r w:rsidRPr="006B5280">
              <w:rPr>
                <w:rFonts w:ascii="Times New Roman" w:hAnsi="Times New Roman" w:cs="Times New Roman"/>
              </w:rPr>
              <w:t>:</w:t>
            </w:r>
          </w:p>
        </w:tc>
        <w:tc>
          <w:tcPr>
            <w:tcW w:w="7280" w:type="dxa"/>
          </w:tcPr>
          <w:p w14:paraId="4C81A12D" w14:textId="1C2198C9" w:rsidR="00E83ABF" w:rsidRPr="0049392A" w:rsidRDefault="0049392A" w:rsidP="0049392A">
            <w:pPr>
              <w:ind w:right="-110"/>
              <w:jc w:val="both"/>
              <w:rPr>
                <w:rFonts w:ascii="Times New Roman" w:hAnsi="Times New Roman" w:cs="Times New Roman"/>
              </w:rPr>
            </w:pPr>
            <w:r w:rsidRPr="00DE6D5D">
              <w:rPr>
                <w:rFonts w:ascii="Times New Roman" w:hAnsi="Times New Roman" w:cs="Times New Roman"/>
                <w:i/>
                <w:iCs/>
              </w:rPr>
              <w:t xml:space="preserve">Call for Proposal </w:t>
            </w:r>
            <w:r w:rsidR="002E3509" w:rsidRPr="00DE6D5D">
              <w:rPr>
                <w:rFonts w:ascii="Times New Roman" w:hAnsi="Times New Roman" w:cs="Times New Roman"/>
                <w:i/>
                <w:iCs/>
              </w:rPr>
              <w:t>Impact Seed Fund</w:t>
            </w:r>
            <w:r w:rsidR="002E3509" w:rsidRPr="002E3509">
              <w:rPr>
                <w:rFonts w:ascii="Times New Roman" w:hAnsi="Times New Roman" w:cs="Times New Roman"/>
                <w:i/>
                <w:iCs/>
              </w:rPr>
              <w:t xml:space="preserve"> </w:t>
            </w:r>
            <w:r w:rsidR="002E3509" w:rsidRPr="002E3509">
              <w:rPr>
                <w:rFonts w:ascii="Times New Roman" w:hAnsi="Times New Roman" w:cs="Times New Roman"/>
                <w:i/>
                <w:iCs/>
              </w:rPr>
              <w:t>(</w:t>
            </w:r>
            <w:r w:rsidR="002E3509" w:rsidRPr="002E3509">
              <w:rPr>
                <w:rFonts w:ascii="Times New Roman" w:hAnsi="Times New Roman" w:cs="Times New Roman"/>
              </w:rPr>
              <w:t>ISF) 2026</w:t>
            </w:r>
          </w:p>
        </w:tc>
      </w:tr>
    </w:tbl>
    <w:p w14:paraId="2FF693EA" w14:textId="77777777" w:rsidR="00E83ABF" w:rsidRPr="0049392A" w:rsidRDefault="00E83ABF">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85"/>
        <w:gridCol w:w="3006"/>
      </w:tblGrid>
      <w:tr w:rsidR="000A1758" w:rsidRPr="006B5280" w14:paraId="38C2E80B" w14:textId="77777777" w:rsidTr="000A1758">
        <w:tc>
          <w:tcPr>
            <w:tcW w:w="1525" w:type="dxa"/>
          </w:tcPr>
          <w:p w14:paraId="1CEF3836" w14:textId="4764823A" w:rsidR="000A1758" w:rsidRPr="006B5280" w:rsidRDefault="000A1758" w:rsidP="00601CB5">
            <w:pPr>
              <w:jc w:val="both"/>
              <w:rPr>
                <w:rFonts w:ascii="Times New Roman" w:hAnsi="Times New Roman" w:cs="Times New Roman"/>
              </w:rPr>
            </w:pPr>
            <w:proofErr w:type="spellStart"/>
            <w:r w:rsidRPr="006B5280">
              <w:rPr>
                <w:rFonts w:ascii="Times New Roman" w:hAnsi="Times New Roman" w:cs="Times New Roman"/>
              </w:rPr>
              <w:t>Yth</w:t>
            </w:r>
            <w:proofErr w:type="spellEnd"/>
          </w:p>
        </w:tc>
        <w:tc>
          <w:tcPr>
            <w:tcW w:w="285" w:type="dxa"/>
          </w:tcPr>
          <w:p w14:paraId="204C36F4" w14:textId="75E4C235" w:rsidR="000A1758" w:rsidRPr="006B5280" w:rsidRDefault="000A1758" w:rsidP="00601CB5">
            <w:pPr>
              <w:jc w:val="both"/>
              <w:rPr>
                <w:rFonts w:ascii="Times New Roman" w:hAnsi="Times New Roman" w:cs="Times New Roman"/>
              </w:rPr>
            </w:pPr>
            <w:r w:rsidRPr="006B5280">
              <w:rPr>
                <w:rFonts w:ascii="Times New Roman" w:hAnsi="Times New Roman" w:cs="Times New Roman"/>
              </w:rPr>
              <w:t>:</w:t>
            </w:r>
          </w:p>
        </w:tc>
        <w:tc>
          <w:tcPr>
            <w:tcW w:w="3006" w:type="dxa"/>
          </w:tcPr>
          <w:p w14:paraId="3CECEF6D" w14:textId="77777777" w:rsidR="000A1758" w:rsidRPr="006B5280" w:rsidRDefault="000A1758" w:rsidP="000A1758">
            <w:pPr>
              <w:jc w:val="both"/>
              <w:rPr>
                <w:rFonts w:ascii="Times New Roman" w:hAnsi="Times New Roman" w:cs="Times New Roman"/>
                <w:lang w:val="fi-FI"/>
              </w:rPr>
            </w:pPr>
            <w:r w:rsidRPr="006B5280">
              <w:rPr>
                <w:rFonts w:ascii="Times New Roman" w:hAnsi="Times New Roman" w:cs="Times New Roman"/>
                <w:lang w:val="fi-FI"/>
              </w:rPr>
              <w:t>Para Kepala Departemen</w:t>
            </w:r>
          </w:p>
          <w:p w14:paraId="425CC25E" w14:textId="77777777" w:rsidR="000A1758" w:rsidRPr="006B5280" w:rsidRDefault="00693626" w:rsidP="000A1758">
            <w:pPr>
              <w:jc w:val="both"/>
              <w:rPr>
                <w:rFonts w:ascii="Times New Roman" w:hAnsi="Times New Roman" w:cs="Times New Roman"/>
                <w:lang w:val="fi-FI"/>
              </w:rPr>
            </w:pPr>
            <w:r w:rsidRPr="006B5280">
              <w:rPr>
                <w:rFonts w:ascii="Times New Roman" w:hAnsi="Times New Roman" w:cs="Times New Roman"/>
                <w:lang w:val="fi-FI"/>
              </w:rPr>
              <w:t>Kampus ITS Sukolilo</w:t>
            </w:r>
          </w:p>
          <w:p w14:paraId="26E4F620" w14:textId="750DC927" w:rsidR="00693626" w:rsidRPr="006B5280" w:rsidRDefault="00693626" w:rsidP="000A1758">
            <w:pPr>
              <w:jc w:val="both"/>
              <w:rPr>
                <w:rFonts w:ascii="Times New Roman" w:hAnsi="Times New Roman" w:cs="Times New Roman"/>
                <w:lang w:val="fi-FI"/>
              </w:rPr>
            </w:pPr>
            <w:r w:rsidRPr="006B5280">
              <w:rPr>
                <w:rFonts w:ascii="Times New Roman" w:hAnsi="Times New Roman" w:cs="Times New Roman"/>
              </w:rPr>
              <w:t>Surabaya</w:t>
            </w:r>
          </w:p>
        </w:tc>
      </w:tr>
    </w:tbl>
    <w:p w14:paraId="6A1CB189" w14:textId="77777777" w:rsidR="003676C8" w:rsidRDefault="003676C8" w:rsidP="00601CB5">
      <w:pPr>
        <w:spacing w:line="240" w:lineRule="auto"/>
        <w:jc w:val="both"/>
        <w:rPr>
          <w:rFonts w:ascii="Times New Roman" w:hAnsi="Times New Roman" w:cs="Times New Roman"/>
          <w:lang w:val="fi-FI"/>
        </w:rPr>
      </w:pPr>
    </w:p>
    <w:p w14:paraId="3E0FCE0E" w14:textId="1FFD6986" w:rsidR="00454EE0" w:rsidRPr="00BF6DE4" w:rsidRDefault="00BF6DE4" w:rsidP="00DA247B">
      <w:pPr>
        <w:spacing w:after="0"/>
        <w:jc w:val="both"/>
        <w:rPr>
          <w:rFonts w:ascii="Times New Roman" w:hAnsi="Times New Roman" w:cs="Times New Roman"/>
          <w:lang w:val="fi-FI"/>
        </w:rPr>
      </w:pPr>
      <w:r w:rsidRPr="00BF6DE4">
        <w:rPr>
          <w:rFonts w:ascii="Times New Roman" w:hAnsi="Times New Roman" w:cs="Times New Roman"/>
          <w:lang w:val="fi-FI"/>
        </w:rPr>
        <w:t xml:space="preserve">Dalam rangka mendorong kontribusi akademisi dalam merespons isu-isu lingkungan dan sosial yang kompleks, </w:t>
      </w:r>
      <w:r w:rsidRPr="00BF6DE4">
        <w:rPr>
          <w:rFonts w:ascii="Times New Roman" w:hAnsi="Times New Roman" w:cs="Times New Roman"/>
          <w:b/>
          <w:bCs/>
          <w:lang w:val="fi-FI"/>
        </w:rPr>
        <w:t xml:space="preserve">Pulitzer Center </w:t>
      </w:r>
      <w:r w:rsidRPr="00680312">
        <w:rPr>
          <w:rFonts w:ascii="Times New Roman" w:hAnsi="Times New Roman" w:cs="Times New Roman"/>
          <w:lang w:val="fi-FI"/>
        </w:rPr>
        <w:t>membuka</w:t>
      </w:r>
      <w:r w:rsidRPr="00BF6DE4">
        <w:rPr>
          <w:rFonts w:ascii="Times New Roman" w:hAnsi="Times New Roman" w:cs="Times New Roman"/>
          <w:b/>
          <w:bCs/>
          <w:lang w:val="fi-FI"/>
        </w:rPr>
        <w:t xml:space="preserve"> </w:t>
      </w:r>
      <w:r w:rsidRPr="00680312">
        <w:rPr>
          <w:rFonts w:ascii="Times New Roman" w:hAnsi="Times New Roman" w:cs="Times New Roman"/>
          <w:lang w:val="fi-FI"/>
        </w:rPr>
        <w:t>program</w:t>
      </w:r>
      <w:r w:rsidRPr="00BF6DE4">
        <w:rPr>
          <w:rFonts w:ascii="Times New Roman" w:hAnsi="Times New Roman" w:cs="Times New Roman"/>
          <w:b/>
          <w:bCs/>
          <w:lang w:val="fi-FI"/>
        </w:rPr>
        <w:t xml:space="preserve"> Impact Seed Fund (ISF) 2026 </w:t>
      </w:r>
      <w:r w:rsidRPr="00680312">
        <w:rPr>
          <w:rFonts w:ascii="Times New Roman" w:hAnsi="Times New Roman" w:cs="Times New Roman"/>
          <w:lang w:val="fi-FI"/>
        </w:rPr>
        <w:t xml:space="preserve">untuk wilayah </w:t>
      </w:r>
      <w:r w:rsidR="00D1623A" w:rsidRPr="00D1623A">
        <w:rPr>
          <w:rFonts w:ascii="Times New Roman" w:hAnsi="Times New Roman" w:cs="Times New Roman"/>
          <w:lang w:val="fi-FI"/>
        </w:rPr>
        <w:t>Afrika</w:t>
      </w:r>
      <w:r w:rsidR="00D1623A" w:rsidRPr="00D1623A">
        <w:rPr>
          <w:rFonts w:ascii="Times New Roman" w:hAnsi="Times New Roman" w:cs="Times New Roman"/>
          <w:lang w:val="fi-FI"/>
        </w:rPr>
        <w:t>,</w:t>
      </w:r>
      <w:r w:rsidR="00D1623A">
        <w:rPr>
          <w:rFonts w:ascii="Times New Roman" w:hAnsi="Times New Roman" w:cs="Times New Roman"/>
          <w:lang w:val="fi-FI"/>
        </w:rPr>
        <w:t xml:space="preserve"> </w:t>
      </w:r>
      <w:r w:rsidR="00D1623A" w:rsidRPr="00D1623A">
        <w:rPr>
          <w:rFonts w:ascii="Times New Roman" w:hAnsi="Times New Roman" w:cs="Times New Roman"/>
          <w:lang w:val="fi-FI"/>
        </w:rPr>
        <w:t>Amerika Latin</w:t>
      </w:r>
      <w:r w:rsidR="00D1623A">
        <w:rPr>
          <w:rFonts w:ascii="Times New Roman" w:hAnsi="Times New Roman" w:cs="Times New Roman"/>
          <w:lang w:val="fi-FI"/>
        </w:rPr>
        <w:t xml:space="preserve">, dan </w:t>
      </w:r>
      <w:r w:rsidRPr="00680312">
        <w:rPr>
          <w:rFonts w:ascii="Times New Roman" w:hAnsi="Times New Roman" w:cs="Times New Roman"/>
          <w:lang w:val="fi-FI"/>
        </w:rPr>
        <w:t>Asia Tenggara</w:t>
      </w:r>
      <w:r w:rsidRPr="00BF6DE4">
        <w:rPr>
          <w:rFonts w:ascii="Times New Roman" w:hAnsi="Times New Roman" w:cs="Times New Roman"/>
          <w:lang w:val="fi-FI"/>
        </w:rPr>
        <w:t>.</w:t>
      </w:r>
      <w:r>
        <w:rPr>
          <w:rFonts w:ascii="Times New Roman" w:hAnsi="Times New Roman" w:cs="Times New Roman"/>
          <w:lang w:val="fi-FI"/>
        </w:rPr>
        <w:t xml:space="preserve"> </w:t>
      </w:r>
      <w:r w:rsidRPr="00BF6DE4">
        <w:rPr>
          <w:rFonts w:ascii="Times New Roman" w:hAnsi="Times New Roman" w:cs="Times New Roman"/>
          <w:lang w:val="fi-FI"/>
        </w:rPr>
        <w:t>Program ini merupakan hibah skala mikro yang mendukung kegiatan pendidikan dan penelitian berbasis jurnalisme untuk meningkatkan pemahaman isu seperti hutan hujan, kelautan, dan krisis iklim, serta mendorong pengembangan solusi inovatif yang berdampak bagi masyarakat.</w:t>
      </w:r>
    </w:p>
    <w:p w14:paraId="3BFB5227" w14:textId="77777777" w:rsidR="00BF6DE4" w:rsidRPr="00BF6DE4" w:rsidRDefault="00BF6DE4" w:rsidP="00DA247B">
      <w:pPr>
        <w:spacing w:after="0"/>
        <w:jc w:val="both"/>
        <w:rPr>
          <w:rFonts w:ascii="Times New Roman" w:hAnsi="Times New Roman" w:cs="Times New Roman"/>
          <w:lang w:val="fi-FI"/>
        </w:rPr>
      </w:pPr>
    </w:p>
    <w:p w14:paraId="0617B309" w14:textId="2E8EA0A8" w:rsidR="00454EE0" w:rsidRDefault="0049392A" w:rsidP="00DA247B">
      <w:pPr>
        <w:spacing w:after="0"/>
        <w:jc w:val="both"/>
        <w:rPr>
          <w:rFonts w:ascii="Times New Roman" w:hAnsi="Times New Roman" w:cs="Times New Roman"/>
          <w:b/>
          <w:bCs/>
        </w:rPr>
      </w:pPr>
      <w:proofErr w:type="spellStart"/>
      <w:r w:rsidRPr="0049392A">
        <w:rPr>
          <w:rFonts w:ascii="Times New Roman" w:hAnsi="Times New Roman" w:cs="Times New Roman"/>
          <w:b/>
          <w:bCs/>
        </w:rPr>
        <w:t>Topik</w:t>
      </w:r>
      <w:proofErr w:type="spellEnd"/>
      <w:r w:rsidRPr="0049392A">
        <w:rPr>
          <w:rFonts w:ascii="Times New Roman" w:hAnsi="Times New Roman" w:cs="Times New Roman"/>
          <w:b/>
          <w:bCs/>
        </w:rPr>
        <w:t xml:space="preserve"> </w:t>
      </w:r>
      <w:r w:rsidR="00BF6DE4">
        <w:rPr>
          <w:rFonts w:ascii="Times New Roman" w:hAnsi="Times New Roman" w:cs="Times New Roman"/>
          <w:b/>
          <w:bCs/>
        </w:rPr>
        <w:t>Program</w:t>
      </w:r>
    </w:p>
    <w:p w14:paraId="5D359E5E" w14:textId="5011AB95" w:rsidR="00BF6DE4" w:rsidRPr="00BF6DE4" w:rsidRDefault="00BF6DE4" w:rsidP="00BF6DE4">
      <w:pPr>
        <w:pStyle w:val="ListParagraph"/>
        <w:numPr>
          <w:ilvl w:val="0"/>
          <w:numId w:val="170"/>
        </w:numPr>
        <w:spacing w:after="0"/>
        <w:jc w:val="both"/>
        <w:rPr>
          <w:rFonts w:ascii="Times New Roman" w:hAnsi="Times New Roman" w:cs="Times New Roman"/>
        </w:rPr>
      </w:pPr>
      <w:r w:rsidRPr="00BF6DE4">
        <w:rPr>
          <w:rFonts w:ascii="Times New Roman" w:hAnsi="Times New Roman" w:cs="Times New Roman"/>
        </w:rPr>
        <w:t xml:space="preserve">Hutan </w:t>
      </w:r>
      <w:proofErr w:type="spellStart"/>
      <w:r w:rsidR="00680312">
        <w:rPr>
          <w:rFonts w:ascii="Times New Roman" w:hAnsi="Times New Roman" w:cs="Times New Roman"/>
        </w:rPr>
        <w:t>Hujan</w:t>
      </w:r>
      <w:proofErr w:type="spellEnd"/>
      <w:r w:rsidRPr="00BF6DE4">
        <w:rPr>
          <w:rFonts w:ascii="Times New Roman" w:hAnsi="Times New Roman" w:cs="Times New Roman"/>
        </w:rPr>
        <w:t xml:space="preserve"> </w:t>
      </w:r>
    </w:p>
    <w:p w14:paraId="6D0966C5" w14:textId="2E7D8F7D" w:rsidR="00BF6DE4" w:rsidRPr="00BF6DE4" w:rsidRDefault="00BF6DE4" w:rsidP="00BF6DE4">
      <w:pPr>
        <w:pStyle w:val="ListParagraph"/>
        <w:numPr>
          <w:ilvl w:val="0"/>
          <w:numId w:val="170"/>
        </w:numPr>
        <w:spacing w:after="0"/>
        <w:jc w:val="both"/>
        <w:rPr>
          <w:rFonts w:ascii="Times New Roman" w:hAnsi="Times New Roman" w:cs="Times New Roman"/>
        </w:rPr>
      </w:pPr>
      <w:proofErr w:type="spellStart"/>
      <w:r w:rsidRPr="00BF6DE4">
        <w:rPr>
          <w:rFonts w:ascii="Times New Roman" w:hAnsi="Times New Roman" w:cs="Times New Roman"/>
        </w:rPr>
        <w:t>Kelautan</w:t>
      </w:r>
      <w:proofErr w:type="spellEnd"/>
    </w:p>
    <w:p w14:paraId="1CB87F9E" w14:textId="0A7C896D" w:rsidR="00BF6DE4" w:rsidRPr="00BF6DE4" w:rsidRDefault="00BF6DE4" w:rsidP="00BF6DE4">
      <w:pPr>
        <w:pStyle w:val="ListParagraph"/>
        <w:numPr>
          <w:ilvl w:val="0"/>
          <w:numId w:val="170"/>
        </w:numPr>
        <w:spacing w:after="0"/>
        <w:jc w:val="both"/>
        <w:rPr>
          <w:rFonts w:ascii="Times New Roman" w:hAnsi="Times New Roman" w:cs="Times New Roman"/>
        </w:rPr>
      </w:pPr>
      <w:proofErr w:type="spellStart"/>
      <w:r w:rsidRPr="00BF6DE4">
        <w:rPr>
          <w:rFonts w:ascii="Times New Roman" w:hAnsi="Times New Roman" w:cs="Times New Roman"/>
        </w:rPr>
        <w:t>Perubahan</w:t>
      </w:r>
      <w:proofErr w:type="spellEnd"/>
      <w:r w:rsidRPr="00BF6DE4">
        <w:rPr>
          <w:rFonts w:ascii="Times New Roman" w:hAnsi="Times New Roman" w:cs="Times New Roman"/>
        </w:rPr>
        <w:t xml:space="preserve"> Iklim dan </w:t>
      </w:r>
      <w:proofErr w:type="spellStart"/>
      <w:r w:rsidR="00680312">
        <w:rPr>
          <w:rFonts w:ascii="Times New Roman" w:hAnsi="Times New Roman" w:cs="Times New Roman"/>
        </w:rPr>
        <w:t>K</w:t>
      </w:r>
      <w:r w:rsidR="00680312" w:rsidRPr="00680312">
        <w:rPr>
          <w:rFonts w:ascii="Times New Roman" w:hAnsi="Times New Roman" w:cs="Times New Roman"/>
        </w:rPr>
        <w:t>etenagakerjaan</w:t>
      </w:r>
      <w:proofErr w:type="spellEnd"/>
    </w:p>
    <w:p w14:paraId="56E14BFA" w14:textId="267A109D" w:rsidR="00BF6DE4" w:rsidRPr="00BF6DE4" w:rsidRDefault="00BF6DE4" w:rsidP="00BF6DE4">
      <w:pPr>
        <w:pStyle w:val="ListParagraph"/>
        <w:numPr>
          <w:ilvl w:val="0"/>
          <w:numId w:val="170"/>
        </w:numPr>
        <w:spacing w:after="0"/>
        <w:jc w:val="both"/>
        <w:rPr>
          <w:rFonts w:ascii="Times New Roman" w:hAnsi="Times New Roman" w:cs="Times New Roman"/>
        </w:rPr>
      </w:pPr>
      <w:proofErr w:type="spellStart"/>
      <w:r w:rsidRPr="00BF6DE4">
        <w:rPr>
          <w:rFonts w:ascii="Times New Roman" w:hAnsi="Times New Roman" w:cs="Times New Roman"/>
        </w:rPr>
        <w:t>Transparansi</w:t>
      </w:r>
      <w:proofErr w:type="spellEnd"/>
      <w:r w:rsidRPr="00BF6DE4">
        <w:rPr>
          <w:rFonts w:ascii="Times New Roman" w:hAnsi="Times New Roman" w:cs="Times New Roman"/>
        </w:rPr>
        <w:t xml:space="preserve"> dan Tata Kelola</w:t>
      </w:r>
    </w:p>
    <w:p w14:paraId="6822799A" w14:textId="119B18EB" w:rsidR="00DA247B" w:rsidRPr="0049392A" w:rsidRDefault="00DA247B" w:rsidP="00DA247B">
      <w:pPr>
        <w:spacing w:after="0"/>
        <w:jc w:val="both"/>
        <w:rPr>
          <w:rFonts w:ascii="Times New Roman" w:hAnsi="Times New Roman" w:cs="Times New Roman"/>
        </w:rPr>
      </w:pPr>
      <w:r w:rsidRPr="0049392A">
        <w:rPr>
          <w:rFonts w:ascii="Times New Roman" w:hAnsi="Times New Roman" w:cs="Times New Roman"/>
        </w:rPr>
        <w:t> </w:t>
      </w:r>
    </w:p>
    <w:p w14:paraId="09AE0FDF" w14:textId="1F4A9D68" w:rsidR="0049392A" w:rsidRDefault="00BF6DE4" w:rsidP="00DA247B">
      <w:pPr>
        <w:spacing w:after="0"/>
        <w:jc w:val="both"/>
        <w:rPr>
          <w:rFonts w:ascii="Times New Roman" w:hAnsi="Times New Roman" w:cs="Times New Roman"/>
          <w:b/>
          <w:bCs/>
        </w:rPr>
      </w:pPr>
      <w:proofErr w:type="spellStart"/>
      <w:r>
        <w:rPr>
          <w:rFonts w:ascii="Times New Roman" w:hAnsi="Times New Roman" w:cs="Times New Roman"/>
          <w:b/>
          <w:bCs/>
        </w:rPr>
        <w:t>Kriteria</w:t>
      </w:r>
      <w:proofErr w:type="spellEnd"/>
      <w:r w:rsidR="0049392A" w:rsidRPr="0049392A">
        <w:rPr>
          <w:rFonts w:ascii="Times New Roman" w:hAnsi="Times New Roman" w:cs="Times New Roman"/>
          <w:b/>
          <w:bCs/>
        </w:rPr>
        <w:t xml:space="preserve"> </w:t>
      </w:r>
      <w:proofErr w:type="spellStart"/>
      <w:r w:rsidR="0049392A" w:rsidRPr="0049392A">
        <w:rPr>
          <w:rFonts w:ascii="Times New Roman" w:hAnsi="Times New Roman" w:cs="Times New Roman"/>
          <w:b/>
          <w:bCs/>
        </w:rPr>
        <w:t>Pengusul</w:t>
      </w:r>
      <w:proofErr w:type="spellEnd"/>
    </w:p>
    <w:p w14:paraId="5ADA8522" w14:textId="26A5B03A" w:rsidR="0049392A" w:rsidRPr="00BF6DE4" w:rsidRDefault="00BF6DE4" w:rsidP="00CA1F53">
      <w:pPr>
        <w:pStyle w:val="ListParagraph"/>
        <w:numPr>
          <w:ilvl w:val="0"/>
          <w:numId w:val="164"/>
        </w:numPr>
        <w:spacing w:after="0"/>
        <w:jc w:val="both"/>
        <w:rPr>
          <w:rFonts w:ascii="Times New Roman" w:hAnsi="Times New Roman" w:cs="Times New Roman"/>
          <w:lang w:val="fi-FI"/>
        </w:rPr>
      </w:pPr>
      <w:r>
        <w:rPr>
          <w:rFonts w:ascii="Times New Roman" w:hAnsi="Times New Roman" w:cs="Times New Roman"/>
        </w:rPr>
        <w:t>D</w:t>
      </w:r>
      <w:r w:rsidRPr="00BF6DE4">
        <w:rPr>
          <w:rFonts w:ascii="Times New Roman" w:hAnsi="Times New Roman" w:cs="Times New Roman"/>
        </w:rPr>
        <w:t xml:space="preserve">osen </w:t>
      </w:r>
      <w:proofErr w:type="spellStart"/>
      <w:r w:rsidRPr="00BF6DE4">
        <w:rPr>
          <w:rFonts w:ascii="Times New Roman" w:hAnsi="Times New Roman" w:cs="Times New Roman"/>
        </w:rPr>
        <w:t>atau</w:t>
      </w:r>
      <w:proofErr w:type="spellEnd"/>
      <w:r w:rsidRPr="00BF6DE4">
        <w:rPr>
          <w:rFonts w:ascii="Times New Roman" w:hAnsi="Times New Roman" w:cs="Times New Roman"/>
        </w:rPr>
        <w:t xml:space="preserve"> </w:t>
      </w:r>
      <w:proofErr w:type="spellStart"/>
      <w:r w:rsidRPr="00BF6DE4">
        <w:rPr>
          <w:rFonts w:ascii="Times New Roman" w:hAnsi="Times New Roman" w:cs="Times New Roman"/>
        </w:rPr>
        <w:t>peneliti</w:t>
      </w:r>
      <w:proofErr w:type="spellEnd"/>
      <w:r w:rsidRPr="00BF6DE4">
        <w:rPr>
          <w:rFonts w:ascii="Times New Roman" w:hAnsi="Times New Roman" w:cs="Times New Roman"/>
        </w:rPr>
        <w:t xml:space="preserve"> yang </w:t>
      </w:r>
      <w:proofErr w:type="spellStart"/>
      <w:r w:rsidRPr="00BF6DE4">
        <w:rPr>
          <w:rFonts w:ascii="Times New Roman" w:hAnsi="Times New Roman" w:cs="Times New Roman"/>
        </w:rPr>
        <w:t>bernaung</w:t>
      </w:r>
      <w:proofErr w:type="spellEnd"/>
      <w:r w:rsidRPr="00BF6DE4">
        <w:rPr>
          <w:rFonts w:ascii="Times New Roman" w:hAnsi="Times New Roman" w:cs="Times New Roman"/>
        </w:rPr>
        <w:t xml:space="preserve"> di </w:t>
      </w:r>
      <w:proofErr w:type="spellStart"/>
      <w:r w:rsidRPr="00BF6DE4">
        <w:rPr>
          <w:rFonts w:ascii="Times New Roman" w:hAnsi="Times New Roman" w:cs="Times New Roman"/>
        </w:rPr>
        <w:t>institusi</w:t>
      </w:r>
      <w:proofErr w:type="spellEnd"/>
      <w:r w:rsidRPr="00BF6DE4">
        <w:rPr>
          <w:rFonts w:ascii="Times New Roman" w:hAnsi="Times New Roman" w:cs="Times New Roman"/>
        </w:rPr>
        <w:t xml:space="preserve"> </w:t>
      </w:r>
      <w:proofErr w:type="spellStart"/>
      <w:r w:rsidRPr="00BF6DE4">
        <w:rPr>
          <w:rFonts w:ascii="Times New Roman" w:hAnsi="Times New Roman" w:cs="Times New Roman"/>
        </w:rPr>
        <w:t>akademik</w:t>
      </w:r>
      <w:proofErr w:type="spellEnd"/>
    </w:p>
    <w:p w14:paraId="1B30803D" w14:textId="527163F0" w:rsidR="00BF6DE4" w:rsidRDefault="00BF6DE4" w:rsidP="00CA1F53">
      <w:pPr>
        <w:pStyle w:val="ListParagraph"/>
        <w:numPr>
          <w:ilvl w:val="0"/>
          <w:numId w:val="164"/>
        </w:numPr>
        <w:spacing w:after="0"/>
        <w:jc w:val="both"/>
        <w:rPr>
          <w:rFonts w:ascii="Times New Roman" w:hAnsi="Times New Roman" w:cs="Times New Roman"/>
        </w:rPr>
      </w:pPr>
      <w:r w:rsidRPr="00BF6DE4">
        <w:rPr>
          <w:rFonts w:ascii="Times New Roman" w:hAnsi="Times New Roman" w:cs="Times New Roman"/>
        </w:rPr>
        <w:t xml:space="preserve">Proposal </w:t>
      </w:r>
      <w:proofErr w:type="spellStart"/>
      <w:r w:rsidRPr="00BF6DE4">
        <w:rPr>
          <w:rFonts w:ascii="Times New Roman" w:hAnsi="Times New Roman" w:cs="Times New Roman"/>
        </w:rPr>
        <w:t>dapat</w:t>
      </w:r>
      <w:proofErr w:type="spellEnd"/>
      <w:r w:rsidRPr="00BF6DE4">
        <w:rPr>
          <w:rFonts w:ascii="Times New Roman" w:hAnsi="Times New Roman" w:cs="Times New Roman"/>
        </w:rPr>
        <w:t xml:space="preserve"> </w:t>
      </w:r>
      <w:proofErr w:type="spellStart"/>
      <w:r w:rsidRPr="00BF6DE4">
        <w:rPr>
          <w:rFonts w:ascii="Times New Roman" w:hAnsi="Times New Roman" w:cs="Times New Roman"/>
        </w:rPr>
        <w:t>diajukan</w:t>
      </w:r>
      <w:proofErr w:type="spellEnd"/>
      <w:r w:rsidRPr="00BF6DE4">
        <w:rPr>
          <w:rFonts w:ascii="Times New Roman" w:hAnsi="Times New Roman" w:cs="Times New Roman"/>
        </w:rPr>
        <w:t xml:space="preserve"> </w:t>
      </w:r>
      <w:proofErr w:type="spellStart"/>
      <w:r w:rsidRPr="00BF6DE4">
        <w:rPr>
          <w:rFonts w:ascii="Times New Roman" w:hAnsi="Times New Roman" w:cs="Times New Roman"/>
        </w:rPr>
        <w:t>secara</w:t>
      </w:r>
      <w:proofErr w:type="spellEnd"/>
      <w:r w:rsidRPr="00BF6DE4">
        <w:rPr>
          <w:rFonts w:ascii="Times New Roman" w:hAnsi="Times New Roman" w:cs="Times New Roman"/>
        </w:rPr>
        <w:t xml:space="preserve"> </w:t>
      </w:r>
      <w:proofErr w:type="spellStart"/>
      <w:r w:rsidRPr="00BF6DE4">
        <w:rPr>
          <w:rFonts w:ascii="Times New Roman" w:hAnsi="Times New Roman" w:cs="Times New Roman"/>
        </w:rPr>
        <w:t>individu</w:t>
      </w:r>
      <w:proofErr w:type="spellEnd"/>
      <w:r w:rsidRPr="00BF6DE4">
        <w:rPr>
          <w:rFonts w:ascii="Times New Roman" w:hAnsi="Times New Roman" w:cs="Times New Roman"/>
        </w:rPr>
        <w:t xml:space="preserve"> </w:t>
      </w:r>
      <w:proofErr w:type="spellStart"/>
      <w:r w:rsidRPr="00BF6DE4">
        <w:rPr>
          <w:rFonts w:ascii="Times New Roman" w:hAnsi="Times New Roman" w:cs="Times New Roman"/>
        </w:rPr>
        <w:t>maupun</w:t>
      </w:r>
      <w:proofErr w:type="spellEnd"/>
      <w:r w:rsidRPr="00BF6DE4">
        <w:rPr>
          <w:rFonts w:ascii="Times New Roman" w:hAnsi="Times New Roman" w:cs="Times New Roman"/>
        </w:rPr>
        <w:t xml:space="preserve"> </w:t>
      </w:r>
      <w:proofErr w:type="spellStart"/>
      <w:r w:rsidRPr="00BF6DE4">
        <w:rPr>
          <w:rFonts w:ascii="Times New Roman" w:hAnsi="Times New Roman" w:cs="Times New Roman"/>
        </w:rPr>
        <w:t>konsorsium</w:t>
      </w:r>
      <w:proofErr w:type="spellEnd"/>
      <w:r w:rsidRPr="00BF6DE4">
        <w:rPr>
          <w:rFonts w:ascii="Times New Roman" w:hAnsi="Times New Roman" w:cs="Times New Roman"/>
        </w:rPr>
        <w:t xml:space="preserve"> </w:t>
      </w:r>
      <w:proofErr w:type="spellStart"/>
      <w:r w:rsidRPr="00BF6DE4">
        <w:rPr>
          <w:rFonts w:ascii="Times New Roman" w:hAnsi="Times New Roman" w:cs="Times New Roman"/>
        </w:rPr>
        <w:t>antar</w:t>
      </w:r>
      <w:proofErr w:type="spellEnd"/>
      <w:r w:rsidRPr="00BF6DE4">
        <w:rPr>
          <w:rFonts w:ascii="Times New Roman" w:hAnsi="Times New Roman" w:cs="Times New Roman"/>
        </w:rPr>
        <w:t xml:space="preserve"> </w:t>
      </w:r>
      <w:proofErr w:type="spellStart"/>
      <w:r w:rsidRPr="00BF6DE4">
        <w:rPr>
          <w:rFonts w:ascii="Times New Roman" w:hAnsi="Times New Roman" w:cs="Times New Roman"/>
        </w:rPr>
        <w:t>perguruan</w:t>
      </w:r>
      <w:proofErr w:type="spellEnd"/>
      <w:r w:rsidRPr="00BF6DE4">
        <w:rPr>
          <w:rFonts w:ascii="Times New Roman" w:hAnsi="Times New Roman" w:cs="Times New Roman"/>
        </w:rPr>
        <w:t xml:space="preserve"> </w:t>
      </w:r>
      <w:proofErr w:type="spellStart"/>
      <w:r w:rsidRPr="00BF6DE4">
        <w:rPr>
          <w:rFonts w:ascii="Times New Roman" w:hAnsi="Times New Roman" w:cs="Times New Roman"/>
        </w:rPr>
        <w:t>tinggi</w:t>
      </w:r>
      <w:proofErr w:type="spellEnd"/>
    </w:p>
    <w:p w14:paraId="19CC3F73" w14:textId="23D471A5" w:rsidR="00680312" w:rsidRDefault="00680312" w:rsidP="00CA1F53">
      <w:pPr>
        <w:pStyle w:val="ListParagraph"/>
        <w:numPr>
          <w:ilvl w:val="0"/>
          <w:numId w:val="164"/>
        </w:numPr>
        <w:spacing w:after="0"/>
        <w:jc w:val="both"/>
        <w:rPr>
          <w:rFonts w:ascii="Times New Roman" w:hAnsi="Times New Roman" w:cs="Times New Roman"/>
        </w:rPr>
      </w:pPr>
      <w:r w:rsidRPr="00680312">
        <w:rPr>
          <w:rFonts w:ascii="Times New Roman" w:hAnsi="Times New Roman" w:cs="Times New Roman"/>
        </w:rPr>
        <w:t xml:space="preserve">Proposal </w:t>
      </w:r>
      <w:proofErr w:type="spellStart"/>
      <w:r w:rsidRPr="00680312">
        <w:rPr>
          <w:rFonts w:ascii="Times New Roman" w:hAnsi="Times New Roman" w:cs="Times New Roman"/>
        </w:rPr>
        <w:t>wajib</w:t>
      </w:r>
      <w:proofErr w:type="spellEnd"/>
      <w:r w:rsidRPr="00680312">
        <w:rPr>
          <w:rFonts w:ascii="Times New Roman" w:hAnsi="Times New Roman" w:cs="Times New Roman"/>
        </w:rPr>
        <w:t xml:space="preserve"> </w:t>
      </w:r>
      <w:proofErr w:type="spellStart"/>
      <w:r w:rsidRPr="00680312">
        <w:rPr>
          <w:rFonts w:ascii="Times New Roman" w:hAnsi="Times New Roman" w:cs="Times New Roman"/>
        </w:rPr>
        <w:t>menggunakan</w:t>
      </w:r>
      <w:proofErr w:type="spellEnd"/>
      <w:r w:rsidRPr="00680312">
        <w:rPr>
          <w:rFonts w:ascii="Times New Roman" w:hAnsi="Times New Roman" w:cs="Times New Roman"/>
        </w:rPr>
        <w:t xml:space="preserve"> minimal </w:t>
      </w:r>
      <w:proofErr w:type="spellStart"/>
      <w:r w:rsidRPr="00680312">
        <w:rPr>
          <w:rFonts w:ascii="Times New Roman" w:hAnsi="Times New Roman" w:cs="Times New Roman"/>
        </w:rPr>
        <w:t>satu</w:t>
      </w:r>
      <w:proofErr w:type="spellEnd"/>
      <w:r w:rsidRPr="00680312">
        <w:rPr>
          <w:rFonts w:ascii="Times New Roman" w:hAnsi="Times New Roman" w:cs="Times New Roman"/>
        </w:rPr>
        <w:t xml:space="preserve"> </w:t>
      </w:r>
      <w:proofErr w:type="spellStart"/>
      <w:r w:rsidRPr="00680312">
        <w:rPr>
          <w:rFonts w:ascii="Times New Roman" w:hAnsi="Times New Roman" w:cs="Times New Roman"/>
        </w:rPr>
        <w:t>liputan</w:t>
      </w:r>
      <w:proofErr w:type="spellEnd"/>
      <w:r w:rsidRPr="00680312">
        <w:rPr>
          <w:rFonts w:ascii="Times New Roman" w:hAnsi="Times New Roman" w:cs="Times New Roman"/>
        </w:rPr>
        <w:t xml:space="preserve"> </w:t>
      </w:r>
      <w:proofErr w:type="spellStart"/>
      <w:r w:rsidRPr="00680312">
        <w:rPr>
          <w:rFonts w:ascii="Times New Roman" w:hAnsi="Times New Roman" w:cs="Times New Roman"/>
        </w:rPr>
        <w:t>jurnalistik</w:t>
      </w:r>
      <w:proofErr w:type="spellEnd"/>
      <w:r w:rsidRPr="00680312">
        <w:rPr>
          <w:rFonts w:ascii="Times New Roman" w:hAnsi="Times New Roman" w:cs="Times New Roman"/>
        </w:rPr>
        <w:t xml:space="preserve"> yang </w:t>
      </w:r>
      <w:proofErr w:type="spellStart"/>
      <w:r w:rsidRPr="00680312">
        <w:rPr>
          <w:rFonts w:ascii="Times New Roman" w:hAnsi="Times New Roman" w:cs="Times New Roman"/>
        </w:rPr>
        <w:t>didukung</w:t>
      </w:r>
      <w:proofErr w:type="spellEnd"/>
      <w:r w:rsidRPr="00680312">
        <w:rPr>
          <w:rFonts w:ascii="Times New Roman" w:hAnsi="Times New Roman" w:cs="Times New Roman"/>
        </w:rPr>
        <w:t xml:space="preserve"> oleh Pulitzer </w:t>
      </w:r>
      <w:proofErr w:type="spellStart"/>
      <w:r w:rsidRPr="00680312">
        <w:rPr>
          <w:rFonts w:ascii="Times New Roman" w:hAnsi="Times New Roman" w:cs="Times New Roman"/>
        </w:rPr>
        <w:t>Center</w:t>
      </w:r>
      <w:proofErr w:type="spellEnd"/>
      <w:r w:rsidRPr="00680312">
        <w:rPr>
          <w:rFonts w:ascii="Times New Roman" w:hAnsi="Times New Roman" w:cs="Times New Roman"/>
        </w:rPr>
        <w:t xml:space="preserve"> </w:t>
      </w:r>
      <w:proofErr w:type="spellStart"/>
      <w:r w:rsidRPr="00680312">
        <w:rPr>
          <w:rFonts w:ascii="Times New Roman" w:hAnsi="Times New Roman" w:cs="Times New Roman"/>
        </w:rPr>
        <w:t>sebagai</w:t>
      </w:r>
      <w:proofErr w:type="spellEnd"/>
      <w:r w:rsidRPr="00680312">
        <w:rPr>
          <w:rFonts w:ascii="Times New Roman" w:hAnsi="Times New Roman" w:cs="Times New Roman"/>
        </w:rPr>
        <w:t xml:space="preserve"> </w:t>
      </w:r>
      <w:proofErr w:type="spellStart"/>
      <w:r w:rsidRPr="00680312">
        <w:rPr>
          <w:rFonts w:ascii="Times New Roman" w:hAnsi="Times New Roman" w:cs="Times New Roman"/>
        </w:rPr>
        <w:t>dasar</w:t>
      </w:r>
      <w:proofErr w:type="spellEnd"/>
      <w:r w:rsidRPr="00680312">
        <w:rPr>
          <w:rFonts w:ascii="Times New Roman" w:hAnsi="Times New Roman" w:cs="Times New Roman"/>
        </w:rPr>
        <w:t xml:space="preserve"> </w:t>
      </w:r>
      <w:proofErr w:type="spellStart"/>
      <w:r w:rsidRPr="00680312">
        <w:rPr>
          <w:rFonts w:ascii="Times New Roman" w:hAnsi="Times New Roman" w:cs="Times New Roman"/>
        </w:rPr>
        <w:t>kegiatan</w:t>
      </w:r>
      <w:proofErr w:type="spellEnd"/>
      <w:r w:rsidR="00912BE1">
        <w:rPr>
          <w:rFonts w:ascii="Times New Roman" w:hAnsi="Times New Roman" w:cs="Times New Roman"/>
        </w:rPr>
        <w:t xml:space="preserve"> </w:t>
      </w:r>
      <w:r w:rsidR="00912BE1" w:rsidRPr="00912BE1">
        <w:rPr>
          <w:rFonts w:ascii="Times New Roman" w:hAnsi="Times New Roman" w:cs="Times New Roman"/>
        </w:rPr>
        <w:t xml:space="preserve">yang </w:t>
      </w:r>
      <w:proofErr w:type="spellStart"/>
      <w:r w:rsidR="00912BE1" w:rsidRPr="00912BE1">
        <w:rPr>
          <w:rFonts w:ascii="Times New Roman" w:hAnsi="Times New Roman" w:cs="Times New Roman"/>
        </w:rPr>
        <w:t>diusulkan</w:t>
      </w:r>
      <w:proofErr w:type="spellEnd"/>
    </w:p>
    <w:p w14:paraId="4FE40112" w14:textId="0552463A" w:rsidR="00BD24E2" w:rsidRDefault="00BD24E2" w:rsidP="00CA1F53">
      <w:pPr>
        <w:pStyle w:val="ListParagraph"/>
        <w:numPr>
          <w:ilvl w:val="0"/>
          <w:numId w:val="164"/>
        </w:numPr>
        <w:spacing w:after="0"/>
        <w:jc w:val="both"/>
        <w:rPr>
          <w:rFonts w:ascii="Times New Roman" w:hAnsi="Times New Roman" w:cs="Times New Roman"/>
          <w:lang w:val="fi-FI"/>
        </w:rPr>
      </w:pPr>
      <w:r w:rsidRPr="00BD24E2">
        <w:rPr>
          <w:rFonts w:ascii="Times New Roman" w:hAnsi="Times New Roman" w:cs="Times New Roman"/>
          <w:lang w:val="fi-FI"/>
        </w:rPr>
        <w:t>Kegiatan harus memberikan dampak kepada komunitas akademik dan/atau masyarakat sipil</w:t>
      </w:r>
    </w:p>
    <w:p w14:paraId="0D1510A4" w14:textId="6E2A51C7" w:rsidR="00BD24E2" w:rsidRDefault="00BD24E2" w:rsidP="00CA1F53">
      <w:pPr>
        <w:pStyle w:val="ListParagraph"/>
        <w:numPr>
          <w:ilvl w:val="0"/>
          <w:numId w:val="164"/>
        </w:numPr>
        <w:spacing w:after="0"/>
        <w:jc w:val="both"/>
        <w:rPr>
          <w:rFonts w:ascii="Times New Roman" w:hAnsi="Times New Roman" w:cs="Times New Roman"/>
          <w:lang w:val="fi-FI"/>
        </w:rPr>
      </w:pPr>
      <w:r w:rsidRPr="00BD24E2">
        <w:rPr>
          <w:rFonts w:ascii="Times New Roman" w:hAnsi="Times New Roman" w:cs="Times New Roman"/>
          <w:lang w:val="fi-FI"/>
        </w:rPr>
        <w:t>Proposal didorong untuk melibatkan kolaborasi dengan komunitas terdampak, termasuk masyarakat lokal atau kelompok rentan</w:t>
      </w:r>
    </w:p>
    <w:p w14:paraId="64A3CE20" w14:textId="4A06CE63" w:rsidR="00BD24E2" w:rsidRPr="00BD24E2" w:rsidRDefault="00BD24E2" w:rsidP="00CA1F53">
      <w:pPr>
        <w:pStyle w:val="ListParagraph"/>
        <w:numPr>
          <w:ilvl w:val="0"/>
          <w:numId w:val="164"/>
        </w:numPr>
        <w:spacing w:after="0"/>
        <w:jc w:val="both"/>
        <w:rPr>
          <w:rFonts w:ascii="Times New Roman" w:hAnsi="Times New Roman" w:cs="Times New Roman"/>
        </w:rPr>
      </w:pPr>
      <w:r w:rsidRPr="00BD24E2">
        <w:rPr>
          <w:rFonts w:ascii="Times New Roman" w:hAnsi="Times New Roman" w:cs="Times New Roman"/>
        </w:rPr>
        <w:t xml:space="preserve">Proposal </w:t>
      </w:r>
      <w:proofErr w:type="spellStart"/>
      <w:r w:rsidRPr="00BD24E2">
        <w:rPr>
          <w:rFonts w:ascii="Times New Roman" w:hAnsi="Times New Roman" w:cs="Times New Roman"/>
        </w:rPr>
        <w:t>harus</w:t>
      </w:r>
      <w:proofErr w:type="spellEnd"/>
      <w:r w:rsidRPr="00BD24E2">
        <w:rPr>
          <w:rFonts w:ascii="Times New Roman" w:hAnsi="Times New Roman" w:cs="Times New Roman"/>
        </w:rPr>
        <w:t xml:space="preserve"> </w:t>
      </w:r>
      <w:proofErr w:type="spellStart"/>
      <w:r w:rsidRPr="00BD24E2">
        <w:rPr>
          <w:rFonts w:ascii="Times New Roman" w:hAnsi="Times New Roman" w:cs="Times New Roman"/>
        </w:rPr>
        <w:t>menunjukkan</w:t>
      </w:r>
      <w:proofErr w:type="spellEnd"/>
      <w:r w:rsidRPr="00BD24E2">
        <w:rPr>
          <w:rFonts w:ascii="Times New Roman" w:hAnsi="Times New Roman" w:cs="Times New Roman"/>
        </w:rPr>
        <w:t xml:space="preserve"> </w:t>
      </w:r>
      <w:proofErr w:type="spellStart"/>
      <w:r w:rsidRPr="00BD24E2">
        <w:rPr>
          <w:rFonts w:ascii="Times New Roman" w:hAnsi="Times New Roman" w:cs="Times New Roman"/>
        </w:rPr>
        <w:t>komitmen</w:t>
      </w:r>
      <w:proofErr w:type="spellEnd"/>
      <w:r w:rsidRPr="00BD24E2">
        <w:rPr>
          <w:rFonts w:ascii="Times New Roman" w:hAnsi="Times New Roman" w:cs="Times New Roman"/>
        </w:rPr>
        <w:t xml:space="preserve"> </w:t>
      </w:r>
      <w:proofErr w:type="spellStart"/>
      <w:r w:rsidRPr="00BD24E2">
        <w:rPr>
          <w:rFonts w:ascii="Times New Roman" w:hAnsi="Times New Roman" w:cs="Times New Roman"/>
        </w:rPr>
        <w:t>terhadap</w:t>
      </w:r>
      <w:proofErr w:type="spellEnd"/>
      <w:r w:rsidRPr="00BD24E2">
        <w:rPr>
          <w:rFonts w:ascii="Times New Roman" w:hAnsi="Times New Roman" w:cs="Times New Roman"/>
        </w:rPr>
        <w:t xml:space="preserve"> </w:t>
      </w:r>
      <w:proofErr w:type="spellStart"/>
      <w:r w:rsidRPr="00BD24E2">
        <w:rPr>
          <w:rFonts w:ascii="Times New Roman" w:hAnsi="Times New Roman" w:cs="Times New Roman"/>
        </w:rPr>
        <w:t>prinsip</w:t>
      </w:r>
      <w:proofErr w:type="spellEnd"/>
      <w:r w:rsidRPr="00BD24E2">
        <w:rPr>
          <w:rFonts w:ascii="Times New Roman" w:hAnsi="Times New Roman" w:cs="Times New Roman"/>
        </w:rPr>
        <w:t xml:space="preserve"> </w:t>
      </w:r>
      <w:proofErr w:type="spellStart"/>
      <w:r w:rsidRPr="00BD24E2">
        <w:rPr>
          <w:rFonts w:ascii="Times New Roman" w:hAnsi="Times New Roman" w:cs="Times New Roman"/>
        </w:rPr>
        <w:t>Keberagaman</w:t>
      </w:r>
      <w:proofErr w:type="spellEnd"/>
      <w:r w:rsidRPr="00BD24E2">
        <w:rPr>
          <w:rFonts w:ascii="Times New Roman" w:hAnsi="Times New Roman" w:cs="Times New Roman"/>
        </w:rPr>
        <w:t xml:space="preserve">, </w:t>
      </w:r>
      <w:proofErr w:type="spellStart"/>
      <w:r w:rsidRPr="00BD24E2">
        <w:rPr>
          <w:rFonts w:ascii="Times New Roman" w:hAnsi="Times New Roman" w:cs="Times New Roman"/>
        </w:rPr>
        <w:t>Kesetaraan</w:t>
      </w:r>
      <w:proofErr w:type="spellEnd"/>
      <w:r w:rsidRPr="00BD24E2">
        <w:rPr>
          <w:rFonts w:ascii="Times New Roman" w:hAnsi="Times New Roman" w:cs="Times New Roman"/>
        </w:rPr>
        <w:t xml:space="preserve">, dan </w:t>
      </w:r>
      <w:proofErr w:type="spellStart"/>
      <w:r w:rsidRPr="00BD24E2">
        <w:rPr>
          <w:rFonts w:ascii="Times New Roman" w:hAnsi="Times New Roman" w:cs="Times New Roman"/>
        </w:rPr>
        <w:t>Inklusi</w:t>
      </w:r>
      <w:proofErr w:type="spellEnd"/>
      <w:r w:rsidRPr="00BD24E2">
        <w:rPr>
          <w:rFonts w:ascii="Times New Roman" w:hAnsi="Times New Roman" w:cs="Times New Roman"/>
        </w:rPr>
        <w:t xml:space="preserve"> (</w:t>
      </w:r>
      <w:r w:rsidRPr="0028042C">
        <w:rPr>
          <w:rFonts w:ascii="Times New Roman" w:hAnsi="Times New Roman" w:cs="Times New Roman"/>
          <w:i/>
          <w:iCs/>
        </w:rPr>
        <w:t>Diversity, Equity</w:t>
      </w:r>
      <w:r w:rsidRPr="00BD24E2">
        <w:rPr>
          <w:rFonts w:ascii="Times New Roman" w:hAnsi="Times New Roman" w:cs="Times New Roman"/>
        </w:rPr>
        <w:t xml:space="preserve">, and </w:t>
      </w:r>
      <w:r w:rsidRPr="0028042C">
        <w:rPr>
          <w:rFonts w:ascii="Times New Roman" w:hAnsi="Times New Roman" w:cs="Times New Roman"/>
          <w:i/>
          <w:iCs/>
        </w:rPr>
        <w:t>Inclusion</w:t>
      </w:r>
      <w:r w:rsidRPr="00BD24E2">
        <w:rPr>
          <w:rFonts w:ascii="Times New Roman" w:hAnsi="Times New Roman" w:cs="Times New Roman"/>
        </w:rPr>
        <w:t>/DEI)</w:t>
      </w:r>
    </w:p>
    <w:p w14:paraId="202DCD48" w14:textId="77777777" w:rsidR="0049392A" w:rsidRDefault="0049392A" w:rsidP="00DA247B">
      <w:pPr>
        <w:spacing w:after="0"/>
        <w:jc w:val="both"/>
        <w:rPr>
          <w:rFonts w:ascii="Times New Roman" w:hAnsi="Times New Roman" w:cs="Times New Roman"/>
          <w:b/>
          <w:bCs/>
        </w:rPr>
      </w:pPr>
    </w:p>
    <w:p w14:paraId="40B7B6B7" w14:textId="4A89A423" w:rsidR="00CA1F53" w:rsidRDefault="00CA1F53" w:rsidP="00DA247B">
      <w:pPr>
        <w:spacing w:after="0"/>
        <w:jc w:val="both"/>
        <w:rPr>
          <w:rFonts w:ascii="Times New Roman" w:hAnsi="Times New Roman" w:cs="Times New Roman"/>
          <w:b/>
          <w:bCs/>
        </w:rPr>
      </w:pPr>
      <w:r w:rsidRPr="00CA1F53">
        <w:rPr>
          <w:rFonts w:ascii="Times New Roman" w:hAnsi="Times New Roman" w:cs="Times New Roman"/>
          <w:b/>
          <w:bCs/>
        </w:rPr>
        <w:t xml:space="preserve">Nilai </w:t>
      </w:r>
      <w:proofErr w:type="spellStart"/>
      <w:r w:rsidR="00BD24E2">
        <w:rPr>
          <w:rFonts w:ascii="Times New Roman" w:hAnsi="Times New Roman" w:cs="Times New Roman"/>
          <w:b/>
          <w:bCs/>
        </w:rPr>
        <w:t>Pendanaan</w:t>
      </w:r>
      <w:proofErr w:type="spellEnd"/>
    </w:p>
    <w:p w14:paraId="4B8DC36D" w14:textId="5B084ACC" w:rsidR="00CA1F53" w:rsidRDefault="00CA1F53" w:rsidP="00DA247B">
      <w:pPr>
        <w:pStyle w:val="ListParagraph"/>
        <w:numPr>
          <w:ilvl w:val="0"/>
          <w:numId w:val="168"/>
        </w:numPr>
        <w:spacing w:after="0"/>
        <w:jc w:val="both"/>
        <w:rPr>
          <w:rFonts w:ascii="Times New Roman" w:hAnsi="Times New Roman" w:cs="Times New Roman"/>
          <w:b/>
          <w:bCs/>
        </w:rPr>
      </w:pPr>
      <w:proofErr w:type="spellStart"/>
      <w:r w:rsidRPr="00CA1F53">
        <w:rPr>
          <w:rFonts w:ascii="Times New Roman" w:hAnsi="Times New Roman" w:cs="Times New Roman"/>
        </w:rPr>
        <w:t>Maksimum</w:t>
      </w:r>
      <w:proofErr w:type="spellEnd"/>
      <w:r w:rsidRPr="00CA1F53">
        <w:rPr>
          <w:rFonts w:ascii="Times New Roman" w:hAnsi="Times New Roman" w:cs="Times New Roman"/>
        </w:rPr>
        <w:t xml:space="preserve"> </w:t>
      </w:r>
      <w:proofErr w:type="spellStart"/>
      <w:r w:rsidRPr="00CA1F53">
        <w:rPr>
          <w:rFonts w:ascii="Times New Roman" w:hAnsi="Times New Roman" w:cs="Times New Roman"/>
        </w:rPr>
        <w:t>pendanaan</w:t>
      </w:r>
      <w:proofErr w:type="spellEnd"/>
      <w:r w:rsidRPr="00CA1F53">
        <w:rPr>
          <w:rFonts w:ascii="Times New Roman" w:hAnsi="Times New Roman" w:cs="Times New Roman"/>
        </w:rPr>
        <w:t xml:space="preserve">: </w:t>
      </w:r>
      <w:r w:rsidR="00BD24E2" w:rsidRPr="00BD24E2">
        <w:rPr>
          <w:rFonts w:ascii="Times New Roman" w:hAnsi="Times New Roman" w:cs="Times New Roman"/>
          <w:b/>
          <w:bCs/>
        </w:rPr>
        <w:t>USD 3,000</w:t>
      </w:r>
      <w:r w:rsidR="00BD24E2">
        <w:rPr>
          <w:rFonts w:ascii="Times New Roman" w:hAnsi="Times New Roman" w:cs="Times New Roman"/>
          <w:b/>
          <w:bCs/>
        </w:rPr>
        <w:t>-</w:t>
      </w:r>
      <w:r w:rsidR="00BD24E2" w:rsidRPr="00BD24E2">
        <w:rPr>
          <w:rFonts w:ascii="Times New Roman" w:hAnsi="Times New Roman" w:cs="Times New Roman"/>
          <w:b/>
          <w:bCs/>
        </w:rPr>
        <w:t>USD 4,00</w:t>
      </w:r>
      <w:r w:rsidR="00680312">
        <w:rPr>
          <w:rFonts w:ascii="Times New Roman" w:hAnsi="Times New Roman" w:cs="Times New Roman"/>
          <w:b/>
          <w:bCs/>
        </w:rPr>
        <w:t>0</w:t>
      </w:r>
    </w:p>
    <w:p w14:paraId="1D0E5A80" w14:textId="77777777" w:rsidR="00680312" w:rsidRDefault="00680312" w:rsidP="00680312">
      <w:pPr>
        <w:spacing w:after="0"/>
        <w:jc w:val="both"/>
        <w:rPr>
          <w:rFonts w:ascii="Times New Roman" w:hAnsi="Times New Roman" w:cs="Times New Roman"/>
          <w:b/>
          <w:bCs/>
        </w:rPr>
      </w:pPr>
    </w:p>
    <w:p w14:paraId="7A02B38B" w14:textId="4428E9D3" w:rsidR="00680312" w:rsidRDefault="00680312" w:rsidP="00680312">
      <w:pPr>
        <w:spacing w:after="0"/>
        <w:jc w:val="both"/>
        <w:rPr>
          <w:rFonts w:ascii="Times New Roman" w:hAnsi="Times New Roman" w:cs="Times New Roman"/>
          <w:b/>
          <w:bCs/>
        </w:rPr>
      </w:pPr>
      <w:proofErr w:type="spellStart"/>
      <w:r>
        <w:rPr>
          <w:rFonts w:ascii="Times New Roman" w:hAnsi="Times New Roman" w:cs="Times New Roman"/>
          <w:b/>
          <w:bCs/>
        </w:rPr>
        <w:t>Durasi</w:t>
      </w:r>
      <w:proofErr w:type="spellEnd"/>
    </w:p>
    <w:p w14:paraId="213B9378" w14:textId="5B1A6A35" w:rsidR="00680312" w:rsidRPr="00680312" w:rsidRDefault="00680312" w:rsidP="00680312">
      <w:pPr>
        <w:pStyle w:val="ListParagraph"/>
        <w:numPr>
          <w:ilvl w:val="0"/>
          <w:numId w:val="168"/>
        </w:numPr>
        <w:spacing w:after="0"/>
        <w:jc w:val="both"/>
        <w:rPr>
          <w:rFonts w:ascii="Times New Roman" w:hAnsi="Times New Roman" w:cs="Times New Roman"/>
        </w:rPr>
      </w:pPr>
      <w:proofErr w:type="spellStart"/>
      <w:r w:rsidRPr="00680312">
        <w:rPr>
          <w:rFonts w:ascii="Times New Roman" w:hAnsi="Times New Roman" w:cs="Times New Roman"/>
        </w:rPr>
        <w:t>Proyek</w:t>
      </w:r>
      <w:proofErr w:type="spellEnd"/>
      <w:r w:rsidRPr="00680312">
        <w:rPr>
          <w:rFonts w:ascii="Times New Roman" w:hAnsi="Times New Roman" w:cs="Times New Roman"/>
        </w:rPr>
        <w:t xml:space="preserve"> </w:t>
      </w:r>
      <w:proofErr w:type="spellStart"/>
      <w:r w:rsidRPr="00680312">
        <w:rPr>
          <w:rFonts w:ascii="Times New Roman" w:hAnsi="Times New Roman" w:cs="Times New Roman"/>
        </w:rPr>
        <w:t>dilaksanakan</w:t>
      </w:r>
      <w:proofErr w:type="spellEnd"/>
      <w:r w:rsidRPr="00680312">
        <w:rPr>
          <w:rFonts w:ascii="Times New Roman" w:hAnsi="Times New Roman" w:cs="Times New Roman"/>
        </w:rPr>
        <w:t xml:space="preserve"> </w:t>
      </w:r>
      <w:proofErr w:type="spellStart"/>
      <w:r w:rsidRPr="00680312">
        <w:rPr>
          <w:rFonts w:ascii="Times New Roman" w:hAnsi="Times New Roman" w:cs="Times New Roman"/>
        </w:rPr>
        <w:t>dalam</w:t>
      </w:r>
      <w:proofErr w:type="spellEnd"/>
      <w:r w:rsidRPr="00680312">
        <w:rPr>
          <w:rFonts w:ascii="Times New Roman" w:hAnsi="Times New Roman" w:cs="Times New Roman"/>
        </w:rPr>
        <w:t xml:space="preserve"> </w:t>
      </w:r>
      <w:proofErr w:type="spellStart"/>
      <w:r w:rsidRPr="00680312">
        <w:rPr>
          <w:rFonts w:ascii="Times New Roman" w:hAnsi="Times New Roman" w:cs="Times New Roman"/>
        </w:rPr>
        <w:t>jangka</w:t>
      </w:r>
      <w:proofErr w:type="spellEnd"/>
      <w:r w:rsidRPr="00680312">
        <w:rPr>
          <w:rFonts w:ascii="Times New Roman" w:hAnsi="Times New Roman" w:cs="Times New Roman"/>
        </w:rPr>
        <w:t xml:space="preserve"> </w:t>
      </w:r>
      <w:proofErr w:type="spellStart"/>
      <w:r w:rsidRPr="00680312">
        <w:rPr>
          <w:rFonts w:ascii="Times New Roman" w:hAnsi="Times New Roman" w:cs="Times New Roman"/>
        </w:rPr>
        <w:t>waktu</w:t>
      </w:r>
      <w:proofErr w:type="spellEnd"/>
      <w:r w:rsidRPr="00680312">
        <w:rPr>
          <w:rFonts w:ascii="Times New Roman" w:hAnsi="Times New Roman" w:cs="Times New Roman"/>
        </w:rPr>
        <w:t xml:space="preserve"> </w:t>
      </w:r>
      <w:proofErr w:type="spellStart"/>
      <w:r w:rsidRPr="00680312">
        <w:rPr>
          <w:rFonts w:ascii="Times New Roman" w:hAnsi="Times New Roman" w:cs="Times New Roman"/>
        </w:rPr>
        <w:t>sekitar</w:t>
      </w:r>
      <w:proofErr w:type="spellEnd"/>
      <w:r w:rsidRPr="00680312">
        <w:rPr>
          <w:rFonts w:ascii="Times New Roman" w:hAnsi="Times New Roman" w:cs="Times New Roman"/>
        </w:rPr>
        <w:t xml:space="preserve"> 6–8 </w:t>
      </w:r>
      <w:proofErr w:type="spellStart"/>
      <w:r w:rsidRPr="00680312">
        <w:rPr>
          <w:rFonts w:ascii="Times New Roman" w:hAnsi="Times New Roman" w:cs="Times New Roman"/>
        </w:rPr>
        <w:t>bulan</w:t>
      </w:r>
      <w:proofErr w:type="spellEnd"/>
      <w:r w:rsidRPr="00680312">
        <w:rPr>
          <w:rFonts w:ascii="Times New Roman" w:hAnsi="Times New Roman" w:cs="Times New Roman"/>
        </w:rPr>
        <w:t xml:space="preserve"> </w:t>
      </w:r>
      <w:proofErr w:type="spellStart"/>
      <w:r w:rsidRPr="00680312">
        <w:rPr>
          <w:rFonts w:ascii="Times New Roman" w:hAnsi="Times New Roman" w:cs="Times New Roman"/>
        </w:rPr>
        <w:t>setelah</w:t>
      </w:r>
      <w:proofErr w:type="spellEnd"/>
      <w:r w:rsidRPr="00680312">
        <w:rPr>
          <w:rFonts w:ascii="Times New Roman" w:hAnsi="Times New Roman" w:cs="Times New Roman"/>
        </w:rPr>
        <w:t xml:space="preserve"> </w:t>
      </w:r>
      <w:proofErr w:type="spellStart"/>
      <w:r w:rsidRPr="00680312">
        <w:rPr>
          <w:rFonts w:ascii="Times New Roman" w:hAnsi="Times New Roman" w:cs="Times New Roman"/>
        </w:rPr>
        <w:t>persetujuan</w:t>
      </w:r>
      <w:proofErr w:type="spellEnd"/>
      <w:r w:rsidRPr="00680312">
        <w:rPr>
          <w:rFonts w:ascii="Times New Roman" w:hAnsi="Times New Roman" w:cs="Times New Roman"/>
        </w:rPr>
        <w:t>.</w:t>
      </w:r>
    </w:p>
    <w:p w14:paraId="3950BCB6" w14:textId="77777777" w:rsidR="00680312" w:rsidRPr="00680312" w:rsidRDefault="00680312" w:rsidP="00680312">
      <w:pPr>
        <w:pStyle w:val="ListParagraph"/>
        <w:spacing w:after="0"/>
        <w:jc w:val="both"/>
        <w:rPr>
          <w:rFonts w:ascii="Times New Roman" w:hAnsi="Times New Roman" w:cs="Times New Roman"/>
          <w:b/>
          <w:bCs/>
        </w:rPr>
      </w:pPr>
    </w:p>
    <w:p w14:paraId="332F8613" w14:textId="499DD62C" w:rsidR="00454EE0" w:rsidRDefault="00CA1F53" w:rsidP="00DA247B">
      <w:pPr>
        <w:spacing w:after="0"/>
        <w:jc w:val="both"/>
        <w:rPr>
          <w:rFonts w:ascii="Times New Roman" w:hAnsi="Times New Roman" w:cs="Times New Roman"/>
          <w:b/>
          <w:bCs/>
        </w:rPr>
      </w:pPr>
      <w:r>
        <w:rPr>
          <w:rFonts w:ascii="Times New Roman" w:hAnsi="Times New Roman" w:cs="Times New Roman"/>
          <w:b/>
          <w:bCs/>
        </w:rPr>
        <w:t>Deadline</w:t>
      </w:r>
    </w:p>
    <w:p w14:paraId="787C9488" w14:textId="3F7C42D9" w:rsidR="00D61E50" w:rsidRPr="00CA1F53" w:rsidRDefault="00CA1F53" w:rsidP="00CA1F53">
      <w:pPr>
        <w:pStyle w:val="ListParagraph"/>
        <w:numPr>
          <w:ilvl w:val="0"/>
          <w:numId w:val="169"/>
        </w:numPr>
        <w:spacing w:after="0"/>
        <w:jc w:val="both"/>
        <w:rPr>
          <w:rFonts w:ascii="Times New Roman" w:hAnsi="Times New Roman" w:cs="Times New Roman"/>
        </w:rPr>
      </w:pPr>
      <w:r w:rsidRPr="00CA1F53">
        <w:rPr>
          <w:rFonts w:ascii="Times New Roman" w:hAnsi="Times New Roman" w:cs="Times New Roman"/>
        </w:rPr>
        <w:t xml:space="preserve">Batas </w:t>
      </w:r>
      <w:proofErr w:type="spellStart"/>
      <w:r w:rsidRPr="00CA1F53">
        <w:rPr>
          <w:rFonts w:ascii="Times New Roman" w:hAnsi="Times New Roman" w:cs="Times New Roman"/>
        </w:rPr>
        <w:t>akhir</w:t>
      </w:r>
      <w:proofErr w:type="spellEnd"/>
      <w:r w:rsidRPr="00CA1F53">
        <w:rPr>
          <w:rFonts w:ascii="Times New Roman" w:hAnsi="Times New Roman" w:cs="Times New Roman"/>
        </w:rPr>
        <w:t xml:space="preserve"> </w:t>
      </w:r>
      <w:proofErr w:type="spellStart"/>
      <w:r w:rsidRPr="00CA1F53">
        <w:rPr>
          <w:rFonts w:ascii="Times New Roman" w:hAnsi="Times New Roman" w:cs="Times New Roman"/>
        </w:rPr>
        <w:t>pengumpulan</w:t>
      </w:r>
      <w:proofErr w:type="spellEnd"/>
      <w:r w:rsidRPr="00CA1F53">
        <w:rPr>
          <w:rFonts w:ascii="Times New Roman" w:hAnsi="Times New Roman" w:cs="Times New Roman"/>
        </w:rPr>
        <w:t xml:space="preserve"> proposal: </w:t>
      </w:r>
      <w:r w:rsidR="00680312" w:rsidRPr="00680312">
        <w:rPr>
          <w:rFonts w:ascii="Times New Roman" w:hAnsi="Times New Roman" w:cs="Times New Roman"/>
          <w:b/>
          <w:bCs/>
        </w:rPr>
        <w:t>3 Mei 2026</w:t>
      </w:r>
    </w:p>
    <w:p w14:paraId="71E5244D" w14:textId="33B8D631" w:rsidR="00CA1F53" w:rsidRPr="00680312" w:rsidRDefault="00DA247B" w:rsidP="00EF3D41">
      <w:pPr>
        <w:spacing w:after="0"/>
        <w:jc w:val="both"/>
        <w:rPr>
          <w:rFonts w:ascii="Times New Roman" w:hAnsi="Times New Roman" w:cs="Times New Roman"/>
        </w:rPr>
      </w:pPr>
      <w:r w:rsidRPr="00EF3D41">
        <w:rPr>
          <w:rFonts w:ascii="Times New Roman" w:hAnsi="Times New Roman" w:cs="Times New Roman"/>
        </w:rPr>
        <w:t> </w:t>
      </w:r>
    </w:p>
    <w:p w14:paraId="231683E6" w14:textId="77777777" w:rsidR="00DA247B" w:rsidRDefault="00DA247B" w:rsidP="00DA247B">
      <w:pPr>
        <w:spacing w:after="0"/>
        <w:jc w:val="both"/>
        <w:rPr>
          <w:rFonts w:ascii="Times New Roman" w:hAnsi="Times New Roman" w:cs="Times New Roman"/>
          <w:b/>
          <w:bCs/>
        </w:rPr>
      </w:pPr>
      <w:proofErr w:type="spellStart"/>
      <w:r w:rsidRPr="00DA247B">
        <w:rPr>
          <w:rFonts w:ascii="Times New Roman" w:hAnsi="Times New Roman" w:cs="Times New Roman"/>
          <w:b/>
          <w:bCs/>
        </w:rPr>
        <w:t>Informasi</w:t>
      </w:r>
      <w:proofErr w:type="spellEnd"/>
      <w:r w:rsidRPr="00DA247B">
        <w:rPr>
          <w:rFonts w:ascii="Times New Roman" w:hAnsi="Times New Roman" w:cs="Times New Roman"/>
          <w:b/>
          <w:bCs/>
        </w:rPr>
        <w:t xml:space="preserve"> </w:t>
      </w:r>
      <w:proofErr w:type="spellStart"/>
      <w:r w:rsidRPr="00DA247B">
        <w:rPr>
          <w:rFonts w:ascii="Times New Roman" w:hAnsi="Times New Roman" w:cs="Times New Roman"/>
          <w:b/>
          <w:bCs/>
        </w:rPr>
        <w:t>Lebih</w:t>
      </w:r>
      <w:proofErr w:type="spellEnd"/>
      <w:r w:rsidRPr="00DA247B">
        <w:rPr>
          <w:rFonts w:ascii="Times New Roman" w:hAnsi="Times New Roman" w:cs="Times New Roman"/>
          <w:b/>
          <w:bCs/>
        </w:rPr>
        <w:t xml:space="preserve"> </w:t>
      </w:r>
      <w:proofErr w:type="spellStart"/>
      <w:r w:rsidRPr="00DA247B">
        <w:rPr>
          <w:rFonts w:ascii="Times New Roman" w:hAnsi="Times New Roman" w:cs="Times New Roman"/>
          <w:b/>
          <w:bCs/>
        </w:rPr>
        <w:t>Lanjut</w:t>
      </w:r>
      <w:proofErr w:type="spellEnd"/>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3"/>
        <w:gridCol w:w="5837"/>
      </w:tblGrid>
      <w:tr w:rsidR="00D61E50" w:rsidRPr="004A68E7" w14:paraId="021D9334" w14:textId="77777777" w:rsidTr="00060B70">
        <w:tc>
          <w:tcPr>
            <w:tcW w:w="2880" w:type="dxa"/>
          </w:tcPr>
          <w:p w14:paraId="0EE80826" w14:textId="0216722F" w:rsidR="00D61E50" w:rsidRPr="004A68E7" w:rsidRDefault="00060B70" w:rsidP="00DA247B">
            <w:pPr>
              <w:jc w:val="both"/>
              <w:rPr>
                <w:rFonts w:ascii="Times New Roman" w:hAnsi="Times New Roman" w:cs="Times New Roman"/>
              </w:rPr>
            </w:pPr>
            <w:r>
              <w:rPr>
                <w:rFonts w:ascii="Times New Roman" w:hAnsi="Times New Roman" w:cs="Times New Roman"/>
              </w:rPr>
              <w:lastRenderedPageBreak/>
              <w:t>Website</w:t>
            </w:r>
          </w:p>
        </w:tc>
        <w:tc>
          <w:tcPr>
            <w:tcW w:w="283" w:type="dxa"/>
          </w:tcPr>
          <w:p w14:paraId="768D6568" w14:textId="2F64275A" w:rsidR="00D61E50" w:rsidRPr="004A68E7" w:rsidRDefault="00060B70" w:rsidP="00DA247B">
            <w:pPr>
              <w:jc w:val="both"/>
              <w:rPr>
                <w:rFonts w:ascii="Times New Roman" w:hAnsi="Times New Roman" w:cs="Times New Roman"/>
              </w:rPr>
            </w:pPr>
            <w:r>
              <w:rPr>
                <w:rFonts w:ascii="Times New Roman" w:hAnsi="Times New Roman" w:cs="Times New Roman"/>
              </w:rPr>
              <w:t>:</w:t>
            </w:r>
          </w:p>
        </w:tc>
        <w:tc>
          <w:tcPr>
            <w:tcW w:w="5837" w:type="dxa"/>
          </w:tcPr>
          <w:p w14:paraId="29782B30" w14:textId="39E9B7C2" w:rsidR="00D61E50" w:rsidRPr="004A68E7" w:rsidRDefault="00060B70" w:rsidP="00DA247B">
            <w:pPr>
              <w:jc w:val="both"/>
              <w:rPr>
                <w:rFonts w:ascii="Times New Roman" w:hAnsi="Times New Roman" w:cs="Times New Roman"/>
              </w:rPr>
            </w:pPr>
            <w:hyperlink r:id="rId5" w:history="1">
              <w:r w:rsidRPr="00D2009C">
                <w:rPr>
                  <w:rStyle w:val="Hyperlink"/>
                  <w:rFonts w:ascii="Times New Roman" w:hAnsi="Times New Roman" w:cs="Times New Roman"/>
                </w:rPr>
                <w:t>https://pulitzercenter.org/id/grants-fellowships/impact-seed-funding</w:t>
              </w:r>
            </w:hyperlink>
            <w:r>
              <w:rPr>
                <w:rFonts w:ascii="Times New Roman" w:hAnsi="Times New Roman" w:cs="Times New Roman"/>
              </w:rPr>
              <w:t xml:space="preserve"> </w:t>
            </w:r>
          </w:p>
        </w:tc>
      </w:tr>
      <w:tr w:rsidR="00060B70" w:rsidRPr="004A68E7" w14:paraId="005B810C" w14:textId="77777777" w:rsidTr="00060B70">
        <w:tc>
          <w:tcPr>
            <w:tcW w:w="2880" w:type="dxa"/>
          </w:tcPr>
          <w:p w14:paraId="1DB47616" w14:textId="56495C73" w:rsidR="00060B70" w:rsidRDefault="00060B70" w:rsidP="00060B70">
            <w:pPr>
              <w:jc w:val="both"/>
              <w:rPr>
                <w:rFonts w:ascii="Times New Roman" w:hAnsi="Times New Roman" w:cs="Times New Roman"/>
              </w:rPr>
            </w:pPr>
            <w:r>
              <w:rPr>
                <w:rFonts w:ascii="Times New Roman" w:hAnsi="Times New Roman" w:cs="Times New Roman"/>
              </w:rPr>
              <w:t xml:space="preserve">Portal </w:t>
            </w:r>
            <w:proofErr w:type="spellStart"/>
            <w:r>
              <w:rPr>
                <w:rFonts w:ascii="Times New Roman" w:hAnsi="Times New Roman" w:cs="Times New Roman"/>
              </w:rPr>
              <w:t>Pendaftaran</w:t>
            </w:r>
            <w:proofErr w:type="spellEnd"/>
          </w:p>
        </w:tc>
        <w:tc>
          <w:tcPr>
            <w:tcW w:w="283" w:type="dxa"/>
          </w:tcPr>
          <w:p w14:paraId="2F22F2C0" w14:textId="576C88CF" w:rsidR="00060B70" w:rsidRPr="004A68E7" w:rsidRDefault="00060B70" w:rsidP="00060B70">
            <w:pPr>
              <w:jc w:val="both"/>
              <w:rPr>
                <w:rFonts w:ascii="Times New Roman" w:hAnsi="Times New Roman" w:cs="Times New Roman"/>
              </w:rPr>
            </w:pPr>
            <w:r w:rsidRPr="004A68E7">
              <w:rPr>
                <w:rFonts w:ascii="Times New Roman" w:hAnsi="Times New Roman" w:cs="Times New Roman"/>
              </w:rPr>
              <w:t>:</w:t>
            </w:r>
          </w:p>
        </w:tc>
        <w:tc>
          <w:tcPr>
            <w:tcW w:w="5837" w:type="dxa"/>
          </w:tcPr>
          <w:p w14:paraId="6AC77189" w14:textId="79C94FA7" w:rsidR="00060B70" w:rsidRDefault="00060B70" w:rsidP="00060B70">
            <w:pPr>
              <w:jc w:val="both"/>
              <w:rPr>
                <w:rFonts w:ascii="Times New Roman" w:hAnsi="Times New Roman" w:cs="Times New Roman"/>
              </w:rPr>
            </w:pPr>
            <w:hyperlink r:id="rId6" w:history="1">
              <w:r w:rsidRPr="00D2009C">
                <w:rPr>
                  <w:rStyle w:val="Hyperlink"/>
                  <w:rFonts w:ascii="Times New Roman" w:hAnsi="Times New Roman" w:cs="Times New Roman"/>
                </w:rPr>
                <w:t>https://pulitzercenter.submittable.com/submit</w:t>
              </w:r>
            </w:hyperlink>
            <w:r>
              <w:rPr>
                <w:rFonts w:ascii="Times New Roman" w:hAnsi="Times New Roman" w:cs="Times New Roman"/>
              </w:rPr>
              <w:t xml:space="preserve"> </w:t>
            </w:r>
          </w:p>
        </w:tc>
      </w:tr>
      <w:tr w:rsidR="00060B70" w:rsidRPr="004A68E7" w14:paraId="0A9FC112" w14:textId="77777777" w:rsidTr="00060B70">
        <w:tc>
          <w:tcPr>
            <w:tcW w:w="2880" w:type="dxa"/>
          </w:tcPr>
          <w:p w14:paraId="59AC6BCB" w14:textId="24192924" w:rsidR="00060B70" w:rsidRPr="004A68E7" w:rsidRDefault="00060B70" w:rsidP="00060B70">
            <w:pPr>
              <w:jc w:val="both"/>
              <w:rPr>
                <w:rFonts w:ascii="Times New Roman" w:hAnsi="Times New Roman" w:cs="Times New Roman"/>
              </w:rPr>
            </w:pPr>
            <w:r>
              <w:rPr>
                <w:rFonts w:ascii="Times New Roman" w:hAnsi="Times New Roman" w:cs="Times New Roman"/>
              </w:rPr>
              <w:t xml:space="preserve">Lembar </w:t>
            </w:r>
            <w:proofErr w:type="spellStart"/>
            <w:r>
              <w:rPr>
                <w:rFonts w:ascii="Times New Roman" w:hAnsi="Times New Roman" w:cs="Times New Roman"/>
              </w:rPr>
              <w:t>pengesahan</w:t>
            </w:r>
            <w:proofErr w:type="spellEnd"/>
            <w:r>
              <w:rPr>
                <w:rFonts w:ascii="Times New Roman" w:hAnsi="Times New Roman" w:cs="Times New Roman"/>
              </w:rPr>
              <w:t xml:space="preserve"> DRPM</w:t>
            </w:r>
          </w:p>
        </w:tc>
        <w:tc>
          <w:tcPr>
            <w:tcW w:w="283" w:type="dxa"/>
          </w:tcPr>
          <w:p w14:paraId="46B03FB6" w14:textId="0C1CD46B" w:rsidR="00060B70" w:rsidRPr="004A68E7" w:rsidRDefault="00060B70" w:rsidP="00060B70">
            <w:pPr>
              <w:jc w:val="both"/>
              <w:rPr>
                <w:rFonts w:ascii="Times New Roman" w:hAnsi="Times New Roman" w:cs="Times New Roman"/>
              </w:rPr>
            </w:pPr>
            <w:r>
              <w:rPr>
                <w:rFonts w:ascii="Times New Roman" w:hAnsi="Times New Roman" w:cs="Times New Roman"/>
              </w:rPr>
              <w:t>:</w:t>
            </w:r>
          </w:p>
        </w:tc>
        <w:tc>
          <w:tcPr>
            <w:tcW w:w="5837" w:type="dxa"/>
          </w:tcPr>
          <w:p w14:paraId="7288F158" w14:textId="7217B027" w:rsidR="00060B70" w:rsidRDefault="00060B70" w:rsidP="00060B70">
            <w:pPr>
              <w:jc w:val="both"/>
              <w:rPr>
                <w:rFonts w:ascii="Times New Roman" w:hAnsi="Times New Roman" w:cs="Times New Roman"/>
              </w:rPr>
            </w:pPr>
            <w:hyperlink r:id="rId7" w:history="1">
              <w:r w:rsidRPr="00CB0BBE">
                <w:rPr>
                  <w:rStyle w:val="Hyperlink"/>
                  <w:rFonts w:ascii="Times New Roman" w:hAnsi="Times New Roman" w:cs="Times New Roman"/>
                </w:rPr>
                <w:t>http://its.id/PengesahanDRPM</w:t>
              </w:r>
            </w:hyperlink>
            <w:r>
              <w:rPr>
                <w:rFonts w:ascii="Times New Roman" w:hAnsi="Times New Roman" w:cs="Times New Roman"/>
              </w:rPr>
              <w:t xml:space="preserve"> </w:t>
            </w:r>
          </w:p>
        </w:tc>
      </w:tr>
      <w:tr w:rsidR="00060B70" w:rsidRPr="00680312" w14:paraId="18EB9CA1" w14:textId="77777777" w:rsidTr="00060B70">
        <w:tc>
          <w:tcPr>
            <w:tcW w:w="2880" w:type="dxa"/>
          </w:tcPr>
          <w:p w14:paraId="028939FD" w14:textId="1EB44D0F" w:rsidR="00060B70" w:rsidRPr="004A68E7" w:rsidRDefault="00060B70" w:rsidP="00060B70">
            <w:pPr>
              <w:jc w:val="both"/>
              <w:rPr>
                <w:rFonts w:ascii="Times New Roman" w:hAnsi="Times New Roman" w:cs="Times New Roman"/>
              </w:rPr>
            </w:pPr>
            <w:proofErr w:type="spellStart"/>
            <w:r w:rsidRPr="004A68E7">
              <w:rPr>
                <w:rFonts w:ascii="Times New Roman" w:hAnsi="Times New Roman" w:cs="Times New Roman"/>
              </w:rPr>
              <w:t>Narahubung</w:t>
            </w:r>
            <w:proofErr w:type="spellEnd"/>
          </w:p>
        </w:tc>
        <w:tc>
          <w:tcPr>
            <w:tcW w:w="283" w:type="dxa"/>
          </w:tcPr>
          <w:p w14:paraId="658257DB" w14:textId="05FCF871" w:rsidR="00060B70" w:rsidRPr="004A68E7" w:rsidRDefault="00060B70" w:rsidP="00060B70">
            <w:pPr>
              <w:jc w:val="both"/>
              <w:rPr>
                <w:rFonts w:ascii="Times New Roman" w:hAnsi="Times New Roman" w:cs="Times New Roman"/>
              </w:rPr>
            </w:pPr>
            <w:r w:rsidRPr="004A68E7">
              <w:rPr>
                <w:rFonts w:ascii="Times New Roman" w:hAnsi="Times New Roman" w:cs="Times New Roman"/>
              </w:rPr>
              <w:t>:</w:t>
            </w:r>
          </w:p>
        </w:tc>
        <w:tc>
          <w:tcPr>
            <w:tcW w:w="5837" w:type="dxa"/>
          </w:tcPr>
          <w:p w14:paraId="54714833" w14:textId="531FE62F" w:rsidR="00060B70" w:rsidRPr="00680312" w:rsidRDefault="00060B70" w:rsidP="00060B70">
            <w:pPr>
              <w:jc w:val="both"/>
              <w:rPr>
                <w:rFonts w:ascii="Times New Roman" w:hAnsi="Times New Roman" w:cs="Times New Roman"/>
              </w:rPr>
            </w:pPr>
            <w:proofErr w:type="spellStart"/>
            <w:r w:rsidRPr="00680312">
              <w:rPr>
                <w:rFonts w:ascii="Times New Roman" w:hAnsi="Times New Roman" w:cs="Times New Roman"/>
              </w:rPr>
              <w:t>Grenti</w:t>
            </w:r>
            <w:proofErr w:type="spellEnd"/>
            <w:r w:rsidRPr="00680312">
              <w:rPr>
                <w:rFonts w:ascii="Times New Roman" w:hAnsi="Times New Roman" w:cs="Times New Roman"/>
              </w:rPr>
              <w:t xml:space="preserve"> </w:t>
            </w:r>
            <w:proofErr w:type="spellStart"/>
            <w:r w:rsidRPr="00680312">
              <w:rPr>
                <w:rFonts w:ascii="Times New Roman" w:hAnsi="Times New Roman" w:cs="Times New Roman"/>
              </w:rPr>
              <w:t>Paramitha</w:t>
            </w:r>
            <w:proofErr w:type="spellEnd"/>
            <w:r>
              <w:rPr>
                <w:rFonts w:ascii="Times New Roman" w:hAnsi="Times New Roman" w:cs="Times New Roman"/>
              </w:rPr>
              <w:t xml:space="preserve"> (email: </w:t>
            </w:r>
            <w:hyperlink r:id="rId8" w:history="1">
              <w:r w:rsidRPr="00D2009C">
                <w:rPr>
                  <w:rStyle w:val="Hyperlink"/>
                  <w:rFonts w:ascii="Times New Roman" w:hAnsi="Times New Roman" w:cs="Times New Roman"/>
                </w:rPr>
                <w:t>gparamitha@pulitzercenter.org</w:t>
              </w:r>
            </w:hyperlink>
            <w:r>
              <w:rPr>
                <w:rFonts w:ascii="Times New Roman" w:hAnsi="Times New Roman" w:cs="Times New Roman"/>
              </w:rPr>
              <w:t>)</w:t>
            </w:r>
          </w:p>
        </w:tc>
      </w:tr>
      <w:tr w:rsidR="00060B70" w:rsidRPr="00680312" w14:paraId="35B99579" w14:textId="77777777" w:rsidTr="00060B70">
        <w:tc>
          <w:tcPr>
            <w:tcW w:w="2880" w:type="dxa"/>
          </w:tcPr>
          <w:p w14:paraId="21E486A3" w14:textId="55897BEF" w:rsidR="00060B70" w:rsidRPr="00680312" w:rsidRDefault="00060B70" w:rsidP="00060B70">
            <w:pPr>
              <w:jc w:val="both"/>
              <w:rPr>
                <w:rFonts w:ascii="Times New Roman" w:hAnsi="Times New Roman" w:cs="Times New Roman"/>
              </w:rPr>
            </w:pPr>
          </w:p>
        </w:tc>
        <w:tc>
          <w:tcPr>
            <w:tcW w:w="283" w:type="dxa"/>
          </w:tcPr>
          <w:p w14:paraId="570DCCE4" w14:textId="4B995CCA" w:rsidR="00060B70" w:rsidRPr="00680312" w:rsidRDefault="00060B70" w:rsidP="00060B70">
            <w:pPr>
              <w:jc w:val="both"/>
              <w:rPr>
                <w:rFonts w:ascii="Times New Roman" w:hAnsi="Times New Roman" w:cs="Times New Roman"/>
              </w:rPr>
            </w:pPr>
          </w:p>
        </w:tc>
        <w:tc>
          <w:tcPr>
            <w:tcW w:w="5837" w:type="dxa"/>
          </w:tcPr>
          <w:p w14:paraId="477A3114" w14:textId="745DBFF0" w:rsidR="00060B70" w:rsidRPr="00680312" w:rsidRDefault="00060B70" w:rsidP="00060B70">
            <w:pPr>
              <w:jc w:val="both"/>
              <w:rPr>
                <w:rFonts w:ascii="Times New Roman" w:hAnsi="Times New Roman" w:cs="Times New Roman"/>
              </w:rPr>
            </w:pPr>
          </w:p>
        </w:tc>
      </w:tr>
    </w:tbl>
    <w:p w14:paraId="603E0DE2" w14:textId="47A77A15" w:rsidR="008D0A23" w:rsidRPr="008D0A23" w:rsidRDefault="008D0A23" w:rsidP="008D0A23">
      <w:pPr>
        <w:pStyle w:val="ListParagraph"/>
        <w:spacing w:after="0"/>
        <w:ind w:left="0"/>
        <w:jc w:val="both"/>
        <w:rPr>
          <w:rFonts w:ascii="Times New Roman" w:hAnsi="Times New Roman" w:cs="Times New Roman"/>
          <w:lang w:val="fi-FI"/>
        </w:rPr>
      </w:pPr>
      <w:r w:rsidRPr="00E501C3">
        <w:rPr>
          <w:rFonts w:ascii="Times New Roman" w:hAnsi="Times New Roman" w:cs="Times New Roman"/>
          <w:lang w:val="fi-FI"/>
        </w:rPr>
        <w:t>Demikian kami sampaikan. Atas perhatian dan kerja sama yang diberikan, kami ucapkan terima kasih.</w:t>
      </w:r>
    </w:p>
    <w:sectPr w:rsidR="008D0A23" w:rsidRPr="008D0A2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B7B"/>
    <w:multiLevelType w:val="multilevel"/>
    <w:tmpl w:val="8760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A31A3"/>
    <w:multiLevelType w:val="hybridMultilevel"/>
    <w:tmpl w:val="AE7C6EB8"/>
    <w:lvl w:ilvl="0" w:tplc="07742E8E">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D4FD0"/>
    <w:multiLevelType w:val="hybridMultilevel"/>
    <w:tmpl w:val="5F5A9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542C4"/>
    <w:multiLevelType w:val="hybridMultilevel"/>
    <w:tmpl w:val="CD84D22E"/>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75776F"/>
    <w:multiLevelType w:val="hybridMultilevel"/>
    <w:tmpl w:val="250225A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C02784"/>
    <w:multiLevelType w:val="hybridMultilevel"/>
    <w:tmpl w:val="41A6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C174A"/>
    <w:multiLevelType w:val="hybridMultilevel"/>
    <w:tmpl w:val="5B08BC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80C64C6"/>
    <w:multiLevelType w:val="hybridMultilevel"/>
    <w:tmpl w:val="8536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636819"/>
    <w:multiLevelType w:val="hybridMultilevel"/>
    <w:tmpl w:val="B266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DF05BB"/>
    <w:multiLevelType w:val="hybridMultilevel"/>
    <w:tmpl w:val="27A2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E5680A"/>
    <w:multiLevelType w:val="hybridMultilevel"/>
    <w:tmpl w:val="731A0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EF250B"/>
    <w:multiLevelType w:val="hybridMultilevel"/>
    <w:tmpl w:val="98520CA2"/>
    <w:lvl w:ilvl="0" w:tplc="48D46156">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0573CB"/>
    <w:multiLevelType w:val="hybridMultilevel"/>
    <w:tmpl w:val="EA58C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6C5904"/>
    <w:multiLevelType w:val="multilevel"/>
    <w:tmpl w:val="084E070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920142"/>
    <w:multiLevelType w:val="hybridMultilevel"/>
    <w:tmpl w:val="BD12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06061B"/>
    <w:multiLevelType w:val="hybridMultilevel"/>
    <w:tmpl w:val="C902D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81511C"/>
    <w:multiLevelType w:val="hybridMultilevel"/>
    <w:tmpl w:val="F050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F11E82"/>
    <w:multiLevelType w:val="multilevel"/>
    <w:tmpl w:val="16D4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E35139"/>
    <w:multiLevelType w:val="hybridMultilevel"/>
    <w:tmpl w:val="3976EF3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051185D"/>
    <w:multiLevelType w:val="hybridMultilevel"/>
    <w:tmpl w:val="981AC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9A5391"/>
    <w:multiLevelType w:val="hybridMultilevel"/>
    <w:tmpl w:val="6BA4F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203D11"/>
    <w:multiLevelType w:val="multilevel"/>
    <w:tmpl w:val="632292AA"/>
    <w:lvl w:ilvl="0">
      <w:start w:val="1"/>
      <w:numFmt w:val="bullet"/>
      <w:lvlText w:val=""/>
      <w:lvlJc w:val="left"/>
      <w:pPr>
        <w:tabs>
          <w:tab w:val="num" w:pos="720"/>
        </w:tabs>
        <w:ind w:left="720" w:hanging="360"/>
      </w:pPr>
      <w:rPr>
        <w:rFonts w:ascii="Symbol" w:hAnsi="Symbol"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355048"/>
    <w:multiLevelType w:val="multilevel"/>
    <w:tmpl w:val="3496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4C0B50"/>
    <w:multiLevelType w:val="hybridMultilevel"/>
    <w:tmpl w:val="346E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852C29"/>
    <w:multiLevelType w:val="multilevel"/>
    <w:tmpl w:val="DEEA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1B25A2"/>
    <w:multiLevelType w:val="hybridMultilevel"/>
    <w:tmpl w:val="FAE6E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805384C"/>
    <w:multiLevelType w:val="multilevel"/>
    <w:tmpl w:val="13AE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E37C13"/>
    <w:multiLevelType w:val="hybridMultilevel"/>
    <w:tmpl w:val="D9C05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8E657BA"/>
    <w:multiLevelType w:val="multilevel"/>
    <w:tmpl w:val="85CE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F44FDF"/>
    <w:multiLevelType w:val="hybridMultilevel"/>
    <w:tmpl w:val="AEBE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A1C55EE"/>
    <w:multiLevelType w:val="hybridMultilevel"/>
    <w:tmpl w:val="C39CBD72"/>
    <w:lvl w:ilvl="0" w:tplc="DF6E01EA">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4906E5"/>
    <w:multiLevelType w:val="hybridMultilevel"/>
    <w:tmpl w:val="644A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1D6CC3"/>
    <w:multiLevelType w:val="hybridMultilevel"/>
    <w:tmpl w:val="2328F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B874634"/>
    <w:multiLevelType w:val="multilevel"/>
    <w:tmpl w:val="03B0C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4B1B67"/>
    <w:multiLevelType w:val="hybridMultilevel"/>
    <w:tmpl w:val="D00C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CB86EBF"/>
    <w:multiLevelType w:val="hybridMultilevel"/>
    <w:tmpl w:val="D9C61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C840B1"/>
    <w:multiLevelType w:val="hybridMultilevel"/>
    <w:tmpl w:val="ED5EC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456D3B"/>
    <w:multiLevelType w:val="hybridMultilevel"/>
    <w:tmpl w:val="5A1A21C6"/>
    <w:lvl w:ilvl="0" w:tplc="C6CC3996">
      <w:start w:val="5"/>
      <w:numFmt w:val="bullet"/>
      <w:lvlText w:val="-"/>
      <w:lvlJc w:val="left"/>
      <w:pPr>
        <w:ind w:left="108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E611776"/>
    <w:multiLevelType w:val="hybridMultilevel"/>
    <w:tmpl w:val="7B9A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E7C3F2D"/>
    <w:multiLevelType w:val="hybridMultilevel"/>
    <w:tmpl w:val="B260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F8F63FA"/>
    <w:multiLevelType w:val="hybridMultilevel"/>
    <w:tmpl w:val="5CB6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F9B3AFB"/>
    <w:multiLevelType w:val="hybridMultilevel"/>
    <w:tmpl w:val="021E9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1FE435FB"/>
    <w:multiLevelType w:val="hybridMultilevel"/>
    <w:tmpl w:val="63CC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0407F43"/>
    <w:multiLevelType w:val="hybridMultilevel"/>
    <w:tmpl w:val="09404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0453D77"/>
    <w:multiLevelType w:val="multilevel"/>
    <w:tmpl w:val="A0B8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1EF75BA"/>
    <w:multiLevelType w:val="hybridMultilevel"/>
    <w:tmpl w:val="4C56F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20423F8"/>
    <w:multiLevelType w:val="hybridMultilevel"/>
    <w:tmpl w:val="3E4C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972760"/>
    <w:multiLevelType w:val="hybridMultilevel"/>
    <w:tmpl w:val="3FDA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33A2DE6"/>
    <w:multiLevelType w:val="hybridMultilevel"/>
    <w:tmpl w:val="F2C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3687D71"/>
    <w:multiLevelType w:val="hybridMultilevel"/>
    <w:tmpl w:val="E7008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3CB5656"/>
    <w:multiLevelType w:val="multilevel"/>
    <w:tmpl w:val="D9D092B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3FD611F"/>
    <w:multiLevelType w:val="multilevel"/>
    <w:tmpl w:val="369E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47F57A0"/>
    <w:multiLevelType w:val="hybridMultilevel"/>
    <w:tmpl w:val="1BC84ADA"/>
    <w:lvl w:ilvl="0" w:tplc="FF2AA27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4C37593"/>
    <w:multiLevelType w:val="hybridMultilevel"/>
    <w:tmpl w:val="A1E2F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24F916D0"/>
    <w:multiLevelType w:val="multilevel"/>
    <w:tmpl w:val="C156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5266BFA"/>
    <w:multiLevelType w:val="hybridMultilevel"/>
    <w:tmpl w:val="4854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5D10B15"/>
    <w:multiLevelType w:val="hybridMultilevel"/>
    <w:tmpl w:val="90E65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7773E17"/>
    <w:multiLevelType w:val="hybridMultilevel"/>
    <w:tmpl w:val="8FBE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7C911AF"/>
    <w:multiLevelType w:val="hybridMultilevel"/>
    <w:tmpl w:val="2E58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7F50FED"/>
    <w:multiLevelType w:val="hybridMultilevel"/>
    <w:tmpl w:val="5AB0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99E5C81"/>
    <w:multiLevelType w:val="multilevel"/>
    <w:tmpl w:val="1EEC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ACA524E"/>
    <w:multiLevelType w:val="hybridMultilevel"/>
    <w:tmpl w:val="AFACE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AFA7E40"/>
    <w:multiLevelType w:val="multilevel"/>
    <w:tmpl w:val="7816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D5716EC"/>
    <w:multiLevelType w:val="hybridMultilevel"/>
    <w:tmpl w:val="4750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DBE00FC"/>
    <w:multiLevelType w:val="hybridMultilevel"/>
    <w:tmpl w:val="C7B625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2E081DF6"/>
    <w:multiLevelType w:val="hybridMultilevel"/>
    <w:tmpl w:val="3F28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F574CD7"/>
    <w:multiLevelType w:val="hybridMultilevel"/>
    <w:tmpl w:val="584A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02C4887"/>
    <w:multiLevelType w:val="hybridMultilevel"/>
    <w:tmpl w:val="5C1CF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09A41D4"/>
    <w:multiLevelType w:val="hybridMultilevel"/>
    <w:tmpl w:val="0DC0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0A26E51"/>
    <w:multiLevelType w:val="hybridMultilevel"/>
    <w:tmpl w:val="3756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0E5718A"/>
    <w:multiLevelType w:val="multilevel"/>
    <w:tmpl w:val="0A9C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1624AD7"/>
    <w:multiLevelType w:val="hybridMultilevel"/>
    <w:tmpl w:val="05E43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2162927"/>
    <w:multiLevelType w:val="hybridMultilevel"/>
    <w:tmpl w:val="E8DE3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3D076B4"/>
    <w:multiLevelType w:val="hybridMultilevel"/>
    <w:tmpl w:val="A7642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4460EBF"/>
    <w:multiLevelType w:val="multilevel"/>
    <w:tmpl w:val="E2BE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5180656"/>
    <w:multiLevelType w:val="hybridMultilevel"/>
    <w:tmpl w:val="A9048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5EC66E6"/>
    <w:multiLevelType w:val="hybridMultilevel"/>
    <w:tmpl w:val="2020BABA"/>
    <w:lvl w:ilvl="0" w:tplc="FB544BDA">
      <w:start w:val="1"/>
      <w:numFmt w:val="decimal"/>
      <w:lvlText w:val="%1."/>
      <w:lvlJc w:val="left"/>
      <w:pPr>
        <w:ind w:left="720" w:hanging="360"/>
      </w:pPr>
      <w:rPr>
        <w:rFonts w:hint="default"/>
        <w:b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61802C7"/>
    <w:multiLevelType w:val="multilevel"/>
    <w:tmpl w:val="7882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6B57C1A"/>
    <w:multiLevelType w:val="hybridMultilevel"/>
    <w:tmpl w:val="85A2F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7EC1794"/>
    <w:multiLevelType w:val="hybridMultilevel"/>
    <w:tmpl w:val="215638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86413F0"/>
    <w:multiLevelType w:val="hybridMultilevel"/>
    <w:tmpl w:val="D80C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8B23414"/>
    <w:multiLevelType w:val="hybridMultilevel"/>
    <w:tmpl w:val="47A04A80"/>
    <w:lvl w:ilvl="0" w:tplc="8214D6F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9041F15"/>
    <w:multiLevelType w:val="hybridMultilevel"/>
    <w:tmpl w:val="5DB07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935725D"/>
    <w:multiLevelType w:val="hybridMultilevel"/>
    <w:tmpl w:val="6E6E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B9E57BE"/>
    <w:multiLevelType w:val="hybridMultilevel"/>
    <w:tmpl w:val="A1247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C7B6B82"/>
    <w:multiLevelType w:val="hybridMultilevel"/>
    <w:tmpl w:val="5750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D0A701A"/>
    <w:multiLevelType w:val="multilevel"/>
    <w:tmpl w:val="D6CC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E515C4A"/>
    <w:multiLevelType w:val="hybridMultilevel"/>
    <w:tmpl w:val="B5727468"/>
    <w:lvl w:ilvl="0" w:tplc="C6CC3996">
      <w:start w:val="5"/>
      <w:numFmt w:val="bullet"/>
      <w:lvlText w:val="-"/>
      <w:lvlJc w:val="left"/>
      <w:pPr>
        <w:ind w:left="1080" w:hanging="360"/>
      </w:pPr>
      <w:rPr>
        <w:rFonts w:ascii="Times New Roman" w:eastAsiaTheme="minorHAnsi"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3EFF6F64"/>
    <w:multiLevelType w:val="multilevel"/>
    <w:tmpl w:val="EC5AD6C8"/>
    <w:lvl w:ilvl="0">
      <w:start w:val="1"/>
      <w:numFmt w:val="decimal"/>
      <w:lvlText w:val="%1."/>
      <w:lvlJc w:val="left"/>
      <w:pPr>
        <w:tabs>
          <w:tab w:val="num" w:pos="720"/>
        </w:tabs>
        <w:ind w:left="720" w:hanging="360"/>
      </w:pPr>
      <w:rPr>
        <w:rFonts w:ascii="Times New Roman" w:hAnsi="Times New Roman" w:cs="Times New Roman"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FC41515"/>
    <w:multiLevelType w:val="multilevel"/>
    <w:tmpl w:val="0B344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14A001A"/>
    <w:multiLevelType w:val="hybridMultilevel"/>
    <w:tmpl w:val="2B1E9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1B7584D"/>
    <w:multiLevelType w:val="hybridMultilevel"/>
    <w:tmpl w:val="87AE9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2A03EC0"/>
    <w:multiLevelType w:val="hybridMultilevel"/>
    <w:tmpl w:val="0BEA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3B949D3"/>
    <w:multiLevelType w:val="hybridMultilevel"/>
    <w:tmpl w:val="E8943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4" w15:restartNumberingAfterBreak="0">
    <w:nsid w:val="44110858"/>
    <w:multiLevelType w:val="multilevel"/>
    <w:tmpl w:val="934C47F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4790A76"/>
    <w:multiLevelType w:val="hybridMultilevel"/>
    <w:tmpl w:val="04CE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6A9106F"/>
    <w:multiLevelType w:val="multilevel"/>
    <w:tmpl w:val="4042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70D0D89"/>
    <w:multiLevelType w:val="hybridMultilevel"/>
    <w:tmpl w:val="04A81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76B185D"/>
    <w:multiLevelType w:val="hybridMultilevel"/>
    <w:tmpl w:val="B05E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8C618EA"/>
    <w:multiLevelType w:val="hybridMultilevel"/>
    <w:tmpl w:val="063A4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9091263"/>
    <w:multiLevelType w:val="multilevel"/>
    <w:tmpl w:val="35CA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92A127C"/>
    <w:multiLevelType w:val="hybridMultilevel"/>
    <w:tmpl w:val="A016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9CC5EF1"/>
    <w:multiLevelType w:val="multilevel"/>
    <w:tmpl w:val="10EC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BE43B24"/>
    <w:multiLevelType w:val="hybridMultilevel"/>
    <w:tmpl w:val="E67CA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D736AE7"/>
    <w:multiLevelType w:val="hybridMultilevel"/>
    <w:tmpl w:val="19A6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D95177B"/>
    <w:multiLevelType w:val="hybridMultilevel"/>
    <w:tmpl w:val="DF1CC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6" w15:restartNumberingAfterBreak="0">
    <w:nsid w:val="4D9E769A"/>
    <w:multiLevelType w:val="hybridMultilevel"/>
    <w:tmpl w:val="80E6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DB442DA"/>
    <w:multiLevelType w:val="multilevel"/>
    <w:tmpl w:val="D50E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E3213D1"/>
    <w:multiLevelType w:val="hybridMultilevel"/>
    <w:tmpl w:val="0008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EC82496"/>
    <w:multiLevelType w:val="multilevel"/>
    <w:tmpl w:val="9AA4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01467B2"/>
    <w:multiLevelType w:val="multilevel"/>
    <w:tmpl w:val="CB9C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37E491F"/>
    <w:multiLevelType w:val="hybridMultilevel"/>
    <w:tmpl w:val="FB00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3DE2E06"/>
    <w:multiLevelType w:val="hybridMultilevel"/>
    <w:tmpl w:val="A49C913C"/>
    <w:lvl w:ilvl="0" w:tplc="08090001">
      <w:start w:val="1"/>
      <w:numFmt w:val="bullet"/>
      <w:lvlText w:val=""/>
      <w:lvlJc w:val="left"/>
      <w:pPr>
        <w:ind w:left="720" w:hanging="360"/>
      </w:pPr>
      <w:rPr>
        <w:rFonts w:ascii="Symbol" w:hAnsi="Symbol" w:hint="default"/>
      </w:rPr>
    </w:lvl>
    <w:lvl w:ilvl="1" w:tplc="36AE2ACA">
      <w:start w:val="1"/>
      <w:numFmt w:val="bullet"/>
      <w:lvlText w:val=""/>
      <w:lvlJc w:val="left"/>
      <w:pPr>
        <w:ind w:left="1440" w:hanging="360"/>
      </w:pPr>
      <w:rPr>
        <w:rFonts w:ascii="Symbol" w:hAnsi="Symbol"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42E3506"/>
    <w:multiLevelType w:val="hybridMultilevel"/>
    <w:tmpl w:val="E5A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442246B"/>
    <w:multiLevelType w:val="hybridMultilevel"/>
    <w:tmpl w:val="33747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4F74714"/>
    <w:multiLevelType w:val="hybridMultilevel"/>
    <w:tmpl w:val="29225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54C7FF3"/>
    <w:multiLevelType w:val="hybridMultilevel"/>
    <w:tmpl w:val="CBCE3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5D76E28"/>
    <w:multiLevelType w:val="multilevel"/>
    <w:tmpl w:val="684A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7C43698"/>
    <w:multiLevelType w:val="hybridMultilevel"/>
    <w:tmpl w:val="2DD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9A4369F"/>
    <w:multiLevelType w:val="multilevel"/>
    <w:tmpl w:val="50F8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A0241CB"/>
    <w:multiLevelType w:val="hybridMultilevel"/>
    <w:tmpl w:val="2DA47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A7200F7"/>
    <w:multiLevelType w:val="hybridMultilevel"/>
    <w:tmpl w:val="5D3AD3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2" w15:restartNumberingAfterBreak="0">
    <w:nsid w:val="5B32673F"/>
    <w:multiLevelType w:val="hybridMultilevel"/>
    <w:tmpl w:val="3A72B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C336336"/>
    <w:multiLevelType w:val="multilevel"/>
    <w:tmpl w:val="A3C8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C49345A"/>
    <w:multiLevelType w:val="hybridMultilevel"/>
    <w:tmpl w:val="638E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C810210"/>
    <w:multiLevelType w:val="hybridMultilevel"/>
    <w:tmpl w:val="BEDEDE5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5CBC7150"/>
    <w:multiLevelType w:val="multilevel"/>
    <w:tmpl w:val="AD6A7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CCF40D9"/>
    <w:multiLevelType w:val="hybridMultilevel"/>
    <w:tmpl w:val="2F1A6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0F01B4E"/>
    <w:multiLevelType w:val="hybridMultilevel"/>
    <w:tmpl w:val="652A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1391F99"/>
    <w:multiLevelType w:val="hybridMultilevel"/>
    <w:tmpl w:val="EEEE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14E4417"/>
    <w:multiLevelType w:val="multilevel"/>
    <w:tmpl w:val="BA9C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14F57E6"/>
    <w:multiLevelType w:val="multilevel"/>
    <w:tmpl w:val="B118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1570F36"/>
    <w:multiLevelType w:val="hybridMultilevel"/>
    <w:tmpl w:val="E5245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1874A6E"/>
    <w:multiLevelType w:val="hybridMultilevel"/>
    <w:tmpl w:val="570E2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39C1C2C"/>
    <w:multiLevelType w:val="multilevel"/>
    <w:tmpl w:val="BA3C406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64E17B4"/>
    <w:multiLevelType w:val="hybridMultilevel"/>
    <w:tmpl w:val="01BE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6DD705B"/>
    <w:multiLevelType w:val="hybridMultilevel"/>
    <w:tmpl w:val="6A827E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7" w15:restartNumberingAfterBreak="0">
    <w:nsid w:val="679F7AFF"/>
    <w:multiLevelType w:val="multilevel"/>
    <w:tmpl w:val="13920A5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8501285"/>
    <w:multiLevelType w:val="multilevel"/>
    <w:tmpl w:val="7D500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85A0218"/>
    <w:multiLevelType w:val="hybridMultilevel"/>
    <w:tmpl w:val="83942C3C"/>
    <w:lvl w:ilvl="0" w:tplc="48D46156">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0" w15:restartNumberingAfterBreak="0">
    <w:nsid w:val="68606DE8"/>
    <w:multiLevelType w:val="hybridMultilevel"/>
    <w:tmpl w:val="7BDE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A3F48B3"/>
    <w:multiLevelType w:val="multilevel"/>
    <w:tmpl w:val="63CAB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B697801"/>
    <w:multiLevelType w:val="hybridMultilevel"/>
    <w:tmpl w:val="106A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CD86B59"/>
    <w:multiLevelType w:val="multilevel"/>
    <w:tmpl w:val="2A880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E0D38F2"/>
    <w:multiLevelType w:val="hybridMultilevel"/>
    <w:tmpl w:val="D9FA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0373A4C"/>
    <w:multiLevelType w:val="multilevel"/>
    <w:tmpl w:val="5154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0CE573D"/>
    <w:multiLevelType w:val="hybridMultilevel"/>
    <w:tmpl w:val="EEFE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10218DA"/>
    <w:multiLevelType w:val="hybridMultilevel"/>
    <w:tmpl w:val="1EE6E214"/>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48" w15:restartNumberingAfterBreak="0">
    <w:nsid w:val="711F7CAD"/>
    <w:multiLevelType w:val="hybridMultilevel"/>
    <w:tmpl w:val="AF365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19414E6"/>
    <w:multiLevelType w:val="hybridMultilevel"/>
    <w:tmpl w:val="0716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40650ED"/>
    <w:multiLevelType w:val="hybridMultilevel"/>
    <w:tmpl w:val="BFD2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492686D"/>
    <w:multiLevelType w:val="hybridMultilevel"/>
    <w:tmpl w:val="CEA08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62A71EC"/>
    <w:multiLevelType w:val="hybridMultilevel"/>
    <w:tmpl w:val="7E1A3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6852FD3"/>
    <w:multiLevelType w:val="multilevel"/>
    <w:tmpl w:val="EEC6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6C24287"/>
    <w:multiLevelType w:val="hybridMultilevel"/>
    <w:tmpl w:val="DF80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7152795"/>
    <w:multiLevelType w:val="multilevel"/>
    <w:tmpl w:val="5AE0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72F1E4A"/>
    <w:multiLevelType w:val="hybridMultilevel"/>
    <w:tmpl w:val="13F85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778739E8"/>
    <w:multiLevelType w:val="hybridMultilevel"/>
    <w:tmpl w:val="4A2CF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7B624449"/>
    <w:multiLevelType w:val="hybridMultilevel"/>
    <w:tmpl w:val="F1C8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7B87322F"/>
    <w:multiLevelType w:val="hybridMultilevel"/>
    <w:tmpl w:val="09184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7C8A16E0"/>
    <w:multiLevelType w:val="hybridMultilevel"/>
    <w:tmpl w:val="A58687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1" w15:restartNumberingAfterBreak="0">
    <w:nsid w:val="7CF47783"/>
    <w:multiLevelType w:val="hybridMultilevel"/>
    <w:tmpl w:val="5BEA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7D450896"/>
    <w:multiLevelType w:val="hybridMultilevel"/>
    <w:tmpl w:val="11EA8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DBB3D10"/>
    <w:multiLevelType w:val="hybridMultilevel"/>
    <w:tmpl w:val="83E0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DF56976"/>
    <w:multiLevelType w:val="hybridMultilevel"/>
    <w:tmpl w:val="7794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E1A0B11"/>
    <w:multiLevelType w:val="multilevel"/>
    <w:tmpl w:val="56D4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E2A5416"/>
    <w:multiLevelType w:val="hybridMultilevel"/>
    <w:tmpl w:val="DA70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E3051EC"/>
    <w:multiLevelType w:val="hybridMultilevel"/>
    <w:tmpl w:val="4A52B9E0"/>
    <w:lvl w:ilvl="0" w:tplc="08090001">
      <w:start w:val="1"/>
      <w:numFmt w:val="bullet"/>
      <w:lvlText w:val=""/>
      <w:lvlJc w:val="left"/>
      <w:pPr>
        <w:ind w:left="108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7ECA51B1"/>
    <w:multiLevelType w:val="hybridMultilevel"/>
    <w:tmpl w:val="5E4E3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F6D4390"/>
    <w:multiLevelType w:val="multilevel"/>
    <w:tmpl w:val="42B4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399199">
    <w:abstractNumId w:val="132"/>
  </w:num>
  <w:num w:numId="2" w16cid:durableId="619459955">
    <w:abstractNumId w:val="63"/>
  </w:num>
  <w:num w:numId="3" w16cid:durableId="936598597">
    <w:abstractNumId w:val="4"/>
  </w:num>
  <w:num w:numId="4" w16cid:durableId="791896969">
    <w:abstractNumId w:val="111"/>
  </w:num>
  <w:num w:numId="5" w16cid:durableId="1549756913">
    <w:abstractNumId w:val="102"/>
  </w:num>
  <w:num w:numId="6" w16cid:durableId="1482040379">
    <w:abstractNumId w:val="41"/>
  </w:num>
  <w:num w:numId="7" w16cid:durableId="761486667">
    <w:abstractNumId w:val="22"/>
  </w:num>
  <w:num w:numId="8" w16cid:durableId="1542328984">
    <w:abstractNumId w:val="15"/>
  </w:num>
  <w:num w:numId="9" w16cid:durableId="453644150">
    <w:abstractNumId w:val="106"/>
  </w:num>
  <w:num w:numId="10" w16cid:durableId="2073428646">
    <w:abstractNumId w:val="85"/>
  </w:num>
  <w:num w:numId="11" w16cid:durableId="583759010">
    <w:abstractNumId w:val="84"/>
  </w:num>
  <w:num w:numId="12" w16cid:durableId="1882936177">
    <w:abstractNumId w:val="142"/>
  </w:num>
  <w:num w:numId="13" w16cid:durableId="1232882669">
    <w:abstractNumId w:val="130"/>
  </w:num>
  <w:num w:numId="14" w16cid:durableId="264265973">
    <w:abstractNumId w:val="144"/>
  </w:num>
  <w:num w:numId="15" w16cid:durableId="368649750">
    <w:abstractNumId w:val="128"/>
  </w:num>
  <w:num w:numId="16" w16cid:durableId="1914199361">
    <w:abstractNumId w:val="127"/>
  </w:num>
  <w:num w:numId="17" w16cid:durableId="296879264">
    <w:abstractNumId w:val="12"/>
  </w:num>
  <w:num w:numId="18" w16cid:durableId="1690327884">
    <w:abstractNumId w:val="98"/>
  </w:num>
  <w:num w:numId="19" w16cid:durableId="587233377">
    <w:abstractNumId w:val="150"/>
  </w:num>
  <w:num w:numId="20" w16cid:durableId="524026447">
    <w:abstractNumId w:val="91"/>
  </w:num>
  <w:num w:numId="21" w16cid:durableId="1339693698">
    <w:abstractNumId w:val="23"/>
  </w:num>
  <w:num w:numId="22" w16cid:durableId="802697707">
    <w:abstractNumId w:val="108"/>
  </w:num>
  <w:num w:numId="23" w16cid:durableId="615065320">
    <w:abstractNumId w:val="82"/>
  </w:num>
  <w:num w:numId="24" w16cid:durableId="730495082">
    <w:abstractNumId w:val="97"/>
  </w:num>
  <w:num w:numId="25" w16cid:durableId="446316374">
    <w:abstractNumId w:val="31"/>
  </w:num>
  <w:num w:numId="26" w16cid:durableId="2136366208">
    <w:abstractNumId w:val="124"/>
  </w:num>
  <w:num w:numId="27" w16cid:durableId="1044717200">
    <w:abstractNumId w:val="58"/>
  </w:num>
  <w:num w:numId="28" w16cid:durableId="127552292">
    <w:abstractNumId w:val="87"/>
  </w:num>
  <w:num w:numId="29" w16cid:durableId="1184788000">
    <w:abstractNumId w:val="37"/>
  </w:num>
  <w:num w:numId="30" w16cid:durableId="63839574">
    <w:abstractNumId w:val="167"/>
  </w:num>
  <w:num w:numId="31" w16cid:durableId="1853377581">
    <w:abstractNumId w:val="77"/>
  </w:num>
  <w:num w:numId="32" w16cid:durableId="481655939">
    <w:abstractNumId w:val="9"/>
  </w:num>
  <w:num w:numId="33" w16cid:durableId="1860198476">
    <w:abstractNumId w:val="168"/>
  </w:num>
  <w:num w:numId="34" w16cid:durableId="1075011536">
    <w:abstractNumId w:val="148"/>
  </w:num>
  <w:num w:numId="35" w16cid:durableId="1352296602">
    <w:abstractNumId w:val="78"/>
  </w:num>
  <w:num w:numId="36" w16cid:durableId="1148478796">
    <w:abstractNumId w:val="133"/>
  </w:num>
  <w:num w:numId="37" w16cid:durableId="251280713">
    <w:abstractNumId w:val="113"/>
  </w:num>
  <w:num w:numId="38" w16cid:durableId="403457659">
    <w:abstractNumId w:val="35"/>
  </w:num>
  <w:num w:numId="39" w16cid:durableId="621612838">
    <w:abstractNumId w:val="140"/>
  </w:num>
  <w:num w:numId="40" w16cid:durableId="1279217163">
    <w:abstractNumId w:val="104"/>
  </w:num>
  <w:num w:numId="41" w16cid:durableId="1667857827">
    <w:abstractNumId w:val="45"/>
  </w:num>
  <w:num w:numId="42" w16cid:durableId="1107852153">
    <w:abstractNumId w:val="109"/>
  </w:num>
  <w:num w:numId="43" w16cid:durableId="1531992210">
    <w:abstractNumId w:val="34"/>
  </w:num>
  <w:num w:numId="44" w16cid:durableId="1286086689">
    <w:abstractNumId w:val="134"/>
  </w:num>
  <w:num w:numId="45" w16cid:durableId="2018269140">
    <w:abstractNumId w:val="21"/>
  </w:num>
  <w:num w:numId="46" w16cid:durableId="1910454128">
    <w:abstractNumId w:val="17"/>
  </w:num>
  <w:num w:numId="47" w16cid:durableId="828519725">
    <w:abstractNumId w:val="83"/>
  </w:num>
  <w:num w:numId="48" w16cid:durableId="1877502032">
    <w:abstractNumId w:val="60"/>
  </w:num>
  <w:num w:numId="49" w16cid:durableId="1776048460">
    <w:abstractNumId w:val="161"/>
  </w:num>
  <w:num w:numId="50" w16cid:durableId="880097168">
    <w:abstractNumId w:val="114"/>
  </w:num>
  <w:num w:numId="51" w16cid:durableId="1061363296">
    <w:abstractNumId w:val="16"/>
  </w:num>
  <w:num w:numId="52" w16cid:durableId="1816991514">
    <w:abstractNumId w:val="141"/>
  </w:num>
  <w:num w:numId="53" w16cid:durableId="328486172">
    <w:abstractNumId w:val="143"/>
  </w:num>
  <w:num w:numId="54" w16cid:durableId="234440015">
    <w:abstractNumId w:val="69"/>
  </w:num>
  <w:num w:numId="55" w16cid:durableId="72555710">
    <w:abstractNumId w:val="115"/>
  </w:num>
  <w:num w:numId="56" w16cid:durableId="725183478">
    <w:abstractNumId w:val="5"/>
  </w:num>
  <w:num w:numId="57" w16cid:durableId="2029678816">
    <w:abstractNumId w:val="122"/>
  </w:num>
  <w:num w:numId="58" w16cid:durableId="918753523">
    <w:abstractNumId w:val="30"/>
  </w:num>
  <w:num w:numId="59" w16cid:durableId="2080203242">
    <w:abstractNumId w:val="81"/>
  </w:num>
  <w:num w:numId="60" w16cid:durableId="728962536">
    <w:abstractNumId w:val="157"/>
  </w:num>
  <w:num w:numId="61" w16cid:durableId="150365104">
    <w:abstractNumId w:val="139"/>
  </w:num>
  <w:num w:numId="62" w16cid:durableId="1468739350">
    <w:abstractNumId w:val="26"/>
  </w:num>
  <w:num w:numId="63" w16cid:durableId="1725250061">
    <w:abstractNumId w:val="126"/>
  </w:num>
  <w:num w:numId="64" w16cid:durableId="1461458701">
    <w:abstractNumId w:val="100"/>
  </w:num>
  <w:num w:numId="65" w16cid:durableId="1499005231">
    <w:abstractNumId w:val="11"/>
  </w:num>
  <w:num w:numId="66" w16cid:durableId="918518359">
    <w:abstractNumId w:val="18"/>
  </w:num>
  <w:num w:numId="67" w16cid:durableId="566382259">
    <w:abstractNumId w:val="138"/>
  </w:num>
  <w:num w:numId="68" w16cid:durableId="1438675268">
    <w:abstractNumId w:val="36"/>
  </w:num>
  <w:num w:numId="69" w16cid:durableId="74321262">
    <w:abstractNumId w:val="49"/>
  </w:num>
  <w:num w:numId="70" w16cid:durableId="1832797105">
    <w:abstractNumId w:val="76"/>
  </w:num>
  <w:num w:numId="71" w16cid:durableId="1865559746">
    <w:abstractNumId w:val="51"/>
  </w:num>
  <w:num w:numId="72" w16cid:durableId="1267928240">
    <w:abstractNumId w:val="129"/>
  </w:num>
  <w:num w:numId="73" w16cid:durableId="1876624477">
    <w:abstractNumId w:val="39"/>
  </w:num>
  <w:num w:numId="74" w16cid:durableId="961106702">
    <w:abstractNumId w:val="70"/>
  </w:num>
  <w:num w:numId="75" w16cid:durableId="1870558685">
    <w:abstractNumId w:val="131"/>
  </w:num>
  <w:num w:numId="76" w16cid:durableId="1667661285">
    <w:abstractNumId w:val="86"/>
  </w:num>
  <w:num w:numId="77" w16cid:durableId="636959870">
    <w:abstractNumId w:val="28"/>
  </w:num>
  <w:num w:numId="78" w16cid:durableId="1174031885">
    <w:abstractNumId w:val="24"/>
  </w:num>
  <w:num w:numId="79" w16cid:durableId="885333529">
    <w:abstractNumId w:val="73"/>
  </w:num>
  <w:num w:numId="80" w16cid:durableId="1461262450">
    <w:abstractNumId w:val="14"/>
  </w:num>
  <w:num w:numId="81" w16cid:durableId="9451455">
    <w:abstractNumId w:val="74"/>
  </w:num>
  <w:num w:numId="82" w16cid:durableId="2127046050">
    <w:abstractNumId w:val="27"/>
  </w:num>
  <w:num w:numId="83" w16cid:durableId="1547066807">
    <w:abstractNumId w:val="107"/>
  </w:num>
  <w:num w:numId="84" w16cid:durableId="202524089">
    <w:abstractNumId w:val="10"/>
  </w:num>
  <w:num w:numId="85" w16cid:durableId="1987926172">
    <w:abstractNumId w:val="48"/>
  </w:num>
  <w:num w:numId="86" w16cid:durableId="716517054">
    <w:abstractNumId w:val="162"/>
  </w:num>
  <w:num w:numId="87" w16cid:durableId="444691208">
    <w:abstractNumId w:val="95"/>
  </w:num>
  <w:num w:numId="88" w16cid:durableId="1044674961">
    <w:abstractNumId w:val="152"/>
  </w:num>
  <w:num w:numId="89" w16cid:durableId="497187784">
    <w:abstractNumId w:val="166"/>
  </w:num>
  <w:num w:numId="90" w16cid:durableId="1860972500">
    <w:abstractNumId w:val="2"/>
  </w:num>
  <w:num w:numId="91" w16cid:durableId="1297102993">
    <w:abstractNumId w:val="99"/>
  </w:num>
  <w:num w:numId="92" w16cid:durableId="27873304">
    <w:abstractNumId w:val="135"/>
  </w:num>
  <w:num w:numId="93" w16cid:durableId="444154139">
    <w:abstractNumId w:val="149"/>
  </w:num>
  <w:num w:numId="94" w16cid:durableId="1540243388">
    <w:abstractNumId w:val="118"/>
  </w:num>
  <w:num w:numId="95" w16cid:durableId="700940064">
    <w:abstractNumId w:val="92"/>
  </w:num>
  <w:num w:numId="96" w16cid:durableId="156962209">
    <w:abstractNumId w:val="19"/>
  </w:num>
  <w:num w:numId="97" w16cid:durableId="734472878">
    <w:abstractNumId w:val="120"/>
  </w:num>
  <w:num w:numId="98" w16cid:durableId="1709141836">
    <w:abstractNumId w:val="159"/>
  </w:num>
  <w:num w:numId="99" w16cid:durableId="1036927446">
    <w:abstractNumId w:val="158"/>
  </w:num>
  <w:num w:numId="100" w16cid:durableId="1203707159">
    <w:abstractNumId w:val="90"/>
  </w:num>
  <w:num w:numId="101" w16cid:durableId="698510806">
    <w:abstractNumId w:val="146"/>
  </w:num>
  <w:num w:numId="102" w16cid:durableId="2058124937">
    <w:abstractNumId w:val="38"/>
  </w:num>
  <w:num w:numId="103" w16cid:durableId="1444030567">
    <w:abstractNumId w:val="56"/>
  </w:num>
  <w:num w:numId="104" w16cid:durableId="1768111621">
    <w:abstractNumId w:val="7"/>
  </w:num>
  <w:num w:numId="105" w16cid:durableId="1087263612">
    <w:abstractNumId w:val="88"/>
  </w:num>
  <w:num w:numId="106" w16cid:durableId="227959492">
    <w:abstractNumId w:val="52"/>
  </w:num>
  <w:num w:numId="107" w16cid:durableId="1583643863">
    <w:abstractNumId w:val="145"/>
  </w:num>
  <w:num w:numId="108" w16cid:durableId="2084832434">
    <w:abstractNumId w:val="105"/>
  </w:num>
  <w:num w:numId="109" w16cid:durableId="1058894636">
    <w:abstractNumId w:val="53"/>
  </w:num>
  <w:num w:numId="110" w16cid:durableId="732044469">
    <w:abstractNumId w:val="32"/>
  </w:num>
  <w:num w:numId="111" w16cid:durableId="1747532144">
    <w:abstractNumId w:val="80"/>
  </w:num>
  <w:num w:numId="112" w16cid:durableId="802621007">
    <w:abstractNumId w:val="55"/>
  </w:num>
  <w:num w:numId="113" w16cid:durableId="823550744">
    <w:abstractNumId w:val="112"/>
  </w:num>
  <w:num w:numId="114" w16cid:durableId="1059397935">
    <w:abstractNumId w:val="119"/>
  </w:num>
  <w:num w:numId="115" w16cid:durableId="406614131">
    <w:abstractNumId w:val="96"/>
  </w:num>
  <w:num w:numId="116" w16cid:durableId="799229032">
    <w:abstractNumId w:val="156"/>
  </w:num>
  <w:num w:numId="117" w16cid:durableId="1948661568">
    <w:abstractNumId w:val="121"/>
  </w:num>
  <w:num w:numId="118" w16cid:durableId="1095705834">
    <w:abstractNumId w:val="136"/>
  </w:num>
  <w:num w:numId="119" w16cid:durableId="1823228906">
    <w:abstractNumId w:val="75"/>
  </w:num>
  <w:num w:numId="120" w16cid:durableId="564952169">
    <w:abstractNumId w:val="20"/>
  </w:num>
  <w:num w:numId="121" w16cid:durableId="1865511791">
    <w:abstractNumId w:val="155"/>
  </w:num>
  <w:num w:numId="122" w16cid:durableId="1619067062">
    <w:abstractNumId w:val="116"/>
  </w:num>
  <w:num w:numId="123" w16cid:durableId="1453863108">
    <w:abstractNumId w:val="6"/>
  </w:num>
  <w:num w:numId="124" w16cid:durableId="1251693070">
    <w:abstractNumId w:val="64"/>
  </w:num>
  <w:num w:numId="125" w16cid:durableId="1506704473">
    <w:abstractNumId w:val="137"/>
  </w:num>
  <w:num w:numId="126" w16cid:durableId="109399680">
    <w:abstractNumId w:val="101"/>
  </w:num>
  <w:num w:numId="127" w16cid:durableId="205264770">
    <w:abstractNumId w:val="79"/>
  </w:num>
  <w:num w:numId="128" w16cid:durableId="1266038804">
    <w:abstractNumId w:val="8"/>
  </w:num>
  <w:num w:numId="129" w16cid:durableId="882331675">
    <w:abstractNumId w:val="147"/>
  </w:num>
  <w:num w:numId="130" w16cid:durableId="710105684">
    <w:abstractNumId w:val="44"/>
  </w:num>
  <w:num w:numId="131" w16cid:durableId="448166293">
    <w:abstractNumId w:val="61"/>
  </w:num>
  <w:num w:numId="132" w16cid:durableId="90320661">
    <w:abstractNumId w:val="154"/>
  </w:num>
  <w:num w:numId="133" w16cid:durableId="329718146">
    <w:abstractNumId w:val="13"/>
  </w:num>
  <w:num w:numId="134" w16cid:durableId="1216696709">
    <w:abstractNumId w:val="169"/>
  </w:num>
  <w:num w:numId="135" w16cid:durableId="1057361461">
    <w:abstractNumId w:val="165"/>
  </w:num>
  <w:num w:numId="136" w16cid:durableId="766267815">
    <w:abstractNumId w:val="110"/>
  </w:num>
  <w:num w:numId="137" w16cid:durableId="1944146189">
    <w:abstractNumId w:val="25"/>
  </w:num>
  <w:num w:numId="138" w16cid:durableId="1079519356">
    <w:abstractNumId w:val="103"/>
  </w:num>
  <w:num w:numId="139" w16cid:durableId="1187402587">
    <w:abstractNumId w:val="29"/>
  </w:num>
  <w:num w:numId="140" w16cid:durableId="681010374">
    <w:abstractNumId w:val="50"/>
  </w:num>
  <w:num w:numId="141" w16cid:durableId="1620139041">
    <w:abstractNumId w:val="59"/>
  </w:num>
  <w:num w:numId="142" w16cid:durableId="736247235">
    <w:abstractNumId w:val="46"/>
  </w:num>
  <w:num w:numId="143" w16cid:durableId="1168638521">
    <w:abstractNumId w:val="163"/>
  </w:num>
  <w:num w:numId="144" w16cid:durableId="1870608949">
    <w:abstractNumId w:val="68"/>
  </w:num>
  <w:num w:numId="145" w16cid:durableId="1024788267">
    <w:abstractNumId w:val="94"/>
  </w:num>
  <w:num w:numId="146" w16cid:durableId="589392912">
    <w:abstractNumId w:val="71"/>
  </w:num>
  <w:num w:numId="147" w16cid:durableId="275331919">
    <w:abstractNumId w:val="160"/>
  </w:num>
  <w:num w:numId="148" w16cid:durableId="1216315025">
    <w:abstractNumId w:val="93"/>
  </w:num>
  <w:num w:numId="149" w16cid:durableId="878585965">
    <w:abstractNumId w:val="57"/>
  </w:num>
  <w:num w:numId="150" w16cid:durableId="1891765278">
    <w:abstractNumId w:val="33"/>
  </w:num>
  <w:num w:numId="151" w16cid:durableId="1943144217">
    <w:abstractNumId w:val="123"/>
  </w:num>
  <w:num w:numId="152" w16cid:durableId="396056319">
    <w:abstractNumId w:val="65"/>
  </w:num>
  <w:num w:numId="153" w16cid:durableId="825315646">
    <w:abstractNumId w:val="117"/>
  </w:num>
  <w:num w:numId="154" w16cid:durableId="1324092310">
    <w:abstractNumId w:val="40"/>
  </w:num>
  <w:num w:numId="155" w16cid:durableId="967856220">
    <w:abstractNumId w:val="89"/>
  </w:num>
  <w:num w:numId="156" w16cid:durableId="119694969">
    <w:abstractNumId w:val="54"/>
  </w:num>
  <w:num w:numId="157" w16cid:durableId="472989059">
    <w:abstractNumId w:val="62"/>
  </w:num>
  <w:num w:numId="158" w16cid:durableId="1968662391">
    <w:abstractNumId w:val="164"/>
  </w:num>
  <w:num w:numId="159" w16cid:durableId="1836216104">
    <w:abstractNumId w:val="42"/>
  </w:num>
  <w:num w:numId="160" w16cid:durableId="1371224825">
    <w:abstractNumId w:val="0"/>
  </w:num>
  <w:num w:numId="161" w16cid:durableId="943458027">
    <w:abstractNumId w:val="153"/>
  </w:num>
  <w:num w:numId="162" w16cid:durableId="2075660895">
    <w:abstractNumId w:val="1"/>
  </w:num>
  <w:num w:numId="163" w16cid:durableId="920024979">
    <w:abstractNumId w:val="43"/>
  </w:num>
  <w:num w:numId="164" w16cid:durableId="34699206">
    <w:abstractNumId w:val="72"/>
  </w:num>
  <w:num w:numId="165" w16cid:durableId="369384873">
    <w:abstractNumId w:val="3"/>
  </w:num>
  <w:num w:numId="166" w16cid:durableId="1117286943">
    <w:abstractNumId w:val="125"/>
  </w:num>
  <w:num w:numId="167" w16cid:durableId="220529149">
    <w:abstractNumId w:val="151"/>
  </w:num>
  <w:num w:numId="168" w16cid:durableId="25756989">
    <w:abstractNumId w:val="47"/>
  </w:num>
  <w:num w:numId="169" w16cid:durableId="1479420921">
    <w:abstractNumId w:val="66"/>
  </w:num>
  <w:num w:numId="170" w16cid:durableId="1615600255">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BF"/>
    <w:rsid w:val="000145BA"/>
    <w:rsid w:val="00025A34"/>
    <w:rsid w:val="000535B6"/>
    <w:rsid w:val="00060B70"/>
    <w:rsid w:val="00061D19"/>
    <w:rsid w:val="0006385E"/>
    <w:rsid w:val="0006769C"/>
    <w:rsid w:val="00081BDB"/>
    <w:rsid w:val="00084462"/>
    <w:rsid w:val="00092EA2"/>
    <w:rsid w:val="000A1758"/>
    <w:rsid w:val="000B2540"/>
    <w:rsid w:val="000B7F1F"/>
    <w:rsid w:val="000C05AD"/>
    <w:rsid w:val="000C660D"/>
    <w:rsid w:val="000C7215"/>
    <w:rsid w:val="000E1A39"/>
    <w:rsid w:val="000E5201"/>
    <w:rsid w:val="000F0245"/>
    <w:rsid w:val="000F44DE"/>
    <w:rsid w:val="001134F8"/>
    <w:rsid w:val="0012419A"/>
    <w:rsid w:val="00141E6F"/>
    <w:rsid w:val="00141FA9"/>
    <w:rsid w:val="00153FDA"/>
    <w:rsid w:val="0015735B"/>
    <w:rsid w:val="00162B05"/>
    <w:rsid w:val="00165805"/>
    <w:rsid w:val="00173600"/>
    <w:rsid w:val="0018468B"/>
    <w:rsid w:val="001B02DC"/>
    <w:rsid w:val="001B12D4"/>
    <w:rsid w:val="001B1FDE"/>
    <w:rsid w:val="001F3316"/>
    <w:rsid w:val="0021455D"/>
    <w:rsid w:val="0022369D"/>
    <w:rsid w:val="002276D8"/>
    <w:rsid w:val="00234E15"/>
    <w:rsid w:val="0023799D"/>
    <w:rsid w:val="002549CE"/>
    <w:rsid w:val="002678DB"/>
    <w:rsid w:val="0027553D"/>
    <w:rsid w:val="0027708C"/>
    <w:rsid w:val="0028042C"/>
    <w:rsid w:val="002810EC"/>
    <w:rsid w:val="0028368A"/>
    <w:rsid w:val="002975F0"/>
    <w:rsid w:val="002B5D71"/>
    <w:rsid w:val="002C2994"/>
    <w:rsid w:val="002C2B9C"/>
    <w:rsid w:val="002E3509"/>
    <w:rsid w:val="002E67FD"/>
    <w:rsid w:val="002F5FCA"/>
    <w:rsid w:val="002F762D"/>
    <w:rsid w:val="003078C4"/>
    <w:rsid w:val="00325C83"/>
    <w:rsid w:val="0033400F"/>
    <w:rsid w:val="0033445E"/>
    <w:rsid w:val="00336ECC"/>
    <w:rsid w:val="0034043F"/>
    <w:rsid w:val="00350EE9"/>
    <w:rsid w:val="003676C8"/>
    <w:rsid w:val="00381902"/>
    <w:rsid w:val="0038736C"/>
    <w:rsid w:val="00396C6F"/>
    <w:rsid w:val="003B5337"/>
    <w:rsid w:val="003E3BDE"/>
    <w:rsid w:val="003E6D5C"/>
    <w:rsid w:val="003F3E84"/>
    <w:rsid w:val="003F4154"/>
    <w:rsid w:val="00404B49"/>
    <w:rsid w:val="004300AD"/>
    <w:rsid w:val="00454EE0"/>
    <w:rsid w:val="004556A3"/>
    <w:rsid w:val="0049392A"/>
    <w:rsid w:val="004A5020"/>
    <w:rsid w:val="004A68E7"/>
    <w:rsid w:val="004B340B"/>
    <w:rsid w:val="004D286B"/>
    <w:rsid w:val="004D4C1F"/>
    <w:rsid w:val="004E0AAB"/>
    <w:rsid w:val="00505B2A"/>
    <w:rsid w:val="005060BE"/>
    <w:rsid w:val="005240BE"/>
    <w:rsid w:val="005509EB"/>
    <w:rsid w:val="005532A0"/>
    <w:rsid w:val="0056020B"/>
    <w:rsid w:val="00562C73"/>
    <w:rsid w:val="00567B9E"/>
    <w:rsid w:val="005771BC"/>
    <w:rsid w:val="00580068"/>
    <w:rsid w:val="0058601E"/>
    <w:rsid w:val="00586A02"/>
    <w:rsid w:val="00593AC7"/>
    <w:rsid w:val="005A1299"/>
    <w:rsid w:val="005A202F"/>
    <w:rsid w:val="005C34F5"/>
    <w:rsid w:val="00601CB5"/>
    <w:rsid w:val="00604C5C"/>
    <w:rsid w:val="00610265"/>
    <w:rsid w:val="0063577C"/>
    <w:rsid w:val="00637E95"/>
    <w:rsid w:val="00662CD5"/>
    <w:rsid w:val="00672F7B"/>
    <w:rsid w:val="00680312"/>
    <w:rsid w:val="00680D1A"/>
    <w:rsid w:val="00681F33"/>
    <w:rsid w:val="0068782D"/>
    <w:rsid w:val="00693626"/>
    <w:rsid w:val="006A061A"/>
    <w:rsid w:val="006A577E"/>
    <w:rsid w:val="006A5FBF"/>
    <w:rsid w:val="006A72BC"/>
    <w:rsid w:val="006B5280"/>
    <w:rsid w:val="006C5098"/>
    <w:rsid w:val="006D73EF"/>
    <w:rsid w:val="006E1A2D"/>
    <w:rsid w:val="006F260C"/>
    <w:rsid w:val="006F41AA"/>
    <w:rsid w:val="00714E37"/>
    <w:rsid w:val="007172C8"/>
    <w:rsid w:val="00741396"/>
    <w:rsid w:val="007508FF"/>
    <w:rsid w:val="00752B78"/>
    <w:rsid w:val="00753C7B"/>
    <w:rsid w:val="007735C9"/>
    <w:rsid w:val="00783892"/>
    <w:rsid w:val="007A3A2C"/>
    <w:rsid w:val="007C09B4"/>
    <w:rsid w:val="007C4773"/>
    <w:rsid w:val="007E3210"/>
    <w:rsid w:val="007E3A55"/>
    <w:rsid w:val="007E4A9D"/>
    <w:rsid w:val="007E7A60"/>
    <w:rsid w:val="00803CFE"/>
    <w:rsid w:val="00805DD1"/>
    <w:rsid w:val="0081269B"/>
    <w:rsid w:val="008147E6"/>
    <w:rsid w:val="00824B08"/>
    <w:rsid w:val="00840E19"/>
    <w:rsid w:val="00841994"/>
    <w:rsid w:val="00851179"/>
    <w:rsid w:val="0086012D"/>
    <w:rsid w:val="008743E7"/>
    <w:rsid w:val="00881F49"/>
    <w:rsid w:val="008949F6"/>
    <w:rsid w:val="008B7070"/>
    <w:rsid w:val="008C6960"/>
    <w:rsid w:val="008D052E"/>
    <w:rsid w:val="008D0A23"/>
    <w:rsid w:val="008D5BA3"/>
    <w:rsid w:val="008E642A"/>
    <w:rsid w:val="00912040"/>
    <w:rsid w:val="00912BE1"/>
    <w:rsid w:val="00941C98"/>
    <w:rsid w:val="00951CFE"/>
    <w:rsid w:val="009716DD"/>
    <w:rsid w:val="009951AD"/>
    <w:rsid w:val="009A1CDE"/>
    <w:rsid w:val="009A2FE2"/>
    <w:rsid w:val="009B1814"/>
    <w:rsid w:val="009D118B"/>
    <w:rsid w:val="009D35ED"/>
    <w:rsid w:val="009E5C6C"/>
    <w:rsid w:val="009E7B61"/>
    <w:rsid w:val="009F32DC"/>
    <w:rsid w:val="009F48EA"/>
    <w:rsid w:val="00A07DEA"/>
    <w:rsid w:val="00A41F8B"/>
    <w:rsid w:val="00A43784"/>
    <w:rsid w:val="00A61BD7"/>
    <w:rsid w:val="00A64642"/>
    <w:rsid w:val="00A7458A"/>
    <w:rsid w:val="00A84BA2"/>
    <w:rsid w:val="00AB15D4"/>
    <w:rsid w:val="00AB3507"/>
    <w:rsid w:val="00AB697A"/>
    <w:rsid w:val="00AC582A"/>
    <w:rsid w:val="00AE4A35"/>
    <w:rsid w:val="00AF2BE4"/>
    <w:rsid w:val="00AF4A20"/>
    <w:rsid w:val="00B03243"/>
    <w:rsid w:val="00B05C89"/>
    <w:rsid w:val="00B12B8D"/>
    <w:rsid w:val="00B1329E"/>
    <w:rsid w:val="00B13878"/>
    <w:rsid w:val="00B15BAD"/>
    <w:rsid w:val="00B27168"/>
    <w:rsid w:val="00B27979"/>
    <w:rsid w:val="00B4175F"/>
    <w:rsid w:val="00B473FC"/>
    <w:rsid w:val="00B57E35"/>
    <w:rsid w:val="00B7173F"/>
    <w:rsid w:val="00B950E7"/>
    <w:rsid w:val="00B96270"/>
    <w:rsid w:val="00BA028A"/>
    <w:rsid w:val="00BA03A7"/>
    <w:rsid w:val="00BA0F7E"/>
    <w:rsid w:val="00BA3F45"/>
    <w:rsid w:val="00BB3B07"/>
    <w:rsid w:val="00BB43BF"/>
    <w:rsid w:val="00BC7A0C"/>
    <w:rsid w:val="00BD24E2"/>
    <w:rsid w:val="00BD7EC6"/>
    <w:rsid w:val="00BF6DE4"/>
    <w:rsid w:val="00C016C6"/>
    <w:rsid w:val="00C02627"/>
    <w:rsid w:val="00C421BD"/>
    <w:rsid w:val="00C42BC1"/>
    <w:rsid w:val="00C548AB"/>
    <w:rsid w:val="00C56621"/>
    <w:rsid w:val="00C56DBB"/>
    <w:rsid w:val="00C83FAC"/>
    <w:rsid w:val="00C90F1B"/>
    <w:rsid w:val="00CA0919"/>
    <w:rsid w:val="00CA1F53"/>
    <w:rsid w:val="00CB106E"/>
    <w:rsid w:val="00CB1ECF"/>
    <w:rsid w:val="00CB2603"/>
    <w:rsid w:val="00CB4F79"/>
    <w:rsid w:val="00CC1232"/>
    <w:rsid w:val="00CD3A57"/>
    <w:rsid w:val="00CD3DBC"/>
    <w:rsid w:val="00D1623A"/>
    <w:rsid w:val="00D16C9B"/>
    <w:rsid w:val="00D21E92"/>
    <w:rsid w:val="00D30032"/>
    <w:rsid w:val="00D3777D"/>
    <w:rsid w:val="00D518A3"/>
    <w:rsid w:val="00D54657"/>
    <w:rsid w:val="00D61E50"/>
    <w:rsid w:val="00D61E69"/>
    <w:rsid w:val="00D66B1D"/>
    <w:rsid w:val="00D878BF"/>
    <w:rsid w:val="00D936DA"/>
    <w:rsid w:val="00DA0071"/>
    <w:rsid w:val="00DA247B"/>
    <w:rsid w:val="00DC6B91"/>
    <w:rsid w:val="00DD0704"/>
    <w:rsid w:val="00DE6D5D"/>
    <w:rsid w:val="00DF1B71"/>
    <w:rsid w:val="00DF47B2"/>
    <w:rsid w:val="00DF62CA"/>
    <w:rsid w:val="00E03684"/>
    <w:rsid w:val="00E1291A"/>
    <w:rsid w:val="00E20378"/>
    <w:rsid w:val="00E24B12"/>
    <w:rsid w:val="00E26281"/>
    <w:rsid w:val="00E34326"/>
    <w:rsid w:val="00E501C3"/>
    <w:rsid w:val="00E54804"/>
    <w:rsid w:val="00E6220A"/>
    <w:rsid w:val="00E7591A"/>
    <w:rsid w:val="00E824EE"/>
    <w:rsid w:val="00E83ABF"/>
    <w:rsid w:val="00E90BF9"/>
    <w:rsid w:val="00E94BE2"/>
    <w:rsid w:val="00E96DBD"/>
    <w:rsid w:val="00EA6AD5"/>
    <w:rsid w:val="00EB20E5"/>
    <w:rsid w:val="00EC53BA"/>
    <w:rsid w:val="00EC54FF"/>
    <w:rsid w:val="00EE2ADE"/>
    <w:rsid w:val="00EF115F"/>
    <w:rsid w:val="00EF3D41"/>
    <w:rsid w:val="00F048CA"/>
    <w:rsid w:val="00F05451"/>
    <w:rsid w:val="00F5677B"/>
    <w:rsid w:val="00F7266A"/>
    <w:rsid w:val="00F72DDD"/>
    <w:rsid w:val="00F85EFB"/>
    <w:rsid w:val="00F935EA"/>
    <w:rsid w:val="00F975C9"/>
    <w:rsid w:val="00FA29A0"/>
    <w:rsid w:val="00FB30B8"/>
    <w:rsid w:val="00FB3E59"/>
    <w:rsid w:val="00FB6B04"/>
    <w:rsid w:val="00FC4579"/>
    <w:rsid w:val="00FD0A85"/>
    <w:rsid w:val="00FE7D99"/>
    <w:rsid w:val="00FF4DFF"/>
    <w:rsid w:val="00FF5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10B5"/>
  <w15:chartTrackingRefBased/>
  <w15:docId w15:val="{25F7FFEF-AC0E-49E1-BF13-59EE02CF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3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3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3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3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ABF"/>
    <w:rPr>
      <w:rFonts w:eastAsiaTheme="majorEastAsia" w:cstheme="majorBidi"/>
      <w:color w:val="272727" w:themeColor="text1" w:themeTint="D8"/>
    </w:rPr>
  </w:style>
  <w:style w:type="paragraph" w:styleId="Title">
    <w:name w:val="Title"/>
    <w:basedOn w:val="Normal"/>
    <w:next w:val="Normal"/>
    <w:link w:val="TitleChar"/>
    <w:uiPriority w:val="10"/>
    <w:qFormat/>
    <w:rsid w:val="00E83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ABF"/>
    <w:pPr>
      <w:spacing w:before="160"/>
      <w:jc w:val="center"/>
    </w:pPr>
    <w:rPr>
      <w:i/>
      <w:iCs/>
      <w:color w:val="404040" w:themeColor="text1" w:themeTint="BF"/>
    </w:rPr>
  </w:style>
  <w:style w:type="character" w:customStyle="1" w:styleId="QuoteChar">
    <w:name w:val="Quote Char"/>
    <w:basedOn w:val="DefaultParagraphFont"/>
    <w:link w:val="Quote"/>
    <w:uiPriority w:val="29"/>
    <w:rsid w:val="00E83ABF"/>
    <w:rPr>
      <w:i/>
      <w:iCs/>
      <w:color w:val="404040" w:themeColor="text1" w:themeTint="BF"/>
    </w:rPr>
  </w:style>
  <w:style w:type="paragraph" w:styleId="ListParagraph">
    <w:name w:val="List Paragraph"/>
    <w:basedOn w:val="Normal"/>
    <w:uiPriority w:val="34"/>
    <w:qFormat/>
    <w:rsid w:val="00E83ABF"/>
    <w:pPr>
      <w:ind w:left="720"/>
      <w:contextualSpacing/>
    </w:pPr>
  </w:style>
  <w:style w:type="character" w:styleId="IntenseEmphasis">
    <w:name w:val="Intense Emphasis"/>
    <w:basedOn w:val="DefaultParagraphFont"/>
    <w:uiPriority w:val="21"/>
    <w:qFormat/>
    <w:rsid w:val="00E83ABF"/>
    <w:rPr>
      <w:i/>
      <w:iCs/>
      <w:color w:val="0F4761" w:themeColor="accent1" w:themeShade="BF"/>
    </w:rPr>
  </w:style>
  <w:style w:type="paragraph" w:styleId="IntenseQuote">
    <w:name w:val="Intense Quote"/>
    <w:basedOn w:val="Normal"/>
    <w:next w:val="Normal"/>
    <w:link w:val="IntenseQuoteChar"/>
    <w:uiPriority w:val="30"/>
    <w:qFormat/>
    <w:rsid w:val="00E83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ABF"/>
    <w:rPr>
      <w:i/>
      <w:iCs/>
      <w:color w:val="0F4761" w:themeColor="accent1" w:themeShade="BF"/>
    </w:rPr>
  </w:style>
  <w:style w:type="character" w:styleId="IntenseReference">
    <w:name w:val="Intense Reference"/>
    <w:basedOn w:val="DefaultParagraphFont"/>
    <w:uiPriority w:val="32"/>
    <w:qFormat/>
    <w:rsid w:val="00E83ABF"/>
    <w:rPr>
      <w:b/>
      <w:bCs/>
      <w:smallCaps/>
      <w:color w:val="0F4761" w:themeColor="accent1" w:themeShade="BF"/>
      <w:spacing w:val="5"/>
    </w:rPr>
  </w:style>
  <w:style w:type="table" w:styleId="TableGrid">
    <w:name w:val="Table Grid"/>
    <w:basedOn w:val="TableNormal"/>
    <w:uiPriority w:val="39"/>
    <w:rsid w:val="00E83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4BE2"/>
    <w:rPr>
      <w:color w:val="467886" w:themeColor="hyperlink"/>
      <w:u w:val="single"/>
    </w:rPr>
  </w:style>
  <w:style w:type="character" w:styleId="UnresolvedMention">
    <w:name w:val="Unresolved Mention"/>
    <w:basedOn w:val="DefaultParagraphFont"/>
    <w:uiPriority w:val="99"/>
    <w:semiHidden/>
    <w:unhideWhenUsed/>
    <w:rsid w:val="00E94BE2"/>
    <w:rPr>
      <w:color w:val="605E5C"/>
      <w:shd w:val="clear" w:color="auto" w:fill="E1DFDD"/>
    </w:rPr>
  </w:style>
  <w:style w:type="paragraph" w:styleId="NormalWeb">
    <w:name w:val="Normal (Web)"/>
    <w:basedOn w:val="Normal"/>
    <w:uiPriority w:val="99"/>
    <w:semiHidden/>
    <w:unhideWhenUsed/>
    <w:rsid w:val="00841994"/>
    <w:rPr>
      <w:rFonts w:ascii="Times New Roman" w:hAnsi="Times New Roman" w:cs="Times New Roman"/>
    </w:rPr>
  </w:style>
  <w:style w:type="paragraph" w:customStyle="1" w:styleId="isselectedend">
    <w:name w:val="isselectedend"/>
    <w:basedOn w:val="Normal"/>
    <w:rsid w:val="007172C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17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aramitha@pulitzercenter.org" TargetMode="External"/><Relationship Id="rId3" Type="http://schemas.openxmlformats.org/officeDocument/2006/relationships/settings" Target="settings.xml"/><Relationship Id="rId7" Type="http://schemas.openxmlformats.org/officeDocument/2006/relationships/hyperlink" Target="http://its.id/PengesahanDRP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litzercenter.submittable.com/submit" TargetMode="External"/><Relationship Id="rId5" Type="http://schemas.openxmlformats.org/officeDocument/2006/relationships/hyperlink" Target="https://pulitzercenter.org/id/grants-fellowships/impact-seed-fund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2065</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Indri Meilani</dc:creator>
  <cp:keywords/>
  <dc:description/>
  <cp:lastModifiedBy>Indri Meilani</cp:lastModifiedBy>
  <cp:revision>150</cp:revision>
  <dcterms:created xsi:type="dcterms:W3CDTF">2025-12-03T07:13:00Z</dcterms:created>
  <dcterms:modified xsi:type="dcterms:W3CDTF">2026-04-16T03:55:00Z</dcterms:modified>
</cp:coreProperties>
</file>