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D5A" w:rsidRPr="00167626" w:rsidRDefault="00C37D5A" w:rsidP="00C37D5A">
      <w:pPr>
        <w:rPr>
          <w:b/>
        </w:rPr>
      </w:pPr>
    </w:p>
    <w:p w:rsidR="00C37D5A" w:rsidRPr="00361712" w:rsidRDefault="00C37D5A" w:rsidP="00C37D5A">
      <w:pPr>
        <w:jc w:val="center"/>
        <w:rPr>
          <w:b/>
          <w:sz w:val="32"/>
          <w:szCs w:val="32"/>
        </w:rPr>
      </w:pPr>
      <w:bookmarkStart w:id="0" w:name="_GoBack"/>
      <w:bookmarkEnd w:id="0"/>
      <w:r w:rsidRPr="00361712">
        <w:rPr>
          <w:b/>
          <w:sz w:val="32"/>
          <w:szCs w:val="32"/>
        </w:rPr>
        <w:t>Panduan</w:t>
      </w:r>
    </w:p>
    <w:p w:rsidR="00C37D5A" w:rsidRDefault="001A38FC" w:rsidP="00C37D5A">
      <w:pPr>
        <w:jc w:val="center"/>
        <w:rPr>
          <w:b/>
          <w:sz w:val="32"/>
          <w:szCs w:val="32"/>
          <w:lang w:val="id-ID"/>
        </w:rPr>
      </w:pPr>
      <w:r>
        <w:rPr>
          <w:b/>
          <w:sz w:val="32"/>
          <w:szCs w:val="32"/>
          <w:lang w:val="id-ID"/>
        </w:rPr>
        <w:t xml:space="preserve">Program </w:t>
      </w:r>
      <w:r w:rsidR="003030BA">
        <w:rPr>
          <w:b/>
          <w:sz w:val="32"/>
          <w:szCs w:val="32"/>
          <w:lang w:val="id-ID"/>
        </w:rPr>
        <w:t>Percepatan Publikasi Internasional</w:t>
      </w:r>
      <w:r>
        <w:rPr>
          <w:b/>
          <w:sz w:val="32"/>
          <w:szCs w:val="32"/>
          <w:lang w:val="id-ID"/>
        </w:rPr>
        <w:t xml:space="preserve"> (P3I)</w:t>
      </w:r>
      <w:r>
        <w:rPr>
          <w:b/>
          <w:sz w:val="32"/>
          <w:szCs w:val="32"/>
        </w:rPr>
        <w:t xml:space="preserve"> </w:t>
      </w: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r w:rsidRPr="00167626">
        <w:rPr>
          <w:noProof/>
          <w:lang w:val="id-ID" w:eastAsia="id-ID"/>
        </w:rPr>
        <w:drawing>
          <wp:anchor distT="0" distB="0" distL="114300" distR="114300" simplePos="0" relativeHeight="251661824" behindDoc="0" locked="0" layoutInCell="1" allowOverlap="1">
            <wp:simplePos x="0" y="0"/>
            <wp:positionH relativeFrom="margin">
              <wp:align>center</wp:align>
            </wp:positionH>
            <wp:positionV relativeFrom="paragraph">
              <wp:posOffset>77470</wp:posOffset>
            </wp:positionV>
            <wp:extent cx="1988820" cy="1996440"/>
            <wp:effectExtent l="0" t="0" r="0" b="3810"/>
            <wp:wrapNone/>
            <wp:docPr id="4" name="Picture 4" descr="http://www.its.ac.id/logo.gif.php?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ac.id/logo.gif.php?i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665A20" w:rsidRDefault="00361712" w:rsidP="00C37D5A">
      <w:pPr>
        <w:jc w:val="center"/>
        <w:rPr>
          <w:b/>
          <w:lang w:val="id-ID"/>
        </w:rPr>
      </w:pPr>
      <w:r w:rsidRPr="00665A20">
        <w:rPr>
          <w:b/>
          <w:lang w:val="id-ID"/>
        </w:rPr>
        <w:t>PENYUSUN:</w:t>
      </w:r>
    </w:p>
    <w:p w:rsidR="00361712" w:rsidRDefault="00361712" w:rsidP="00C37D5A">
      <w:pPr>
        <w:jc w:val="center"/>
        <w:rPr>
          <w:b/>
          <w:sz w:val="28"/>
          <w:szCs w:val="28"/>
          <w:lang w:val="id-ID"/>
        </w:rPr>
      </w:pPr>
      <w:r w:rsidRPr="00660D4D">
        <w:rPr>
          <w:b/>
          <w:sz w:val="28"/>
          <w:szCs w:val="28"/>
          <w:lang w:val="id-ID"/>
        </w:rPr>
        <w:t>Prof. Dr. Ir. Adi Soeprijanto, MT</w:t>
      </w:r>
    </w:p>
    <w:p w:rsidR="003030BA" w:rsidRPr="00660D4D" w:rsidRDefault="003030BA" w:rsidP="00C37D5A">
      <w:pPr>
        <w:jc w:val="center"/>
        <w:rPr>
          <w:b/>
          <w:sz w:val="28"/>
          <w:szCs w:val="28"/>
          <w:lang w:val="id-ID"/>
        </w:rPr>
      </w:pPr>
      <w:r>
        <w:rPr>
          <w:b/>
          <w:sz w:val="28"/>
          <w:szCs w:val="28"/>
          <w:lang w:val="id-ID"/>
        </w:rPr>
        <w:t>Dr. Harus Laksana Guntur, M.Eng</w:t>
      </w:r>
    </w:p>
    <w:p w:rsidR="00361712" w:rsidRPr="00665A20" w:rsidRDefault="00361712" w:rsidP="00C37D5A">
      <w:pPr>
        <w:jc w:val="center"/>
        <w:rPr>
          <w:sz w:val="28"/>
          <w:szCs w:val="28"/>
          <w:lang w:val="id-ID"/>
        </w:rPr>
      </w:pPr>
      <w:r w:rsidRPr="00660D4D">
        <w:rPr>
          <w:b/>
          <w:sz w:val="28"/>
          <w:szCs w:val="28"/>
          <w:lang w:val="id-ID"/>
        </w:rPr>
        <w:t>Dr. Imam Abadi,ST.,MT</w:t>
      </w: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Pr="00167626" w:rsidRDefault="00C37D5A" w:rsidP="00C37D5A">
      <w:pPr>
        <w:jc w:val="center"/>
      </w:pPr>
    </w:p>
    <w:p w:rsidR="00C37D5A" w:rsidRDefault="00C37D5A" w:rsidP="00C37D5A">
      <w:pPr>
        <w:jc w:val="center"/>
      </w:pPr>
    </w:p>
    <w:p w:rsidR="00361712" w:rsidRPr="00167626" w:rsidRDefault="00361712" w:rsidP="00C37D5A">
      <w:pPr>
        <w:jc w:val="center"/>
      </w:pPr>
    </w:p>
    <w:p w:rsidR="00C37D5A" w:rsidRPr="00167626" w:rsidRDefault="00C37D5A" w:rsidP="00C37D5A">
      <w:pPr>
        <w:jc w:val="center"/>
      </w:pPr>
    </w:p>
    <w:p w:rsidR="00C37D5A" w:rsidRPr="00167626" w:rsidRDefault="00C37D5A" w:rsidP="00C37D5A">
      <w:pPr>
        <w:jc w:val="center"/>
      </w:pPr>
    </w:p>
    <w:p w:rsidR="00C37D5A" w:rsidRPr="00361712" w:rsidRDefault="00C37D5A" w:rsidP="00C37D5A">
      <w:pPr>
        <w:jc w:val="center"/>
        <w:rPr>
          <w:b/>
          <w:sz w:val="32"/>
          <w:szCs w:val="32"/>
        </w:rPr>
      </w:pPr>
      <w:r w:rsidRPr="00361712">
        <w:rPr>
          <w:b/>
          <w:sz w:val="32"/>
          <w:szCs w:val="32"/>
        </w:rPr>
        <w:t xml:space="preserve">Lembaga </w:t>
      </w:r>
      <w:proofErr w:type="spellStart"/>
      <w:r w:rsidRPr="00361712">
        <w:rPr>
          <w:b/>
          <w:sz w:val="32"/>
          <w:szCs w:val="32"/>
        </w:rPr>
        <w:t>Penelitian</w:t>
      </w:r>
      <w:proofErr w:type="spellEnd"/>
      <w:r w:rsidRPr="00361712">
        <w:rPr>
          <w:b/>
          <w:sz w:val="32"/>
          <w:szCs w:val="32"/>
        </w:rPr>
        <w:t xml:space="preserve"> </w:t>
      </w:r>
      <w:proofErr w:type="spellStart"/>
      <w:r w:rsidRPr="00361712">
        <w:rPr>
          <w:b/>
          <w:sz w:val="32"/>
          <w:szCs w:val="32"/>
        </w:rPr>
        <w:t>dan</w:t>
      </w:r>
      <w:proofErr w:type="spellEnd"/>
      <w:r w:rsidRPr="00361712">
        <w:rPr>
          <w:b/>
          <w:sz w:val="32"/>
          <w:szCs w:val="32"/>
        </w:rPr>
        <w:t xml:space="preserve"> </w:t>
      </w:r>
      <w:proofErr w:type="spellStart"/>
      <w:r w:rsidRPr="00361712">
        <w:rPr>
          <w:b/>
          <w:sz w:val="32"/>
          <w:szCs w:val="32"/>
        </w:rPr>
        <w:t>Pengabdian</w:t>
      </w:r>
      <w:proofErr w:type="spellEnd"/>
      <w:r w:rsidRPr="00361712">
        <w:rPr>
          <w:b/>
          <w:sz w:val="32"/>
          <w:szCs w:val="32"/>
        </w:rPr>
        <w:t xml:space="preserve"> </w:t>
      </w:r>
      <w:proofErr w:type="spellStart"/>
      <w:r w:rsidRPr="00361712">
        <w:rPr>
          <w:b/>
          <w:sz w:val="32"/>
          <w:szCs w:val="32"/>
        </w:rPr>
        <w:t>kepada</w:t>
      </w:r>
      <w:proofErr w:type="spellEnd"/>
      <w:r w:rsidRPr="00361712">
        <w:rPr>
          <w:b/>
          <w:sz w:val="32"/>
          <w:szCs w:val="32"/>
        </w:rPr>
        <w:t xml:space="preserve"> Masyarakat</w:t>
      </w:r>
    </w:p>
    <w:p w:rsidR="00C37D5A" w:rsidRPr="00361712" w:rsidRDefault="00C37D5A" w:rsidP="00C37D5A">
      <w:pPr>
        <w:jc w:val="center"/>
        <w:rPr>
          <w:b/>
          <w:sz w:val="32"/>
          <w:szCs w:val="32"/>
        </w:rPr>
      </w:pPr>
      <w:proofErr w:type="spellStart"/>
      <w:r w:rsidRPr="00361712">
        <w:rPr>
          <w:b/>
          <w:sz w:val="32"/>
          <w:szCs w:val="32"/>
        </w:rPr>
        <w:t>Institut</w:t>
      </w:r>
      <w:proofErr w:type="spellEnd"/>
      <w:r w:rsidRPr="00361712">
        <w:rPr>
          <w:b/>
          <w:sz w:val="32"/>
          <w:szCs w:val="32"/>
        </w:rPr>
        <w:t xml:space="preserve"> </w:t>
      </w:r>
      <w:proofErr w:type="spellStart"/>
      <w:r w:rsidRPr="00361712">
        <w:rPr>
          <w:b/>
          <w:sz w:val="32"/>
          <w:szCs w:val="32"/>
        </w:rPr>
        <w:t>Teknologi</w:t>
      </w:r>
      <w:proofErr w:type="spellEnd"/>
      <w:r w:rsidRPr="00361712">
        <w:rPr>
          <w:b/>
          <w:sz w:val="32"/>
          <w:szCs w:val="32"/>
        </w:rPr>
        <w:t xml:space="preserve"> </w:t>
      </w:r>
      <w:proofErr w:type="spellStart"/>
      <w:r w:rsidRPr="00361712">
        <w:rPr>
          <w:b/>
          <w:sz w:val="32"/>
          <w:szCs w:val="32"/>
        </w:rPr>
        <w:t>Sepuluh</w:t>
      </w:r>
      <w:proofErr w:type="spellEnd"/>
      <w:r w:rsidRPr="00361712">
        <w:rPr>
          <w:b/>
          <w:sz w:val="32"/>
          <w:szCs w:val="32"/>
        </w:rPr>
        <w:t xml:space="preserve"> </w:t>
      </w:r>
      <w:proofErr w:type="spellStart"/>
      <w:r w:rsidRPr="00361712">
        <w:rPr>
          <w:b/>
          <w:sz w:val="32"/>
          <w:szCs w:val="32"/>
        </w:rPr>
        <w:t>Nopember</w:t>
      </w:r>
      <w:proofErr w:type="spellEnd"/>
    </w:p>
    <w:p w:rsidR="00C37D5A" w:rsidRPr="00361712" w:rsidRDefault="00C37D5A" w:rsidP="00C37D5A">
      <w:pPr>
        <w:jc w:val="center"/>
        <w:rPr>
          <w:b/>
          <w:sz w:val="32"/>
          <w:szCs w:val="32"/>
        </w:rPr>
      </w:pPr>
      <w:r w:rsidRPr="00361712">
        <w:rPr>
          <w:b/>
          <w:sz w:val="32"/>
          <w:szCs w:val="32"/>
        </w:rPr>
        <w:t xml:space="preserve">Surabaya </w:t>
      </w:r>
    </w:p>
    <w:p w:rsidR="00C37D5A" w:rsidRDefault="00C37D5A" w:rsidP="00C37D5A">
      <w:pPr>
        <w:jc w:val="center"/>
        <w:rPr>
          <w:b/>
          <w:sz w:val="32"/>
          <w:szCs w:val="32"/>
          <w:lang w:val="id-ID"/>
        </w:rPr>
      </w:pPr>
      <w:r w:rsidRPr="00361712">
        <w:rPr>
          <w:b/>
          <w:sz w:val="32"/>
          <w:szCs w:val="32"/>
        </w:rPr>
        <w:t>201</w:t>
      </w:r>
      <w:r w:rsidR="009851D5">
        <w:rPr>
          <w:b/>
          <w:sz w:val="32"/>
          <w:szCs w:val="32"/>
          <w:lang w:val="id-ID"/>
        </w:rPr>
        <w:t>8</w:t>
      </w:r>
    </w:p>
    <w:p w:rsidR="00537C44" w:rsidRPr="00361712" w:rsidRDefault="00537C44" w:rsidP="00C37D5A">
      <w:pPr>
        <w:jc w:val="center"/>
        <w:rPr>
          <w:b/>
          <w:sz w:val="32"/>
          <w:szCs w:val="32"/>
          <w:lang w:val="id-ID"/>
        </w:rPr>
      </w:pPr>
    </w:p>
    <w:p w:rsidR="001A38FC" w:rsidRDefault="001A38FC" w:rsidP="00C37D5A">
      <w:pPr>
        <w:autoSpaceDE w:val="0"/>
        <w:autoSpaceDN w:val="0"/>
        <w:adjustRightInd w:val="0"/>
        <w:jc w:val="center"/>
        <w:rPr>
          <w:b/>
          <w:lang w:val="id-ID"/>
        </w:rPr>
      </w:pPr>
    </w:p>
    <w:p w:rsidR="001A38FC" w:rsidRDefault="001A38FC" w:rsidP="00C37D5A">
      <w:pPr>
        <w:autoSpaceDE w:val="0"/>
        <w:autoSpaceDN w:val="0"/>
        <w:adjustRightInd w:val="0"/>
        <w:jc w:val="center"/>
        <w:rPr>
          <w:b/>
          <w:lang w:val="id-ID"/>
        </w:rPr>
      </w:pPr>
    </w:p>
    <w:p w:rsidR="00361712" w:rsidRDefault="00361712" w:rsidP="00C37D5A">
      <w:pPr>
        <w:autoSpaceDE w:val="0"/>
        <w:autoSpaceDN w:val="0"/>
        <w:adjustRightInd w:val="0"/>
        <w:jc w:val="center"/>
        <w:rPr>
          <w:b/>
          <w:lang w:val="id-ID"/>
        </w:rPr>
      </w:pPr>
      <w:r w:rsidRPr="00361712">
        <w:rPr>
          <w:b/>
          <w:lang w:val="id-ID"/>
        </w:rPr>
        <w:t>KATA P</w:t>
      </w:r>
      <w:r>
        <w:rPr>
          <w:b/>
          <w:lang w:val="id-ID"/>
        </w:rPr>
        <w:t>E</w:t>
      </w:r>
      <w:r w:rsidRPr="00361712">
        <w:rPr>
          <w:b/>
          <w:lang w:val="id-ID"/>
        </w:rPr>
        <w:t>NGANTAR</w:t>
      </w:r>
    </w:p>
    <w:p w:rsidR="00361712" w:rsidRDefault="00361712" w:rsidP="00C37D5A">
      <w:pPr>
        <w:autoSpaceDE w:val="0"/>
        <w:autoSpaceDN w:val="0"/>
        <w:adjustRightInd w:val="0"/>
        <w:jc w:val="center"/>
        <w:rPr>
          <w:b/>
          <w:lang w:val="id-ID"/>
        </w:rPr>
      </w:pPr>
    </w:p>
    <w:p w:rsidR="00361712" w:rsidRDefault="00361712" w:rsidP="00C37D5A">
      <w:pPr>
        <w:autoSpaceDE w:val="0"/>
        <w:autoSpaceDN w:val="0"/>
        <w:adjustRightInd w:val="0"/>
        <w:jc w:val="center"/>
        <w:rPr>
          <w:b/>
          <w:lang w:val="id-ID"/>
        </w:rPr>
      </w:pPr>
    </w:p>
    <w:p w:rsidR="001A38FC" w:rsidRPr="001A38FC" w:rsidRDefault="00361712" w:rsidP="00681F2C">
      <w:pPr>
        <w:autoSpaceDE w:val="0"/>
        <w:autoSpaceDN w:val="0"/>
        <w:adjustRightInd w:val="0"/>
        <w:spacing w:line="276" w:lineRule="auto"/>
        <w:jc w:val="both"/>
        <w:rPr>
          <w:lang w:val="id-ID"/>
        </w:rPr>
      </w:pPr>
      <w:r>
        <w:rPr>
          <w:b/>
          <w:lang w:val="id-ID"/>
        </w:rPr>
        <w:tab/>
      </w:r>
      <w:r w:rsidR="001A38FC" w:rsidRPr="001A38FC">
        <w:rPr>
          <w:lang w:val="id-ID"/>
        </w:rPr>
        <w:t xml:space="preserve">Segala </w:t>
      </w:r>
      <w:r w:rsidR="001A38FC">
        <w:rPr>
          <w:lang w:val="id-ID"/>
        </w:rPr>
        <w:t>puji bagi Allah SWT tuhan seru sekalian alam atas curahan nikmat dan karunia yang tak pernah terputus kapanpun dan dimananpun. Sholawat dan salam semoga tetap terlimpah kepada junjungan alam Nabi Agung Muhammad SAW, keluarga, para sahabatnya dan seluruh pengikutnya hingga akhir zaman.</w:t>
      </w:r>
    </w:p>
    <w:p w:rsidR="00BA4A1E" w:rsidRDefault="001A38FC" w:rsidP="00681F2C">
      <w:pPr>
        <w:spacing w:after="120" w:line="276" w:lineRule="auto"/>
        <w:ind w:firstLine="720"/>
        <w:jc w:val="both"/>
        <w:rPr>
          <w:lang w:val="id-ID"/>
        </w:rPr>
      </w:pPr>
      <w:r>
        <w:rPr>
          <w:lang w:val="id-ID"/>
        </w:rPr>
        <w:t>Salah satu indikator kinerja perguruan tinggi di bidang penelitian adalah jumlah publikasi ilmiah internasional terindeks, baik berupa paper seminar/jurnal internasional terindeks. Jumlah publikasi ini tentu saja menjadi indikator penting bagi berbaga</w:t>
      </w:r>
      <w:r w:rsidR="00DC45C7">
        <w:rPr>
          <w:lang w:val="id-ID"/>
        </w:rPr>
        <w:t>i lembaga pengindeks untuk mene</w:t>
      </w:r>
      <w:r>
        <w:rPr>
          <w:lang w:val="id-ID"/>
        </w:rPr>
        <w:t xml:space="preserve">tapkan peringkat sebuah perguruan tinggi. Salah satu lembaga pengindeks dunia yang kredibel seperti scopus telah mempublikasikan hasil pemeringkatan     perguruan tinggi dunia berdasarkan jumlah publikasi yang berhasil dilakukan. Khusus untuk Indonesia, ITS selalu masuk dalam jajaran 5 (lima) besar perguruan tinggi dengan publikasi internasional terbanyak walaupun dari sisi jumlah SDM baik dosen ataupun peneliti masih jauh di bawah perguruan tinggi negeri lainnya. Capaian yang luar biasa ini harus terus ditingkatkan melalui berbagai upaya untuk mendorong para dosen/peneliti ITS </w:t>
      </w:r>
      <w:r w:rsidR="00AC73B1">
        <w:rPr>
          <w:lang w:val="id-ID"/>
        </w:rPr>
        <w:t>lebih produktif lagi dalam melalukan desiminasi hasil penelitian melalui publikasi ilmiah internasional terindeks.</w:t>
      </w:r>
      <w:r>
        <w:rPr>
          <w:lang w:val="id-ID"/>
        </w:rPr>
        <w:t xml:space="preserve"> </w:t>
      </w:r>
      <w:r w:rsidR="00AC73B1">
        <w:rPr>
          <w:lang w:val="id-ID"/>
        </w:rPr>
        <w:t xml:space="preserve">Salah satu upaya yang ditawarkan oleh LPPM ITS untuk mendongkrak kualitas dan kuantitas publikasi ini adalah melalui </w:t>
      </w:r>
      <w:r w:rsidR="00DC45C7">
        <w:rPr>
          <w:lang w:val="id-ID"/>
        </w:rPr>
        <w:t xml:space="preserve">program </w:t>
      </w:r>
      <w:r w:rsidR="00AC73B1">
        <w:rPr>
          <w:lang w:val="id-ID"/>
        </w:rPr>
        <w:t>P3I (Program Percepata</w:t>
      </w:r>
      <w:r w:rsidR="00DC45C7">
        <w:rPr>
          <w:lang w:val="id-ID"/>
        </w:rPr>
        <w:t>n</w:t>
      </w:r>
      <w:r w:rsidR="00AC73B1">
        <w:rPr>
          <w:lang w:val="id-ID"/>
        </w:rPr>
        <w:t xml:space="preserve"> Publikasi Internasional) yang dibiayai dari dana lokal ITS tahun 2018.</w:t>
      </w:r>
    </w:p>
    <w:p w:rsidR="00DC45C7" w:rsidRDefault="00AC73B1" w:rsidP="00681F2C">
      <w:pPr>
        <w:spacing w:after="120" w:line="276" w:lineRule="auto"/>
        <w:ind w:firstLine="720"/>
        <w:jc w:val="both"/>
        <w:rPr>
          <w:lang w:val="id-ID"/>
        </w:rPr>
      </w:pPr>
      <w:r>
        <w:rPr>
          <w:lang w:val="id-ID"/>
        </w:rPr>
        <w:t xml:space="preserve">Program ini merupakan pengembangan dari program – program </w:t>
      </w:r>
      <w:r w:rsidR="00DC45C7">
        <w:rPr>
          <w:lang w:val="id-ID"/>
        </w:rPr>
        <w:t xml:space="preserve">unggulan </w:t>
      </w:r>
      <w:r>
        <w:rPr>
          <w:lang w:val="id-ID"/>
        </w:rPr>
        <w:t>sebelumnya seperti  upgrading pomits, kerjasama penelitian dan klinik makalah publikasi internasional, serta insentif publikasi reguler yang telah diterapkan pada tahun 2017 disamping pemberian hibah penelitian dan pengabdian kepada masyarakat yang jumlah pendanaanya terus bertambah dari tahun ke tahun.</w:t>
      </w:r>
      <w:r w:rsidR="00DC45C7">
        <w:rPr>
          <w:lang w:val="id-ID"/>
        </w:rPr>
        <w:t xml:space="preserve"> </w:t>
      </w:r>
    </w:p>
    <w:p w:rsidR="00A92F46" w:rsidRDefault="00DC45C7" w:rsidP="00681F2C">
      <w:pPr>
        <w:spacing w:after="120" w:line="276" w:lineRule="auto"/>
        <w:ind w:firstLine="720"/>
        <w:jc w:val="both"/>
        <w:rPr>
          <w:lang w:val="id-ID"/>
        </w:rPr>
      </w:pPr>
      <w:r>
        <w:rPr>
          <w:lang w:val="id-ID"/>
        </w:rPr>
        <w:t xml:space="preserve">Program ini akan diluncurkan awal februari tahun 2018 yang ketentuan dan persyaratannya dijelaskan secara lebih rinci pada panduan ini. Sebagai program unggulan baru, diharapkan P3I ini akan mendapat sambutan yang baik dari para dosen/peneliti ITS sehingga angka partisipasi dalam publikasi jurnal internasional terindeks Scopus tahun 2018 akan melejit, seiring dengan target publikasi internasional yang telah dicanangkan oleh ITS yaitu 1500 paper akan segera terwujud. Cita-cita ini akan terwujud melalui ikhtiar bersama serta pertolongan Allah SWT. Amien Ya mujibassaaailin. </w:t>
      </w:r>
    </w:p>
    <w:p w:rsidR="00A92F46" w:rsidRDefault="00A92F46" w:rsidP="00681F2C">
      <w:pPr>
        <w:spacing w:after="120" w:line="276" w:lineRule="auto"/>
        <w:ind w:firstLine="720"/>
        <w:jc w:val="both"/>
        <w:rPr>
          <w:rFonts w:eastAsia="Calibri"/>
          <w:lang w:val="id-ID"/>
        </w:rPr>
      </w:pPr>
    </w:p>
    <w:p w:rsidR="00681F2C" w:rsidRDefault="00681F2C" w:rsidP="003F707F">
      <w:pPr>
        <w:spacing w:after="120" w:line="276" w:lineRule="auto"/>
        <w:jc w:val="both"/>
        <w:rPr>
          <w:lang w:val="id-ID"/>
        </w:rPr>
      </w:pPr>
      <w:r>
        <w:rPr>
          <w:rFonts w:eastAsia="Calibri"/>
          <w:lang w:val="id-ID"/>
        </w:rPr>
        <w:tab/>
      </w:r>
      <w:r w:rsidR="00BA4A1E">
        <w:rPr>
          <w:rFonts w:eastAsia="Calibri"/>
          <w:lang w:val="id-ID"/>
        </w:rPr>
        <w:t xml:space="preserve"> </w:t>
      </w:r>
      <w:r w:rsidR="00E8083C">
        <w:tab/>
      </w:r>
      <w:r w:rsidR="00E8083C">
        <w:tab/>
      </w:r>
      <w:r w:rsidR="00E8083C">
        <w:tab/>
      </w:r>
      <w:r w:rsidR="00E8083C">
        <w:tab/>
      </w:r>
      <w:r w:rsidR="00E8083C">
        <w:tab/>
      </w:r>
      <w:r w:rsidR="00E8083C">
        <w:tab/>
      </w:r>
      <w:r w:rsidR="00E8083C">
        <w:tab/>
      </w:r>
      <w:r w:rsidR="00E8083C">
        <w:tab/>
      </w:r>
      <w:r w:rsidR="00E8083C">
        <w:rPr>
          <w:lang w:val="id-ID"/>
        </w:rPr>
        <w:t>Surabaya,  Januari 201</w:t>
      </w:r>
      <w:r w:rsidR="004533B4">
        <w:rPr>
          <w:lang w:val="id-ID"/>
        </w:rPr>
        <w:t>8</w:t>
      </w:r>
    </w:p>
    <w:p w:rsidR="00E8083C" w:rsidRDefault="00E8083C" w:rsidP="00952A32">
      <w:pPr>
        <w:autoSpaceDE w:val="0"/>
        <w:autoSpaceDN w:val="0"/>
        <w:adjustRightInd w:val="0"/>
        <w:ind w:firstLine="720"/>
        <w:jc w:val="both"/>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Penyusun</w:t>
      </w:r>
    </w:p>
    <w:p w:rsidR="00DC45C7" w:rsidRDefault="00DC45C7" w:rsidP="00952A32">
      <w:pPr>
        <w:autoSpaceDE w:val="0"/>
        <w:autoSpaceDN w:val="0"/>
        <w:adjustRightInd w:val="0"/>
        <w:ind w:firstLine="720"/>
        <w:jc w:val="both"/>
        <w:rPr>
          <w:lang w:val="id-ID"/>
        </w:rPr>
      </w:pPr>
    </w:p>
    <w:p w:rsidR="00DC45C7" w:rsidRDefault="00DC45C7" w:rsidP="00952A32">
      <w:pPr>
        <w:autoSpaceDE w:val="0"/>
        <w:autoSpaceDN w:val="0"/>
        <w:adjustRightInd w:val="0"/>
        <w:ind w:firstLine="720"/>
        <w:jc w:val="both"/>
        <w:rPr>
          <w:lang w:val="id-ID"/>
        </w:rPr>
      </w:pPr>
    </w:p>
    <w:p w:rsidR="00DC45C7" w:rsidRDefault="00DC45C7" w:rsidP="00952A32">
      <w:pPr>
        <w:autoSpaceDE w:val="0"/>
        <w:autoSpaceDN w:val="0"/>
        <w:adjustRightInd w:val="0"/>
        <w:ind w:firstLine="720"/>
        <w:jc w:val="both"/>
        <w:rPr>
          <w:lang w:val="id-ID"/>
        </w:rPr>
      </w:pPr>
    </w:p>
    <w:p w:rsidR="00DC45C7" w:rsidRDefault="00DC45C7" w:rsidP="00952A32">
      <w:pPr>
        <w:autoSpaceDE w:val="0"/>
        <w:autoSpaceDN w:val="0"/>
        <w:adjustRightInd w:val="0"/>
        <w:ind w:firstLine="720"/>
        <w:jc w:val="both"/>
        <w:rPr>
          <w:lang w:val="id-ID"/>
        </w:rPr>
      </w:pPr>
    </w:p>
    <w:p w:rsidR="00DC45C7" w:rsidRDefault="00DC45C7" w:rsidP="00952A32">
      <w:pPr>
        <w:autoSpaceDE w:val="0"/>
        <w:autoSpaceDN w:val="0"/>
        <w:adjustRightInd w:val="0"/>
        <w:ind w:firstLine="720"/>
        <w:jc w:val="both"/>
        <w:rPr>
          <w:lang w:val="id-ID"/>
        </w:rPr>
      </w:pPr>
    </w:p>
    <w:p w:rsidR="00DC45C7" w:rsidRPr="00E8083C" w:rsidRDefault="00DC45C7" w:rsidP="00952A32">
      <w:pPr>
        <w:autoSpaceDE w:val="0"/>
        <w:autoSpaceDN w:val="0"/>
        <w:adjustRightInd w:val="0"/>
        <w:ind w:firstLine="720"/>
        <w:jc w:val="both"/>
        <w:rPr>
          <w:lang w:val="id-ID"/>
        </w:rPr>
      </w:pPr>
    </w:p>
    <w:p w:rsidR="00681F2C" w:rsidRDefault="00681F2C" w:rsidP="00952A32">
      <w:pPr>
        <w:autoSpaceDE w:val="0"/>
        <w:autoSpaceDN w:val="0"/>
        <w:adjustRightInd w:val="0"/>
        <w:ind w:firstLine="720"/>
        <w:jc w:val="both"/>
      </w:pPr>
    </w:p>
    <w:p w:rsidR="004725BD" w:rsidRDefault="004725BD" w:rsidP="00267CA2">
      <w:pPr>
        <w:jc w:val="center"/>
        <w:rPr>
          <w:rFonts w:eastAsia="Batang"/>
          <w:b/>
          <w:lang w:val="id-ID"/>
        </w:rPr>
      </w:pPr>
    </w:p>
    <w:p w:rsidR="00267CA2" w:rsidRPr="00E35A41" w:rsidRDefault="00267CA2" w:rsidP="00267CA2">
      <w:pPr>
        <w:jc w:val="center"/>
        <w:rPr>
          <w:rFonts w:eastAsia="Batang"/>
          <w:b/>
          <w:lang w:val="id-ID"/>
        </w:rPr>
      </w:pPr>
      <w:r w:rsidRPr="00E35A41">
        <w:rPr>
          <w:rFonts w:eastAsia="Batang"/>
          <w:b/>
          <w:lang w:val="id-ID"/>
        </w:rPr>
        <w:t>DAFTAR ISI</w:t>
      </w:r>
    </w:p>
    <w:p w:rsidR="00267CA2" w:rsidRPr="00E35A41" w:rsidRDefault="00267CA2" w:rsidP="00267CA2">
      <w:pPr>
        <w:jc w:val="center"/>
        <w:rPr>
          <w:rFonts w:eastAsia="Batang"/>
          <w:b/>
          <w:lang w:val="id-ID"/>
        </w:rPr>
      </w:pPr>
    </w:p>
    <w:p w:rsidR="00267CA2" w:rsidRPr="00E35A41" w:rsidRDefault="00267CA2" w:rsidP="00267CA2">
      <w:pPr>
        <w:tabs>
          <w:tab w:val="left" w:pos="7110"/>
        </w:tabs>
        <w:jc w:val="both"/>
        <w:rPr>
          <w:rFonts w:eastAsia="Batang"/>
          <w:lang w:val="id-ID"/>
        </w:rPr>
      </w:pPr>
      <w:r w:rsidRPr="00E35A41">
        <w:rPr>
          <w:rFonts w:eastAsia="Batang"/>
          <w:lang w:val="id-ID"/>
        </w:rPr>
        <w:t>Halaman Judul.......................................................................................................................</w:t>
      </w:r>
      <w:r w:rsidRPr="00E35A41">
        <w:rPr>
          <w:rFonts w:eastAsia="Batang"/>
          <w:lang w:val="id-ID"/>
        </w:rPr>
        <w:tab/>
        <w:t xml:space="preserve">i </w:t>
      </w:r>
    </w:p>
    <w:p w:rsidR="00267CA2" w:rsidRPr="00E35A41" w:rsidRDefault="00267CA2" w:rsidP="00267CA2">
      <w:pPr>
        <w:tabs>
          <w:tab w:val="left" w:pos="7110"/>
        </w:tabs>
        <w:jc w:val="both"/>
        <w:rPr>
          <w:rFonts w:eastAsia="Batang"/>
          <w:lang w:val="id-ID"/>
        </w:rPr>
      </w:pPr>
      <w:r w:rsidRPr="00E35A41">
        <w:rPr>
          <w:rFonts w:eastAsia="Batang"/>
          <w:lang w:val="id-ID"/>
        </w:rPr>
        <w:t>Kata Pengantar......................................................................................................................</w:t>
      </w:r>
      <w:r w:rsidRPr="00E35A41">
        <w:rPr>
          <w:rFonts w:eastAsia="Batang"/>
          <w:lang w:val="id-ID"/>
        </w:rPr>
        <w:tab/>
        <w:t>ii</w:t>
      </w:r>
    </w:p>
    <w:p w:rsidR="00267CA2" w:rsidRPr="00E35A41" w:rsidRDefault="00267CA2" w:rsidP="00267CA2">
      <w:pPr>
        <w:tabs>
          <w:tab w:val="left" w:pos="7110"/>
        </w:tabs>
        <w:jc w:val="both"/>
        <w:rPr>
          <w:rFonts w:eastAsia="Batang"/>
          <w:lang w:val="id-ID"/>
        </w:rPr>
      </w:pPr>
      <w:r w:rsidRPr="00E35A41">
        <w:rPr>
          <w:rFonts w:eastAsia="Batang"/>
          <w:lang w:val="id-ID"/>
        </w:rPr>
        <w:t>Daftar Isi................................................................................................................................iii</w:t>
      </w:r>
    </w:p>
    <w:p w:rsidR="00267CA2" w:rsidRPr="00E35A41" w:rsidRDefault="00267CA2" w:rsidP="00267CA2">
      <w:pPr>
        <w:tabs>
          <w:tab w:val="left" w:pos="7110"/>
        </w:tabs>
        <w:jc w:val="both"/>
        <w:rPr>
          <w:rFonts w:eastAsia="Batang"/>
          <w:lang w:val="id-ID"/>
        </w:rPr>
      </w:pPr>
      <w:r>
        <w:rPr>
          <w:rFonts w:eastAsia="Batang"/>
          <w:lang w:val="id-ID"/>
        </w:rPr>
        <w:t xml:space="preserve">I.  </w:t>
      </w:r>
      <w:r w:rsidRPr="00E35A41">
        <w:rPr>
          <w:rFonts w:eastAsia="Batang"/>
          <w:lang w:val="id-ID"/>
        </w:rPr>
        <w:t>Pendahuluan................................................................................................................</w:t>
      </w:r>
      <w:r>
        <w:rPr>
          <w:rFonts w:eastAsia="Batang"/>
          <w:lang w:val="id-ID"/>
        </w:rPr>
        <w:t>.......</w:t>
      </w:r>
      <w:r w:rsidRPr="00E35A41">
        <w:rPr>
          <w:rFonts w:eastAsia="Batang"/>
          <w:lang w:val="id-ID"/>
        </w:rPr>
        <w:tab/>
        <w:t>1</w:t>
      </w:r>
    </w:p>
    <w:p w:rsidR="00267CA2" w:rsidRPr="00E35A41" w:rsidRDefault="00267CA2" w:rsidP="00267CA2">
      <w:pPr>
        <w:tabs>
          <w:tab w:val="left" w:pos="7110"/>
        </w:tabs>
        <w:jc w:val="both"/>
        <w:rPr>
          <w:rFonts w:eastAsia="Batang"/>
          <w:lang w:val="id-ID"/>
        </w:rPr>
      </w:pPr>
      <w:r>
        <w:rPr>
          <w:rFonts w:eastAsia="Batang"/>
          <w:lang w:val="id-ID"/>
        </w:rPr>
        <w:t>II.</w:t>
      </w:r>
      <w:r w:rsidRPr="00E35A41">
        <w:rPr>
          <w:rFonts w:eastAsia="Batang"/>
          <w:lang w:val="id-ID"/>
        </w:rPr>
        <w:t xml:space="preserve"> </w:t>
      </w:r>
      <w:r>
        <w:rPr>
          <w:rFonts w:eastAsia="Batang"/>
          <w:lang w:val="id-ID"/>
        </w:rPr>
        <w:t>Tujuan...........................................</w:t>
      </w:r>
      <w:r w:rsidRPr="00E35A41">
        <w:rPr>
          <w:rFonts w:eastAsia="Batang"/>
          <w:lang w:val="id-ID"/>
        </w:rPr>
        <w:t>.....................................................................................</w:t>
      </w:r>
      <w:r w:rsidRPr="00E35A41">
        <w:rPr>
          <w:rFonts w:eastAsia="Batang"/>
          <w:lang w:val="id-ID"/>
        </w:rPr>
        <w:tab/>
      </w:r>
      <w:r w:rsidR="00A60E46">
        <w:rPr>
          <w:rFonts w:eastAsia="Batang"/>
          <w:lang w:val="id-ID"/>
        </w:rPr>
        <w:t>3</w:t>
      </w:r>
    </w:p>
    <w:p w:rsidR="00267CA2" w:rsidRPr="00E35A41" w:rsidRDefault="00267CA2" w:rsidP="00267CA2">
      <w:pPr>
        <w:tabs>
          <w:tab w:val="left" w:pos="7110"/>
        </w:tabs>
        <w:jc w:val="both"/>
        <w:rPr>
          <w:rFonts w:eastAsia="Batang"/>
          <w:lang w:val="id-ID"/>
        </w:rPr>
      </w:pPr>
      <w:r>
        <w:rPr>
          <w:rFonts w:eastAsia="Batang"/>
          <w:lang w:val="id-ID"/>
        </w:rPr>
        <w:t>III. Persyaratan dan Ketentuan................................</w:t>
      </w:r>
      <w:r w:rsidRPr="00E35A41">
        <w:rPr>
          <w:rFonts w:eastAsia="Batang"/>
          <w:lang w:val="id-ID"/>
        </w:rPr>
        <w:t>.....................................</w:t>
      </w:r>
      <w:r>
        <w:rPr>
          <w:rFonts w:eastAsia="Batang"/>
          <w:lang w:val="id-ID"/>
        </w:rPr>
        <w:t>..................</w:t>
      </w:r>
      <w:r w:rsidRPr="00E35A41">
        <w:rPr>
          <w:rFonts w:eastAsia="Batang"/>
          <w:lang w:val="id-ID"/>
        </w:rPr>
        <w:t>........</w:t>
      </w:r>
      <w:r>
        <w:rPr>
          <w:rFonts w:eastAsia="Batang"/>
          <w:lang w:val="id-ID"/>
        </w:rPr>
        <w:t>3</w:t>
      </w:r>
    </w:p>
    <w:p w:rsidR="00267CA2" w:rsidRDefault="00267CA2" w:rsidP="00267CA2">
      <w:pPr>
        <w:tabs>
          <w:tab w:val="left" w:pos="7110"/>
        </w:tabs>
        <w:jc w:val="both"/>
        <w:rPr>
          <w:rFonts w:eastAsia="Batang"/>
          <w:lang w:val="id-ID"/>
        </w:rPr>
      </w:pPr>
      <w:r>
        <w:rPr>
          <w:rFonts w:eastAsia="Batang"/>
          <w:lang w:val="id-ID"/>
        </w:rPr>
        <w:t>IV.</w:t>
      </w:r>
      <w:r w:rsidRPr="00E35A41">
        <w:rPr>
          <w:rFonts w:eastAsia="Batang"/>
          <w:lang w:val="id-ID"/>
        </w:rPr>
        <w:t xml:space="preserve"> </w:t>
      </w:r>
      <w:r>
        <w:rPr>
          <w:rFonts w:eastAsia="Batang"/>
          <w:lang w:val="id-ID"/>
        </w:rPr>
        <w:t>Mekanisme Seleksi dan Evaluasi...................</w:t>
      </w:r>
      <w:r w:rsidRPr="00E35A41">
        <w:rPr>
          <w:rFonts w:eastAsia="Batang"/>
          <w:lang w:val="id-ID"/>
        </w:rPr>
        <w:t>..................................................................</w:t>
      </w:r>
      <w:r w:rsidR="0030400C">
        <w:rPr>
          <w:rFonts w:eastAsia="Batang"/>
          <w:lang w:val="id-ID"/>
        </w:rPr>
        <w:t>2</w:t>
      </w:r>
      <w:r w:rsidR="00C12907">
        <w:rPr>
          <w:rFonts w:eastAsia="Batang"/>
          <w:lang w:val="id-ID"/>
        </w:rPr>
        <w:t>9</w:t>
      </w:r>
    </w:p>
    <w:p w:rsidR="00267CA2" w:rsidRDefault="00267CA2" w:rsidP="00267CA2">
      <w:pPr>
        <w:tabs>
          <w:tab w:val="left" w:pos="7110"/>
        </w:tabs>
        <w:jc w:val="both"/>
        <w:rPr>
          <w:rFonts w:eastAsia="Batang"/>
          <w:lang w:val="id-ID"/>
        </w:rPr>
      </w:pPr>
      <w:r>
        <w:rPr>
          <w:rFonts w:eastAsia="Batang"/>
          <w:lang w:val="id-ID"/>
        </w:rPr>
        <w:t>V.  Jadwal..............................................................................................................................</w:t>
      </w:r>
      <w:r w:rsidR="0030400C">
        <w:rPr>
          <w:rFonts w:eastAsia="Batang"/>
          <w:lang w:val="id-ID"/>
        </w:rPr>
        <w:t>.2</w:t>
      </w:r>
      <w:r w:rsidR="00C12907">
        <w:rPr>
          <w:rFonts w:eastAsia="Batang"/>
          <w:lang w:val="id-ID"/>
        </w:rPr>
        <w:t>9</w:t>
      </w:r>
    </w:p>
    <w:p w:rsidR="00267CA2" w:rsidRDefault="00267CA2" w:rsidP="00267CA2">
      <w:pPr>
        <w:tabs>
          <w:tab w:val="left" w:pos="7110"/>
        </w:tabs>
        <w:jc w:val="both"/>
        <w:rPr>
          <w:rFonts w:eastAsia="Batang"/>
          <w:lang w:val="id-ID"/>
        </w:rPr>
      </w:pPr>
      <w:r>
        <w:rPr>
          <w:rFonts w:eastAsia="Batang"/>
          <w:lang w:val="id-ID"/>
        </w:rPr>
        <w:t>VI. Lampiran</w:t>
      </w:r>
    </w:p>
    <w:p w:rsidR="00721E56" w:rsidRPr="00E35A41" w:rsidRDefault="00721E56" w:rsidP="00721E56">
      <w:pPr>
        <w:tabs>
          <w:tab w:val="left" w:pos="7110"/>
        </w:tabs>
        <w:ind w:left="709"/>
        <w:jc w:val="both"/>
        <w:rPr>
          <w:rFonts w:eastAsia="Batang"/>
          <w:lang w:val="id-ID"/>
        </w:rPr>
      </w:pPr>
      <w:r w:rsidRPr="00E35A41">
        <w:rPr>
          <w:rFonts w:eastAsia="Batang"/>
          <w:lang w:val="id-ID"/>
        </w:rPr>
        <w:tab/>
      </w:r>
      <w:r w:rsidRPr="00E35A41">
        <w:rPr>
          <w:rFonts w:eastAsia="Batang"/>
          <w:lang w:val="id-ID"/>
        </w:rPr>
        <w:tab/>
      </w:r>
      <w:r w:rsidRPr="00E35A41">
        <w:rPr>
          <w:rFonts w:eastAsia="Batang"/>
          <w:lang w:val="id-ID"/>
        </w:rPr>
        <w:tab/>
      </w:r>
    </w:p>
    <w:p w:rsidR="00721E56" w:rsidRPr="00E35A41" w:rsidRDefault="00721E56" w:rsidP="00721E56">
      <w:pPr>
        <w:tabs>
          <w:tab w:val="left" w:pos="7110"/>
        </w:tabs>
        <w:jc w:val="center"/>
        <w:rPr>
          <w:rFonts w:eastAsia="Batang"/>
          <w:b/>
        </w:rPr>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721E56" w:rsidRDefault="00721E56" w:rsidP="00952A32">
      <w:pPr>
        <w:autoSpaceDE w:val="0"/>
        <w:autoSpaceDN w:val="0"/>
        <w:adjustRightInd w:val="0"/>
        <w:ind w:firstLine="720"/>
        <w:jc w:val="both"/>
      </w:pPr>
    </w:p>
    <w:p w:rsidR="004377AA" w:rsidRDefault="00254168">
      <w:pPr>
        <w:sectPr w:rsidR="004377AA" w:rsidSect="00254168">
          <w:footerReference w:type="default" r:id="rId9"/>
          <w:pgSz w:w="11907" w:h="16840" w:code="9"/>
          <w:pgMar w:top="1701" w:right="1440" w:bottom="1440" w:left="1440" w:header="720" w:footer="720" w:gutter="0"/>
          <w:pgNumType w:fmt="lowerRoman" w:start="1"/>
          <w:cols w:space="720"/>
          <w:docGrid w:linePitch="360"/>
        </w:sectPr>
      </w:pPr>
      <w:r>
        <w:br w:type="page"/>
      </w:r>
    </w:p>
    <w:p w:rsidR="00B8465B" w:rsidRPr="00254168" w:rsidRDefault="00C37D5A" w:rsidP="00A44993">
      <w:pPr>
        <w:pStyle w:val="ListParagraph"/>
        <w:numPr>
          <w:ilvl w:val="0"/>
          <w:numId w:val="29"/>
        </w:numPr>
        <w:spacing w:line="360" w:lineRule="auto"/>
        <w:ind w:left="284" w:hanging="284"/>
        <w:rPr>
          <w:b/>
          <w:lang w:val="id-ID"/>
        </w:rPr>
      </w:pPr>
      <w:r w:rsidRPr="00254168">
        <w:rPr>
          <w:b/>
          <w:lang w:val="id-ID"/>
        </w:rPr>
        <w:lastRenderedPageBreak/>
        <w:t>PENDAHULUAN</w:t>
      </w:r>
    </w:p>
    <w:p w:rsidR="00A66FF0" w:rsidRDefault="00A66FF0" w:rsidP="00A3375D">
      <w:pPr>
        <w:spacing w:line="360" w:lineRule="auto"/>
        <w:ind w:firstLine="720"/>
        <w:jc w:val="both"/>
        <w:rPr>
          <w:lang w:val="id-ID"/>
        </w:rPr>
      </w:pPr>
    </w:p>
    <w:p w:rsidR="00DC45C7" w:rsidRDefault="00554429" w:rsidP="00A3375D">
      <w:pPr>
        <w:spacing w:line="360" w:lineRule="auto"/>
        <w:ind w:firstLine="720"/>
        <w:jc w:val="both"/>
        <w:rPr>
          <w:lang w:val="id-ID"/>
        </w:rPr>
      </w:pPr>
      <w:r>
        <w:rPr>
          <w:lang w:val="id-ID"/>
        </w:rPr>
        <w:t xml:space="preserve">Insitut Teknologi Sepuluh Nopember (ITS) Surabaya sebagai perguruan tinggi negeri terkemuka di Indonesia memiliki </w:t>
      </w:r>
      <w:r w:rsidR="000C3EBD">
        <w:rPr>
          <w:lang w:val="id-ID"/>
        </w:rPr>
        <w:t xml:space="preserve">memiliki visi menjadi perguruan tinggi dengan reputasi internasional dalam ilmu pengetahuan, teknologi, dan seni </w:t>
      </w:r>
      <w:proofErr w:type="spellStart"/>
      <w:r w:rsidR="000C3EBD" w:rsidRPr="00167626">
        <w:t>terutama</w:t>
      </w:r>
      <w:proofErr w:type="spellEnd"/>
      <w:r w:rsidR="000C3EBD" w:rsidRPr="00167626">
        <w:t xml:space="preserve"> yang </w:t>
      </w:r>
      <w:proofErr w:type="spellStart"/>
      <w:r w:rsidR="000C3EBD" w:rsidRPr="00167626">
        <w:t>menunjang</w:t>
      </w:r>
      <w:proofErr w:type="spellEnd"/>
      <w:r w:rsidR="000C3EBD" w:rsidRPr="00167626">
        <w:t xml:space="preserve"> </w:t>
      </w:r>
      <w:proofErr w:type="spellStart"/>
      <w:r w:rsidR="000C3EBD" w:rsidRPr="00167626">
        <w:t>industri</w:t>
      </w:r>
      <w:proofErr w:type="spellEnd"/>
      <w:r w:rsidR="000C3EBD" w:rsidRPr="00167626">
        <w:t xml:space="preserve"> </w:t>
      </w:r>
      <w:proofErr w:type="spellStart"/>
      <w:r w:rsidR="000C3EBD" w:rsidRPr="00167626">
        <w:t>dan</w:t>
      </w:r>
      <w:proofErr w:type="spellEnd"/>
      <w:r w:rsidR="000C3EBD" w:rsidRPr="00167626">
        <w:t xml:space="preserve"> </w:t>
      </w:r>
      <w:proofErr w:type="spellStart"/>
      <w:r w:rsidR="000C3EBD" w:rsidRPr="00167626">
        <w:t>kela</w:t>
      </w:r>
      <w:r w:rsidR="000C3EBD">
        <w:t>utan</w:t>
      </w:r>
      <w:proofErr w:type="spellEnd"/>
      <w:r w:rsidR="000C3EBD">
        <w:t xml:space="preserve"> yang </w:t>
      </w:r>
      <w:proofErr w:type="spellStart"/>
      <w:r w:rsidR="000C3EBD">
        <w:t>berwawasan</w:t>
      </w:r>
      <w:proofErr w:type="spellEnd"/>
      <w:r w:rsidR="000C3EBD">
        <w:t xml:space="preserve"> </w:t>
      </w:r>
      <w:proofErr w:type="spellStart"/>
      <w:r w:rsidR="000C3EBD">
        <w:t>lingkungan</w:t>
      </w:r>
      <w:proofErr w:type="spellEnd"/>
      <w:r w:rsidR="000C3EBD">
        <w:t xml:space="preserve">. </w:t>
      </w:r>
      <w:proofErr w:type="spellStart"/>
      <w:r w:rsidR="000C3EBD">
        <w:t>Untuk</w:t>
      </w:r>
      <w:proofErr w:type="spellEnd"/>
      <w:r w:rsidR="000C3EBD">
        <w:t xml:space="preserve"> </w:t>
      </w:r>
      <w:r w:rsidR="000C3EBD">
        <w:rPr>
          <w:lang w:val="id-ID"/>
        </w:rPr>
        <w:t>mewujudkan misinya sebagai perguruan tinggi bereputasi internasional, ITS telah meluncurkan berbagai program seperti WCU (</w:t>
      </w:r>
      <w:r w:rsidR="000C3EBD" w:rsidRPr="00A1758F">
        <w:rPr>
          <w:i/>
          <w:lang w:val="id-ID"/>
        </w:rPr>
        <w:t>World Class University</w:t>
      </w:r>
      <w:r w:rsidR="000C3EBD">
        <w:rPr>
          <w:lang w:val="id-ID"/>
        </w:rPr>
        <w:t xml:space="preserve">, pertukaran SDM dengan perguruan tinggi luar negeri, </w:t>
      </w:r>
      <w:r w:rsidR="00A1758F" w:rsidRPr="00A1758F">
        <w:rPr>
          <w:i/>
          <w:lang w:val="id-ID"/>
        </w:rPr>
        <w:t>International</w:t>
      </w:r>
      <w:r w:rsidR="00A1758F">
        <w:rPr>
          <w:lang w:val="id-ID"/>
        </w:rPr>
        <w:t xml:space="preserve"> </w:t>
      </w:r>
      <w:r w:rsidR="000C3EBD" w:rsidRPr="00F9473D">
        <w:rPr>
          <w:i/>
          <w:lang w:val="id-ID"/>
        </w:rPr>
        <w:t>Re</w:t>
      </w:r>
      <w:r w:rsidR="00F9473D">
        <w:rPr>
          <w:i/>
          <w:lang w:val="id-ID"/>
        </w:rPr>
        <w:t>search Col</w:t>
      </w:r>
      <w:r w:rsidR="000C3EBD" w:rsidRPr="00F9473D">
        <w:rPr>
          <w:i/>
          <w:lang w:val="id-ID"/>
        </w:rPr>
        <w:t>laboration</w:t>
      </w:r>
      <w:r w:rsidR="000C3EBD">
        <w:rPr>
          <w:lang w:val="id-ID"/>
        </w:rPr>
        <w:t xml:space="preserve">, </w:t>
      </w:r>
      <w:r w:rsidR="00F9473D" w:rsidRPr="00A1758F">
        <w:rPr>
          <w:i/>
          <w:lang w:val="id-ID"/>
        </w:rPr>
        <w:t>Dou</w:t>
      </w:r>
      <w:r w:rsidR="00A1758F">
        <w:rPr>
          <w:i/>
          <w:lang w:val="id-ID"/>
        </w:rPr>
        <w:t>ble Degree P</w:t>
      </w:r>
      <w:r w:rsidR="00F9473D" w:rsidRPr="00A1758F">
        <w:rPr>
          <w:i/>
          <w:lang w:val="id-ID"/>
        </w:rPr>
        <w:t>rogram</w:t>
      </w:r>
      <w:r w:rsidR="00A1758F">
        <w:rPr>
          <w:i/>
          <w:lang w:val="id-ID"/>
        </w:rPr>
        <w:t xml:space="preserve">, International competitons, </w:t>
      </w:r>
      <w:r w:rsidR="00F9473D">
        <w:rPr>
          <w:lang w:val="id-ID"/>
        </w:rPr>
        <w:t xml:space="preserve">STP </w:t>
      </w:r>
      <w:r w:rsidR="000C3EBD">
        <w:rPr>
          <w:lang w:val="id-ID"/>
        </w:rPr>
        <w:t>dan lain</w:t>
      </w:r>
      <w:r w:rsidR="00A777E2">
        <w:rPr>
          <w:lang w:val="id-ID"/>
        </w:rPr>
        <w:t xml:space="preserve"> lain. </w:t>
      </w:r>
      <w:r w:rsidR="000C3EBD">
        <w:rPr>
          <w:lang w:val="id-ID"/>
        </w:rPr>
        <w:t xml:space="preserve"> </w:t>
      </w:r>
    </w:p>
    <w:p w:rsidR="00B81959" w:rsidRDefault="00A1758F" w:rsidP="00A3375D">
      <w:pPr>
        <w:spacing w:line="360" w:lineRule="auto"/>
        <w:ind w:firstLine="720"/>
        <w:jc w:val="both"/>
        <w:rPr>
          <w:lang w:val="id-ID"/>
        </w:rPr>
      </w:pPr>
      <w:r>
        <w:rPr>
          <w:lang w:val="id-ID"/>
        </w:rPr>
        <w:t xml:space="preserve">Selain upaya di atas, ITS perlu melakukan pembenahan dan perencanaan secara sistematis untuk meningkatkan </w:t>
      </w:r>
      <w:r w:rsidR="00A42360">
        <w:rPr>
          <w:lang w:val="id-ID"/>
        </w:rPr>
        <w:t>jumlah diseminasi hasil – hasil penelitian melalui publikasi ilmiah internasional terindeks Scopus, Thomson-Reuters atau setara</w:t>
      </w:r>
      <w:r w:rsidR="00B81959">
        <w:rPr>
          <w:lang w:val="id-ID"/>
        </w:rPr>
        <w:t xml:space="preserve">. Berdasarkan data yang dikeluarkan oleh Scopus.com tahun 2017, ITS telah masuk peringkat lima besar setelah ITB, UI, UGM dan IPB. Untuk </w:t>
      </w:r>
      <w:r w:rsidR="00397FD2">
        <w:rPr>
          <w:lang w:val="id-ID"/>
        </w:rPr>
        <w:t>mempertahankan dan meningkatkan kualitas dan kuantitas publikasi internasionalnya, mulai tahun 2017</w:t>
      </w:r>
      <w:r w:rsidR="00B81959">
        <w:rPr>
          <w:lang w:val="id-ID"/>
        </w:rPr>
        <w:t xml:space="preserve"> ITS telah meluncurkan beberapa program unggulan untuk menambah raihan publikasi internasional diantaranya:</w:t>
      </w:r>
    </w:p>
    <w:p w:rsidR="00A1758F" w:rsidRDefault="00B81959" w:rsidP="00B81959">
      <w:pPr>
        <w:pStyle w:val="ListParagraph"/>
        <w:numPr>
          <w:ilvl w:val="0"/>
          <w:numId w:val="42"/>
        </w:numPr>
        <w:spacing w:line="360" w:lineRule="auto"/>
        <w:jc w:val="both"/>
        <w:rPr>
          <w:lang w:val="id-ID"/>
        </w:rPr>
      </w:pPr>
      <w:r>
        <w:rPr>
          <w:lang w:val="id-ID"/>
        </w:rPr>
        <w:t>Kerjasama riset dengan PTN Jatim, PTS Jatim, PTNBH dan UPI-Unet</w:t>
      </w:r>
    </w:p>
    <w:p w:rsidR="00B81959" w:rsidRDefault="00B81959" w:rsidP="00B81959">
      <w:pPr>
        <w:pStyle w:val="ListParagraph"/>
        <w:numPr>
          <w:ilvl w:val="0"/>
          <w:numId w:val="42"/>
        </w:numPr>
        <w:spacing w:line="360" w:lineRule="auto"/>
        <w:jc w:val="both"/>
        <w:rPr>
          <w:lang w:val="id-ID"/>
        </w:rPr>
      </w:pPr>
      <w:r>
        <w:rPr>
          <w:lang w:val="id-ID"/>
        </w:rPr>
        <w:t>Klinik publikasi ilmiah internasional.</w:t>
      </w:r>
    </w:p>
    <w:p w:rsidR="00B81959" w:rsidRDefault="00B81959" w:rsidP="00B81959">
      <w:pPr>
        <w:pStyle w:val="ListParagraph"/>
        <w:numPr>
          <w:ilvl w:val="0"/>
          <w:numId w:val="42"/>
        </w:numPr>
        <w:spacing w:line="360" w:lineRule="auto"/>
        <w:jc w:val="both"/>
        <w:rPr>
          <w:lang w:val="id-ID"/>
        </w:rPr>
      </w:pPr>
      <w:r>
        <w:rPr>
          <w:lang w:val="id-ID"/>
        </w:rPr>
        <w:t>Bantuan penyelenggaraan seminar internasiona</w:t>
      </w:r>
      <w:r w:rsidR="00397FD2">
        <w:rPr>
          <w:lang w:val="id-ID"/>
        </w:rPr>
        <w:t>l</w:t>
      </w:r>
      <w:r>
        <w:rPr>
          <w:lang w:val="id-ID"/>
        </w:rPr>
        <w:t xml:space="preserve"> terindeks</w:t>
      </w:r>
    </w:p>
    <w:p w:rsidR="00397FD2" w:rsidRDefault="00397FD2" w:rsidP="00B81959">
      <w:pPr>
        <w:pStyle w:val="ListParagraph"/>
        <w:numPr>
          <w:ilvl w:val="0"/>
          <w:numId w:val="42"/>
        </w:numPr>
        <w:spacing w:line="360" w:lineRule="auto"/>
        <w:jc w:val="both"/>
        <w:rPr>
          <w:lang w:val="id-ID"/>
        </w:rPr>
      </w:pPr>
      <w:r>
        <w:rPr>
          <w:lang w:val="id-ID"/>
        </w:rPr>
        <w:t>Upgrading POMITS menuju jurnal/seminar internasional terindeks</w:t>
      </w:r>
    </w:p>
    <w:p w:rsidR="00397FD2" w:rsidRDefault="00397FD2" w:rsidP="00B81959">
      <w:pPr>
        <w:pStyle w:val="ListParagraph"/>
        <w:numPr>
          <w:ilvl w:val="0"/>
          <w:numId w:val="42"/>
        </w:numPr>
        <w:spacing w:line="360" w:lineRule="auto"/>
        <w:jc w:val="both"/>
        <w:rPr>
          <w:lang w:val="id-ID"/>
        </w:rPr>
      </w:pPr>
      <w:r>
        <w:rPr>
          <w:lang w:val="id-ID"/>
        </w:rPr>
        <w:t>Insentif publikasi internasional terindeks scopus/Thomson Reuter</w:t>
      </w:r>
    </w:p>
    <w:p w:rsidR="007C0652" w:rsidRDefault="007C0652" w:rsidP="007C0652">
      <w:pPr>
        <w:spacing w:line="360" w:lineRule="auto"/>
        <w:jc w:val="both"/>
        <w:rPr>
          <w:lang w:val="id-ID"/>
        </w:rPr>
      </w:pPr>
      <w:r>
        <w:rPr>
          <w:lang w:val="id-ID"/>
        </w:rPr>
        <w:t xml:space="preserve">dan hasilnya publikasi ITS mengalami kenaikan cukup signifikan pada tahun 2017 yaitu 830 publikasi terindeks Scopus dan Thomson Reuter, sedangkan </w:t>
      </w:r>
      <w:r w:rsidR="007D789F">
        <w:rPr>
          <w:lang w:val="id-ID"/>
        </w:rPr>
        <w:t xml:space="preserve">jumlah publikasi total ITS termasuk yang terindeks DOAJ, Web of Science dll terhitung 1032 </w:t>
      </w:r>
      <w:r>
        <w:rPr>
          <w:lang w:val="id-ID"/>
        </w:rPr>
        <w:t xml:space="preserve"> meningkat lebih dari 250 publikasi dari tahun 2016. </w:t>
      </w:r>
    </w:p>
    <w:p w:rsidR="00967E10" w:rsidRDefault="007D789F" w:rsidP="007C0652">
      <w:pPr>
        <w:spacing w:line="360" w:lineRule="auto"/>
        <w:jc w:val="both"/>
        <w:rPr>
          <w:lang w:val="id-ID"/>
        </w:rPr>
      </w:pPr>
      <w:r>
        <w:rPr>
          <w:lang w:val="id-ID"/>
        </w:rPr>
        <w:tab/>
        <w:t>Bila ditinjau dari jumlah dosen ITS yang mencapai 970 orang dengan komposisi 405 bergelar Doktor (S</w:t>
      </w:r>
      <w:r w:rsidR="00A3375D">
        <w:rPr>
          <w:lang w:val="id-ID"/>
        </w:rPr>
        <w:t>-</w:t>
      </w:r>
      <w:r>
        <w:rPr>
          <w:lang w:val="id-ID"/>
        </w:rPr>
        <w:t xml:space="preserve">3), 569 </w:t>
      </w:r>
      <w:r w:rsidR="00A3375D">
        <w:rPr>
          <w:lang w:val="id-ID"/>
        </w:rPr>
        <w:t>orang bergelar master (S-2) dan 13 orang berkualifikasi S-1</w:t>
      </w:r>
      <w:r>
        <w:rPr>
          <w:lang w:val="id-ID"/>
        </w:rPr>
        <w:t>, maka ratio publikasi internasional terhadap jumlah dosen masih berada pada angka 1.06</w:t>
      </w:r>
      <w:r w:rsidR="00A3375D">
        <w:rPr>
          <w:lang w:val="id-ID"/>
        </w:rPr>
        <w:t>. Hal ini berarti bahwa rata-rata 1 orang dosen</w:t>
      </w:r>
      <w:r w:rsidR="00967E10">
        <w:rPr>
          <w:lang w:val="id-ID"/>
        </w:rPr>
        <w:t>,</w:t>
      </w:r>
      <w:r w:rsidR="00A3375D">
        <w:rPr>
          <w:lang w:val="id-ID"/>
        </w:rPr>
        <w:t xml:space="preserve"> baru melakukan satu publikasi internasional di tahun 2017</w:t>
      </w:r>
      <w:r w:rsidR="00192E26">
        <w:rPr>
          <w:lang w:val="id-ID"/>
        </w:rPr>
        <w:t xml:space="preserve"> dan ini adalah angka yang cukup kecil untuk sebuah institusi besar seperti ITS </w:t>
      </w:r>
      <w:r w:rsidR="00A3375D">
        <w:rPr>
          <w:lang w:val="id-ID"/>
        </w:rPr>
        <w:t xml:space="preserve">. </w:t>
      </w:r>
      <w:r w:rsidR="00967E10">
        <w:rPr>
          <w:lang w:val="id-ID"/>
        </w:rPr>
        <w:t>Selain itu, upaya lain yang dapat ditempuh untuk menaikkan jumlah publikasi adalah melalui peningkatan penerimaan mahasiswa pascasarjana</w:t>
      </w:r>
      <w:r w:rsidR="00192E26">
        <w:rPr>
          <w:lang w:val="id-ID"/>
        </w:rPr>
        <w:t xml:space="preserve"> ITS</w:t>
      </w:r>
      <w:r w:rsidR="00967E10">
        <w:rPr>
          <w:lang w:val="id-ID"/>
        </w:rPr>
        <w:t xml:space="preserve">, </w:t>
      </w:r>
      <w:r w:rsidR="00192E26">
        <w:rPr>
          <w:lang w:val="id-ID"/>
        </w:rPr>
        <w:t xml:space="preserve">mengingat di dalam OTK yang baru ITS memiliki 10 Fakultas, 38 Departemen dengan 18 program master dan 13 program dokter, </w:t>
      </w:r>
      <w:r w:rsidR="00192E26">
        <w:rPr>
          <w:lang w:val="id-ID"/>
        </w:rPr>
        <w:lastRenderedPageBreak/>
        <w:t xml:space="preserve">sebuah potensi yang sangat besar bagi ITS untuk mendulang raihan publikasi internasional oleh karena persyaratan kelulusan yang mewajibkan para calon lulusannya untuk melakukan publikasi internasional,  akan  </w:t>
      </w:r>
      <w:r w:rsidR="00967E10">
        <w:rPr>
          <w:lang w:val="id-ID"/>
        </w:rPr>
        <w:t xml:space="preserve">tapi hal ini dapat dilakukan untuk tujuan jangka panjang dan membutuhkan SDM </w:t>
      </w:r>
      <w:r w:rsidR="00192E26">
        <w:rPr>
          <w:lang w:val="id-ID"/>
        </w:rPr>
        <w:t>serta</w:t>
      </w:r>
      <w:r w:rsidR="00967E10">
        <w:rPr>
          <w:lang w:val="id-ID"/>
        </w:rPr>
        <w:t xml:space="preserve"> infrastruktur yang memadahi</w:t>
      </w:r>
      <w:r w:rsidR="00192E26">
        <w:rPr>
          <w:lang w:val="id-ID"/>
        </w:rPr>
        <w:t>.</w:t>
      </w:r>
    </w:p>
    <w:p w:rsidR="00397FD2" w:rsidRPr="007C0652" w:rsidRDefault="00192E26" w:rsidP="00967E10">
      <w:pPr>
        <w:spacing w:line="360" w:lineRule="auto"/>
        <w:ind w:firstLine="720"/>
        <w:jc w:val="both"/>
        <w:rPr>
          <w:lang w:val="id-ID"/>
        </w:rPr>
      </w:pPr>
      <w:r>
        <w:rPr>
          <w:lang w:val="id-ID"/>
        </w:rPr>
        <w:t>Berdasarkan data-data tersebut di atas, maka pada tahun</w:t>
      </w:r>
      <w:r w:rsidR="00A3375D">
        <w:rPr>
          <w:lang w:val="id-ID"/>
        </w:rPr>
        <w:t xml:space="preserve"> 2018</w:t>
      </w:r>
      <w:r w:rsidR="00403128">
        <w:rPr>
          <w:lang w:val="id-ID"/>
        </w:rPr>
        <w:t xml:space="preserve"> </w:t>
      </w:r>
      <w:r>
        <w:rPr>
          <w:lang w:val="id-ID"/>
        </w:rPr>
        <w:t>ITS telah mencanangkan target publ</w:t>
      </w:r>
      <w:r w:rsidR="00C60071">
        <w:rPr>
          <w:lang w:val="id-ID"/>
        </w:rPr>
        <w:t>ikasi internasional terindeks</w:t>
      </w:r>
      <w:r w:rsidR="00403128">
        <w:rPr>
          <w:lang w:val="id-ID"/>
        </w:rPr>
        <w:t xml:space="preserve"> </w:t>
      </w:r>
      <w:r w:rsidR="00C60071">
        <w:rPr>
          <w:lang w:val="id-ID"/>
        </w:rPr>
        <w:t>sebanyak</w:t>
      </w:r>
      <w:r w:rsidR="00403128">
        <w:rPr>
          <w:lang w:val="id-ID"/>
        </w:rPr>
        <w:t xml:space="preserve"> 1500 paper. Dalam rangka mensukseskan pencapaian target besar ini, LPPM ITS menginisiasi program baru yang diberi nama P3I atau Program Percepatan Publikasi Internasional yang ditawarkan kepada civitas akademika ITS yang memiliki kesiapan baik dari segi kompetensi dan pengalaman untuk mendapatkan Insentif Khusus Publikasi Jurnal Internasional Terindeks Scopus yang WAJIB terbit di tahun 2018.</w:t>
      </w:r>
      <w:r w:rsidR="00C60071">
        <w:rPr>
          <w:lang w:val="id-ID"/>
        </w:rPr>
        <w:t xml:space="preserve"> Program ini diharapkan mampu menjadi pemicu bagi para dosen/peneliti untuk berlomba-lomba melakukan publikasi internasional terindeks baik pada jurnal – jurnal dalam negeri maupun luar negeri yang berkualitas dan berreputasi.</w:t>
      </w:r>
      <w:r w:rsidR="00403128">
        <w:rPr>
          <w:lang w:val="id-ID"/>
        </w:rPr>
        <w:t xml:space="preserve"> </w:t>
      </w:r>
      <w:r w:rsidR="007C0652">
        <w:rPr>
          <w:lang w:val="id-ID"/>
        </w:rPr>
        <w:tab/>
        <w:t xml:space="preserve"> </w:t>
      </w:r>
    </w:p>
    <w:p w:rsidR="00FD5648" w:rsidRDefault="00FD5648" w:rsidP="0068625A">
      <w:pPr>
        <w:spacing w:line="360" w:lineRule="auto"/>
        <w:jc w:val="both"/>
      </w:pPr>
    </w:p>
    <w:p w:rsidR="00FD5648" w:rsidRPr="00167626" w:rsidRDefault="00FD5648" w:rsidP="0068625A">
      <w:pPr>
        <w:spacing w:line="360" w:lineRule="auto"/>
        <w:jc w:val="both"/>
      </w:pPr>
    </w:p>
    <w:p w:rsidR="0068625A" w:rsidRPr="004D24C8" w:rsidRDefault="004D24C8" w:rsidP="004D24C8">
      <w:pPr>
        <w:spacing w:line="360" w:lineRule="auto"/>
        <w:jc w:val="both"/>
        <w:rPr>
          <w:b/>
          <w:lang w:val="id-ID"/>
        </w:rPr>
      </w:pPr>
      <w:r>
        <w:rPr>
          <w:b/>
          <w:lang w:val="id-ID"/>
        </w:rPr>
        <w:t xml:space="preserve">II. </w:t>
      </w:r>
      <w:r w:rsidR="0068625A" w:rsidRPr="004D24C8">
        <w:rPr>
          <w:b/>
          <w:lang w:val="id-ID"/>
        </w:rPr>
        <w:t>TUJUAN</w:t>
      </w:r>
    </w:p>
    <w:p w:rsidR="00A66FF0" w:rsidRDefault="00A66FF0" w:rsidP="001C43EE">
      <w:pPr>
        <w:spacing w:line="360" w:lineRule="auto"/>
        <w:ind w:firstLine="720"/>
        <w:jc w:val="both"/>
      </w:pPr>
    </w:p>
    <w:p w:rsidR="00C60071" w:rsidRDefault="001C43EE" w:rsidP="001C43EE">
      <w:pPr>
        <w:spacing w:line="360" w:lineRule="auto"/>
        <w:ind w:firstLine="720"/>
        <w:jc w:val="both"/>
        <w:rPr>
          <w:lang w:val="id-ID"/>
        </w:rPr>
      </w:pPr>
      <w:proofErr w:type="spellStart"/>
      <w:r w:rsidRPr="00167626">
        <w:t>Tujuan</w:t>
      </w:r>
      <w:proofErr w:type="spellEnd"/>
      <w:r w:rsidRPr="00167626">
        <w:t xml:space="preserve"> </w:t>
      </w:r>
      <w:r w:rsidR="00C60071">
        <w:rPr>
          <w:lang w:val="id-ID"/>
        </w:rPr>
        <w:t>utama dari diluncurkannya P</w:t>
      </w:r>
      <w:proofErr w:type="spellStart"/>
      <w:r w:rsidRPr="00167626">
        <w:t>rogram</w:t>
      </w:r>
      <w:proofErr w:type="spellEnd"/>
      <w:r w:rsidRPr="00167626">
        <w:t xml:space="preserve"> </w:t>
      </w:r>
      <w:r w:rsidR="00C60071">
        <w:rPr>
          <w:lang w:val="id-ID"/>
        </w:rPr>
        <w:t>Percepatan Publikasi Internasional (P3I) tahun 2018 adalah mempercepat terwujudnya visi dan misi ITS untuk menjadi perguruan tinggi bereputasi intenasional dan masuk pada deretan perguruan tinggi terfavorit dunia, sedangkan tujuan lain yang ingin dicapai dari program ini adalah:</w:t>
      </w:r>
    </w:p>
    <w:p w:rsidR="00C60071" w:rsidRDefault="00C60071" w:rsidP="00A66FF0">
      <w:pPr>
        <w:pStyle w:val="ListParagraph"/>
        <w:numPr>
          <w:ilvl w:val="0"/>
          <w:numId w:val="43"/>
        </w:numPr>
        <w:spacing w:line="360" w:lineRule="auto"/>
        <w:ind w:left="851"/>
        <w:jc w:val="both"/>
      </w:pPr>
      <w:r>
        <w:rPr>
          <w:lang w:val="id-ID"/>
        </w:rPr>
        <w:t>Menumbuhkan semangat lebih untuk melakukan publikasi internasional.</w:t>
      </w:r>
    </w:p>
    <w:p w:rsidR="00604F00" w:rsidRPr="00604F00" w:rsidRDefault="00C60071" w:rsidP="00A66FF0">
      <w:pPr>
        <w:pStyle w:val="ListParagraph"/>
        <w:numPr>
          <w:ilvl w:val="0"/>
          <w:numId w:val="43"/>
        </w:numPr>
        <w:spacing w:line="360" w:lineRule="auto"/>
        <w:ind w:left="851"/>
        <w:jc w:val="both"/>
      </w:pPr>
      <w:r>
        <w:rPr>
          <w:lang w:val="id-ID"/>
        </w:rPr>
        <w:t>Menumbuhkan i</w:t>
      </w:r>
      <w:r w:rsidR="00604F00">
        <w:rPr>
          <w:lang w:val="id-ID"/>
        </w:rPr>
        <w:t>klim kompetisi yang sehat untuk menjadi yang terbaik (fastabikhul khoirot) dalam bidang publikasi ilmiah internasional.</w:t>
      </w:r>
    </w:p>
    <w:p w:rsidR="00604F00" w:rsidRPr="00604F00" w:rsidRDefault="00604F00" w:rsidP="00A66FF0">
      <w:pPr>
        <w:pStyle w:val="ListParagraph"/>
        <w:numPr>
          <w:ilvl w:val="0"/>
          <w:numId w:val="43"/>
        </w:numPr>
        <w:spacing w:line="360" w:lineRule="auto"/>
        <w:ind w:left="851"/>
        <w:jc w:val="both"/>
      </w:pPr>
      <w:r>
        <w:rPr>
          <w:lang w:val="id-ID"/>
        </w:rPr>
        <w:t>Meningkatkan budaya kerjasama dalam penelitian untuk menghasilkan luaran yang berkualitas agar mampu menembus jurnal-jurnal bergensi dunia.</w:t>
      </w:r>
    </w:p>
    <w:p w:rsidR="00604F00" w:rsidRPr="00604F00" w:rsidRDefault="00604F00" w:rsidP="00A66FF0">
      <w:pPr>
        <w:pStyle w:val="ListParagraph"/>
        <w:numPr>
          <w:ilvl w:val="0"/>
          <w:numId w:val="43"/>
        </w:numPr>
        <w:spacing w:line="360" w:lineRule="auto"/>
        <w:ind w:left="851"/>
        <w:jc w:val="both"/>
      </w:pPr>
      <w:r>
        <w:rPr>
          <w:lang w:val="id-ID"/>
        </w:rPr>
        <w:t>Melakukan desiminasi hasil – hasil penelitian agar dapat memberi kontribusi/manfaat secara lebih luas kepada masyarkat.</w:t>
      </w:r>
    </w:p>
    <w:p w:rsidR="00604F00" w:rsidRPr="00604F00" w:rsidRDefault="00604F00" w:rsidP="00A66FF0">
      <w:pPr>
        <w:pStyle w:val="ListParagraph"/>
        <w:numPr>
          <w:ilvl w:val="0"/>
          <w:numId w:val="43"/>
        </w:numPr>
        <w:spacing w:line="360" w:lineRule="auto"/>
        <w:ind w:left="851"/>
        <w:jc w:val="both"/>
      </w:pPr>
      <w:r>
        <w:rPr>
          <w:lang w:val="id-ID"/>
        </w:rPr>
        <w:t xml:space="preserve">Memperkuat misi ITS untuk menjadi bagian dari </w:t>
      </w:r>
      <w:r w:rsidRPr="00604F00">
        <w:rPr>
          <w:i/>
          <w:lang w:val="id-ID"/>
        </w:rPr>
        <w:t>research university</w:t>
      </w:r>
      <w:r>
        <w:rPr>
          <w:lang w:val="id-ID"/>
        </w:rPr>
        <w:t xml:space="preserve"> dunia.</w:t>
      </w:r>
    </w:p>
    <w:p w:rsidR="00A66FF0" w:rsidRPr="00167626" w:rsidRDefault="00604F00" w:rsidP="00A66FF0">
      <w:pPr>
        <w:pStyle w:val="ListParagraph"/>
        <w:numPr>
          <w:ilvl w:val="0"/>
          <w:numId w:val="43"/>
        </w:numPr>
        <w:spacing w:line="360" w:lineRule="auto"/>
        <w:ind w:left="851"/>
        <w:jc w:val="both"/>
      </w:pPr>
      <w:r>
        <w:rPr>
          <w:lang w:val="id-ID"/>
        </w:rPr>
        <w:t>Mengokohkan kembali peran laborato</w:t>
      </w:r>
      <w:r w:rsidR="00A66FF0">
        <w:rPr>
          <w:lang w:val="id-ID"/>
        </w:rPr>
        <w:t>rium untuk menjadi ujung tombak penelitian yang berkualitas agar dapat menghasilkan publikasi internasional bereputasi.</w:t>
      </w:r>
    </w:p>
    <w:p w:rsidR="00A66FF0" w:rsidRDefault="00A66FF0" w:rsidP="00A66FF0">
      <w:pPr>
        <w:autoSpaceDE w:val="0"/>
        <w:autoSpaceDN w:val="0"/>
        <w:adjustRightInd w:val="0"/>
        <w:spacing w:line="360" w:lineRule="auto"/>
        <w:ind w:left="720"/>
        <w:jc w:val="both"/>
      </w:pPr>
    </w:p>
    <w:p w:rsidR="00A66FF0" w:rsidRDefault="00A66FF0" w:rsidP="00A66FF0">
      <w:pPr>
        <w:autoSpaceDE w:val="0"/>
        <w:autoSpaceDN w:val="0"/>
        <w:adjustRightInd w:val="0"/>
        <w:spacing w:line="360" w:lineRule="auto"/>
        <w:ind w:left="720"/>
        <w:jc w:val="both"/>
      </w:pPr>
    </w:p>
    <w:p w:rsidR="00AD1041" w:rsidRPr="00167626" w:rsidRDefault="001C43EE" w:rsidP="00A66FF0">
      <w:pPr>
        <w:autoSpaceDE w:val="0"/>
        <w:autoSpaceDN w:val="0"/>
        <w:adjustRightInd w:val="0"/>
        <w:spacing w:line="360" w:lineRule="auto"/>
        <w:jc w:val="both"/>
        <w:rPr>
          <w:b/>
          <w:lang w:val="id-ID"/>
        </w:rPr>
      </w:pPr>
      <w:r w:rsidRPr="00167626">
        <w:lastRenderedPageBreak/>
        <w:t xml:space="preserve"> </w:t>
      </w:r>
      <w:r w:rsidR="00E35A41">
        <w:rPr>
          <w:b/>
          <w:lang w:val="id-ID"/>
        </w:rPr>
        <w:t>III</w:t>
      </w:r>
      <w:r w:rsidR="00AD1041" w:rsidRPr="00167626">
        <w:rPr>
          <w:b/>
          <w:lang w:val="id-ID"/>
        </w:rPr>
        <w:t>. PERSYARATAN DAN KETENTUAN</w:t>
      </w:r>
    </w:p>
    <w:p w:rsidR="00103684" w:rsidRDefault="00103684" w:rsidP="00103684">
      <w:pPr>
        <w:autoSpaceDE w:val="0"/>
        <w:autoSpaceDN w:val="0"/>
        <w:adjustRightInd w:val="0"/>
        <w:spacing w:line="360" w:lineRule="auto"/>
        <w:jc w:val="both"/>
        <w:rPr>
          <w:bCs/>
          <w:lang w:val="id-ID"/>
        </w:rPr>
      </w:pPr>
      <w:r>
        <w:rPr>
          <w:bCs/>
          <w:lang w:val="id-ID"/>
        </w:rPr>
        <w:tab/>
        <w:t>Untuk menjamin program percepatan publikasi internasional dapat berjalan dengan baik dan memberikan kontribusi secara signifikan pada jumlah capaian publikasi internasional ITS maka dirumuskan beberapa persyaratan yang harus dipenuhi oleh para dosen/peneliti bila ingin berkompetisi mendapatkan hibah atau insentif pada program ini. Adapun beberapa persyaratan itu diantaranya adalah:</w:t>
      </w:r>
    </w:p>
    <w:p w:rsidR="00103684" w:rsidRDefault="00A63FC3" w:rsidP="00103684">
      <w:pPr>
        <w:pStyle w:val="ListParagraph"/>
        <w:numPr>
          <w:ilvl w:val="0"/>
          <w:numId w:val="44"/>
        </w:numPr>
        <w:autoSpaceDE w:val="0"/>
        <w:autoSpaceDN w:val="0"/>
        <w:adjustRightInd w:val="0"/>
        <w:spacing w:line="360" w:lineRule="auto"/>
        <w:jc w:val="both"/>
        <w:rPr>
          <w:bCs/>
          <w:lang w:val="id-ID"/>
        </w:rPr>
      </w:pPr>
      <w:r>
        <w:rPr>
          <w:bCs/>
          <w:lang w:val="id-ID"/>
        </w:rPr>
        <w:t xml:space="preserve">Pengusul adalah </w:t>
      </w:r>
      <w:r w:rsidR="00103684">
        <w:rPr>
          <w:bCs/>
          <w:lang w:val="id-ID"/>
        </w:rPr>
        <w:t>Dosen/Mahasiswa Pascasarjana ITS</w:t>
      </w:r>
      <w:r w:rsidR="00E53AF0">
        <w:rPr>
          <w:bCs/>
          <w:lang w:val="id-ID"/>
        </w:rPr>
        <w:t xml:space="preserve"> yang masih aktif.</w:t>
      </w:r>
    </w:p>
    <w:p w:rsidR="00103684" w:rsidRDefault="00A63FC3" w:rsidP="00103684">
      <w:pPr>
        <w:pStyle w:val="ListParagraph"/>
        <w:numPr>
          <w:ilvl w:val="0"/>
          <w:numId w:val="44"/>
        </w:numPr>
        <w:autoSpaceDE w:val="0"/>
        <w:autoSpaceDN w:val="0"/>
        <w:adjustRightInd w:val="0"/>
        <w:spacing w:line="360" w:lineRule="auto"/>
        <w:jc w:val="both"/>
        <w:rPr>
          <w:bCs/>
          <w:lang w:val="id-ID"/>
        </w:rPr>
      </w:pPr>
      <w:r>
        <w:rPr>
          <w:bCs/>
          <w:lang w:val="id-ID"/>
        </w:rPr>
        <w:t>Pengusul m</w:t>
      </w:r>
      <w:r w:rsidR="00103684">
        <w:rPr>
          <w:bCs/>
          <w:lang w:val="id-ID"/>
        </w:rPr>
        <w:t xml:space="preserve">emiliki rekam jejak publikasi internasional minimal pada level </w:t>
      </w:r>
      <w:r w:rsidR="00E53AF0">
        <w:rPr>
          <w:bCs/>
          <w:lang w:val="id-ID"/>
        </w:rPr>
        <w:t>Q3 sebagai penulis pertama/ corresponding author.</w:t>
      </w:r>
    </w:p>
    <w:p w:rsidR="00E53AF0" w:rsidRDefault="00E53AF0" w:rsidP="00103684">
      <w:pPr>
        <w:pStyle w:val="ListParagraph"/>
        <w:numPr>
          <w:ilvl w:val="0"/>
          <w:numId w:val="44"/>
        </w:numPr>
        <w:autoSpaceDE w:val="0"/>
        <w:autoSpaceDN w:val="0"/>
        <w:adjustRightInd w:val="0"/>
        <w:spacing w:line="360" w:lineRule="auto"/>
        <w:jc w:val="both"/>
        <w:rPr>
          <w:bCs/>
          <w:lang w:val="id-ID"/>
        </w:rPr>
      </w:pPr>
      <w:r>
        <w:rPr>
          <w:bCs/>
          <w:lang w:val="id-ID"/>
        </w:rPr>
        <w:t xml:space="preserve">Diutamakan </w:t>
      </w:r>
      <w:r w:rsidR="00A63FC3">
        <w:rPr>
          <w:bCs/>
          <w:lang w:val="id-ID"/>
        </w:rPr>
        <w:t xml:space="preserve">pengusul </w:t>
      </w:r>
      <w:r>
        <w:rPr>
          <w:bCs/>
          <w:lang w:val="id-ID"/>
        </w:rPr>
        <w:t>dari laboratorium yang tersertifikasi LBE.</w:t>
      </w:r>
    </w:p>
    <w:p w:rsidR="000E5E77" w:rsidRDefault="000E5E77" w:rsidP="00103684">
      <w:pPr>
        <w:pStyle w:val="ListParagraph"/>
        <w:numPr>
          <w:ilvl w:val="0"/>
          <w:numId w:val="44"/>
        </w:numPr>
        <w:autoSpaceDE w:val="0"/>
        <w:autoSpaceDN w:val="0"/>
        <w:adjustRightInd w:val="0"/>
        <w:spacing w:line="360" w:lineRule="auto"/>
        <w:jc w:val="both"/>
        <w:rPr>
          <w:bCs/>
          <w:lang w:val="id-ID"/>
        </w:rPr>
      </w:pPr>
      <w:r>
        <w:rPr>
          <w:bCs/>
          <w:lang w:val="id-ID"/>
        </w:rPr>
        <w:t xml:space="preserve">Diutamakan </w:t>
      </w:r>
      <w:r w:rsidR="00A63FC3">
        <w:rPr>
          <w:bCs/>
          <w:lang w:val="id-ID"/>
        </w:rPr>
        <w:t xml:space="preserve">pengusul </w:t>
      </w:r>
      <w:r>
        <w:rPr>
          <w:bCs/>
          <w:lang w:val="id-ID"/>
        </w:rPr>
        <w:t>memiliki h-indek tinggi.</w:t>
      </w:r>
    </w:p>
    <w:p w:rsidR="00E53AF0" w:rsidRDefault="00E53AF0" w:rsidP="00103684">
      <w:pPr>
        <w:pStyle w:val="ListParagraph"/>
        <w:numPr>
          <w:ilvl w:val="0"/>
          <w:numId w:val="44"/>
        </w:numPr>
        <w:autoSpaceDE w:val="0"/>
        <w:autoSpaceDN w:val="0"/>
        <w:adjustRightInd w:val="0"/>
        <w:spacing w:line="360" w:lineRule="auto"/>
        <w:jc w:val="both"/>
        <w:rPr>
          <w:bCs/>
          <w:lang w:val="id-ID"/>
        </w:rPr>
      </w:pPr>
      <w:r>
        <w:rPr>
          <w:bCs/>
          <w:lang w:val="id-ID"/>
        </w:rPr>
        <w:t>Memiliki paper yang siap dipublikasi.</w:t>
      </w:r>
    </w:p>
    <w:p w:rsidR="00E53AF0" w:rsidRDefault="00E53AF0" w:rsidP="00103684">
      <w:pPr>
        <w:pStyle w:val="ListParagraph"/>
        <w:numPr>
          <w:ilvl w:val="0"/>
          <w:numId w:val="44"/>
        </w:numPr>
        <w:autoSpaceDE w:val="0"/>
        <w:autoSpaceDN w:val="0"/>
        <w:adjustRightInd w:val="0"/>
        <w:spacing w:line="360" w:lineRule="auto"/>
        <w:jc w:val="both"/>
        <w:rPr>
          <w:bCs/>
          <w:lang w:val="id-ID"/>
        </w:rPr>
      </w:pPr>
      <w:r>
        <w:rPr>
          <w:bCs/>
          <w:lang w:val="id-ID"/>
        </w:rPr>
        <w:t>Mengusulkan nama jurnal internasional yang akan dituju</w:t>
      </w:r>
      <w:r w:rsidR="000E5E77">
        <w:rPr>
          <w:bCs/>
          <w:lang w:val="id-ID"/>
        </w:rPr>
        <w:t>.</w:t>
      </w:r>
    </w:p>
    <w:p w:rsidR="00E53AF0" w:rsidRDefault="00E53AF0" w:rsidP="00103684">
      <w:pPr>
        <w:pStyle w:val="ListParagraph"/>
        <w:numPr>
          <w:ilvl w:val="0"/>
          <w:numId w:val="44"/>
        </w:numPr>
        <w:autoSpaceDE w:val="0"/>
        <w:autoSpaceDN w:val="0"/>
        <w:adjustRightInd w:val="0"/>
        <w:spacing w:line="360" w:lineRule="auto"/>
        <w:jc w:val="both"/>
        <w:rPr>
          <w:bCs/>
          <w:lang w:val="id-ID"/>
        </w:rPr>
      </w:pPr>
      <w:r>
        <w:rPr>
          <w:bCs/>
          <w:lang w:val="id-ID"/>
        </w:rPr>
        <w:t>Melampirkan bukti jurnal internasional bereputasi minimal Q3.</w:t>
      </w:r>
    </w:p>
    <w:p w:rsidR="00E53AF0" w:rsidRDefault="000E5E77" w:rsidP="00103684">
      <w:pPr>
        <w:pStyle w:val="ListParagraph"/>
        <w:numPr>
          <w:ilvl w:val="0"/>
          <w:numId w:val="44"/>
        </w:numPr>
        <w:autoSpaceDE w:val="0"/>
        <w:autoSpaceDN w:val="0"/>
        <w:adjustRightInd w:val="0"/>
        <w:spacing w:line="360" w:lineRule="auto"/>
        <w:jc w:val="both"/>
        <w:rPr>
          <w:bCs/>
          <w:lang w:val="id-ID"/>
        </w:rPr>
      </w:pPr>
      <w:r>
        <w:rPr>
          <w:bCs/>
          <w:lang w:val="id-ID"/>
        </w:rPr>
        <w:t>Memiliki team work publikasi.</w:t>
      </w:r>
    </w:p>
    <w:p w:rsidR="000E5E77" w:rsidRDefault="000E5E77" w:rsidP="008521D1">
      <w:pPr>
        <w:pStyle w:val="ListParagraph"/>
        <w:autoSpaceDE w:val="0"/>
        <w:autoSpaceDN w:val="0"/>
        <w:adjustRightInd w:val="0"/>
        <w:spacing w:line="360" w:lineRule="auto"/>
        <w:ind w:left="840"/>
        <w:jc w:val="both"/>
        <w:rPr>
          <w:bCs/>
          <w:lang w:val="id-ID"/>
        </w:rPr>
      </w:pPr>
    </w:p>
    <w:p w:rsidR="00687052" w:rsidRDefault="008521D1" w:rsidP="00AD1041">
      <w:pPr>
        <w:autoSpaceDE w:val="0"/>
        <w:autoSpaceDN w:val="0"/>
        <w:adjustRightInd w:val="0"/>
        <w:spacing w:line="360" w:lineRule="auto"/>
        <w:ind w:firstLine="709"/>
        <w:jc w:val="both"/>
        <w:rPr>
          <w:bCs/>
          <w:lang w:val="id-ID"/>
        </w:rPr>
      </w:pPr>
      <w:r>
        <w:rPr>
          <w:bCs/>
          <w:lang w:val="id-ID"/>
        </w:rPr>
        <w:t>Sedangkan beberapa ketentuan yang harus dipenuhi oleh para pengusul adalah:</w:t>
      </w:r>
    </w:p>
    <w:p w:rsidR="008521D1" w:rsidRPr="008521D1" w:rsidRDefault="008521D1" w:rsidP="00A44993">
      <w:pPr>
        <w:pStyle w:val="ListParagraph"/>
        <w:numPr>
          <w:ilvl w:val="0"/>
          <w:numId w:val="33"/>
        </w:numPr>
        <w:autoSpaceDE w:val="0"/>
        <w:autoSpaceDN w:val="0"/>
        <w:adjustRightInd w:val="0"/>
        <w:spacing w:line="360" w:lineRule="auto"/>
        <w:ind w:left="709"/>
        <w:jc w:val="both"/>
        <w:rPr>
          <w:bCs/>
        </w:rPr>
      </w:pPr>
      <w:r>
        <w:rPr>
          <w:bCs/>
          <w:lang w:val="id-ID"/>
        </w:rPr>
        <w:t xml:space="preserve">Paper yang diusulkan bukan merupakan </w:t>
      </w:r>
      <w:r w:rsidRPr="00E56DF3">
        <w:rPr>
          <w:b/>
          <w:bCs/>
          <w:lang w:val="id-ID"/>
        </w:rPr>
        <w:t>luaran penelitian 2017 atau 2018</w:t>
      </w:r>
      <w:r>
        <w:rPr>
          <w:bCs/>
          <w:lang w:val="id-ID"/>
        </w:rPr>
        <w:t xml:space="preserve"> baik untuk skema pendanaan internasional, nasional, regional dan lokal ITS.</w:t>
      </w:r>
    </w:p>
    <w:p w:rsidR="00687052" w:rsidRPr="00A25DB3" w:rsidRDefault="008521D1" w:rsidP="00A44993">
      <w:pPr>
        <w:pStyle w:val="ListParagraph"/>
        <w:numPr>
          <w:ilvl w:val="0"/>
          <w:numId w:val="33"/>
        </w:numPr>
        <w:autoSpaceDE w:val="0"/>
        <w:autoSpaceDN w:val="0"/>
        <w:adjustRightInd w:val="0"/>
        <w:spacing w:line="360" w:lineRule="auto"/>
        <w:ind w:left="709"/>
        <w:jc w:val="both"/>
        <w:rPr>
          <w:bCs/>
        </w:rPr>
      </w:pPr>
      <w:r>
        <w:rPr>
          <w:bCs/>
          <w:lang w:val="id-ID"/>
        </w:rPr>
        <w:t xml:space="preserve"> Bukan merupakan paper yang </w:t>
      </w:r>
      <w:r w:rsidRPr="00E56DF3">
        <w:rPr>
          <w:b/>
          <w:bCs/>
          <w:lang w:val="id-ID"/>
        </w:rPr>
        <w:t>sdh atau akan terbit di</w:t>
      </w:r>
      <w:r w:rsidR="00A25DB3" w:rsidRPr="00E56DF3">
        <w:rPr>
          <w:b/>
          <w:bCs/>
          <w:lang w:val="id-ID"/>
        </w:rPr>
        <w:t xml:space="preserve"> tahun 2018 karena sdh di submi</w:t>
      </w:r>
      <w:r w:rsidRPr="00E56DF3">
        <w:rPr>
          <w:b/>
          <w:bCs/>
          <w:lang w:val="id-ID"/>
        </w:rPr>
        <w:t>t</w:t>
      </w:r>
      <w:r w:rsidR="003030BA" w:rsidRPr="00E56DF3">
        <w:rPr>
          <w:b/>
          <w:bCs/>
          <w:lang w:val="id-ID"/>
        </w:rPr>
        <w:t xml:space="preserve"> sebelum program ini diluncurkan</w:t>
      </w:r>
      <w:r w:rsidR="00A25DB3">
        <w:rPr>
          <w:bCs/>
          <w:lang w:val="id-ID"/>
        </w:rPr>
        <w:t>.</w:t>
      </w:r>
    </w:p>
    <w:p w:rsidR="00A25DB3" w:rsidRPr="00A25DB3" w:rsidRDefault="00A25DB3" w:rsidP="00A44993">
      <w:pPr>
        <w:pStyle w:val="ListParagraph"/>
        <w:numPr>
          <w:ilvl w:val="0"/>
          <w:numId w:val="33"/>
        </w:numPr>
        <w:autoSpaceDE w:val="0"/>
        <w:autoSpaceDN w:val="0"/>
        <w:adjustRightInd w:val="0"/>
        <w:spacing w:line="360" w:lineRule="auto"/>
        <w:ind w:left="709"/>
        <w:jc w:val="both"/>
        <w:rPr>
          <w:bCs/>
        </w:rPr>
      </w:pPr>
      <w:r>
        <w:rPr>
          <w:bCs/>
          <w:lang w:val="id-ID"/>
        </w:rPr>
        <w:t>Semua paper yang diusulkan WAJIB mencantumkan Institut Teknologi Sepuluh Nopember ( Termasuk wajib menggunakan email ITS).</w:t>
      </w:r>
    </w:p>
    <w:p w:rsidR="00A25DB3" w:rsidRPr="00A25DB3" w:rsidRDefault="00A25DB3" w:rsidP="00A44993">
      <w:pPr>
        <w:pStyle w:val="ListParagraph"/>
        <w:numPr>
          <w:ilvl w:val="0"/>
          <w:numId w:val="33"/>
        </w:numPr>
        <w:autoSpaceDE w:val="0"/>
        <w:autoSpaceDN w:val="0"/>
        <w:adjustRightInd w:val="0"/>
        <w:spacing w:line="360" w:lineRule="auto"/>
        <w:ind w:left="709"/>
        <w:jc w:val="both"/>
        <w:rPr>
          <w:bCs/>
        </w:rPr>
      </w:pPr>
      <w:r>
        <w:rPr>
          <w:bCs/>
          <w:lang w:val="id-ID"/>
        </w:rPr>
        <w:t>Setiap dosen/ peneliti hanya boleh mengusulkan maksimal 2 (</w:t>
      </w:r>
      <w:r w:rsidR="00A63FC3">
        <w:rPr>
          <w:bCs/>
          <w:lang w:val="id-ID"/>
        </w:rPr>
        <w:t>dua</w:t>
      </w:r>
      <w:r>
        <w:rPr>
          <w:bCs/>
          <w:lang w:val="id-ID"/>
        </w:rPr>
        <w:t xml:space="preserve">) </w:t>
      </w:r>
      <w:r w:rsidR="00A63FC3">
        <w:rPr>
          <w:bCs/>
          <w:lang w:val="id-ID"/>
        </w:rPr>
        <w:t xml:space="preserve">paper </w:t>
      </w:r>
      <w:r>
        <w:rPr>
          <w:bCs/>
          <w:lang w:val="id-ID"/>
        </w:rPr>
        <w:t>kecuali kuota tidak terpenuhi yang akan diatur secara lebih rinci kemudian.</w:t>
      </w:r>
    </w:p>
    <w:p w:rsidR="00A25DB3" w:rsidRPr="00A25DB3" w:rsidRDefault="00A25DB3" w:rsidP="00A44993">
      <w:pPr>
        <w:pStyle w:val="ListParagraph"/>
        <w:numPr>
          <w:ilvl w:val="0"/>
          <w:numId w:val="33"/>
        </w:numPr>
        <w:autoSpaceDE w:val="0"/>
        <w:autoSpaceDN w:val="0"/>
        <w:adjustRightInd w:val="0"/>
        <w:spacing w:line="360" w:lineRule="auto"/>
        <w:ind w:left="709"/>
        <w:jc w:val="both"/>
        <w:rPr>
          <w:bCs/>
        </w:rPr>
      </w:pPr>
      <w:r>
        <w:rPr>
          <w:bCs/>
          <w:lang w:val="id-ID"/>
        </w:rPr>
        <w:t>Paper yang diusulkan harus publish pada jurnal internasional di rentang waktu 2018, apabila publikasi yang diusulkan dengan berbagai hal tidak terbit pada tahun 2018 maka hibah P3I dibatalkan serta paper dimaksud akan dimasukkan pada skema insentif jurnal reguler tahun 2019.</w:t>
      </w:r>
    </w:p>
    <w:p w:rsidR="00A25DB3" w:rsidRPr="00A63FC3" w:rsidRDefault="00A25DB3" w:rsidP="00A44993">
      <w:pPr>
        <w:pStyle w:val="ListParagraph"/>
        <w:numPr>
          <w:ilvl w:val="0"/>
          <w:numId w:val="33"/>
        </w:numPr>
        <w:autoSpaceDE w:val="0"/>
        <w:autoSpaceDN w:val="0"/>
        <w:adjustRightInd w:val="0"/>
        <w:spacing w:line="360" w:lineRule="auto"/>
        <w:ind w:left="709"/>
        <w:jc w:val="both"/>
        <w:rPr>
          <w:bCs/>
        </w:rPr>
      </w:pPr>
      <w:r>
        <w:rPr>
          <w:bCs/>
          <w:lang w:val="id-ID"/>
        </w:rPr>
        <w:t xml:space="preserve">Pengusul </w:t>
      </w:r>
      <w:r w:rsidRPr="00E56DF3">
        <w:rPr>
          <w:b/>
          <w:bCs/>
          <w:lang w:val="id-ID"/>
        </w:rPr>
        <w:t>WAJIB</w:t>
      </w:r>
      <w:r>
        <w:rPr>
          <w:bCs/>
          <w:lang w:val="id-ID"/>
        </w:rPr>
        <w:t xml:space="preserve"> menandatangani Kontrak Kerja Program Percepatan Publikasi Internas</w:t>
      </w:r>
      <w:r w:rsidR="00A63FC3">
        <w:rPr>
          <w:bCs/>
          <w:lang w:val="id-ID"/>
        </w:rPr>
        <w:t>i</w:t>
      </w:r>
      <w:r>
        <w:rPr>
          <w:bCs/>
          <w:lang w:val="id-ID"/>
        </w:rPr>
        <w:t>onal</w:t>
      </w:r>
      <w:r w:rsidR="00A63FC3">
        <w:rPr>
          <w:bCs/>
          <w:lang w:val="id-ID"/>
        </w:rPr>
        <w:t xml:space="preserve"> (P3I) ITS tahun 2018</w:t>
      </w:r>
    </w:p>
    <w:p w:rsidR="00A63FC3" w:rsidRPr="00A63FC3" w:rsidRDefault="00A63FC3" w:rsidP="00A44993">
      <w:pPr>
        <w:pStyle w:val="ListParagraph"/>
        <w:numPr>
          <w:ilvl w:val="0"/>
          <w:numId w:val="33"/>
        </w:numPr>
        <w:autoSpaceDE w:val="0"/>
        <w:autoSpaceDN w:val="0"/>
        <w:adjustRightInd w:val="0"/>
        <w:spacing w:line="360" w:lineRule="auto"/>
        <w:ind w:left="709"/>
        <w:jc w:val="both"/>
        <w:rPr>
          <w:bCs/>
        </w:rPr>
      </w:pPr>
      <w:r>
        <w:rPr>
          <w:bCs/>
          <w:lang w:val="id-ID"/>
        </w:rPr>
        <w:t>Besaran dana hibah P3I adalah Rp. 25. Juta/ paper termasuk didalamnya adalah biaya publikasi, proof reading dll.</w:t>
      </w:r>
    </w:p>
    <w:p w:rsidR="00A63FC3" w:rsidRPr="00A63FC3" w:rsidRDefault="00A63FC3" w:rsidP="00A44993">
      <w:pPr>
        <w:pStyle w:val="ListParagraph"/>
        <w:numPr>
          <w:ilvl w:val="0"/>
          <w:numId w:val="33"/>
        </w:numPr>
        <w:autoSpaceDE w:val="0"/>
        <w:autoSpaceDN w:val="0"/>
        <w:adjustRightInd w:val="0"/>
        <w:spacing w:line="360" w:lineRule="auto"/>
        <w:ind w:left="709"/>
        <w:jc w:val="both"/>
        <w:rPr>
          <w:bCs/>
        </w:rPr>
      </w:pPr>
      <w:r>
        <w:rPr>
          <w:bCs/>
          <w:lang w:val="id-ID"/>
        </w:rPr>
        <w:lastRenderedPageBreak/>
        <w:t>Bersedia untuk mengikuti MONEV ITS yang akan dilakukan secara khusus dan akan diumumkan setelah Kontrak Kerja ditandata</w:t>
      </w:r>
      <w:r w:rsidR="0076784A">
        <w:rPr>
          <w:bCs/>
        </w:rPr>
        <w:t>n</w:t>
      </w:r>
      <w:r>
        <w:rPr>
          <w:bCs/>
          <w:lang w:val="id-ID"/>
        </w:rPr>
        <w:t>gani.</w:t>
      </w:r>
    </w:p>
    <w:p w:rsidR="00A63FC3" w:rsidRPr="00A63FC3" w:rsidRDefault="00A63FC3" w:rsidP="00A44993">
      <w:pPr>
        <w:pStyle w:val="ListParagraph"/>
        <w:numPr>
          <w:ilvl w:val="0"/>
          <w:numId w:val="33"/>
        </w:numPr>
        <w:autoSpaceDE w:val="0"/>
        <w:autoSpaceDN w:val="0"/>
        <w:adjustRightInd w:val="0"/>
        <w:spacing w:line="360" w:lineRule="auto"/>
        <w:ind w:left="709"/>
        <w:jc w:val="both"/>
        <w:rPr>
          <w:bCs/>
        </w:rPr>
      </w:pPr>
      <w:r>
        <w:rPr>
          <w:bCs/>
          <w:lang w:val="id-ID"/>
        </w:rPr>
        <w:t>Hal – hal yang belum dicantumkan pada panduan ini secara lengkap akan diatur pada klausul-klausul kontrak kerja program P3I ITS.</w:t>
      </w:r>
    </w:p>
    <w:p w:rsidR="00A63FC3" w:rsidRPr="00A25DB3" w:rsidRDefault="00A63FC3" w:rsidP="00A63FC3">
      <w:pPr>
        <w:pStyle w:val="ListParagraph"/>
        <w:autoSpaceDE w:val="0"/>
        <w:autoSpaceDN w:val="0"/>
        <w:adjustRightInd w:val="0"/>
        <w:spacing w:line="360" w:lineRule="auto"/>
        <w:ind w:left="709"/>
        <w:jc w:val="both"/>
        <w:rPr>
          <w:bCs/>
        </w:rPr>
      </w:pPr>
    </w:p>
    <w:p w:rsidR="00A63FC3" w:rsidRDefault="00A63FC3" w:rsidP="00E6551F">
      <w:pPr>
        <w:autoSpaceDE w:val="0"/>
        <w:autoSpaceDN w:val="0"/>
        <w:adjustRightInd w:val="0"/>
        <w:spacing w:line="360" w:lineRule="auto"/>
        <w:rPr>
          <w:b/>
          <w:bCs/>
          <w:lang w:val="id-ID"/>
        </w:rPr>
      </w:pPr>
    </w:p>
    <w:p w:rsidR="00BC11A1" w:rsidRPr="00167626" w:rsidRDefault="004D24C8" w:rsidP="00E6551F">
      <w:pPr>
        <w:autoSpaceDE w:val="0"/>
        <w:autoSpaceDN w:val="0"/>
        <w:adjustRightInd w:val="0"/>
        <w:spacing w:line="360" w:lineRule="auto"/>
        <w:rPr>
          <w:b/>
          <w:bCs/>
          <w:lang w:val="id-ID"/>
        </w:rPr>
      </w:pPr>
      <w:r>
        <w:rPr>
          <w:b/>
          <w:bCs/>
          <w:lang w:val="id-ID"/>
        </w:rPr>
        <w:t>IV</w:t>
      </w:r>
      <w:r w:rsidR="00E6551F" w:rsidRPr="00167626">
        <w:rPr>
          <w:b/>
          <w:bCs/>
          <w:lang w:val="id-ID"/>
        </w:rPr>
        <w:t xml:space="preserve">. </w:t>
      </w:r>
      <w:r w:rsidR="00C10DA9" w:rsidRPr="00167626">
        <w:rPr>
          <w:b/>
          <w:bCs/>
          <w:lang w:val="id-ID"/>
        </w:rPr>
        <w:t>MEKANISME SELEKSI DAN EVALUASI</w:t>
      </w:r>
    </w:p>
    <w:p w:rsidR="00A63FC3" w:rsidRDefault="007926FD" w:rsidP="00E6551F">
      <w:pPr>
        <w:spacing w:line="360" w:lineRule="auto"/>
        <w:ind w:firstLine="720"/>
        <w:jc w:val="both"/>
        <w:rPr>
          <w:lang w:val="id-ID"/>
        </w:rPr>
      </w:pPr>
      <w:r>
        <w:rPr>
          <w:lang w:val="id-ID"/>
        </w:rPr>
        <w:t xml:space="preserve">Mekanisme pengusulan, seleksi dan evaluasi </w:t>
      </w:r>
      <w:r w:rsidR="00CC7E45">
        <w:rPr>
          <w:lang w:val="id-ID"/>
        </w:rPr>
        <w:t xml:space="preserve">peserta </w:t>
      </w:r>
      <w:r>
        <w:rPr>
          <w:lang w:val="id-ID"/>
        </w:rPr>
        <w:t>program P3I</w:t>
      </w:r>
      <w:r w:rsidR="00CC7E45">
        <w:rPr>
          <w:lang w:val="id-ID"/>
        </w:rPr>
        <w:t xml:space="preserve"> ITS tahun 2018 </w:t>
      </w:r>
      <w:r w:rsidR="00B00394">
        <w:rPr>
          <w:lang w:val="id-ID"/>
        </w:rPr>
        <w:t>dapat dilihat pada diagram alir berikut:</w:t>
      </w:r>
    </w:p>
    <w:p w:rsidR="00B00394" w:rsidRDefault="00D97F84"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65920" behindDoc="0" locked="0" layoutInCell="1" allowOverlap="1" wp14:anchorId="6F6144A3" wp14:editId="0193015A">
                <wp:simplePos x="0" y="0"/>
                <wp:positionH relativeFrom="column">
                  <wp:posOffset>2362200</wp:posOffset>
                </wp:positionH>
                <wp:positionV relativeFrom="paragraph">
                  <wp:posOffset>230505</wp:posOffset>
                </wp:positionV>
                <wp:extent cx="981075"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9810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30BA" w:rsidRPr="00D97F84" w:rsidRDefault="003030BA" w:rsidP="00B00394">
                            <w:pPr>
                              <w:jc w:val="center"/>
                              <w:rPr>
                                <w:b/>
                                <w:lang w:val="id-ID"/>
                              </w:rPr>
                            </w:pPr>
                            <w:r w:rsidRPr="00D97F84">
                              <w:rPr>
                                <w:b/>
                                <w:lang w:val="id-ID"/>
                              </w:rPr>
                              <w:t>MULAI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6144A3" id="_x0000_t202" coordsize="21600,21600" o:spt="202" path="m,l,21600r21600,l21600,xe">
                <v:stroke joinstyle="miter"/>
                <v:path gradientshapeok="t" o:connecttype="rect"/>
              </v:shapetype>
              <v:shape id="Text Box 2" o:spid="_x0000_s1026" type="#_x0000_t202" style="position:absolute;left:0;text-align:left;margin-left:186pt;margin-top:18.15pt;width:77.25pt;height:30.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" filled="f" stroked="f" strokeweight=".5pt">
                <v:textbox>
                  <w:txbxContent>
                    <w:p w:rsidR="003030BA" w:rsidRPr="00D97F84" w:rsidRDefault="003030BA" w:rsidP="00B00394">
                      <w:pPr>
                        <w:jc w:val="center"/>
                        <w:rPr>
                          <w:b/>
                          <w:lang w:val="id-ID"/>
                        </w:rPr>
                      </w:pPr>
                      <w:r w:rsidRPr="00D97F84">
                        <w:rPr>
                          <w:b/>
                          <w:lang w:val="id-ID"/>
                        </w:rPr>
                        <w:t>MULAI</w:t>
                      </w:r>
                    </w:p>
                  </w:txbxContent>
                </v:textbox>
              </v:shape>
            </w:pict>
          </mc:Fallback>
        </mc:AlternateContent>
      </w:r>
      <w:r w:rsidR="00B00394">
        <w:rPr>
          <w:noProof/>
          <w:lang w:val="id-ID" w:eastAsia="id-ID"/>
        </w:rPr>
        <mc:AlternateContent>
          <mc:Choice Requires="wps">
            <w:drawing>
              <wp:anchor distT="0" distB="0" distL="114300" distR="114300" simplePos="0" relativeHeight="251664896" behindDoc="0" locked="0" layoutInCell="1" allowOverlap="1" wp14:anchorId="41F493CC" wp14:editId="5ED6E395">
                <wp:simplePos x="0" y="0"/>
                <wp:positionH relativeFrom="column">
                  <wp:posOffset>2143125</wp:posOffset>
                </wp:positionH>
                <wp:positionV relativeFrom="paragraph">
                  <wp:posOffset>163830</wp:posOffset>
                </wp:positionV>
                <wp:extent cx="1428750" cy="523875"/>
                <wp:effectExtent l="0" t="0" r="19050" b="28575"/>
                <wp:wrapNone/>
                <wp:docPr id="1" name="Oval 1"/>
                <wp:cNvGraphicFramePr/>
                <a:graphic xmlns:a="http://schemas.openxmlformats.org/drawingml/2006/main">
                  <a:graphicData uri="http://schemas.microsoft.com/office/word/2010/wordprocessingShape">
                    <wps:wsp>
                      <wps:cNvSpPr/>
                      <wps:spPr>
                        <a:xfrm>
                          <a:off x="0" y="0"/>
                          <a:ext cx="1428750" cy="523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1496FB" id="Oval 1" o:spid="_x0000_s1026" style="position:absolute;margin-left:168.75pt;margin-top:12.9pt;width:112.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" filled="f" strokecolor="black [3213]" strokeweight="2pt"/>
            </w:pict>
          </mc:Fallback>
        </mc:AlternateContent>
      </w:r>
    </w:p>
    <w:p w:rsidR="00B00394" w:rsidRDefault="00B00394" w:rsidP="00E6551F">
      <w:pPr>
        <w:spacing w:line="360" w:lineRule="auto"/>
        <w:ind w:firstLine="720"/>
        <w:jc w:val="both"/>
        <w:rPr>
          <w:lang w:val="id-ID"/>
        </w:rPr>
      </w:pPr>
    </w:p>
    <w:p w:rsidR="00B00394"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82304" behindDoc="0" locked="0" layoutInCell="1" allowOverlap="1">
                <wp:simplePos x="0" y="0"/>
                <wp:positionH relativeFrom="column">
                  <wp:posOffset>2886075</wp:posOffset>
                </wp:positionH>
                <wp:positionV relativeFrom="paragraph">
                  <wp:posOffset>161925</wp:posOffset>
                </wp:positionV>
                <wp:extent cx="0" cy="276225"/>
                <wp:effectExtent l="9525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2762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2ECD5B" id="_x0000_t32" coordsize="21600,21600" o:spt="32" o:oned="t" path="m,l21600,21600e" filled="f">
                <v:path arrowok="t" fillok="f" o:connecttype="none"/>
                <o:lock v:ext="edit" shapetype="t"/>
              </v:shapetype>
              <v:shape id="Straight Arrow Connector 14" o:spid="_x0000_s1026" type="#_x0000_t32" style="position:absolute;margin-left:227.25pt;margin-top:12.75pt;width:0;height:21.7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" strokecolor="black [3213]" strokeweight="2.25pt">
                <v:stroke endarrow="block"/>
              </v:shape>
            </w:pict>
          </mc:Fallback>
        </mc:AlternateContent>
      </w:r>
    </w:p>
    <w:p w:rsidR="00B00394"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66944" behindDoc="0" locked="0" layoutInCell="1" allowOverlap="1" wp14:anchorId="4E6B6C67" wp14:editId="0A2A888F">
                <wp:simplePos x="0" y="0"/>
                <wp:positionH relativeFrom="column">
                  <wp:posOffset>2057400</wp:posOffset>
                </wp:positionH>
                <wp:positionV relativeFrom="paragraph">
                  <wp:posOffset>175260</wp:posOffset>
                </wp:positionV>
                <wp:extent cx="1619250" cy="4762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6192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0BA" w:rsidRDefault="003030BA" w:rsidP="00B00394">
                            <w:pPr>
                              <w:jc w:val="center"/>
                              <w:rPr>
                                <w:lang w:val="id-ID"/>
                              </w:rPr>
                            </w:pPr>
                            <w:r>
                              <w:rPr>
                                <w:lang w:val="id-ID"/>
                              </w:rPr>
                              <w:t>Pendaftaran Peserta</w:t>
                            </w:r>
                          </w:p>
                          <w:p w:rsidR="003030BA" w:rsidRPr="00B00394" w:rsidRDefault="003030BA" w:rsidP="00B00394">
                            <w:pPr>
                              <w:jc w:val="center"/>
                              <w:rPr>
                                <w:lang w:val="id-ID"/>
                              </w:rPr>
                            </w:pPr>
                            <w:r>
                              <w:rPr>
                                <w:lang w:val="id-ID"/>
                              </w:rPr>
                              <w:t>(mengisi formulir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B6C67" id="Text Box 3" o:spid="_x0000_s1027" type="#_x0000_t202" style="position:absolute;left:0;text-align:left;margin-left:162pt;margin-top:13.8pt;width:127.5pt;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" fillcolor="white [3201]" strokeweight=".5pt">
                <v:textbox>
                  <w:txbxContent>
                    <w:p w:rsidR="003030BA" w:rsidRDefault="003030BA" w:rsidP="00B00394">
                      <w:pPr>
                        <w:jc w:val="center"/>
                        <w:rPr>
                          <w:lang w:val="id-ID"/>
                        </w:rPr>
                      </w:pPr>
                      <w:r>
                        <w:rPr>
                          <w:lang w:val="id-ID"/>
                        </w:rPr>
                        <w:t>Pendaftaran Peserta</w:t>
                      </w:r>
                    </w:p>
                    <w:p w:rsidR="003030BA" w:rsidRPr="00B00394" w:rsidRDefault="003030BA" w:rsidP="00B00394">
                      <w:pPr>
                        <w:jc w:val="center"/>
                        <w:rPr>
                          <w:lang w:val="id-ID"/>
                        </w:rPr>
                      </w:pPr>
                      <w:r>
                        <w:rPr>
                          <w:lang w:val="id-ID"/>
                        </w:rPr>
                        <w:t>(mengisi formulir )</w:t>
                      </w:r>
                    </w:p>
                  </w:txbxContent>
                </v:textbox>
              </v:shape>
            </w:pict>
          </mc:Fallback>
        </mc:AlternateContent>
      </w:r>
    </w:p>
    <w:p w:rsidR="00B00394" w:rsidRDefault="00B00394" w:rsidP="00E6551F">
      <w:pPr>
        <w:spacing w:line="360" w:lineRule="auto"/>
        <w:ind w:firstLine="720"/>
        <w:jc w:val="both"/>
        <w:rPr>
          <w:lang w:val="id-ID"/>
        </w:rPr>
      </w:pPr>
    </w:p>
    <w:p w:rsidR="00B00394"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84352" behindDoc="0" locked="0" layoutInCell="1" allowOverlap="1" wp14:anchorId="77D72BF9" wp14:editId="14BEF5F5">
                <wp:simplePos x="0" y="0"/>
                <wp:positionH relativeFrom="column">
                  <wp:posOffset>2886075</wp:posOffset>
                </wp:positionH>
                <wp:positionV relativeFrom="paragraph">
                  <wp:posOffset>123190</wp:posOffset>
                </wp:positionV>
                <wp:extent cx="0" cy="276225"/>
                <wp:effectExtent l="95250" t="0" r="57150" b="47625"/>
                <wp:wrapNone/>
                <wp:docPr id="15" name="Straight Arrow Connector 15"/>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AC54D5" id="Straight Arrow Connector 15" o:spid="_x0000_s1026" type="#_x0000_t32" style="position:absolute;margin-left:227.25pt;margin-top:9.7pt;width:0;height:2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" strokecolor="windowText" strokeweight="2.25pt">
                <v:stroke endarrow="block"/>
              </v:shape>
            </w:pict>
          </mc:Fallback>
        </mc:AlternateContent>
      </w:r>
    </w:p>
    <w:p w:rsidR="00B00394"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68992" behindDoc="0" locked="0" layoutInCell="1" allowOverlap="1" wp14:anchorId="5433CBB5" wp14:editId="621AD105">
                <wp:simplePos x="0" y="0"/>
                <wp:positionH relativeFrom="column">
                  <wp:posOffset>2057400</wp:posOffset>
                </wp:positionH>
                <wp:positionV relativeFrom="paragraph">
                  <wp:posOffset>158750</wp:posOffset>
                </wp:positionV>
                <wp:extent cx="1619250" cy="438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61925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0BA" w:rsidRPr="00B00394" w:rsidRDefault="003030BA" w:rsidP="00B00394">
                            <w:pPr>
                              <w:jc w:val="center"/>
                              <w:rPr>
                                <w:lang w:val="id-ID"/>
                              </w:rPr>
                            </w:pPr>
                            <w:r>
                              <w:rPr>
                                <w:lang w:val="id-ID"/>
                              </w:rPr>
                              <w:t>Verifikasi Data Peserta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3CBB5" id="Text Box 6" o:spid="_x0000_s1028" type="#_x0000_t202" style="position:absolute;left:0;text-align:left;margin-left:162pt;margin-top:12.5pt;width:127.5pt;height: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" fillcolor="white [3201]" strokeweight=".5pt">
                <v:textbox>
                  <w:txbxContent>
                    <w:p w:rsidR="003030BA" w:rsidRPr="00B00394" w:rsidRDefault="003030BA" w:rsidP="00B00394">
                      <w:pPr>
                        <w:jc w:val="center"/>
                        <w:rPr>
                          <w:lang w:val="id-ID"/>
                        </w:rPr>
                      </w:pPr>
                      <w:r>
                        <w:rPr>
                          <w:lang w:val="id-ID"/>
                        </w:rPr>
                        <w:t>Verifikasi Data Peserta</w:t>
                      </w:r>
                    </w:p>
                  </w:txbxContent>
                </v:textbox>
              </v:shape>
            </w:pict>
          </mc:Fallback>
        </mc:AlternateContent>
      </w:r>
    </w:p>
    <w:p w:rsidR="00B00394" w:rsidRDefault="00B00394" w:rsidP="00E6551F">
      <w:pPr>
        <w:spacing w:line="360" w:lineRule="auto"/>
        <w:ind w:firstLine="720"/>
        <w:jc w:val="both"/>
        <w:rPr>
          <w:lang w:val="id-ID"/>
        </w:rPr>
      </w:pPr>
    </w:p>
    <w:p w:rsidR="00B00394"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86400" behindDoc="0" locked="0" layoutInCell="1" allowOverlap="1" wp14:anchorId="7D4B96D7" wp14:editId="57E6B602">
                <wp:simplePos x="0" y="0"/>
                <wp:positionH relativeFrom="column">
                  <wp:posOffset>2886075</wp:posOffset>
                </wp:positionH>
                <wp:positionV relativeFrom="paragraph">
                  <wp:posOffset>70485</wp:posOffset>
                </wp:positionV>
                <wp:extent cx="0" cy="276225"/>
                <wp:effectExtent l="9525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2762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1ACA06" id="Straight Arrow Connector 16" o:spid="_x0000_s1026" type="#_x0000_t32" style="position:absolute;margin-left:227.25pt;margin-top:5.55pt;width:0;height:21.75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" strokecolor="black [3213]" strokeweight="2.25pt">
                <v:stroke endarrow="block"/>
              </v:shape>
            </w:pict>
          </mc:Fallback>
        </mc:AlternateContent>
      </w:r>
    </w:p>
    <w:p w:rsidR="00B00394"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71040" behindDoc="0" locked="0" layoutInCell="1" allowOverlap="1" wp14:anchorId="76D98EA5" wp14:editId="1342401D">
                <wp:simplePos x="0" y="0"/>
                <wp:positionH relativeFrom="column">
                  <wp:posOffset>2057400</wp:posOffset>
                </wp:positionH>
                <wp:positionV relativeFrom="paragraph">
                  <wp:posOffset>129540</wp:posOffset>
                </wp:positionV>
                <wp:extent cx="1619250" cy="4762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6192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0BA" w:rsidRPr="00B00394" w:rsidRDefault="003030BA" w:rsidP="00B00394">
                            <w:pPr>
                              <w:jc w:val="center"/>
                              <w:rPr>
                                <w:lang w:val="id-ID"/>
                              </w:rPr>
                            </w:pPr>
                            <w:r>
                              <w:rPr>
                                <w:lang w:val="id-ID"/>
                              </w:rPr>
                              <w:t>Seleksi Pemenang Hibah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98EA5" id="Text Box 7" o:spid="_x0000_s1029" type="#_x0000_t202" style="position:absolute;left:0;text-align:left;margin-left:162pt;margin-top:10.2pt;width:127.5pt;height:3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" fillcolor="white [3201]" strokeweight=".5pt">
                <v:textbox>
                  <w:txbxContent>
                    <w:p w:rsidR="003030BA" w:rsidRPr="00B00394" w:rsidRDefault="003030BA" w:rsidP="00B00394">
                      <w:pPr>
                        <w:jc w:val="center"/>
                        <w:rPr>
                          <w:lang w:val="id-ID"/>
                        </w:rPr>
                      </w:pPr>
                      <w:r>
                        <w:rPr>
                          <w:lang w:val="id-ID"/>
                        </w:rPr>
                        <w:t>Seleksi Pemenang Hibah</w:t>
                      </w:r>
                    </w:p>
                  </w:txbxContent>
                </v:textbox>
              </v:shape>
            </w:pict>
          </mc:Fallback>
        </mc:AlternateContent>
      </w:r>
    </w:p>
    <w:p w:rsidR="00B00394" w:rsidRDefault="00B00394" w:rsidP="00E6551F">
      <w:pPr>
        <w:spacing w:line="360" w:lineRule="auto"/>
        <w:ind w:firstLine="720"/>
        <w:jc w:val="both"/>
        <w:rPr>
          <w:lang w:val="id-ID"/>
        </w:rPr>
      </w:pPr>
    </w:p>
    <w:p w:rsidR="00B00394"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88448" behindDoc="0" locked="0" layoutInCell="1" allowOverlap="1" wp14:anchorId="7373CA0A" wp14:editId="3C1AC729">
                <wp:simplePos x="0" y="0"/>
                <wp:positionH relativeFrom="column">
                  <wp:posOffset>2886075</wp:posOffset>
                </wp:positionH>
                <wp:positionV relativeFrom="paragraph">
                  <wp:posOffset>82550</wp:posOffset>
                </wp:positionV>
                <wp:extent cx="0" cy="276225"/>
                <wp:effectExtent l="95250" t="0" r="57150" b="47625"/>
                <wp:wrapNone/>
                <wp:docPr id="17" name="Straight Arrow Connector 17"/>
                <wp:cNvGraphicFramePr/>
                <a:graphic xmlns:a="http://schemas.openxmlformats.org/drawingml/2006/main">
                  <a:graphicData uri="http://schemas.microsoft.com/office/word/2010/wordprocessingShape">
                    <wps:wsp>
                      <wps:cNvCnPr/>
                      <wps:spPr>
                        <a:xfrm>
                          <a:off x="0" y="0"/>
                          <a:ext cx="0" cy="2762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EDD0DC" id="Straight Arrow Connector 17" o:spid="_x0000_s1026" type="#_x0000_t32" style="position:absolute;margin-left:227.25pt;margin-top:6.5pt;width:0;height:21.75pt;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" strokecolor="black [3213]" strokeweight="2.25pt">
                <v:stroke endarrow="block"/>
              </v:shape>
            </w:pict>
          </mc:Fallback>
        </mc:AlternateContent>
      </w:r>
    </w:p>
    <w:p w:rsidR="00B00394"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73088" behindDoc="0" locked="0" layoutInCell="1" allowOverlap="1" wp14:anchorId="27A84E1B" wp14:editId="7EC92F48">
                <wp:simplePos x="0" y="0"/>
                <wp:positionH relativeFrom="column">
                  <wp:posOffset>2095500</wp:posOffset>
                </wp:positionH>
                <wp:positionV relativeFrom="paragraph">
                  <wp:posOffset>160020</wp:posOffset>
                </wp:positionV>
                <wp:extent cx="1619250" cy="4762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192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0BA" w:rsidRPr="00B00394" w:rsidRDefault="003030BA" w:rsidP="00B00394">
                            <w:pPr>
                              <w:jc w:val="center"/>
                              <w:rPr>
                                <w:lang w:val="id-ID"/>
                              </w:rPr>
                            </w:pPr>
                            <w:r>
                              <w:rPr>
                                <w:lang w:val="id-ID"/>
                              </w:rPr>
                              <w:t>Pengumuman Pemenang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84E1B" id="Text Box 8" o:spid="_x0000_s1030" type="#_x0000_t202" style="position:absolute;left:0;text-align:left;margin-left:165pt;margin-top:12.6pt;width:127.5pt;height: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" fillcolor="white [3201]" strokeweight=".5pt">
                <v:textbox>
                  <w:txbxContent>
                    <w:p w:rsidR="003030BA" w:rsidRPr="00B00394" w:rsidRDefault="003030BA" w:rsidP="00B00394">
                      <w:pPr>
                        <w:jc w:val="center"/>
                        <w:rPr>
                          <w:lang w:val="id-ID"/>
                        </w:rPr>
                      </w:pPr>
                      <w:r>
                        <w:rPr>
                          <w:lang w:val="id-ID"/>
                        </w:rPr>
                        <w:t>Pengumuman Pemenang</w:t>
                      </w:r>
                    </w:p>
                  </w:txbxContent>
                </v:textbox>
              </v:shape>
            </w:pict>
          </mc:Fallback>
        </mc:AlternateContent>
      </w:r>
    </w:p>
    <w:p w:rsidR="00B00394" w:rsidRDefault="00B00394" w:rsidP="00E6551F">
      <w:pPr>
        <w:spacing w:line="360" w:lineRule="auto"/>
        <w:ind w:firstLine="720"/>
        <w:jc w:val="both"/>
        <w:rPr>
          <w:lang w:val="id-ID"/>
        </w:rPr>
      </w:pPr>
    </w:p>
    <w:p w:rsidR="00B00394" w:rsidRDefault="00D97F84"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90496" behindDoc="0" locked="0" layoutInCell="1" allowOverlap="1" wp14:anchorId="4AD2EFF6" wp14:editId="194C8A82">
                <wp:simplePos x="0" y="0"/>
                <wp:positionH relativeFrom="column">
                  <wp:posOffset>2895600</wp:posOffset>
                </wp:positionH>
                <wp:positionV relativeFrom="paragraph">
                  <wp:posOffset>112395</wp:posOffset>
                </wp:positionV>
                <wp:extent cx="0" cy="276225"/>
                <wp:effectExtent l="9525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w:pict>
              <v:shape w14:anchorId="139964C0" id="Straight Arrow Connector 18" o:spid="_x0000_s1026" type="#_x0000_t32" style="position:absolute;margin-left:228pt;margin-top:8.85pt;width:0;height:21.75pt;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" strokecolor="windowText" strokeweight="2.25pt">
                <v:stroke endarrow="block"/>
              </v:shape>
            </w:pict>
          </mc:Fallback>
        </mc:AlternateContent>
      </w:r>
    </w:p>
    <w:p w:rsidR="00B00394" w:rsidRPr="007926FD" w:rsidRDefault="009358EF" w:rsidP="00E6551F">
      <w:pPr>
        <w:spacing w:line="360" w:lineRule="auto"/>
        <w:ind w:firstLine="720"/>
        <w:jc w:val="both"/>
        <w:rPr>
          <w:lang w:val="id-ID"/>
        </w:rPr>
      </w:pPr>
      <w:r>
        <w:rPr>
          <w:noProof/>
          <w:lang w:val="id-ID" w:eastAsia="id-ID"/>
        </w:rPr>
        <mc:AlternateContent>
          <mc:Choice Requires="wps">
            <w:drawing>
              <wp:anchor distT="0" distB="0" distL="114300" distR="114300" simplePos="0" relativeHeight="251675136" behindDoc="0" locked="0" layoutInCell="1" allowOverlap="1" wp14:anchorId="39760F15" wp14:editId="012D679C">
                <wp:simplePos x="0" y="0"/>
                <wp:positionH relativeFrom="column">
                  <wp:posOffset>2095500</wp:posOffset>
                </wp:positionH>
                <wp:positionV relativeFrom="paragraph">
                  <wp:posOffset>220980</wp:posOffset>
                </wp:positionV>
                <wp:extent cx="1619250" cy="4762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619250" cy="476250"/>
                        </a:xfrm>
                        <a:prstGeom prst="rect">
                          <a:avLst/>
                        </a:prstGeom>
                        <a:solidFill>
                          <a:sysClr val="window" lastClr="FFFFFF"/>
                        </a:solidFill>
                        <a:ln w="6350">
                          <a:solidFill>
                            <a:prstClr val="black"/>
                          </a:solidFill>
                        </a:ln>
                        <a:effectLst/>
                      </wps:spPr>
                      <wps:txbx>
                        <w:txbxContent>
                          <w:p w:rsidR="003030BA" w:rsidRPr="00B00394" w:rsidRDefault="003030BA" w:rsidP="009358EF">
                            <w:pPr>
                              <w:jc w:val="center"/>
                              <w:rPr>
                                <w:lang w:val="id-ID"/>
                              </w:rPr>
                            </w:pPr>
                            <w:r>
                              <w:rPr>
                                <w:lang w:val="id-ID"/>
                              </w:rPr>
                              <w:t>Penandatanganan Kontrak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60F15" id="Text Box 9" o:spid="_x0000_s1031" type="#_x0000_t202" style="position:absolute;left:0;text-align:left;margin-left:165pt;margin-top:17.4pt;width:127.5pt;height: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" fillcolor="window" strokeweight=".5pt">
                <v:textbox>
                  <w:txbxContent>
                    <w:p w:rsidR="003030BA" w:rsidRPr="00B00394" w:rsidRDefault="003030BA" w:rsidP="009358EF">
                      <w:pPr>
                        <w:jc w:val="center"/>
                        <w:rPr>
                          <w:lang w:val="id-ID"/>
                        </w:rPr>
                      </w:pPr>
                      <w:r>
                        <w:rPr>
                          <w:lang w:val="id-ID"/>
                        </w:rPr>
                        <w:t>Penandatanganan Kontrak</w:t>
                      </w:r>
                    </w:p>
                  </w:txbxContent>
                </v:textbox>
              </v:shape>
            </w:pict>
          </mc:Fallback>
        </mc:AlternateContent>
      </w:r>
    </w:p>
    <w:p w:rsidR="00B00394" w:rsidRDefault="00B00394" w:rsidP="00E6551F">
      <w:pPr>
        <w:spacing w:line="360" w:lineRule="auto"/>
        <w:ind w:firstLine="720"/>
        <w:jc w:val="both"/>
      </w:pPr>
    </w:p>
    <w:p w:rsidR="00B00394" w:rsidRDefault="00D97F84" w:rsidP="00E6551F">
      <w:pPr>
        <w:spacing w:line="360" w:lineRule="auto"/>
        <w:ind w:firstLine="720"/>
        <w:jc w:val="both"/>
      </w:pPr>
      <w:r>
        <w:rPr>
          <w:noProof/>
          <w:lang w:val="id-ID" w:eastAsia="id-ID"/>
        </w:rPr>
        <mc:AlternateContent>
          <mc:Choice Requires="wps">
            <w:drawing>
              <wp:anchor distT="0" distB="0" distL="114300" distR="114300" simplePos="0" relativeHeight="251692544" behindDoc="0" locked="0" layoutInCell="1" allowOverlap="1" wp14:anchorId="5C467B9C" wp14:editId="1701084F">
                <wp:simplePos x="0" y="0"/>
                <wp:positionH relativeFrom="column">
                  <wp:posOffset>2886075</wp:posOffset>
                </wp:positionH>
                <wp:positionV relativeFrom="paragraph">
                  <wp:posOffset>175260</wp:posOffset>
                </wp:positionV>
                <wp:extent cx="0" cy="276225"/>
                <wp:effectExtent l="9525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w:pict>
              <v:shape w14:anchorId="6F25B600" id="Straight Arrow Connector 19" o:spid="_x0000_s1026" type="#_x0000_t32" style="position:absolute;margin-left:227.25pt;margin-top:13.8pt;width:0;height:21.75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" strokecolor="windowText" strokeweight="2.25pt">
                <v:stroke endarrow="block"/>
              </v:shape>
            </w:pict>
          </mc:Fallback>
        </mc:AlternateContent>
      </w:r>
    </w:p>
    <w:p w:rsidR="009358EF" w:rsidRDefault="009358EF" w:rsidP="00E6551F">
      <w:pPr>
        <w:spacing w:line="360" w:lineRule="auto"/>
        <w:ind w:firstLine="720"/>
        <w:jc w:val="both"/>
      </w:pPr>
      <w:r>
        <w:rPr>
          <w:noProof/>
          <w:lang w:val="id-ID" w:eastAsia="id-ID"/>
        </w:rPr>
        <mc:AlternateContent>
          <mc:Choice Requires="wps">
            <w:drawing>
              <wp:anchor distT="0" distB="0" distL="114300" distR="114300" simplePos="0" relativeHeight="251677184" behindDoc="0" locked="0" layoutInCell="1" allowOverlap="1" wp14:anchorId="043C36E8" wp14:editId="15130833">
                <wp:simplePos x="0" y="0"/>
                <wp:positionH relativeFrom="column">
                  <wp:posOffset>2095500</wp:posOffset>
                </wp:positionH>
                <wp:positionV relativeFrom="paragraph">
                  <wp:posOffset>182245</wp:posOffset>
                </wp:positionV>
                <wp:extent cx="1619250" cy="4762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6192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30BA" w:rsidRPr="00B00394" w:rsidRDefault="003030BA" w:rsidP="009358EF">
                            <w:pPr>
                              <w:jc w:val="center"/>
                              <w:rPr>
                                <w:lang w:val="id-ID"/>
                              </w:rPr>
                            </w:pPr>
                            <w:r>
                              <w:rPr>
                                <w:lang w:val="id-ID"/>
                              </w:rPr>
                              <w:t>Monev I &amp;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C36E8" id="Text Box 10" o:spid="_x0000_s1032" type="#_x0000_t202" style="position:absolute;left:0;text-align:left;margin-left:165pt;margin-top:14.35pt;width:127.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" fillcolor="white [3201]" strokeweight=".5pt">
                <v:textbox>
                  <w:txbxContent>
                    <w:p w:rsidR="003030BA" w:rsidRPr="00B00394" w:rsidRDefault="003030BA" w:rsidP="009358EF">
                      <w:pPr>
                        <w:jc w:val="center"/>
                        <w:rPr>
                          <w:lang w:val="id-ID"/>
                        </w:rPr>
                      </w:pPr>
                      <w:r>
                        <w:rPr>
                          <w:lang w:val="id-ID"/>
                        </w:rPr>
                        <w:t>Monev I &amp; II</w:t>
                      </w:r>
                    </w:p>
                  </w:txbxContent>
                </v:textbox>
              </v:shape>
            </w:pict>
          </mc:Fallback>
        </mc:AlternateContent>
      </w:r>
    </w:p>
    <w:p w:rsidR="009358EF" w:rsidRDefault="009358EF" w:rsidP="00E6551F">
      <w:pPr>
        <w:spacing w:line="360" w:lineRule="auto"/>
        <w:ind w:firstLine="720"/>
        <w:jc w:val="both"/>
      </w:pPr>
    </w:p>
    <w:p w:rsidR="009358EF" w:rsidRDefault="00D97F84" w:rsidP="00E6551F">
      <w:pPr>
        <w:spacing w:line="360" w:lineRule="auto"/>
        <w:ind w:firstLine="720"/>
        <w:jc w:val="both"/>
      </w:pPr>
      <w:r>
        <w:rPr>
          <w:noProof/>
          <w:lang w:val="id-ID" w:eastAsia="id-ID"/>
        </w:rPr>
        <mc:AlternateContent>
          <mc:Choice Requires="wps">
            <w:drawing>
              <wp:anchor distT="0" distB="0" distL="114300" distR="114300" simplePos="0" relativeHeight="251694592" behindDoc="0" locked="0" layoutInCell="1" allowOverlap="1" wp14:anchorId="6199357F" wp14:editId="4DA63A6E">
                <wp:simplePos x="0" y="0"/>
                <wp:positionH relativeFrom="column">
                  <wp:posOffset>2905125</wp:posOffset>
                </wp:positionH>
                <wp:positionV relativeFrom="paragraph">
                  <wp:posOffset>135255</wp:posOffset>
                </wp:positionV>
                <wp:extent cx="0" cy="276225"/>
                <wp:effectExtent l="95250" t="0" r="57150" b="47625"/>
                <wp:wrapNone/>
                <wp:docPr id="20" name="Straight Arrow Connector 20"/>
                <wp:cNvGraphicFramePr/>
                <a:graphic xmlns:a="http://schemas.openxmlformats.org/drawingml/2006/main">
                  <a:graphicData uri="http://schemas.microsoft.com/office/word/2010/wordprocessingShape">
                    <wps:wsp>
                      <wps:cNvCnPr/>
                      <wps:spPr>
                        <a:xfrm>
                          <a:off x="0" y="0"/>
                          <a:ext cx="0" cy="2762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58DDA9" id="Straight Arrow Connector 20" o:spid="_x0000_s1026" type="#_x0000_t32" style="position:absolute;margin-left:228.75pt;margin-top:10.65pt;width:0;height:21.75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" strokecolor="black [3213]" strokeweight="2.25pt">
                <v:stroke endarrow="block"/>
              </v:shape>
            </w:pict>
          </mc:Fallback>
        </mc:AlternateContent>
      </w:r>
    </w:p>
    <w:p w:rsidR="00B00394" w:rsidRDefault="00D97F84" w:rsidP="00E6551F">
      <w:pPr>
        <w:spacing w:line="360" w:lineRule="auto"/>
        <w:ind w:firstLine="720"/>
        <w:jc w:val="both"/>
      </w:pPr>
      <w:r>
        <w:rPr>
          <w:noProof/>
          <w:lang w:val="id-ID" w:eastAsia="id-ID"/>
        </w:rPr>
        <mc:AlternateContent>
          <mc:Choice Requires="wps">
            <w:drawing>
              <wp:anchor distT="0" distB="0" distL="114300" distR="114300" simplePos="0" relativeHeight="251681280" behindDoc="0" locked="0" layoutInCell="1" allowOverlap="1" wp14:anchorId="099FBF37" wp14:editId="50774971">
                <wp:simplePos x="0" y="0"/>
                <wp:positionH relativeFrom="column">
                  <wp:posOffset>2409825</wp:posOffset>
                </wp:positionH>
                <wp:positionV relativeFrom="paragraph">
                  <wp:posOffset>262255</wp:posOffset>
                </wp:positionV>
                <wp:extent cx="981075" cy="3905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810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30BA" w:rsidRPr="00D97F84" w:rsidRDefault="003030BA" w:rsidP="009358EF">
                            <w:pPr>
                              <w:jc w:val="center"/>
                              <w:rPr>
                                <w:b/>
                                <w:lang w:val="id-ID"/>
                              </w:rPr>
                            </w:pPr>
                            <w:r w:rsidRPr="00D97F84">
                              <w:rPr>
                                <w:b/>
                                <w:lang w:val="id-ID"/>
                              </w:rPr>
                              <w:t>SELESAI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9FBF37" id="Text Box 13" o:spid="_x0000_s1033" type="#_x0000_t202" style="position:absolute;left:0;text-align:left;margin-left:189.75pt;margin-top:20.65pt;width:77.25pt;height:30.7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" filled="f" stroked="f" strokeweight=".5pt">
                <v:textbox>
                  <w:txbxContent>
                    <w:p w:rsidR="003030BA" w:rsidRPr="00D97F84" w:rsidRDefault="003030BA" w:rsidP="009358EF">
                      <w:pPr>
                        <w:jc w:val="center"/>
                        <w:rPr>
                          <w:b/>
                          <w:lang w:val="id-ID"/>
                        </w:rPr>
                      </w:pPr>
                      <w:r w:rsidRPr="00D97F84">
                        <w:rPr>
                          <w:b/>
                          <w:lang w:val="id-ID"/>
                        </w:rPr>
                        <w:t>SELESAI</w:t>
                      </w:r>
                    </w:p>
                  </w:txbxContent>
                </v:textbox>
              </v:shape>
            </w:pict>
          </mc:Fallback>
        </mc:AlternateContent>
      </w:r>
      <w:r>
        <w:rPr>
          <w:noProof/>
          <w:lang w:val="id-ID" w:eastAsia="id-ID"/>
        </w:rPr>
        <mc:AlternateContent>
          <mc:Choice Requires="wps">
            <w:drawing>
              <wp:anchor distT="0" distB="0" distL="114300" distR="114300" simplePos="0" relativeHeight="251679232" behindDoc="0" locked="0" layoutInCell="1" allowOverlap="1" wp14:anchorId="0A2678F7" wp14:editId="00FB4F36">
                <wp:simplePos x="0" y="0"/>
                <wp:positionH relativeFrom="column">
                  <wp:posOffset>2209800</wp:posOffset>
                </wp:positionH>
                <wp:positionV relativeFrom="paragraph">
                  <wp:posOffset>199390</wp:posOffset>
                </wp:positionV>
                <wp:extent cx="1428750" cy="523875"/>
                <wp:effectExtent l="0" t="0" r="19050" b="28575"/>
                <wp:wrapNone/>
                <wp:docPr id="12" name="Oval 12"/>
                <wp:cNvGraphicFramePr/>
                <a:graphic xmlns:a="http://schemas.openxmlformats.org/drawingml/2006/main">
                  <a:graphicData uri="http://schemas.microsoft.com/office/word/2010/wordprocessingShape">
                    <wps:wsp>
                      <wps:cNvSpPr/>
                      <wps:spPr>
                        <a:xfrm>
                          <a:off x="0" y="0"/>
                          <a:ext cx="1428750" cy="523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F87619" id="Oval 12" o:spid="_x0000_s1026" style="position:absolute;margin-left:174pt;margin-top:15.7pt;width:112.5pt;height:4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" filled="f" strokecolor="black [3213]" strokeweight="2pt"/>
            </w:pict>
          </mc:Fallback>
        </mc:AlternateContent>
      </w:r>
    </w:p>
    <w:p w:rsidR="00B00394" w:rsidRDefault="00B00394" w:rsidP="00E6551F">
      <w:pPr>
        <w:spacing w:line="360" w:lineRule="auto"/>
        <w:ind w:firstLine="720"/>
        <w:jc w:val="both"/>
      </w:pPr>
    </w:p>
    <w:p w:rsidR="00B00394" w:rsidRDefault="00B00394" w:rsidP="00E6551F">
      <w:pPr>
        <w:spacing w:line="360" w:lineRule="auto"/>
        <w:ind w:firstLine="720"/>
        <w:jc w:val="both"/>
      </w:pPr>
    </w:p>
    <w:p w:rsidR="00C10DA9" w:rsidRPr="004D24C8" w:rsidRDefault="004D24C8" w:rsidP="004D24C8">
      <w:pPr>
        <w:spacing w:line="360" w:lineRule="auto"/>
        <w:rPr>
          <w:b/>
        </w:rPr>
      </w:pPr>
      <w:r>
        <w:rPr>
          <w:b/>
          <w:lang w:val="id-ID"/>
        </w:rPr>
        <w:lastRenderedPageBreak/>
        <w:t xml:space="preserve">V. </w:t>
      </w:r>
      <w:r w:rsidR="00A31884" w:rsidRPr="004D24C8">
        <w:rPr>
          <w:b/>
        </w:rPr>
        <w:t>JADWAL</w:t>
      </w:r>
    </w:p>
    <w:p w:rsidR="00C10DA9" w:rsidRPr="002F28E6" w:rsidRDefault="00C10DA9" w:rsidP="002F28E6">
      <w:pPr>
        <w:spacing w:line="360" w:lineRule="auto"/>
        <w:ind w:left="284"/>
        <w:jc w:val="both"/>
        <w:rPr>
          <w:b/>
          <w:lang w:val="sv-SE"/>
        </w:rPr>
      </w:pPr>
      <w:r w:rsidRPr="002F28E6">
        <w:rPr>
          <w:b/>
          <w:lang w:val="sv-SE"/>
        </w:rPr>
        <w:t xml:space="preserve">Jadwal </w:t>
      </w:r>
      <w:r w:rsidR="00D97F84">
        <w:rPr>
          <w:b/>
          <w:lang w:val="id-ID"/>
        </w:rPr>
        <w:t>kegiatan Program Percepatan Publikasi Internasional (P3I) tahun 2018 adalah sebagai beriku</w:t>
      </w:r>
      <w:r w:rsidR="00DD4F8B">
        <w:rPr>
          <w:b/>
          <w:lang w:val="id-ID"/>
        </w:rPr>
        <w:t>t</w:t>
      </w:r>
      <w:r w:rsidRPr="002F28E6">
        <w:rPr>
          <w:b/>
          <w:lang w:val="sv-SE"/>
        </w:rPr>
        <w:t>:</w:t>
      </w:r>
    </w:p>
    <w:p w:rsidR="00C10DA9" w:rsidRPr="00167626" w:rsidRDefault="00C10DA9" w:rsidP="00A44993">
      <w:pPr>
        <w:numPr>
          <w:ilvl w:val="0"/>
          <w:numId w:val="20"/>
        </w:numPr>
        <w:tabs>
          <w:tab w:val="clear" w:pos="720"/>
          <w:tab w:val="num" w:pos="567"/>
        </w:tabs>
        <w:spacing w:line="360" w:lineRule="auto"/>
        <w:ind w:left="567" w:hanging="283"/>
      </w:pPr>
      <w:proofErr w:type="spellStart"/>
      <w:r w:rsidRPr="00167626">
        <w:t>Waktu</w:t>
      </w:r>
      <w:proofErr w:type="spellEnd"/>
      <w:r w:rsidRPr="00167626">
        <w:t xml:space="preserve"> </w:t>
      </w:r>
      <w:r w:rsidR="00D97F84">
        <w:rPr>
          <w:lang w:val="id-ID"/>
        </w:rPr>
        <w:t>pendaftaran</w:t>
      </w:r>
      <w:r w:rsidRPr="00167626">
        <w:t xml:space="preserve">:  </w:t>
      </w:r>
      <w:r w:rsidR="00D97F84">
        <w:rPr>
          <w:lang w:val="id-ID"/>
        </w:rPr>
        <w:t>30 Januari – 02 Pebruari 2018</w:t>
      </w:r>
      <w:r w:rsidR="00083B13">
        <w:rPr>
          <w:lang w:val="id-ID"/>
        </w:rPr>
        <w:t xml:space="preserve">, </w:t>
      </w:r>
    </w:p>
    <w:p w:rsidR="00C10DA9" w:rsidRPr="00167626" w:rsidRDefault="00D97F84" w:rsidP="00A44993">
      <w:pPr>
        <w:numPr>
          <w:ilvl w:val="0"/>
          <w:numId w:val="20"/>
        </w:numPr>
        <w:tabs>
          <w:tab w:val="clear" w:pos="720"/>
          <w:tab w:val="num" w:pos="567"/>
        </w:tabs>
        <w:spacing w:line="360" w:lineRule="auto"/>
        <w:ind w:hanging="436"/>
        <w:rPr>
          <w:lang w:val="fi-FI"/>
        </w:rPr>
      </w:pPr>
      <w:r>
        <w:rPr>
          <w:lang w:val="id-ID"/>
        </w:rPr>
        <w:t xml:space="preserve">Verifikasi dan </w:t>
      </w:r>
      <w:r w:rsidR="00C10DA9" w:rsidRPr="00167626">
        <w:rPr>
          <w:lang w:val="fi-FI"/>
        </w:rPr>
        <w:t xml:space="preserve">Seleksi: </w:t>
      </w:r>
      <w:r>
        <w:rPr>
          <w:lang w:val="id-ID"/>
        </w:rPr>
        <w:t>05</w:t>
      </w:r>
      <w:r w:rsidR="00C10DA9" w:rsidRPr="00167626">
        <w:t xml:space="preserve"> </w:t>
      </w:r>
      <w:r w:rsidR="00083B13">
        <w:rPr>
          <w:lang w:val="id-ID"/>
        </w:rPr>
        <w:t xml:space="preserve">s/d </w:t>
      </w:r>
      <w:r>
        <w:rPr>
          <w:lang w:val="id-ID"/>
        </w:rPr>
        <w:t xml:space="preserve">07 Pebruari </w:t>
      </w:r>
      <w:r w:rsidR="00C10DA9" w:rsidRPr="00167626">
        <w:t>201</w:t>
      </w:r>
      <w:r w:rsidR="00DE412C">
        <w:rPr>
          <w:lang w:val="id-ID"/>
        </w:rPr>
        <w:t>8</w:t>
      </w:r>
      <w:r w:rsidR="00C10DA9" w:rsidRPr="00167626">
        <w:rPr>
          <w:lang w:val="id-ID"/>
        </w:rPr>
        <w:t>.</w:t>
      </w:r>
    </w:p>
    <w:p w:rsidR="00C10DA9" w:rsidRPr="00167626" w:rsidRDefault="00C10DA9" w:rsidP="00A44993">
      <w:pPr>
        <w:numPr>
          <w:ilvl w:val="0"/>
          <w:numId w:val="20"/>
        </w:numPr>
        <w:tabs>
          <w:tab w:val="clear" w:pos="720"/>
          <w:tab w:val="num" w:pos="567"/>
        </w:tabs>
        <w:spacing w:line="360" w:lineRule="auto"/>
        <w:ind w:hanging="436"/>
        <w:rPr>
          <w:lang w:val="fi-FI"/>
        </w:rPr>
      </w:pPr>
      <w:r w:rsidRPr="00167626">
        <w:rPr>
          <w:lang w:val="fi-FI"/>
        </w:rPr>
        <w:t>Pengumuman hasil seleksi</w:t>
      </w:r>
      <w:r w:rsidR="00DE412C">
        <w:rPr>
          <w:lang w:val="id-ID"/>
        </w:rPr>
        <w:t xml:space="preserve">: </w:t>
      </w:r>
      <w:r w:rsidR="00D97F84">
        <w:rPr>
          <w:lang w:val="id-ID"/>
        </w:rPr>
        <w:t xml:space="preserve">09 </w:t>
      </w:r>
      <w:r w:rsidRPr="00167626">
        <w:rPr>
          <w:lang w:val="fi-FI"/>
        </w:rPr>
        <w:t xml:space="preserve"> </w:t>
      </w:r>
      <w:r w:rsidR="00D97F84">
        <w:rPr>
          <w:lang w:val="id-ID"/>
        </w:rPr>
        <w:t>Pebruari</w:t>
      </w:r>
      <w:r w:rsidRPr="00167626">
        <w:rPr>
          <w:lang w:val="fi-FI"/>
        </w:rPr>
        <w:t xml:space="preserve"> </w:t>
      </w:r>
      <w:r w:rsidRPr="00167626">
        <w:t>201</w:t>
      </w:r>
      <w:r w:rsidR="00DE412C">
        <w:rPr>
          <w:lang w:val="id-ID"/>
        </w:rPr>
        <w:t>8</w:t>
      </w:r>
      <w:r w:rsidRPr="00167626">
        <w:rPr>
          <w:lang w:val="id-ID"/>
        </w:rPr>
        <w:t>.</w:t>
      </w:r>
    </w:p>
    <w:p w:rsidR="00C10DA9" w:rsidRPr="00167626" w:rsidRDefault="00C10DA9" w:rsidP="00A44993">
      <w:pPr>
        <w:numPr>
          <w:ilvl w:val="0"/>
          <w:numId w:val="20"/>
        </w:numPr>
        <w:tabs>
          <w:tab w:val="clear" w:pos="720"/>
          <w:tab w:val="num" w:pos="567"/>
        </w:tabs>
        <w:spacing w:line="360" w:lineRule="auto"/>
        <w:ind w:hanging="436"/>
        <w:rPr>
          <w:lang w:val="nb-NO"/>
        </w:rPr>
      </w:pPr>
      <w:r w:rsidRPr="00167626">
        <w:rPr>
          <w:lang w:val="nb-NO"/>
        </w:rPr>
        <w:t xml:space="preserve">Penandatanganan kontrak dan tanggal mulai </w:t>
      </w:r>
      <w:r w:rsidR="00D97F84">
        <w:rPr>
          <w:lang w:val="id-ID"/>
        </w:rPr>
        <w:t>kegiatan</w:t>
      </w:r>
      <w:r w:rsidRPr="00167626">
        <w:rPr>
          <w:lang w:val="nb-NO"/>
        </w:rPr>
        <w:t xml:space="preserve">: </w:t>
      </w:r>
      <w:r w:rsidR="00D97F84">
        <w:rPr>
          <w:lang w:val="id-ID"/>
        </w:rPr>
        <w:t>15 Pebruari</w:t>
      </w:r>
      <w:r w:rsidRPr="00167626">
        <w:t xml:space="preserve"> 201</w:t>
      </w:r>
      <w:r w:rsidR="00DE412C">
        <w:rPr>
          <w:lang w:val="id-ID"/>
        </w:rPr>
        <w:t>8</w:t>
      </w:r>
      <w:r w:rsidRPr="00167626">
        <w:rPr>
          <w:lang w:val="id-ID"/>
        </w:rPr>
        <w:t>.</w:t>
      </w:r>
    </w:p>
    <w:p w:rsidR="00C10DA9" w:rsidRPr="00167626" w:rsidRDefault="00D97F84" w:rsidP="00A44993">
      <w:pPr>
        <w:numPr>
          <w:ilvl w:val="0"/>
          <w:numId w:val="20"/>
        </w:numPr>
        <w:tabs>
          <w:tab w:val="clear" w:pos="720"/>
          <w:tab w:val="num" w:pos="567"/>
        </w:tabs>
        <w:spacing w:line="360" w:lineRule="auto"/>
        <w:ind w:hanging="436"/>
        <w:rPr>
          <w:lang w:val="fi-FI"/>
        </w:rPr>
      </w:pPr>
      <w:r>
        <w:rPr>
          <w:lang w:val="id-ID"/>
        </w:rPr>
        <w:t>Evaluasi</w:t>
      </w:r>
      <w:r w:rsidR="00C10DA9" w:rsidRPr="00167626">
        <w:rPr>
          <w:lang w:val="fi-FI"/>
        </w:rPr>
        <w:t xml:space="preserve"> dan monitoring</w:t>
      </w:r>
      <w:r>
        <w:rPr>
          <w:lang w:val="id-ID"/>
        </w:rPr>
        <w:t xml:space="preserve"> Tahap I</w:t>
      </w:r>
      <w:r w:rsidR="00C10DA9" w:rsidRPr="00167626">
        <w:rPr>
          <w:lang w:val="fi-FI"/>
        </w:rPr>
        <w:t xml:space="preserve">: </w:t>
      </w:r>
      <w:r>
        <w:rPr>
          <w:lang w:val="id-ID"/>
        </w:rPr>
        <w:t>Agustus</w:t>
      </w:r>
      <w:r w:rsidR="00C10DA9" w:rsidRPr="00167626">
        <w:t xml:space="preserve"> </w:t>
      </w:r>
      <w:r w:rsidR="00C10DA9" w:rsidRPr="00167626">
        <w:rPr>
          <w:lang w:val="fi-FI"/>
        </w:rPr>
        <w:t xml:space="preserve"> </w:t>
      </w:r>
      <w:r w:rsidR="00C10DA9" w:rsidRPr="00167626">
        <w:t>201</w:t>
      </w:r>
      <w:r w:rsidR="00DE412C">
        <w:rPr>
          <w:lang w:val="id-ID"/>
        </w:rPr>
        <w:t>8</w:t>
      </w:r>
      <w:r w:rsidR="00C10DA9" w:rsidRPr="00167626">
        <w:rPr>
          <w:lang w:val="id-ID"/>
        </w:rPr>
        <w:t>.</w:t>
      </w:r>
    </w:p>
    <w:p w:rsidR="00C10DA9" w:rsidRPr="00167626" w:rsidRDefault="00D97F84" w:rsidP="00A44993">
      <w:pPr>
        <w:numPr>
          <w:ilvl w:val="0"/>
          <w:numId w:val="20"/>
        </w:numPr>
        <w:tabs>
          <w:tab w:val="clear" w:pos="720"/>
          <w:tab w:val="num" w:pos="567"/>
        </w:tabs>
        <w:spacing w:line="360" w:lineRule="auto"/>
        <w:ind w:hanging="436"/>
        <w:rPr>
          <w:lang w:val="nb-NO"/>
        </w:rPr>
      </w:pPr>
      <w:r>
        <w:rPr>
          <w:lang w:val="id-ID"/>
        </w:rPr>
        <w:t>Evaluasi akhir Tahap II</w:t>
      </w:r>
      <w:r w:rsidR="00C10DA9" w:rsidRPr="00167626">
        <w:rPr>
          <w:lang w:val="nb-NO"/>
        </w:rPr>
        <w:t xml:space="preserve">: </w:t>
      </w:r>
      <w:r w:rsidR="00DE412C">
        <w:rPr>
          <w:lang w:val="id-ID"/>
        </w:rPr>
        <w:t>23</w:t>
      </w:r>
      <w:r w:rsidR="00C10DA9" w:rsidRPr="00167626">
        <w:rPr>
          <w:lang w:val="nb-NO"/>
        </w:rPr>
        <w:t xml:space="preserve"> </w:t>
      </w:r>
      <w:r w:rsidR="000644DC">
        <w:rPr>
          <w:lang w:val="id-ID"/>
        </w:rPr>
        <w:t xml:space="preserve">Nopember </w:t>
      </w:r>
      <w:r w:rsidR="00C10DA9" w:rsidRPr="00167626">
        <w:rPr>
          <w:lang w:val="nb-NO"/>
        </w:rPr>
        <w:t xml:space="preserve"> 201</w:t>
      </w:r>
      <w:r w:rsidR="00DE412C">
        <w:rPr>
          <w:lang w:val="id-ID"/>
        </w:rPr>
        <w:t>8</w:t>
      </w:r>
      <w:r w:rsidR="00C10DA9" w:rsidRPr="00167626">
        <w:rPr>
          <w:lang w:val="id-ID"/>
        </w:rPr>
        <w:t>.</w:t>
      </w:r>
    </w:p>
    <w:p w:rsidR="00C10DA9" w:rsidRPr="00267CA2" w:rsidRDefault="00D97F84" w:rsidP="00A44993">
      <w:pPr>
        <w:numPr>
          <w:ilvl w:val="0"/>
          <w:numId w:val="20"/>
        </w:numPr>
        <w:tabs>
          <w:tab w:val="clear" w:pos="720"/>
          <w:tab w:val="num" w:pos="567"/>
        </w:tabs>
        <w:spacing w:line="360" w:lineRule="auto"/>
        <w:ind w:hanging="436"/>
      </w:pPr>
      <w:r>
        <w:rPr>
          <w:lang w:val="id-ID"/>
        </w:rPr>
        <w:t xml:space="preserve">Pengumpulan berkas paper yang telah publikasi pada jurnal </w:t>
      </w:r>
      <w:r w:rsidR="00C10DA9" w:rsidRPr="00167626">
        <w:t xml:space="preserve">: </w:t>
      </w:r>
      <w:r w:rsidR="00DE412C">
        <w:rPr>
          <w:lang w:val="id-ID"/>
        </w:rPr>
        <w:t>07</w:t>
      </w:r>
      <w:r w:rsidR="00C10DA9" w:rsidRPr="00167626">
        <w:t xml:space="preserve"> </w:t>
      </w:r>
      <w:r w:rsidR="000644DC">
        <w:rPr>
          <w:lang w:val="id-ID"/>
        </w:rPr>
        <w:t xml:space="preserve">Desember </w:t>
      </w:r>
      <w:r w:rsidR="00C10DA9" w:rsidRPr="00167626">
        <w:t>201</w:t>
      </w:r>
      <w:r w:rsidR="00DE412C">
        <w:rPr>
          <w:lang w:val="id-ID"/>
        </w:rPr>
        <w:t>8</w:t>
      </w:r>
      <w:r w:rsidR="00C10DA9" w:rsidRPr="00167626">
        <w:rPr>
          <w:lang w:val="id-ID"/>
        </w:rPr>
        <w:t>.</w:t>
      </w:r>
    </w:p>
    <w:p w:rsidR="002C6FE1" w:rsidRDefault="002C6FE1" w:rsidP="002F28E6">
      <w:pPr>
        <w:spacing w:line="360" w:lineRule="auto"/>
        <w:rPr>
          <w:b/>
          <w:lang w:val="id-ID"/>
        </w:rPr>
      </w:pPr>
    </w:p>
    <w:p w:rsidR="00E56DF3" w:rsidRDefault="00E56DF3" w:rsidP="002F28E6">
      <w:pPr>
        <w:spacing w:line="360" w:lineRule="auto"/>
        <w:rPr>
          <w:b/>
          <w:lang w:val="id-ID"/>
        </w:rPr>
      </w:pPr>
    </w:p>
    <w:p w:rsidR="006C77E0" w:rsidRDefault="00E56DF3" w:rsidP="002F28E6">
      <w:pPr>
        <w:spacing w:line="360" w:lineRule="auto"/>
        <w:rPr>
          <w:b/>
          <w:lang w:val="id-ID"/>
        </w:rPr>
      </w:pPr>
      <w:r>
        <w:rPr>
          <w:b/>
          <w:lang w:val="id-ID"/>
        </w:rPr>
        <w:t>VI. Penutup</w:t>
      </w:r>
    </w:p>
    <w:p w:rsidR="00E56DF3" w:rsidRPr="00E56DF3" w:rsidRDefault="00E56DF3" w:rsidP="00E56DF3">
      <w:pPr>
        <w:spacing w:line="360" w:lineRule="auto"/>
        <w:ind w:firstLine="720"/>
        <w:rPr>
          <w:lang w:val="id-ID"/>
        </w:rPr>
      </w:pPr>
      <w:r w:rsidRPr="00E56DF3">
        <w:rPr>
          <w:lang w:val="id-ID"/>
        </w:rPr>
        <w:t xml:space="preserve">Dengan diluncurkannya </w:t>
      </w:r>
      <w:r>
        <w:rPr>
          <w:lang w:val="id-ID"/>
        </w:rPr>
        <w:t xml:space="preserve">program percepatan publikasi internasional (P3I) diharapkan akan memberikan dampak secara signifikan terhadap jumlah publikasi </w:t>
      </w:r>
      <w:r w:rsidR="008D4B79">
        <w:rPr>
          <w:lang w:val="id-ID"/>
        </w:rPr>
        <w:t xml:space="preserve">ilmiah internasional ITS pada tahun 2018. </w:t>
      </w:r>
    </w:p>
    <w:sectPr w:rsidR="00E56DF3" w:rsidRPr="00E56DF3" w:rsidSect="004377AA">
      <w:pgSz w:w="11907" w:h="16840" w:code="9"/>
      <w:pgMar w:top="1701"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A33" w:rsidRDefault="00F05A33" w:rsidP="00B829D5">
      <w:r>
        <w:separator/>
      </w:r>
    </w:p>
  </w:endnote>
  <w:endnote w:type="continuationSeparator" w:id="0">
    <w:p w:rsidR="00F05A33" w:rsidRDefault="00F05A33" w:rsidP="00B8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204429"/>
      <w:docPartObj>
        <w:docPartGallery w:val="Page Numbers (Bottom of Page)"/>
        <w:docPartUnique/>
      </w:docPartObj>
    </w:sdtPr>
    <w:sdtEndPr>
      <w:rPr>
        <w:noProof/>
      </w:rPr>
    </w:sdtEndPr>
    <w:sdtContent>
      <w:p w:rsidR="003030BA" w:rsidRDefault="003030BA">
        <w:pPr>
          <w:pStyle w:val="Footer"/>
          <w:jc w:val="center"/>
        </w:pPr>
        <w:r>
          <w:fldChar w:fldCharType="begin"/>
        </w:r>
        <w:r>
          <w:instrText xml:space="preserve"> PAGE   \* MERGEFORMAT </w:instrText>
        </w:r>
        <w:r>
          <w:fldChar w:fldCharType="separate"/>
        </w:r>
        <w:r w:rsidR="0076784A">
          <w:rPr>
            <w:noProof/>
          </w:rPr>
          <w:t>7</w:t>
        </w:r>
        <w:r>
          <w:rPr>
            <w:noProof/>
          </w:rPr>
          <w:fldChar w:fldCharType="end"/>
        </w:r>
      </w:p>
    </w:sdtContent>
  </w:sdt>
  <w:p w:rsidR="003030BA" w:rsidRPr="004377AA" w:rsidRDefault="003030BA" w:rsidP="00254168">
    <w:pPr>
      <w:pStyle w:val="Footer"/>
      <w:jc w:val="cen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A33" w:rsidRDefault="00F05A33" w:rsidP="00B829D5">
      <w:r>
        <w:separator/>
      </w:r>
    </w:p>
  </w:footnote>
  <w:footnote w:type="continuationSeparator" w:id="0">
    <w:p w:rsidR="00F05A33" w:rsidRDefault="00F05A33" w:rsidP="00B82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DD5"/>
    <w:multiLevelType w:val="hybridMultilevel"/>
    <w:tmpl w:val="252A495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188"/>
    <w:multiLevelType w:val="hybridMultilevel"/>
    <w:tmpl w:val="D972A2DE"/>
    <w:lvl w:ilvl="0" w:tplc="CA9EC0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47F58"/>
    <w:multiLevelType w:val="hybridMultilevel"/>
    <w:tmpl w:val="41665F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AA0E1D"/>
    <w:multiLevelType w:val="hybridMultilevel"/>
    <w:tmpl w:val="2FE6EBFE"/>
    <w:lvl w:ilvl="0" w:tplc="0421000B">
      <w:start w:val="1"/>
      <w:numFmt w:val="bullet"/>
      <w:lvlText w:val=""/>
      <w:lvlJc w:val="left"/>
      <w:pPr>
        <w:ind w:left="840" w:hanging="360"/>
      </w:pPr>
      <w:rPr>
        <w:rFonts w:ascii="Wingdings" w:hAnsi="Wingdings" w:hint="default"/>
      </w:rPr>
    </w:lvl>
    <w:lvl w:ilvl="1" w:tplc="04210003" w:tentative="1">
      <w:start w:val="1"/>
      <w:numFmt w:val="bullet"/>
      <w:lvlText w:val="o"/>
      <w:lvlJc w:val="left"/>
      <w:pPr>
        <w:ind w:left="1560" w:hanging="360"/>
      </w:pPr>
      <w:rPr>
        <w:rFonts w:ascii="Courier New" w:hAnsi="Courier New" w:cs="Courier New" w:hint="default"/>
      </w:rPr>
    </w:lvl>
    <w:lvl w:ilvl="2" w:tplc="04210005" w:tentative="1">
      <w:start w:val="1"/>
      <w:numFmt w:val="bullet"/>
      <w:lvlText w:val=""/>
      <w:lvlJc w:val="left"/>
      <w:pPr>
        <w:ind w:left="2280" w:hanging="360"/>
      </w:pPr>
      <w:rPr>
        <w:rFonts w:ascii="Wingdings" w:hAnsi="Wingdings" w:hint="default"/>
      </w:rPr>
    </w:lvl>
    <w:lvl w:ilvl="3" w:tplc="04210001" w:tentative="1">
      <w:start w:val="1"/>
      <w:numFmt w:val="bullet"/>
      <w:lvlText w:val=""/>
      <w:lvlJc w:val="left"/>
      <w:pPr>
        <w:ind w:left="3000" w:hanging="360"/>
      </w:pPr>
      <w:rPr>
        <w:rFonts w:ascii="Symbol" w:hAnsi="Symbol" w:hint="default"/>
      </w:rPr>
    </w:lvl>
    <w:lvl w:ilvl="4" w:tplc="04210003" w:tentative="1">
      <w:start w:val="1"/>
      <w:numFmt w:val="bullet"/>
      <w:lvlText w:val="o"/>
      <w:lvlJc w:val="left"/>
      <w:pPr>
        <w:ind w:left="3720" w:hanging="360"/>
      </w:pPr>
      <w:rPr>
        <w:rFonts w:ascii="Courier New" w:hAnsi="Courier New" w:cs="Courier New" w:hint="default"/>
      </w:rPr>
    </w:lvl>
    <w:lvl w:ilvl="5" w:tplc="04210005" w:tentative="1">
      <w:start w:val="1"/>
      <w:numFmt w:val="bullet"/>
      <w:lvlText w:val=""/>
      <w:lvlJc w:val="left"/>
      <w:pPr>
        <w:ind w:left="4440" w:hanging="360"/>
      </w:pPr>
      <w:rPr>
        <w:rFonts w:ascii="Wingdings" w:hAnsi="Wingdings" w:hint="default"/>
      </w:rPr>
    </w:lvl>
    <w:lvl w:ilvl="6" w:tplc="04210001" w:tentative="1">
      <w:start w:val="1"/>
      <w:numFmt w:val="bullet"/>
      <w:lvlText w:val=""/>
      <w:lvlJc w:val="left"/>
      <w:pPr>
        <w:ind w:left="5160" w:hanging="360"/>
      </w:pPr>
      <w:rPr>
        <w:rFonts w:ascii="Symbol" w:hAnsi="Symbol" w:hint="default"/>
      </w:rPr>
    </w:lvl>
    <w:lvl w:ilvl="7" w:tplc="04210003" w:tentative="1">
      <w:start w:val="1"/>
      <w:numFmt w:val="bullet"/>
      <w:lvlText w:val="o"/>
      <w:lvlJc w:val="left"/>
      <w:pPr>
        <w:ind w:left="5880" w:hanging="360"/>
      </w:pPr>
      <w:rPr>
        <w:rFonts w:ascii="Courier New" w:hAnsi="Courier New" w:cs="Courier New" w:hint="default"/>
      </w:rPr>
    </w:lvl>
    <w:lvl w:ilvl="8" w:tplc="04210005" w:tentative="1">
      <w:start w:val="1"/>
      <w:numFmt w:val="bullet"/>
      <w:lvlText w:val=""/>
      <w:lvlJc w:val="left"/>
      <w:pPr>
        <w:ind w:left="6600" w:hanging="360"/>
      </w:pPr>
      <w:rPr>
        <w:rFonts w:ascii="Wingdings" w:hAnsi="Wingdings" w:hint="default"/>
      </w:rPr>
    </w:lvl>
  </w:abstractNum>
  <w:abstractNum w:abstractNumId="4" w15:restartNumberingAfterBreak="0">
    <w:nsid w:val="096E62E6"/>
    <w:multiLevelType w:val="hybridMultilevel"/>
    <w:tmpl w:val="9CACDBA2"/>
    <w:lvl w:ilvl="0" w:tplc="0421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F018C"/>
    <w:multiLevelType w:val="hybridMultilevel"/>
    <w:tmpl w:val="F5C4EDFE"/>
    <w:lvl w:ilvl="0" w:tplc="12EC5B12">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1FD"/>
    <w:multiLevelType w:val="hybridMultilevel"/>
    <w:tmpl w:val="6482376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5837935"/>
    <w:multiLevelType w:val="hybridMultilevel"/>
    <w:tmpl w:val="89A05812"/>
    <w:lvl w:ilvl="0" w:tplc="108621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E374EF"/>
    <w:multiLevelType w:val="hybridMultilevel"/>
    <w:tmpl w:val="9ADC7FBC"/>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F7C0C97"/>
    <w:multiLevelType w:val="hybridMultilevel"/>
    <w:tmpl w:val="7E5605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D464D3"/>
    <w:multiLevelType w:val="hybridMultilevel"/>
    <w:tmpl w:val="A3EC07FC"/>
    <w:lvl w:ilvl="0" w:tplc="04210019">
      <w:start w:val="1"/>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187947"/>
    <w:multiLevelType w:val="hybridMultilevel"/>
    <w:tmpl w:val="FE00E056"/>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23D83F12"/>
    <w:multiLevelType w:val="hybridMultilevel"/>
    <w:tmpl w:val="A01AA43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82BD8"/>
    <w:multiLevelType w:val="hybridMultilevel"/>
    <w:tmpl w:val="51AC8B06"/>
    <w:lvl w:ilvl="0" w:tplc="0409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4" w15:restartNumberingAfterBreak="0">
    <w:nsid w:val="26FB1325"/>
    <w:multiLevelType w:val="hybridMultilevel"/>
    <w:tmpl w:val="53AC573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FB524F"/>
    <w:multiLevelType w:val="hybridMultilevel"/>
    <w:tmpl w:val="EFDC86E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E03258"/>
    <w:multiLevelType w:val="hybridMultilevel"/>
    <w:tmpl w:val="175EC5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D797C02"/>
    <w:multiLevelType w:val="hybridMultilevel"/>
    <w:tmpl w:val="76B80D7C"/>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ED93C0F"/>
    <w:multiLevelType w:val="hybridMultilevel"/>
    <w:tmpl w:val="798EDCF0"/>
    <w:lvl w:ilvl="0" w:tplc="0421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C2F91"/>
    <w:multiLevelType w:val="hybridMultilevel"/>
    <w:tmpl w:val="E63AF94A"/>
    <w:lvl w:ilvl="0" w:tplc="DF9ABC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3955F56"/>
    <w:multiLevelType w:val="hybridMultilevel"/>
    <w:tmpl w:val="E38AC072"/>
    <w:lvl w:ilvl="0" w:tplc="49001D1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4066962"/>
    <w:multiLevelType w:val="hybridMultilevel"/>
    <w:tmpl w:val="A3EC07FC"/>
    <w:lvl w:ilvl="0" w:tplc="04210019">
      <w:start w:val="1"/>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235156"/>
    <w:multiLevelType w:val="hybridMultilevel"/>
    <w:tmpl w:val="D02CA6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B507FE0"/>
    <w:multiLevelType w:val="hybridMultilevel"/>
    <w:tmpl w:val="7FB255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CB57978"/>
    <w:multiLevelType w:val="hybridMultilevel"/>
    <w:tmpl w:val="B5D64E5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2C2CE7C0">
      <w:start w:val="5"/>
      <w:numFmt w:val="upperLetter"/>
      <w:lvlText w:val="%3."/>
      <w:lvlJc w:val="left"/>
      <w:pPr>
        <w:ind w:left="36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D642ECE"/>
    <w:multiLevelType w:val="hybridMultilevel"/>
    <w:tmpl w:val="B5AC32CE"/>
    <w:lvl w:ilvl="0" w:tplc="0421000B">
      <w:start w:val="1"/>
      <w:numFmt w:val="bullet"/>
      <w:lvlText w:val=""/>
      <w:lvlJc w:val="left"/>
      <w:pPr>
        <w:ind w:left="1560" w:hanging="360"/>
      </w:pPr>
      <w:rPr>
        <w:rFonts w:ascii="Wingdings" w:hAnsi="Wingdings" w:hint="default"/>
      </w:rPr>
    </w:lvl>
    <w:lvl w:ilvl="1" w:tplc="04210003" w:tentative="1">
      <w:start w:val="1"/>
      <w:numFmt w:val="bullet"/>
      <w:lvlText w:val="o"/>
      <w:lvlJc w:val="left"/>
      <w:pPr>
        <w:ind w:left="2280" w:hanging="360"/>
      </w:pPr>
      <w:rPr>
        <w:rFonts w:ascii="Courier New" w:hAnsi="Courier New" w:cs="Courier New" w:hint="default"/>
      </w:rPr>
    </w:lvl>
    <w:lvl w:ilvl="2" w:tplc="04210005" w:tentative="1">
      <w:start w:val="1"/>
      <w:numFmt w:val="bullet"/>
      <w:lvlText w:val=""/>
      <w:lvlJc w:val="left"/>
      <w:pPr>
        <w:ind w:left="3000" w:hanging="360"/>
      </w:pPr>
      <w:rPr>
        <w:rFonts w:ascii="Wingdings" w:hAnsi="Wingdings" w:hint="default"/>
      </w:rPr>
    </w:lvl>
    <w:lvl w:ilvl="3" w:tplc="04210001" w:tentative="1">
      <w:start w:val="1"/>
      <w:numFmt w:val="bullet"/>
      <w:lvlText w:val=""/>
      <w:lvlJc w:val="left"/>
      <w:pPr>
        <w:ind w:left="3720" w:hanging="360"/>
      </w:pPr>
      <w:rPr>
        <w:rFonts w:ascii="Symbol" w:hAnsi="Symbol" w:hint="default"/>
      </w:rPr>
    </w:lvl>
    <w:lvl w:ilvl="4" w:tplc="04210003" w:tentative="1">
      <w:start w:val="1"/>
      <w:numFmt w:val="bullet"/>
      <w:lvlText w:val="o"/>
      <w:lvlJc w:val="left"/>
      <w:pPr>
        <w:ind w:left="4440" w:hanging="360"/>
      </w:pPr>
      <w:rPr>
        <w:rFonts w:ascii="Courier New" w:hAnsi="Courier New" w:cs="Courier New" w:hint="default"/>
      </w:rPr>
    </w:lvl>
    <w:lvl w:ilvl="5" w:tplc="04210005" w:tentative="1">
      <w:start w:val="1"/>
      <w:numFmt w:val="bullet"/>
      <w:lvlText w:val=""/>
      <w:lvlJc w:val="left"/>
      <w:pPr>
        <w:ind w:left="5160" w:hanging="360"/>
      </w:pPr>
      <w:rPr>
        <w:rFonts w:ascii="Wingdings" w:hAnsi="Wingdings" w:hint="default"/>
      </w:rPr>
    </w:lvl>
    <w:lvl w:ilvl="6" w:tplc="04210001" w:tentative="1">
      <w:start w:val="1"/>
      <w:numFmt w:val="bullet"/>
      <w:lvlText w:val=""/>
      <w:lvlJc w:val="left"/>
      <w:pPr>
        <w:ind w:left="5880" w:hanging="360"/>
      </w:pPr>
      <w:rPr>
        <w:rFonts w:ascii="Symbol" w:hAnsi="Symbol" w:hint="default"/>
      </w:rPr>
    </w:lvl>
    <w:lvl w:ilvl="7" w:tplc="04210003" w:tentative="1">
      <w:start w:val="1"/>
      <w:numFmt w:val="bullet"/>
      <w:lvlText w:val="o"/>
      <w:lvlJc w:val="left"/>
      <w:pPr>
        <w:ind w:left="6600" w:hanging="360"/>
      </w:pPr>
      <w:rPr>
        <w:rFonts w:ascii="Courier New" w:hAnsi="Courier New" w:cs="Courier New" w:hint="default"/>
      </w:rPr>
    </w:lvl>
    <w:lvl w:ilvl="8" w:tplc="04210005" w:tentative="1">
      <w:start w:val="1"/>
      <w:numFmt w:val="bullet"/>
      <w:lvlText w:val=""/>
      <w:lvlJc w:val="left"/>
      <w:pPr>
        <w:ind w:left="7320" w:hanging="360"/>
      </w:pPr>
      <w:rPr>
        <w:rFonts w:ascii="Wingdings" w:hAnsi="Wingdings" w:hint="default"/>
      </w:rPr>
    </w:lvl>
  </w:abstractNum>
  <w:abstractNum w:abstractNumId="26" w15:restartNumberingAfterBreak="0">
    <w:nsid w:val="4EC23063"/>
    <w:multiLevelType w:val="hybridMultilevel"/>
    <w:tmpl w:val="67AED7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3E3F40"/>
    <w:multiLevelType w:val="hybridMultilevel"/>
    <w:tmpl w:val="4B22AC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454E4F"/>
    <w:multiLevelType w:val="hybridMultilevel"/>
    <w:tmpl w:val="67AED7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7A10047"/>
    <w:multiLevelType w:val="hybridMultilevel"/>
    <w:tmpl w:val="3CF6266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B43A896E">
      <w:start w:val="1"/>
      <w:numFmt w:val="lowerLetter"/>
      <w:lvlText w:val="%3."/>
      <w:lvlJc w:val="left"/>
      <w:pPr>
        <w:tabs>
          <w:tab w:val="num" w:pos="720"/>
        </w:tabs>
        <w:ind w:left="72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22010"/>
    <w:multiLevelType w:val="hybridMultilevel"/>
    <w:tmpl w:val="3892B5B6"/>
    <w:lvl w:ilvl="0" w:tplc="12EC5B12">
      <w:start w:val="1"/>
      <w:numFmt w:val="lowerLetter"/>
      <w:lvlText w:val="%1."/>
      <w:lvlJc w:val="left"/>
      <w:pPr>
        <w:tabs>
          <w:tab w:val="num" w:pos="360"/>
        </w:tabs>
        <w:ind w:left="360" w:hanging="360"/>
      </w:pPr>
      <w:rPr>
        <w:rFonts w:hint="default"/>
        <w:b w:val="0"/>
        <w:i w:val="0"/>
      </w:rPr>
    </w:lvl>
    <w:lvl w:ilvl="1" w:tplc="0421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90E4803"/>
    <w:multiLevelType w:val="hybridMultilevel"/>
    <w:tmpl w:val="17822E7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15:restartNumberingAfterBreak="0">
    <w:nsid w:val="59D6279A"/>
    <w:multiLevelType w:val="multilevel"/>
    <w:tmpl w:val="BBB6BA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9E87204"/>
    <w:multiLevelType w:val="hybridMultilevel"/>
    <w:tmpl w:val="BD2606E8"/>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BC30D49"/>
    <w:multiLevelType w:val="hybridMultilevel"/>
    <w:tmpl w:val="F1D2B14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DAE3079"/>
    <w:multiLevelType w:val="hybridMultilevel"/>
    <w:tmpl w:val="6386A4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353"/>
        </w:tabs>
        <w:ind w:left="1353"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9137EC"/>
    <w:multiLevelType w:val="hybridMultilevel"/>
    <w:tmpl w:val="12FA4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CC03D5"/>
    <w:multiLevelType w:val="hybridMultilevel"/>
    <w:tmpl w:val="42DA037A"/>
    <w:lvl w:ilvl="0" w:tplc="0421000B">
      <w:start w:val="1"/>
      <w:numFmt w:val="bullet"/>
      <w:lvlText w:val=""/>
      <w:lvlJc w:val="left"/>
      <w:pPr>
        <w:ind w:left="1185" w:hanging="360"/>
      </w:pPr>
      <w:rPr>
        <w:rFonts w:ascii="Wingdings" w:hAnsi="Wingdings" w:hint="default"/>
      </w:rPr>
    </w:lvl>
    <w:lvl w:ilvl="1" w:tplc="04210003" w:tentative="1">
      <w:start w:val="1"/>
      <w:numFmt w:val="bullet"/>
      <w:lvlText w:val="o"/>
      <w:lvlJc w:val="left"/>
      <w:pPr>
        <w:ind w:left="1905" w:hanging="360"/>
      </w:pPr>
      <w:rPr>
        <w:rFonts w:ascii="Courier New" w:hAnsi="Courier New" w:cs="Courier New" w:hint="default"/>
      </w:rPr>
    </w:lvl>
    <w:lvl w:ilvl="2" w:tplc="04210005" w:tentative="1">
      <w:start w:val="1"/>
      <w:numFmt w:val="bullet"/>
      <w:lvlText w:val=""/>
      <w:lvlJc w:val="left"/>
      <w:pPr>
        <w:ind w:left="2625" w:hanging="360"/>
      </w:pPr>
      <w:rPr>
        <w:rFonts w:ascii="Wingdings" w:hAnsi="Wingdings" w:hint="default"/>
      </w:rPr>
    </w:lvl>
    <w:lvl w:ilvl="3" w:tplc="04210001" w:tentative="1">
      <w:start w:val="1"/>
      <w:numFmt w:val="bullet"/>
      <w:lvlText w:val=""/>
      <w:lvlJc w:val="left"/>
      <w:pPr>
        <w:ind w:left="3345" w:hanging="360"/>
      </w:pPr>
      <w:rPr>
        <w:rFonts w:ascii="Symbol" w:hAnsi="Symbol" w:hint="default"/>
      </w:rPr>
    </w:lvl>
    <w:lvl w:ilvl="4" w:tplc="04210003" w:tentative="1">
      <w:start w:val="1"/>
      <w:numFmt w:val="bullet"/>
      <w:lvlText w:val="o"/>
      <w:lvlJc w:val="left"/>
      <w:pPr>
        <w:ind w:left="4065" w:hanging="360"/>
      </w:pPr>
      <w:rPr>
        <w:rFonts w:ascii="Courier New" w:hAnsi="Courier New" w:cs="Courier New" w:hint="default"/>
      </w:rPr>
    </w:lvl>
    <w:lvl w:ilvl="5" w:tplc="04210005" w:tentative="1">
      <w:start w:val="1"/>
      <w:numFmt w:val="bullet"/>
      <w:lvlText w:val=""/>
      <w:lvlJc w:val="left"/>
      <w:pPr>
        <w:ind w:left="4785" w:hanging="360"/>
      </w:pPr>
      <w:rPr>
        <w:rFonts w:ascii="Wingdings" w:hAnsi="Wingdings" w:hint="default"/>
      </w:rPr>
    </w:lvl>
    <w:lvl w:ilvl="6" w:tplc="04210001" w:tentative="1">
      <w:start w:val="1"/>
      <w:numFmt w:val="bullet"/>
      <w:lvlText w:val=""/>
      <w:lvlJc w:val="left"/>
      <w:pPr>
        <w:ind w:left="5505" w:hanging="360"/>
      </w:pPr>
      <w:rPr>
        <w:rFonts w:ascii="Symbol" w:hAnsi="Symbol" w:hint="default"/>
      </w:rPr>
    </w:lvl>
    <w:lvl w:ilvl="7" w:tplc="04210003" w:tentative="1">
      <w:start w:val="1"/>
      <w:numFmt w:val="bullet"/>
      <w:lvlText w:val="o"/>
      <w:lvlJc w:val="left"/>
      <w:pPr>
        <w:ind w:left="6225" w:hanging="360"/>
      </w:pPr>
      <w:rPr>
        <w:rFonts w:ascii="Courier New" w:hAnsi="Courier New" w:cs="Courier New" w:hint="default"/>
      </w:rPr>
    </w:lvl>
    <w:lvl w:ilvl="8" w:tplc="04210005" w:tentative="1">
      <w:start w:val="1"/>
      <w:numFmt w:val="bullet"/>
      <w:lvlText w:val=""/>
      <w:lvlJc w:val="left"/>
      <w:pPr>
        <w:ind w:left="6945" w:hanging="360"/>
      </w:pPr>
      <w:rPr>
        <w:rFonts w:ascii="Wingdings" w:hAnsi="Wingdings" w:hint="default"/>
      </w:rPr>
    </w:lvl>
  </w:abstractNum>
  <w:abstractNum w:abstractNumId="38" w15:restartNumberingAfterBreak="0">
    <w:nsid w:val="66F16A3B"/>
    <w:multiLevelType w:val="hybridMultilevel"/>
    <w:tmpl w:val="6B2AAD82"/>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A921E30"/>
    <w:multiLevelType w:val="multilevel"/>
    <w:tmpl w:val="BBB6BA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B9A3ABC"/>
    <w:multiLevelType w:val="hybridMultilevel"/>
    <w:tmpl w:val="7BFA961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15:restartNumberingAfterBreak="0">
    <w:nsid w:val="6D7E40CC"/>
    <w:multiLevelType w:val="multilevel"/>
    <w:tmpl w:val="12F6AA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78F0098"/>
    <w:multiLevelType w:val="hybridMultilevel"/>
    <w:tmpl w:val="4FEA271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3" w15:restartNumberingAfterBreak="0">
    <w:nsid w:val="79434D1C"/>
    <w:multiLevelType w:val="hybridMultilevel"/>
    <w:tmpl w:val="E78A24CE"/>
    <w:lvl w:ilvl="0" w:tplc="0F70B57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4" w15:restartNumberingAfterBreak="0">
    <w:nsid w:val="7FD26EF4"/>
    <w:multiLevelType w:val="hybridMultilevel"/>
    <w:tmpl w:val="BC860326"/>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24"/>
  </w:num>
  <w:num w:numId="2">
    <w:abstractNumId w:val="26"/>
  </w:num>
  <w:num w:numId="3">
    <w:abstractNumId w:val="28"/>
  </w:num>
  <w:num w:numId="4">
    <w:abstractNumId w:val="16"/>
  </w:num>
  <w:num w:numId="5">
    <w:abstractNumId w:val="27"/>
  </w:num>
  <w:num w:numId="6">
    <w:abstractNumId w:val="34"/>
  </w:num>
  <w:num w:numId="7">
    <w:abstractNumId w:val="2"/>
  </w:num>
  <w:num w:numId="8">
    <w:abstractNumId w:val="36"/>
  </w:num>
  <w:num w:numId="9">
    <w:abstractNumId w:val="1"/>
  </w:num>
  <w:num w:numId="10">
    <w:abstractNumId w:val="5"/>
  </w:num>
  <w:num w:numId="11">
    <w:abstractNumId w:val="6"/>
  </w:num>
  <w:num w:numId="12">
    <w:abstractNumId w:val="31"/>
  </w:num>
  <w:num w:numId="13">
    <w:abstractNumId w:val="23"/>
  </w:num>
  <w:num w:numId="14">
    <w:abstractNumId w:val="11"/>
  </w:num>
  <w:num w:numId="15">
    <w:abstractNumId w:val="0"/>
  </w:num>
  <w:num w:numId="16">
    <w:abstractNumId w:val="30"/>
  </w:num>
  <w:num w:numId="17">
    <w:abstractNumId w:val="19"/>
  </w:num>
  <w:num w:numId="18">
    <w:abstractNumId w:val="13"/>
  </w:num>
  <w:num w:numId="19">
    <w:abstractNumId w:val="43"/>
  </w:num>
  <w:num w:numId="20">
    <w:abstractNumId w:val="10"/>
  </w:num>
  <w:num w:numId="21">
    <w:abstractNumId w:val="29"/>
  </w:num>
  <w:num w:numId="22">
    <w:abstractNumId w:val="39"/>
  </w:num>
  <w:num w:numId="23">
    <w:abstractNumId w:val="7"/>
  </w:num>
  <w:num w:numId="24">
    <w:abstractNumId w:val="12"/>
  </w:num>
  <w:num w:numId="25">
    <w:abstractNumId w:val="32"/>
  </w:num>
  <w:num w:numId="26">
    <w:abstractNumId w:val="35"/>
  </w:num>
  <w:num w:numId="27">
    <w:abstractNumId w:val="9"/>
  </w:num>
  <w:num w:numId="28">
    <w:abstractNumId w:val="41"/>
  </w:num>
  <w:num w:numId="29">
    <w:abstractNumId w:val="20"/>
  </w:num>
  <w:num w:numId="30">
    <w:abstractNumId w:val="21"/>
  </w:num>
  <w:num w:numId="31">
    <w:abstractNumId w:val="40"/>
  </w:num>
  <w:num w:numId="32">
    <w:abstractNumId w:val="22"/>
  </w:num>
  <w:num w:numId="33">
    <w:abstractNumId w:val="44"/>
  </w:num>
  <w:num w:numId="34">
    <w:abstractNumId w:val="4"/>
  </w:num>
  <w:num w:numId="35">
    <w:abstractNumId w:val="18"/>
  </w:num>
  <w:num w:numId="36">
    <w:abstractNumId w:val="14"/>
  </w:num>
  <w:num w:numId="37">
    <w:abstractNumId w:val="15"/>
  </w:num>
  <w:num w:numId="38">
    <w:abstractNumId w:val="38"/>
  </w:num>
  <w:num w:numId="39">
    <w:abstractNumId w:val="42"/>
  </w:num>
  <w:num w:numId="40">
    <w:abstractNumId w:val="33"/>
  </w:num>
  <w:num w:numId="41">
    <w:abstractNumId w:val="8"/>
  </w:num>
  <w:num w:numId="42">
    <w:abstractNumId w:val="37"/>
  </w:num>
  <w:num w:numId="43">
    <w:abstractNumId w:val="25"/>
  </w:num>
  <w:num w:numId="44">
    <w:abstractNumId w:val="3"/>
  </w:num>
  <w:num w:numId="45">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F3"/>
    <w:rsid w:val="00001842"/>
    <w:rsid w:val="00001846"/>
    <w:rsid w:val="0001023D"/>
    <w:rsid w:val="00022CB0"/>
    <w:rsid w:val="000264F3"/>
    <w:rsid w:val="00040AB9"/>
    <w:rsid w:val="00042B28"/>
    <w:rsid w:val="0004618F"/>
    <w:rsid w:val="00046A9F"/>
    <w:rsid w:val="00051F06"/>
    <w:rsid w:val="000562AF"/>
    <w:rsid w:val="00057BF4"/>
    <w:rsid w:val="000644DC"/>
    <w:rsid w:val="00072C1A"/>
    <w:rsid w:val="00083B13"/>
    <w:rsid w:val="0009148F"/>
    <w:rsid w:val="000933A6"/>
    <w:rsid w:val="000A32D0"/>
    <w:rsid w:val="000A3B02"/>
    <w:rsid w:val="000A3BAE"/>
    <w:rsid w:val="000A4143"/>
    <w:rsid w:val="000A491D"/>
    <w:rsid w:val="000A6FC3"/>
    <w:rsid w:val="000B1881"/>
    <w:rsid w:val="000B450C"/>
    <w:rsid w:val="000C1A91"/>
    <w:rsid w:val="000C3EBD"/>
    <w:rsid w:val="000C5DC2"/>
    <w:rsid w:val="000D5724"/>
    <w:rsid w:val="000E5E77"/>
    <w:rsid w:val="000E5F5F"/>
    <w:rsid w:val="000E629E"/>
    <w:rsid w:val="000E661E"/>
    <w:rsid w:val="00103348"/>
    <w:rsid w:val="00103684"/>
    <w:rsid w:val="001041A8"/>
    <w:rsid w:val="0010507D"/>
    <w:rsid w:val="00114EDB"/>
    <w:rsid w:val="00122D64"/>
    <w:rsid w:val="0012387A"/>
    <w:rsid w:val="001242AC"/>
    <w:rsid w:val="001275AE"/>
    <w:rsid w:val="001314F0"/>
    <w:rsid w:val="00136D84"/>
    <w:rsid w:val="001504F8"/>
    <w:rsid w:val="00152155"/>
    <w:rsid w:val="00153889"/>
    <w:rsid w:val="00160407"/>
    <w:rsid w:val="00162F0D"/>
    <w:rsid w:val="00167626"/>
    <w:rsid w:val="00171224"/>
    <w:rsid w:val="0017217D"/>
    <w:rsid w:val="00174D18"/>
    <w:rsid w:val="00190716"/>
    <w:rsid w:val="00192E26"/>
    <w:rsid w:val="001960CE"/>
    <w:rsid w:val="001A38FC"/>
    <w:rsid w:val="001B4434"/>
    <w:rsid w:val="001B585D"/>
    <w:rsid w:val="001B6028"/>
    <w:rsid w:val="001B616E"/>
    <w:rsid w:val="001B719D"/>
    <w:rsid w:val="001C43EE"/>
    <w:rsid w:val="001D2CF5"/>
    <w:rsid w:val="001D64F7"/>
    <w:rsid w:val="001D75C6"/>
    <w:rsid w:val="001D767A"/>
    <w:rsid w:val="001E1288"/>
    <w:rsid w:val="001E44FB"/>
    <w:rsid w:val="001E4C29"/>
    <w:rsid w:val="001E6B77"/>
    <w:rsid w:val="001F008E"/>
    <w:rsid w:val="001F2465"/>
    <w:rsid w:val="001F7422"/>
    <w:rsid w:val="001F7984"/>
    <w:rsid w:val="00200643"/>
    <w:rsid w:val="00206CFA"/>
    <w:rsid w:val="002164E3"/>
    <w:rsid w:val="00216BB3"/>
    <w:rsid w:val="00222120"/>
    <w:rsid w:val="00223C55"/>
    <w:rsid w:val="00224FF5"/>
    <w:rsid w:val="00233F88"/>
    <w:rsid w:val="00236B8B"/>
    <w:rsid w:val="00254168"/>
    <w:rsid w:val="00257F5D"/>
    <w:rsid w:val="002665F0"/>
    <w:rsid w:val="00267CA2"/>
    <w:rsid w:val="00277203"/>
    <w:rsid w:val="00282CEC"/>
    <w:rsid w:val="00284283"/>
    <w:rsid w:val="00286012"/>
    <w:rsid w:val="002871D4"/>
    <w:rsid w:val="002933D9"/>
    <w:rsid w:val="0029669F"/>
    <w:rsid w:val="002A0B9F"/>
    <w:rsid w:val="002A227B"/>
    <w:rsid w:val="002A2BD3"/>
    <w:rsid w:val="002A6189"/>
    <w:rsid w:val="002C0C29"/>
    <w:rsid w:val="002C1FD1"/>
    <w:rsid w:val="002C3F57"/>
    <w:rsid w:val="002C63DA"/>
    <w:rsid w:val="002C6FE1"/>
    <w:rsid w:val="002D3926"/>
    <w:rsid w:val="002D3C36"/>
    <w:rsid w:val="002E2A77"/>
    <w:rsid w:val="002E6EE0"/>
    <w:rsid w:val="002F28E6"/>
    <w:rsid w:val="002F605E"/>
    <w:rsid w:val="00300794"/>
    <w:rsid w:val="003030BA"/>
    <w:rsid w:val="00303C47"/>
    <w:rsid w:val="0030400C"/>
    <w:rsid w:val="00307547"/>
    <w:rsid w:val="003168FE"/>
    <w:rsid w:val="003235D6"/>
    <w:rsid w:val="00332BD8"/>
    <w:rsid w:val="003362D8"/>
    <w:rsid w:val="003405D7"/>
    <w:rsid w:val="00345D53"/>
    <w:rsid w:val="003465BB"/>
    <w:rsid w:val="00347347"/>
    <w:rsid w:val="003502F7"/>
    <w:rsid w:val="00354799"/>
    <w:rsid w:val="00356B3E"/>
    <w:rsid w:val="00361712"/>
    <w:rsid w:val="003642FE"/>
    <w:rsid w:val="00374A42"/>
    <w:rsid w:val="00374B5A"/>
    <w:rsid w:val="0038089C"/>
    <w:rsid w:val="003864E5"/>
    <w:rsid w:val="0039540F"/>
    <w:rsid w:val="003955BD"/>
    <w:rsid w:val="00397FD2"/>
    <w:rsid w:val="003B0AB1"/>
    <w:rsid w:val="003B4469"/>
    <w:rsid w:val="003B6313"/>
    <w:rsid w:val="003B6B2C"/>
    <w:rsid w:val="003B7A18"/>
    <w:rsid w:val="003C0FAB"/>
    <w:rsid w:val="003C29D1"/>
    <w:rsid w:val="003C42D5"/>
    <w:rsid w:val="003D18F0"/>
    <w:rsid w:val="003E0C4E"/>
    <w:rsid w:val="003E2B6A"/>
    <w:rsid w:val="003E34B8"/>
    <w:rsid w:val="003F02B5"/>
    <w:rsid w:val="003F3CF3"/>
    <w:rsid w:val="003F5FB2"/>
    <w:rsid w:val="003F707F"/>
    <w:rsid w:val="003F750D"/>
    <w:rsid w:val="003F7BCB"/>
    <w:rsid w:val="004002CE"/>
    <w:rsid w:val="00403128"/>
    <w:rsid w:val="00403E3B"/>
    <w:rsid w:val="00405521"/>
    <w:rsid w:val="00414B69"/>
    <w:rsid w:val="00414F93"/>
    <w:rsid w:val="0042106C"/>
    <w:rsid w:val="00421787"/>
    <w:rsid w:val="004322DF"/>
    <w:rsid w:val="004344E2"/>
    <w:rsid w:val="004377AA"/>
    <w:rsid w:val="00446126"/>
    <w:rsid w:val="004476F8"/>
    <w:rsid w:val="0045148F"/>
    <w:rsid w:val="0045244B"/>
    <w:rsid w:val="004533B4"/>
    <w:rsid w:val="00464F34"/>
    <w:rsid w:val="00470753"/>
    <w:rsid w:val="004725BD"/>
    <w:rsid w:val="00475173"/>
    <w:rsid w:val="00487A59"/>
    <w:rsid w:val="004A23C8"/>
    <w:rsid w:val="004B1B0B"/>
    <w:rsid w:val="004B2E0D"/>
    <w:rsid w:val="004B680A"/>
    <w:rsid w:val="004C1968"/>
    <w:rsid w:val="004C2678"/>
    <w:rsid w:val="004D24C8"/>
    <w:rsid w:val="004D4180"/>
    <w:rsid w:val="004E009A"/>
    <w:rsid w:val="004E5A77"/>
    <w:rsid w:val="0050068F"/>
    <w:rsid w:val="005065A3"/>
    <w:rsid w:val="00506A0F"/>
    <w:rsid w:val="00513356"/>
    <w:rsid w:val="00515058"/>
    <w:rsid w:val="00524F7E"/>
    <w:rsid w:val="0052717F"/>
    <w:rsid w:val="00530DA0"/>
    <w:rsid w:val="005315A0"/>
    <w:rsid w:val="00533778"/>
    <w:rsid w:val="00534196"/>
    <w:rsid w:val="00534FF8"/>
    <w:rsid w:val="00537887"/>
    <w:rsid w:val="00537C44"/>
    <w:rsid w:val="00546F9B"/>
    <w:rsid w:val="00547B9B"/>
    <w:rsid w:val="00554429"/>
    <w:rsid w:val="0056006B"/>
    <w:rsid w:val="00572939"/>
    <w:rsid w:val="00577AFF"/>
    <w:rsid w:val="00580C4A"/>
    <w:rsid w:val="00581D69"/>
    <w:rsid w:val="00582C4E"/>
    <w:rsid w:val="0058378A"/>
    <w:rsid w:val="00583947"/>
    <w:rsid w:val="00586867"/>
    <w:rsid w:val="0059215C"/>
    <w:rsid w:val="00596754"/>
    <w:rsid w:val="005A2586"/>
    <w:rsid w:val="005A51C8"/>
    <w:rsid w:val="005A7340"/>
    <w:rsid w:val="005A7610"/>
    <w:rsid w:val="005B2067"/>
    <w:rsid w:val="005B4A45"/>
    <w:rsid w:val="005C0615"/>
    <w:rsid w:val="005C2CD9"/>
    <w:rsid w:val="005C4B17"/>
    <w:rsid w:val="005D2BAD"/>
    <w:rsid w:val="005D388A"/>
    <w:rsid w:val="005D40B6"/>
    <w:rsid w:val="005E2C39"/>
    <w:rsid w:val="006013D2"/>
    <w:rsid w:val="00604F00"/>
    <w:rsid w:val="0060741C"/>
    <w:rsid w:val="0062245A"/>
    <w:rsid w:val="006227B9"/>
    <w:rsid w:val="00636C53"/>
    <w:rsid w:val="00640046"/>
    <w:rsid w:val="006453CE"/>
    <w:rsid w:val="00654C88"/>
    <w:rsid w:val="00654DD1"/>
    <w:rsid w:val="00660D4D"/>
    <w:rsid w:val="00664C2B"/>
    <w:rsid w:val="00664DE9"/>
    <w:rsid w:val="00665A20"/>
    <w:rsid w:val="00671254"/>
    <w:rsid w:val="006818A3"/>
    <w:rsid w:val="00681F2C"/>
    <w:rsid w:val="0068625A"/>
    <w:rsid w:val="00687052"/>
    <w:rsid w:val="006A1EC1"/>
    <w:rsid w:val="006A4FD0"/>
    <w:rsid w:val="006A6175"/>
    <w:rsid w:val="006B07F5"/>
    <w:rsid w:val="006B102B"/>
    <w:rsid w:val="006B2593"/>
    <w:rsid w:val="006B5AD2"/>
    <w:rsid w:val="006C62E1"/>
    <w:rsid w:val="006C77E0"/>
    <w:rsid w:val="006D06A4"/>
    <w:rsid w:val="006E16E1"/>
    <w:rsid w:val="006F7C69"/>
    <w:rsid w:val="00702AFB"/>
    <w:rsid w:val="00713599"/>
    <w:rsid w:val="00721E56"/>
    <w:rsid w:val="00730ACB"/>
    <w:rsid w:val="007323E4"/>
    <w:rsid w:val="00732F14"/>
    <w:rsid w:val="00734659"/>
    <w:rsid w:val="00735069"/>
    <w:rsid w:val="0076784A"/>
    <w:rsid w:val="00771B27"/>
    <w:rsid w:val="0077488F"/>
    <w:rsid w:val="00775080"/>
    <w:rsid w:val="00777892"/>
    <w:rsid w:val="00782AB7"/>
    <w:rsid w:val="00791C0C"/>
    <w:rsid w:val="00792102"/>
    <w:rsid w:val="007926FD"/>
    <w:rsid w:val="0079578B"/>
    <w:rsid w:val="00796B80"/>
    <w:rsid w:val="007B323B"/>
    <w:rsid w:val="007B74D4"/>
    <w:rsid w:val="007C0652"/>
    <w:rsid w:val="007C1EA5"/>
    <w:rsid w:val="007C45FF"/>
    <w:rsid w:val="007C79B5"/>
    <w:rsid w:val="007D4679"/>
    <w:rsid w:val="007D68DD"/>
    <w:rsid w:val="007D789F"/>
    <w:rsid w:val="007E0A16"/>
    <w:rsid w:val="007E131C"/>
    <w:rsid w:val="007E43DC"/>
    <w:rsid w:val="007F5C09"/>
    <w:rsid w:val="008115CE"/>
    <w:rsid w:val="00811C0D"/>
    <w:rsid w:val="00832E40"/>
    <w:rsid w:val="00834277"/>
    <w:rsid w:val="0084363B"/>
    <w:rsid w:val="008521D1"/>
    <w:rsid w:val="008678B7"/>
    <w:rsid w:val="00873931"/>
    <w:rsid w:val="00877853"/>
    <w:rsid w:val="008854BA"/>
    <w:rsid w:val="00895A2B"/>
    <w:rsid w:val="008A248D"/>
    <w:rsid w:val="008A3F5A"/>
    <w:rsid w:val="008C07C1"/>
    <w:rsid w:val="008C651F"/>
    <w:rsid w:val="008C74E8"/>
    <w:rsid w:val="008D07DB"/>
    <w:rsid w:val="008D1102"/>
    <w:rsid w:val="008D3AC5"/>
    <w:rsid w:val="008D4B79"/>
    <w:rsid w:val="008D7CEA"/>
    <w:rsid w:val="008E37F1"/>
    <w:rsid w:val="008E41F9"/>
    <w:rsid w:val="008E6B02"/>
    <w:rsid w:val="008F1D3A"/>
    <w:rsid w:val="008F46E0"/>
    <w:rsid w:val="008F68FE"/>
    <w:rsid w:val="009026A7"/>
    <w:rsid w:val="00903E33"/>
    <w:rsid w:val="00910A52"/>
    <w:rsid w:val="00912617"/>
    <w:rsid w:val="00926219"/>
    <w:rsid w:val="009312C3"/>
    <w:rsid w:val="0093513D"/>
    <w:rsid w:val="009358EF"/>
    <w:rsid w:val="00936ACC"/>
    <w:rsid w:val="00946FFE"/>
    <w:rsid w:val="009518A8"/>
    <w:rsid w:val="00952A32"/>
    <w:rsid w:val="00954B6A"/>
    <w:rsid w:val="00955C04"/>
    <w:rsid w:val="009618E1"/>
    <w:rsid w:val="00963BC4"/>
    <w:rsid w:val="0096669C"/>
    <w:rsid w:val="009672BF"/>
    <w:rsid w:val="00967E10"/>
    <w:rsid w:val="009715C2"/>
    <w:rsid w:val="009851D5"/>
    <w:rsid w:val="00986C33"/>
    <w:rsid w:val="00987E8D"/>
    <w:rsid w:val="00997706"/>
    <w:rsid w:val="00997FF6"/>
    <w:rsid w:val="009B0E06"/>
    <w:rsid w:val="009B44FA"/>
    <w:rsid w:val="009C14BC"/>
    <w:rsid w:val="009D1965"/>
    <w:rsid w:val="009D41B0"/>
    <w:rsid w:val="009E10DF"/>
    <w:rsid w:val="009E7A45"/>
    <w:rsid w:val="00A00D96"/>
    <w:rsid w:val="00A0218F"/>
    <w:rsid w:val="00A04C31"/>
    <w:rsid w:val="00A1044F"/>
    <w:rsid w:val="00A1174E"/>
    <w:rsid w:val="00A1758F"/>
    <w:rsid w:val="00A22481"/>
    <w:rsid w:val="00A25DB3"/>
    <w:rsid w:val="00A31740"/>
    <w:rsid w:val="00A31884"/>
    <w:rsid w:val="00A32AFF"/>
    <w:rsid w:val="00A3375D"/>
    <w:rsid w:val="00A33F00"/>
    <w:rsid w:val="00A42360"/>
    <w:rsid w:val="00A44993"/>
    <w:rsid w:val="00A52159"/>
    <w:rsid w:val="00A60E46"/>
    <w:rsid w:val="00A60FD8"/>
    <w:rsid w:val="00A63FC3"/>
    <w:rsid w:val="00A65DC9"/>
    <w:rsid w:val="00A66FF0"/>
    <w:rsid w:val="00A67BC6"/>
    <w:rsid w:val="00A74439"/>
    <w:rsid w:val="00A777E2"/>
    <w:rsid w:val="00A92F46"/>
    <w:rsid w:val="00A97B4C"/>
    <w:rsid w:val="00AA1436"/>
    <w:rsid w:val="00AB21C6"/>
    <w:rsid w:val="00AB37FA"/>
    <w:rsid w:val="00AB6CA5"/>
    <w:rsid w:val="00AC73B1"/>
    <w:rsid w:val="00AD1041"/>
    <w:rsid w:val="00AD1637"/>
    <w:rsid w:val="00AD2129"/>
    <w:rsid w:val="00AF0851"/>
    <w:rsid w:val="00AF4880"/>
    <w:rsid w:val="00B00394"/>
    <w:rsid w:val="00B00C51"/>
    <w:rsid w:val="00B02526"/>
    <w:rsid w:val="00B054BF"/>
    <w:rsid w:val="00B118E8"/>
    <w:rsid w:val="00B13211"/>
    <w:rsid w:val="00B14130"/>
    <w:rsid w:val="00B15635"/>
    <w:rsid w:val="00B15EB4"/>
    <w:rsid w:val="00B16A24"/>
    <w:rsid w:val="00B213B6"/>
    <w:rsid w:val="00B215C0"/>
    <w:rsid w:val="00B33445"/>
    <w:rsid w:val="00B34753"/>
    <w:rsid w:val="00B40059"/>
    <w:rsid w:val="00B43389"/>
    <w:rsid w:val="00B43B52"/>
    <w:rsid w:val="00B45748"/>
    <w:rsid w:val="00B46B00"/>
    <w:rsid w:val="00B621F3"/>
    <w:rsid w:val="00B776DD"/>
    <w:rsid w:val="00B77B35"/>
    <w:rsid w:val="00B81959"/>
    <w:rsid w:val="00B829D5"/>
    <w:rsid w:val="00B8465B"/>
    <w:rsid w:val="00B96978"/>
    <w:rsid w:val="00BA472D"/>
    <w:rsid w:val="00BA4A1E"/>
    <w:rsid w:val="00BA4FFD"/>
    <w:rsid w:val="00BB0898"/>
    <w:rsid w:val="00BB4749"/>
    <w:rsid w:val="00BC11A1"/>
    <w:rsid w:val="00BC5BC5"/>
    <w:rsid w:val="00BC5DE7"/>
    <w:rsid w:val="00BD0E5E"/>
    <w:rsid w:val="00BD7B75"/>
    <w:rsid w:val="00BD7CBB"/>
    <w:rsid w:val="00C055D7"/>
    <w:rsid w:val="00C10DA9"/>
    <w:rsid w:val="00C11B05"/>
    <w:rsid w:val="00C12907"/>
    <w:rsid w:val="00C12EBF"/>
    <w:rsid w:val="00C24A21"/>
    <w:rsid w:val="00C36D7F"/>
    <w:rsid w:val="00C372EE"/>
    <w:rsid w:val="00C37D5A"/>
    <w:rsid w:val="00C40221"/>
    <w:rsid w:val="00C46FEB"/>
    <w:rsid w:val="00C53BBD"/>
    <w:rsid w:val="00C54657"/>
    <w:rsid w:val="00C60071"/>
    <w:rsid w:val="00C63D4B"/>
    <w:rsid w:val="00C71D10"/>
    <w:rsid w:val="00C73E35"/>
    <w:rsid w:val="00C80657"/>
    <w:rsid w:val="00C950C3"/>
    <w:rsid w:val="00C97BD0"/>
    <w:rsid w:val="00CA7CD5"/>
    <w:rsid w:val="00CB6C97"/>
    <w:rsid w:val="00CC7E45"/>
    <w:rsid w:val="00CD15CE"/>
    <w:rsid w:val="00CD2F7B"/>
    <w:rsid w:val="00CD71A2"/>
    <w:rsid w:val="00CE6D1A"/>
    <w:rsid w:val="00CF0062"/>
    <w:rsid w:val="00CF1F4A"/>
    <w:rsid w:val="00CF4AA2"/>
    <w:rsid w:val="00CF5240"/>
    <w:rsid w:val="00D101BC"/>
    <w:rsid w:val="00D11D6F"/>
    <w:rsid w:val="00D1295E"/>
    <w:rsid w:val="00D23E35"/>
    <w:rsid w:val="00D303AA"/>
    <w:rsid w:val="00D30F95"/>
    <w:rsid w:val="00D47A74"/>
    <w:rsid w:val="00D47CBB"/>
    <w:rsid w:val="00D56EA1"/>
    <w:rsid w:val="00D7078E"/>
    <w:rsid w:val="00D76161"/>
    <w:rsid w:val="00D776E0"/>
    <w:rsid w:val="00D87996"/>
    <w:rsid w:val="00D911A8"/>
    <w:rsid w:val="00D94148"/>
    <w:rsid w:val="00D97F84"/>
    <w:rsid w:val="00DB5F47"/>
    <w:rsid w:val="00DC44C1"/>
    <w:rsid w:val="00DC45C7"/>
    <w:rsid w:val="00DC53D0"/>
    <w:rsid w:val="00DC651B"/>
    <w:rsid w:val="00DC708E"/>
    <w:rsid w:val="00DD4F8B"/>
    <w:rsid w:val="00DD614C"/>
    <w:rsid w:val="00DE3F0C"/>
    <w:rsid w:val="00DE3FED"/>
    <w:rsid w:val="00DE412C"/>
    <w:rsid w:val="00DF751F"/>
    <w:rsid w:val="00E03B2C"/>
    <w:rsid w:val="00E10847"/>
    <w:rsid w:val="00E11CF8"/>
    <w:rsid w:val="00E12449"/>
    <w:rsid w:val="00E15377"/>
    <w:rsid w:val="00E23A68"/>
    <w:rsid w:val="00E35A41"/>
    <w:rsid w:val="00E371D6"/>
    <w:rsid w:val="00E429EA"/>
    <w:rsid w:val="00E44493"/>
    <w:rsid w:val="00E45AE3"/>
    <w:rsid w:val="00E51A93"/>
    <w:rsid w:val="00E53AF0"/>
    <w:rsid w:val="00E55E7F"/>
    <w:rsid w:val="00E56994"/>
    <w:rsid w:val="00E56DF3"/>
    <w:rsid w:val="00E60039"/>
    <w:rsid w:val="00E614F3"/>
    <w:rsid w:val="00E6544B"/>
    <w:rsid w:val="00E6551F"/>
    <w:rsid w:val="00E66153"/>
    <w:rsid w:val="00E76637"/>
    <w:rsid w:val="00E8083C"/>
    <w:rsid w:val="00E97B3D"/>
    <w:rsid w:val="00E97D54"/>
    <w:rsid w:val="00EA02B4"/>
    <w:rsid w:val="00EB0931"/>
    <w:rsid w:val="00EC176D"/>
    <w:rsid w:val="00EC68B3"/>
    <w:rsid w:val="00ED6E9F"/>
    <w:rsid w:val="00EE3D27"/>
    <w:rsid w:val="00EE4C52"/>
    <w:rsid w:val="00EF0538"/>
    <w:rsid w:val="00EF39FE"/>
    <w:rsid w:val="00F05A33"/>
    <w:rsid w:val="00F14003"/>
    <w:rsid w:val="00F208F0"/>
    <w:rsid w:val="00F2207D"/>
    <w:rsid w:val="00F23D16"/>
    <w:rsid w:val="00F406D2"/>
    <w:rsid w:val="00F423E3"/>
    <w:rsid w:val="00F4558C"/>
    <w:rsid w:val="00F5499A"/>
    <w:rsid w:val="00F63201"/>
    <w:rsid w:val="00F7208D"/>
    <w:rsid w:val="00F8048F"/>
    <w:rsid w:val="00F913CE"/>
    <w:rsid w:val="00F94305"/>
    <w:rsid w:val="00F9473D"/>
    <w:rsid w:val="00FA4182"/>
    <w:rsid w:val="00FB38FB"/>
    <w:rsid w:val="00FB64BD"/>
    <w:rsid w:val="00FB6B81"/>
    <w:rsid w:val="00FC0BED"/>
    <w:rsid w:val="00FD1B1C"/>
    <w:rsid w:val="00FD34B4"/>
    <w:rsid w:val="00FD5648"/>
    <w:rsid w:val="00FE1D7C"/>
    <w:rsid w:val="00FE2DFA"/>
    <w:rsid w:val="00FF50D8"/>
    <w:rsid w:val="00FF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30AF52-181A-4B06-9AA7-31CA3B9B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1F3"/>
    <w:rPr>
      <w:rFonts w:ascii="Times New Roman" w:eastAsia="Times New Roman" w:hAnsi="Times New Roman"/>
      <w:sz w:val="24"/>
      <w:szCs w:val="24"/>
    </w:rPr>
  </w:style>
  <w:style w:type="paragraph" w:styleId="Heading1">
    <w:name w:val="heading 1"/>
    <w:basedOn w:val="Normal"/>
    <w:next w:val="Normal"/>
    <w:link w:val="Heading1Char"/>
    <w:uiPriority w:val="9"/>
    <w:qFormat/>
    <w:rsid w:val="00A60E4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21F3"/>
    <w:pPr>
      <w:tabs>
        <w:tab w:val="center" w:pos="4513"/>
        <w:tab w:val="right" w:pos="9026"/>
      </w:tabs>
    </w:pPr>
  </w:style>
  <w:style w:type="character" w:customStyle="1" w:styleId="FooterChar">
    <w:name w:val="Footer Char"/>
    <w:basedOn w:val="DefaultParagraphFont"/>
    <w:link w:val="Footer"/>
    <w:uiPriority w:val="99"/>
    <w:rsid w:val="00B621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21F3"/>
    <w:rPr>
      <w:rFonts w:ascii="Tahoma" w:hAnsi="Tahoma" w:cs="Tahoma"/>
      <w:sz w:val="16"/>
      <w:szCs w:val="16"/>
    </w:rPr>
  </w:style>
  <w:style w:type="character" w:customStyle="1" w:styleId="BalloonTextChar">
    <w:name w:val="Balloon Text Char"/>
    <w:basedOn w:val="DefaultParagraphFont"/>
    <w:link w:val="BalloonText"/>
    <w:uiPriority w:val="99"/>
    <w:semiHidden/>
    <w:rsid w:val="00B621F3"/>
    <w:rPr>
      <w:rFonts w:ascii="Tahoma" w:eastAsia="Times New Roman" w:hAnsi="Tahoma" w:cs="Tahoma"/>
      <w:sz w:val="16"/>
      <w:szCs w:val="16"/>
    </w:rPr>
  </w:style>
  <w:style w:type="paragraph" w:customStyle="1" w:styleId="Default">
    <w:name w:val="Default"/>
    <w:rsid w:val="00B621F3"/>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B621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E4C52"/>
    <w:pPr>
      <w:ind w:left="720"/>
      <w:contextualSpacing/>
    </w:pPr>
  </w:style>
  <w:style w:type="character" w:styleId="Strong">
    <w:name w:val="Strong"/>
    <w:basedOn w:val="DefaultParagraphFont"/>
    <w:qFormat/>
    <w:rsid w:val="00B8465B"/>
    <w:rPr>
      <w:b/>
      <w:bCs/>
    </w:rPr>
  </w:style>
  <w:style w:type="paragraph" w:styleId="Header">
    <w:name w:val="header"/>
    <w:basedOn w:val="Normal"/>
    <w:link w:val="HeaderChar"/>
    <w:uiPriority w:val="99"/>
    <w:unhideWhenUsed/>
    <w:rsid w:val="004322DF"/>
    <w:pPr>
      <w:tabs>
        <w:tab w:val="center" w:pos="4680"/>
        <w:tab w:val="right" w:pos="9360"/>
      </w:tabs>
    </w:pPr>
  </w:style>
  <w:style w:type="character" w:customStyle="1" w:styleId="HeaderChar">
    <w:name w:val="Header Char"/>
    <w:basedOn w:val="DefaultParagraphFont"/>
    <w:link w:val="Header"/>
    <w:uiPriority w:val="99"/>
    <w:rsid w:val="004322D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4003"/>
    <w:rPr>
      <w:color w:val="0000FF" w:themeColor="hyperlink"/>
      <w:u w:val="single"/>
    </w:rPr>
  </w:style>
  <w:style w:type="paragraph" w:customStyle="1" w:styleId="StyleJustified">
    <w:name w:val="Style Justified"/>
    <w:basedOn w:val="Normal"/>
    <w:rsid w:val="00F5499A"/>
    <w:pPr>
      <w:spacing w:before="120" w:after="120"/>
      <w:jc w:val="both"/>
    </w:pPr>
    <w:rPr>
      <w:szCs w:val="20"/>
    </w:rPr>
  </w:style>
  <w:style w:type="character" w:customStyle="1" w:styleId="Heading1Char">
    <w:name w:val="Heading 1 Char"/>
    <w:basedOn w:val="DefaultParagraphFont"/>
    <w:link w:val="Heading1"/>
    <w:uiPriority w:val="9"/>
    <w:rsid w:val="00A60E4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56B3E"/>
    <w:pPr>
      <w:spacing w:before="100" w:beforeAutospacing="1" w:after="100" w:afterAutospacing="1"/>
    </w:pPr>
    <w:rPr>
      <w:rFonts w:eastAsiaTheme="minorEastAsia"/>
      <w:lang w:val="id-ID" w:eastAsia="id-ID"/>
    </w:rPr>
  </w:style>
  <w:style w:type="character" w:customStyle="1" w:styleId="FontStyle155">
    <w:name w:val="Font Style155"/>
    <w:uiPriority w:val="99"/>
    <w:rsid w:val="002164E3"/>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951B-7634-46A5-AB01-DA168A56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Chadiq Effendy, SE  (601)</cp:lastModifiedBy>
  <cp:revision>2</cp:revision>
  <cp:lastPrinted>2018-01-18T11:46:00Z</cp:lastPrinted>
  <dcterms:created xsi:type="dcterms:W3CDTF">2018-09-19T02:09:00Z</dcterms:created>
  <dcterms:modified xsi:type="dcterms:W3CDTF">2018-09-19T02:09:00Z</dcterms:modified>
</cp:coreProperties>
</file>