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8B74F4" w:rsidR="009D435B" w:rsidP="00B211B5" w:rsidRDefault="001574C7" w14:paraId="197DD4B7" w14:textId="3970E712">
      <w:pPr>
        <w:jc w:val="right"/>
      </w:pPr>
      <w:r w:rsidRPr="008B74F4">
        <w:rPr>
          <w:noProof/>
        </w:rPr>
        <w:drawing>
          <wp:inline distT="0" distB="0" distL="0" distR="0" wp14:anchorId="267F2281" wp14:editId="765B8314">
            <wp:extent cx="1475359" cy="962108"/>
            <wp:effectExtent l="0" t="0" r="0" b="0"/>
            <wp:docPr id="2" name="Picture 2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black logo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764" cy="968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4B1" w:rsidP="007954B1" w:rsidRDefault="005B1244" w14:paraId="2BE7D61E" w14:textId="77777777">
      <w:pPr>
        <w:rPr>
          <w:sz w:val="28"/>
          <w:szCs w:val="28"/>
        </w:rPr>
      </w:pPr>
      <w:r w:rsidRPr="008B74F4">
        <w:rPr>
          <w:rFonts w:asciiTheme="majorHAnsi" w:hAnsiTheme="majorHAnsi" w:eastAsiaTheme="majorEastAsia" w:cstheme="majorBidi"/>
          <w:caps/>
          <w:color w:val="0E2841" w:themeColor="text2"/>
          <w:spacing w:val="-15"/>
          <w:sz w:val="72"/>
          <w:szCs w:val="72"/>
        </w:rPr>
        <w:t xml:space="preserve">KEBIJAKAN </w:t>
      </w:r>
      <w:r w:rsidRPr="007954B1" w:rsidR="007954B1">
        <w:rPr>
          <w:rFonts w:asciiTheme="majorHAnsi" w:hAnsiTheme="majorHAnsi" w:eastAsiaTheme="majorEastAsia" w:cstheme="majorBidi"/>
          <w:caps/>
          <w:color w:val="0E2841" w:themeColor="text2"/>
          <w:spacing w:val="-15"/>
          <w:sz w:val="72"/>
          <w:szCs w:val="72"/>
        </w:rPr>
        <w:t>Reset Password</w:t>
      </w:r>
      <w:r w:rsidRPr="008B74F4" w:rsidR="007954B1">
        <w:rPr>
          <w:sz w:val="28"/>
          <w:szCs w:val="28"/>
        </w:rPr>
        <w:t xml:space="preserve"> </w:t>
      </w:r>
    </w:p>
    <w:p w:rsidRPr="008B74F4" w:rsidR="009D435B" w:rsidP="007954B1" w:rsidRDefault="7DC0C04A" w14:paraId="68C48E77" w14:textId="309053B3">
      <w:pPr>
        <w:rPr>
          <w:sz w:val="24"/>
          <w:szCs w:val="24"/>
        </w:rPr>
      </w:pPr>
      <w:proofErr w:type="spellStart"/>
      <w:r w:rsidRPr="008B74F4">
        <w:rPr>
          <w:sz w:val="28"/>
          <w:szCs w:val="28"/>
        </w:rPr>
        <w:t>Classification</w:t>
      </w:r>
      <w:proofErr w:type="spellEnd"/>
      <w:r w:rsidRPr="008B74F4">
        <w:rPr>
          <w:color w:val="008CC8"/>
          <w:sz w:val="28"/>
          <w:szCs w:val="28"/>
        </w:rPr>
        <w:t>:</w:t>
      </w:r>
      <w:r w:rsidRPr="008B74F4">
        <w:t xml:space="preserve"> </w:t>
      </w:r>
      <w:r w:rsidRPr="008B74F4" w:rsidR="009C45E8">
        <w:rPr>
          <w:b/>
          <w:bCs/>
          <w:sz w:val="24"/>
          <w:szCs w:val="24"/>
        </w:rPr>
        <w:t>Internal</w:t>
      </w:r>
    </w:p>
    <w:p w:rsidRPr="008B74F4" w:rsidR="005376C2" w:rsidP="005376C2" w:rsidRDefault="005376C2" w14:paraId="7CC4533A" w14:textId="77777777">
      <w:pPr>
        <w:rPr>
          <w:sz w:val="24"/>
          <w:szCs w:val="24"/>
        </w:rPr>
      </w:pPr>
    </w:p>
    <w:p w:rsidRPr="008B74F4" w:rsidR="005376C2" w:rsidP="005376C2" w:rsidRDefault="005376C2" w14:paraId="7CADFE24" w14:textId="77777777">
      <w:pPr>
        <w:rPr>
          <w:sz w:val="24"/>
          <w:szCs w:val="24"/>
        </w:rPr>
      </w:pPr>
    </w:p>
    <w:tbl>
      <w:tblPr>
        <w:tblStyle w:val="GridTable4-Accent4"/>
        <w:tblW w:w="5000" w:type="pct"/>
        <w:tblLook w:val="06A0" w:firstRow="1" w:lastRow="0" w:firstColumn="1" w:lastColumn="0" w:noHBand="1" w:noVBand="1"/>
      </w:tblPr>
      <w:tblGrid>
        <w:gridCol w:w="2656"/>
        <w:gridCol w:w="2645"/>
        <w:gridCol w:w="761"/>
        <w:gridCol w:w="1190"/>
        <w:gridCol w:w="1764"/>
      </w:tblGrid>
      <w:tr w:rsidRPr="008B74F4" w:rsidR="009C45E8" w:rsidTr="4A6F178C" w14:paraId="540F96B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3" w:type="pc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Mar/>
          </w:tcPr>
          <w:p w:rsidRPr="008B74F4" w:rsidR="009C45E8" w:rsidP="009C45E8" w:rsidRDefault="009C45E8" w14:paraId="350C9D71" w14:textId="4018E544">
            <w:pPr>
              <w:rPr>
                <w:rFonts w:ascii="Calibri" w:hAnsi="Calibri" w:eastAsia="Calibri" w:cs="Calibri"/>
              </w:rPr>
            </w:pPr>
            <w:r w:rsidRPr="008B74F4">
              <w:rPr>
                <w:rFonts w:ascii="Calibri" w:hAnsi="Calibri" w:eastAsia="Calibri" w:cs="Calibri"/>
              </w:rPr>
              <w:t>Nomor Dokumen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67" w:type="pc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Mar/>
          </w:tcPr>
          <w:p w:rsidRPr="008B74F4" w:rsidR="009C45E8" w:rsidP="009C45E8" w:rsidRDefault="009C45E8" w14:paraId="4000CF1E" w14:textId="5BD9E5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b w:val="0"/>
                <w:bCs w:val="0"/>
              </w:rPr>
            </w:pPr>
            <w:r w:rsidRPr="008B74F4">
              <w:rPr>
                <w:rFonts w:ascii="Calibri" w:hAnsi="Calibri" w:eastAsia="Calibri" w:cs="Calibri"/>
              </w:rPr>
              <w:t>Judul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2" w:type="pc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Mar/>
          </w:tcPr>
          <w:p w:rsidRPr="008B74F4" w:rsidR="009C45E8" w:rsidP="009C45E8" w:rsidRDefault="009C45E8" w14:paraId="7A168E48" w14:textId="6ADE5F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</w:rPr>
            </w:pPr>
            <w:r w:rsidRPr="008B74F4">
              <w:rPr>
                <w:rFonts w:ascii="Calibri" w:hAnsi="Calibri" w:eastAsia="Calibri" w:cs="Calibri"/>
              </w:rPr>
              <w:t>Versi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0" w:type="pc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Mar/>
          </w:tcPr>
          <w:p w:rsidRPr="008B74F4" w:rsidR="009C45E8" w:rsidP="009C45E8" w:rsidRDefault="009C45E8" w14:paraId="4E5D5EEF" w14:textId="36C612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</w:rPr>
            </w:pPr>
            <w:r w:rsidRPr="008B74F4">
              <w:rPr>
                <w:rFonts w:ascii="Calibri" w:hAnsi="Calibri" w:eastAsia="Calibri" w:cs="Calibri"/>
              </w:rPr>
              <w:t>Tanggal Berlaku</w:t>
            </w:r>
          </w:p>
          <w:p w:rsidRPr="008B74F4" w:rsidR="009C45E8" w:rsidP="009C45E8" w:rsidRDefault="009C45E8" w14:paraId="6F0FDD8C" w14:textId="4C57F5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8" w:type="pc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Mar/>
          </w:tcPr>
          <w:p w:rsidRPr="008B74F4" w:rsidR="009C45E8" w:rsidP="009C45E8" w:rsidRDefault="009C45E8" w14:paraId="4EB3452F" w14:textId="4D21A0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</w:rPr>
            </w:pPr>
            <w:r w:rsidRPr="008B74F4">
              <w:rPr>
                <w:rFonts w:ascii="Calibri" w:hAnsi="Calibri" w:eastAsia="Calibri" w:cs="Calibri"/>
              </w:rPr>
              <w:t>Pemilik Dokumen</w:t>
            </w:r>
          </w:p>
        </w:tc>
      </w:tr>
      <w:tr w:rsidRPr="008B74F4" w:rsidR="00FB1852" w:rsidTr="4A6F178C" w14:paraId="3AB929B6" w14:textId="77777777">
        <w:trPr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3" w:type="pct"/>
            <w:tcBorders>
              <w:top w:val="single" w:color="FFFFFF" w:themeColor="background1" w:sz="4" w:space="0"/>
            </w:tcBorders>
            <w:tcMar/>
          </w:tcPr>
          <w:p w:rsidRPr="008B74F4" w:rsidR="00FB1852" w:rsidP="00FB1852" w:rsidRDefault="00FB1852" w14:paraId="75168EB3" w14:textId="107D6C06">
            <w:pPr>
              <w:rPr>
                <w:rFonts w:ascii="Arial" w:hAnsi="Arial" w:eastAsia="Arial" w:cs="Arial"/>
                <w:b w:val="0"/>
                <w:bCs w:val="0"/>
                <w:color w:val="000000" w:themeColor="text1"/>
                <w:sz w:val="19"/>
                <w:szCs w:val="19"/>
              </w:rPr>
            </w:pPr>
            <w:r w:rsidRPr="7232447D">
              <w:rPr>
                <w:rFonts w:ascii="Arial" w:hAnsi="Arial" w:eastAsia="Arial" w:cs="Arial"/>
                <w:b w:val="0"/>
                <w:bCs w:val="0"/>
                <w:color w:val="000000" w:themeColor="text1"/>
                <w:sz w:val="19"/>
                <w:szCs w:val="19"/>
              </w:rPr>
              <w:t>033.R00/LTSI/SMKI/RESET-PASSWORD/IX/202</w:t>
            </w:r>
            <w:r>
              <w:rPr>
                <w:rFonts w:ascii="Arial" w:hAnsi="Arial" w:eastAsia="Arial" w:cs="Arial"/>
                <w:b w:val="0"/>
                <w:bCs w:val="0"/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67" w:type="pct"/>
            <w:tcBorders>
              <w:top w:val="single" w:color="FFFFFF" w:themeColor="background1" w:sz="4" w:space="0"/>
            </w:tcBorders>
            <w:tcMar/>
          </w:tcPr>
          <w:p w:rsidRPr="008B74F4" w:rsidR="00FB1852" w:rsidP="00FB1852" w:rsidRDefault="00FB1852" w14:paraId="7D6D5226" w14:textId="723AE0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FFFFFF" w:themeColor="background1"/>
              </w:rPr>
            </w:pPr>
            <w:r w:rsidR="73DE51FD">
              <w:rPr/>
              <w:t>Kebijakan</w:t>
            </w:r>
            <w:r w:rsidR="0A544ED3">
              <w:rPr/>
              <w:t xml:space="preserve"> </w:t>
            </w:r>
            <w:r w:rsidR="73DE51FD">
              <w:rPr/>
              <w:t xml:space="preserve">Reset </w:t>
            </w:r>
            <w:r w:rsidR="73DE51FD">
              <w:rPr/>
              <w:t>Password</w:t>
            </w:r>
            <w:r w:rsidRPr="4A6F178C" w:rsidR="73DE51FD">
              <w:rPr>
                <w:rFonts w:ascii="Calibri" w:hAnsi="Calibri" w:eastAsia="Calibri" w:cs="Calibri"/>
                <w:color w:val="FFFFFF" w:themeColor="background1" w:themeTint="FF" w:themeShade="FF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2" w:type="pct"/>
            <w:tcBorders>
              <w:top w:val="single" w:color="FFFFFF" w:themeColor="background1" w:sz="4" w:space="0"/>
            </w:tcBorders>
            <w:tcMar/>
          </w:tcPr>
          <w:p w:rsidRPr="008B74F4" w:rsidR="00FB1852" w:rsidP="00FB1852" w:rsidRDefault="00FB1852" w14:paraId="65F57603" w14:textId="2D837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</w:rPr>
            </w:pPr>
            <w:r w:rsidRPr="53D241EF" w:rsidR="171CBB1E">
              <w:rPr>
                <w:rFonts w:ascii="Calibri" w:hAnsi="Calibri" w:eastAsia="Calibri" w:cs="Calibri"/>
              </w:rPr>
              <w:t>3</w:t>
            </w:r>
            <w:r w:rsidRPr="53D241EF" w:rsidR="78DAFA5F">
              <w:rPr>
                <w:rFonts w:ascii="Calibri" w:hAnsi="Calibri" w:eastAsia="Calibri" w:cs="Calibri"/>
              </w:rPr>
              <w:t>.0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0" w:type="pct"/>
            <w:tcBorders>
              <w:top w:val="single" w:color="FFFFFF" w:themeColor="background1" w:sz="4" w:space="0"/>
            </w:tcBorders>
            <w:tcMar/>
          </w:tcPr>
          <w:p w:rsidRPr="008B74F4" w:rsidR="00FB1852" w:rsidP="53D241EF" w:rsidRDefault="00FB1852" w14:paraId="14BD34D3" w14:textId="4A851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0"/>
                <w:szCs w:val="20"/>
              </w:rPr>
            </w:pPr>
            <w:r w:rsidRPr="53D241EF" w:rsidR="78DAFA5F">
              <w:rPr>
                <w:rFonts w:eastAsia="Arial" w:cs="Arial"/>
                <w:sz w:val="20"/>
                <w:szCs w:val="20"/>
              </w:rPr>
              <w:t>01-</w:t>
            </w:r>
            <w:r w:rsidRPr="53D241EF" w:rsidR="02E1FFF9">
              <w:rPr>
                <w:rFonts w:eastAsia="Arial" w:cs="Arial"/>
                <w:sz w:val="20"/>
                <w:szCs w:val="20"/>
              </w:rPr>
              <w:t>12</w:t>
            </w:r>
            <w:r w:rsidRPr="53D241EF" w:rsidR="78DAFA5F">
              <w:rPr>
                <w:rFonts w:eastAsia="Arial" w:cs="Arial"/>
                <w:sz w:val="20"/>
                <w:szCs w:val="20"/>
              </w:rPr>
              <w:t>-2026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8" w:type="pct"/>
            <w:tcBorders>
              <w:top w:val="single" w:color="FFFFFF" w:themeColor="background1" w:sz="4" w:space="0"/>
            </w:tcBorders>
            <w:tcMar/>
          </w:tcPr>
          <w:p w:rsidRPr="008B74F4" w:rsidR="00FB1852" w:rsidP="00FB1852" w:rsidRDefault="00FB1852" w14:paraId="5EB694C8" w14:textId="6BD6E4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  <w:r w:rsidRPr="008B74F4">
              <w:rPr>
                <w:rFonts w:ascii="Calibri" w:hAnsi="Calibri" w:eastAsia="Calibri" w:cs="Calibri"/>
                <w:color w:val="000000" w:themeColor="text1"/>
              </w:rPr>
              <w:t>Direktorat Pengembangan Teknologi dan Sistem Informasi (DPTSI)</w:t>
            </w:r>
          </w:p>
          <w:p w:rsidRPr="008B74F4" w:rsidR="00FB1852" w:rsidP="00FB1852" w:rsidRDefault="00FB1852" w14:paraId="39A02D10" w14:textId="736A1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</w:tbl>
    <w:p w:rsidRPr="008B74F4" w:rsidR="00EA7959" w:rsidRDefault="00EA7959" w14:paraId="4B5FBBA7" w14:textId="77777777"/>
    <w:p w:rsidRPr="008B74F4" w:rsidR="00EA7959" w:rsidRDefault="00EA7959" w14:paraId="7A46DE45" w14:textId="77777777">
      <w:r w:rsidRPr="008B74F4">
        <w:br w:type="page"/>
      </w:r>
    </w:p>
    <w:sdt>
      <w:sdtPr>
        <w:id w:val="33891937"/>
        <w:docPartObj>
          <w:docPartGallery w:val="Table of Contents"/>
          <w:docPartUnique/>
        </w:docPartObj>
        <w:rPr>
          <w:rFonts w:ascii="Aptos" w:hAnsi="Aptos" w:eastAsia="游明朝" w:cs="Arial" w:asciiTheme="minorAscii" w:hAnsiTheme="minorAscii" w:eastAsiaTheme="minorEastAsia" w:cstheme="minorBidi"/>
          <w:b w:val="0"/>
          <w:bCs w:val="0"/>
          <w:color w:val="auto"/>
          <w:sz w:val="22"/>
          <w:szCs w:val="22"/>
        </w:rPr>
      </w:sdtPr>
      <w:sdtEndPr>
        <w:rPr>
          <w:rFonts w:ascii="Aptos" w:hAnsi="Aptos" w:eastAsia="游明朝" w:cs="Arial" w:asciiTheme="minorAscii" w:hAnsiTheme="minorAscii" w:eastAsiaTheme="minorEastAsia" w:cstheme="minorBidi"/>
          <w:b w:val="0"/>
          <w:bCs w:val="0"/>
          <w:color w:val="auto"/>
          <w:sz w:val="22"/>
          <w:szCs w:val="22"/>
        </w:rPr>
      </w:sdtEndPr>
      <w:sdtContent>
        <w:p w:rsidR="009C2B7C" w:rsidRDefault="009C2B7C" w14:paraId="557BC02A" w14:textId="59946F92">
          <w:pPr>
            <w:pStyle w:val="TOCHeading"/>
          </w:pPr>
          <w:proofErr w:type="spellStart"/>
          <w:r>
            <w:t>Contents</w:t>
          </w:r>
          <w:proofErr w:type="spellEnd"/>
        </w:p>
        <w:p w:rsidR="002D4164" w:rsidP="6D3D4E98" w:rsidRDefault="002D4164" w14:paraId="5A26D43A" w14:textId="76BA505A">
          <w:pPr>
            <w:pStyle w:val="TOC1"/>
            <w:tabs>
              <w:tab w:val="left" w:leader="none" w:pos="435"/>
              <w:tab w:val="right" w:leader="dot" w:pos="9015"/>
            </w:tabs>
            <w:rPr>
              <w:rStyle w:val="Hyperlink"/>
              <w:noProof/>
              <w:lang w:val="en-US"/>
            </w:rPr>
          </w:pPr>
          <w:r>
            <w:fldChar w:fldCharType="begin"/>
          </w:r>
          <w:r>
            <w:instrText xml:space="preserve">TOC \o "1-2" \z \u \h</w:instrText>
          </w:r>
          <w:r>
            <w:fldChar w:fldCharType="separate"/>
          </w:r>
          <w:r>
            <w:fldChar w:fldCharType="begin"/>
          </w:r>
          <w:r>
            <w:instrText xml:space="preserve">HYPERLINK  \l  "_Toc1794640746" </w:instrText>
          </w:r>
          <w:r>
            <w:fldChar w:fldCharType="separate"/>
          </w:r>
          <w:r w:rsidRPr="6D3D4E98" w:rsidR="6D3D4E98">
            <w:rPr>
              <w:rStyle w:val="Hyperlink"/>
            </w:rPr>
            <w:t>1.</w:t>
          </w:r>
          <w:r>
            <w:tab/>
          </w:r>
          <w:r w:rsidRPr="6D3D4E98" w:rsidR="6D3D4E98">
            <w:rPr>
              <w:rStyle w:val="Hyperlink"/>
            </w:rPr>
            <w:t>Pendahuluan</w:t>
          </w:r>
          <w:r>
            <w:tab/>
          </w:r>
          <w:r>
            <w:fldChar w:fldCharType="begin"/>
          </w:r>
          <w:r>
            <w:instrText xml:space="preserve">PAGEREF _Toc1794640746 \h</w:instrText>
          </w:r>
          <w:r>
            <w:fldChar w:fldCharType="separate"/>
          </w:r>
          <w:r w:rsidRPr="6D3D4E98" w:rsidR="6D3D4E98">
            <w:rPr>
              <w:rStyle w:val="Hyperlink"/>
            </w:rPr>
            <w:t>2</w:t>
          </w:r>
          <w:r>
            <w:fldChar w:fldCharType="end"/>
          </w:r>
          <w:r>
            <w:fldChar w:fldCharType="end"/>
          </w:r>
        </w:p>
        <w:p w:rsidR="002D4164" w:rsidP="6D3D4E98" w:rsidRDefault="49C82E48" w14:paraId="1EA8A850" w14:textId="4B1FDFBC">
          <w:pPr>
            <w:pStyle w:val="TOC1"/>
            <w:tabs>
              <w:tab w:val="left" w:leader="none" w:pos="435"/>
              <w:tab w:val="right" w:leader="dot" w:pos="9015"/>
            </w:tabs>
            <w:rPr>
              <w:rStyle w:val="Hyperlink"/>
              <w:noProof/>
              <w:lang w:val="en-US"/>
            </w:rPr>
          </w:pPr>
          <w:r>
            <w:fldChar w:fldCharType="begin"/>
          </w:r>
          <w:r>
            <w:instrText xml:space="preserve">HYPERLINK  \l  "_Toc1285723742" </w:instrText>
          </w:r>
          <w:r>
            <w:fldChar w:fldCharType="separate"/>
          </w:r>
          <w:r w:rsidRPr="6D3D4E98" w:rsidR="6D3D4E98">
            <w:rPr>
              <w:rStyle w:val="Hyperlink"/>
            </w:rPr>
            <w:t>2.</w:t>
          </w:r>
          <w:r>
            <w:tab/>
          </w:r>
          <w:r w:rsidRPr="6D3D4E98" w:rsidR="6D3D4E98">
            <w:rPr>
              <w:rStyle w:val="Hyperlink"/>
            </w:rPr>
            <w:t>Tujuan</w:t>
          </w:r>
          <w:r>
            <w:tab/>
          </w:r>
          <w:r>
            <w:fldChar w:fldCharType="begin"/>
          </w:r>
          <w:r>
            <w:instrText xml:space="preserve">PAGEREF _Toc1285723742 \h</w:instrText>
          </w:r>
          <w:r>
            <w:fldChar w:fldCharType="separate"/>
          </w:r>
          <w:r w:rsidRPr="6D3D4E98" w:rsidR="6D3D4E98">
            <w:rPr>
              <w:rStyle w:val="Hyperlink"/>
            </w:rPr>
            <w:t>3</w:t>
          </w:r>
          <w:r>
            <w:fldChar w:fldCharType="end"/>
          </w:r>
          <w:r>
            <w:fldChar w:fldCharType="end"/>
          </w:r>
        </w:p>
        <w:p w:rsidR="002D4164" w:rsidP="6D3D4E98" w:rsidRDefault="49C82E48" w14:paraId="474DC67A" w14:textId="6BE094BB">
          <w:pPr>
            <w:pStyle w:val="TOC1"/>
            <w:tabs>
              <w:tab w:val="left" w:leader="none" w:pos="435"/>
              <w:tab w:val="right" w:leader="dot" w:pos="9015"/>
            </w:tabs>
            <w:rPr>
              <w:rStyle w:val="Hyperlink"/>
              <w:noProof/>
              <w:lang w:val="en-US"/>
            </w:rPr>
          </w:pPr>
          <w:r>
            <w:fldChar w:fldCharType="begin"/>
          </w:r>
          <w:r>
            <w:instrText xml:space="preserve">HYPERLINK  \l  "_Toc1543126986" </w:instrText>
          </w:r>
          <w:r>
            <w:fldChar w:fldCharType="separate"/>
          </w:r>
          <w:r w:rsidRPr="6D3D4E98" w:rsidR="6D3D4E98">
            <w:rPr>
              <w:rStyle w:val="Hyperlink"/>
            </w:rPr>
            <w:t>3.</w:t>
          </w:r>
          <w:r>
            <w:tab/>
          </w:r>
          <w:r w:rsidRPr="6D3D4E98" w:rsidR="6D3D4E98">
            <w:rPr>
              <w:rStyle w:val="Hyperlink"/>
            </w:rPr>
            <w:t>Ruang Lingkup</w:t>
          </w:r>
          <w:r>
            <w:tab/>
          </w:r>
          <w:r>
            <w:fldChar w:fldCharType="begin"/>
          </w:r>
          <w:r>
            <w:instrText xml:space="preserve">PAGEREF _Toc1543126986 \h</w:instrText>
          </w:r>
          <w:r>
            <w:fldChar w:fldCharType="separate"/>
          </w:r>
          <w:r w:rsidRPr="6D3D4E98" w:rsidR="6D3D4E98">
            <w:rPr>
              <w:rStyle w:val="Hyperlink"/>
            </w:rPr>
            <w:t>3</w:t>
          </w:r>
          <w:r>
            <w:fldChar w:fldCharType="end"/>
          </w:r>
          <w:r>
            <w:fldChar w:fldCharType="end"/>
          </w:r>
        </w:p>
        <w:p w:rsidR="002D4164" w:rsidP="6D3D4E98" w:rsidRDefault="49C82E48" w14:paraId="0DC3FFC1" w14:textId="6B69B5CA">
          <w:pPr>
            <w:pStyle w:val="TOC1"/>
            <w:tabs>
              <w:tab w:val="left" w:leader="none" w:pos="435"/>
              <w:tab w:val="right" w:leader="dot" w:pos="9015"/>
            </w:tabs>
            <w:rPr>
              <w:rStyle w:val="Hyperlink"/>
              <w:noProof/>
              <w:lang w:val="en-US"/>
            </w:rPr>
          </w:pPr>
          <w:r>
            <w:fldChar w:fldCharType="begin"/>
          </w:r>
          <w:r>
            <w:instrText xml:space="preserve">HYPERLINK  \l  "_Toc1625795626" </w:instrText>
          </w:r>
          <w:r>
            <w:fldChar w:fldCharType="separate"/>
          </w:r>
          <w:r w:rsidRPr="6D3D4E98" w:rsidR="6D3D4E98">
            <w:rPr>
              <w:rStyle w:val="Hyperlink"/>
            </w:rPr>
            <w:t>4.</w:t>
          </w:r>
          <w:r>
            <w:tab/>
          </w:r>
          <w:r w:rsidRPr="6D3D4E98" w:rsidR="6D3D4E98">
            <w:rPr>
              <w:rStyle w:val="Hyperlink"/>
            </w:rPr>
            <w:t>Kebijakan / Prinsip Inti</w:t>
          </w:r>
          <w:r>
            <w:tab/>
          </w:r>
          <w:r>
            <w:fldChar w:fldCharType="begin"/>
          </w:r>
          <w:r>
            <w:instrText xml:space="preserve">PAGEREF _Toc1625795626 \h</w:instrText>
          </w:r>
          <w:r>
            <w:fldChar w:fldCharType="separate"/>
          </w:r>
          <w:r w:rsidRPr="6D3D4E98" w:rsidR="6D3D4E98">
            <w:rPr>
              <w:rStyle w:val="Hyperlink"/>
            </w:rPr>
            <w:t>3</w:t>
          </w:r>
          <w:r>
            <w:fldChar w:fldCharType="end"/>
          </w:r>
          <w:r>
            <w:fldChar w:fldCharType="end"/>
          </w:r>
        </w:p>
        <w:p w:rsidR="002D4164" w:rsidP="6D3D4E98" w:rsidRDefault="49C82E48" w14:paraId="333742E4" w14:textId="417F579C">
          <w:pPr>
            <w:pStyle w:val="TOC1"/>
            <w:tabs>
              <w:tab w:val="left" w:leader="none" w:pos="435"/>
              <w:tab w:val="right" w:leader="dot" w:pos="9015"/>
            </w:tabs>
            <w:rPr>
              <w:rStyle w:val="Hyperlink"/>
              <w:noProof/>
              <w:lang w:val="en-US"/>
            </w:rPr>
          </w:pPr>
          <w:r>
            <w:fldChar w:fldCharType="begin"/>
          </w:r>
          <w:r>
            <w:instrText xml:space="preserve">HYPERLINK  \l  "_Toc769178788" </w:instrText>
          </w:r>
          <w:r>
            <w:fldChar w:fldCharType="separate"/>
          </w:r>
          <w:r w:rsidRPr="6D3D4E98" w:rsidR="6D3D4E98">
            <w:rPr>
              <w:rStyle w:val="Hyperlink"/>
            </w:rPr>
            <w:t>5.</w:t>
          </w:r>
          <w:r>
            <w:tab/>
          </w:r>
          <w:r w:rsidRPr="6D3D4E98" w:rsidR="6D3D4E98">
            <w:rPr>
              <w:rStyle w:val="Hyperlink"/>
            </w:rPr>
            <w:t>Peran &amp; Tanggung Jawab</w:t>
          </w:r>
          <w:r>
            <w:tab/>
          </w:r>
          <w:r>
            <w:fldChar w:fldCharType="begin"/>
          </w:r>
          <w:r>
            <w:instrText xml:space="preserve">PAGEREF _Toc769178788 \h</w:instrText>
          </w:r>
          <w:r>
            <w:fldChar w:fldCharType="separate"/>
          </w:r>
          <w:r w:rsidRPr="6D3D4E98" w:rsidR="6D3D4E98">
            <w:rPr>
              <w:rStyle w:val="Hyperlink"/>
            </w:rPr>
            <w:t>4</w:t>
          </w:r>
          <w:r>
            <w:fldChar w:fldCharType="end"/>
          </w:r>
          <w:r>
            <w:fldChar w:fldCharType="end"/>
          </w:r>
        </w:p>
        <w:p w:rsidR="002D4164" w:rsidP="6D3D4E98" w:rsidRDefault="49C82E48" w14:paraId="6A0DEC02" w14:textId="412E4234">
          <w:pPr>
            <w:pStyle w:val="TOC1"/>
            <w:tabs>
              <w:tab w:val="left" w:leader="none" w:pos="435"/>
              <w:tab w:val="right" w:leader="dot" w:pos="9015"/>
            </w:tabs>
            <w:rPr>
              <w:rStyle w:val="Hyperlink"/>
              <w:noProof/>
              <w:lang w:val="en-US"/>
            </w:rPr>
          </w:pPr>
          <w:r>
            <w:fldChar w:fldCharType="begin"/>
          </w:r>
          <w:r>
            <w:instrText xml:space="preserve">HYPERLINK  \l  "_Toc679094013" </w:instrText>
          </w:r>
          <w:r>
            <w:fldChar w:fldCharType="separate"/>
          </w:r>
          <w:r w:rsidRPr="6D3D4E98" w:rsidR="6D3D4E98">
            <w:rPr>
              <w:rStyle w:val="Hyperlink"/>
            </w:rPr>
            <w:t>6.</w:t>
          </w:r>
          <w:r>
            <w:tab/>
          </w:r>
          <w:r w:rsidRPr="6D3D4E98" w:rsidR="6D3D4E98">
            <w:rPr>
              <w:rStyle w:val="Hyperlink"/>
            </w:rPr>
            <w:t>Acuan Dokumen Lain</w:t>
          </w:r>
          <w:r>
            <w:tab/>
          </w:r>
          <w:r>
            <w:fldChar w:fldCharType="begin"/>
          </w:r>
          <w:r>
            <w:instrText xml:space="preserve">PAGEREF _Toc679094013 \h</w:instrText>
          </w:r>
          <w:r>
            <w:fldChar w:fldCharType="separate"/>
          </w:r>
          <w:r w:rsidRPr="6D3D4E98" w:rsidR="6D3D4E98">
            <w:rPr>
              <w:rStyle w:val="Hyperlink"/>
            </w:rPr>
            <w:t>4</w:t>
          </w:r>
          <w:r>
            <w:fldChar w:fldCharType="end"/>
          </w:r>
          <w:r>
            <w:fldChar w:fldCharType="end"/>
          </w:r>
        </w:p>
        <w:p w:rsidR="3D1D8672" w:rsidP="6D3D4E98" w:rsidRDefault="3D1D8672" w14:paraId="11F7F14B" w14:textId="29646928">
          <w:pPr>
            <w:pStyle w:val="TOC1"/>
            <w:tabs>
              <w:tab w:val="left" w:leader="none" w:pos="435"/>
              <w:tab w:val="right" w:leader="dot" w:pos="9015"/>
            </w:tabs>
          </w:pPr>
          <w:r>
            <w:fldChar w:fldCharType="begin"/>
          </w:r>
          <w:r>
            <w:instrText xml:space="preserve">HYPERLINK  \l  "_Toc120116012" </w:instrText>
          </w:r>
          <w:r>
            <w:fldChar w:fldCharType="separate"/>
          </w:r>
          <w:r w:rsidRPr="6D3D4E98" w:rsidR="6D3D4E98">
            <w:rPr>
              <w:rStyle w:val="Hyperlink"/>
            </w:rPr>
            <w:t>7.</w:t>
          </w:r>
          <w:r>
            <w:tab/>
          </w:r>
          <w:r w:rsidRPr="6D3D4E98" w:rsidR="6D3D4E98">
            <w:rPr>
              <w:rStyle w:val="Hyperlink"/>
            </w:rPr>
            <w:t>Peninjauan &amp; Persetujuan</w:t>
          </w:r>
          <w:r>
            <w:tab/>
          </w:r>
          <w:r>
            <w:fldChar w:fldCharType="begin"/>
          </w:r>
          <w:r>
            <w:instrText xml:space="preserve">PAGEREF _Toc120116012 \h</w:instrText>
          </w:r>
          <w:r>
            <w:fldChar w:fldCharType="separate"/>
          </w:r>
          <w:r w:rsidRPr="6D3D4E98" w:rsidR="6D3D4E98">
            <w:rPr>
              <w:rStyle w:val="Hyperlink"/>
            </w:rPr>
            <w:t>4</w:t>
          </w:r>
          <w:r>
            <w:fldChar w:fldCharType="end"/>
          </w:r>
          <w:r>
            <w:fldChar w:fldCharType="end"/>
          </w:r>
        </w:p>
        <w:p w:rsidR="002D4164" w:rsidP="3D1D8672" w:rsidRDefault="49C82E48" w14:paraId="3323F7FF" w14:textId="457986B3">
          <w:pPr>
            <w:pStyle w:val="TOC1"/>
            <w:tabs>
              <w:tab w:val="left" w:pos="435"/>
              <w:tab w:val="right" w:leader="dot" w:pos="9015"/>
            </w:tabs>
            <w:rPr>
              <w:noProof/>
              <w:kern w:val="2"/>
              <w:lang w:val="en-US"/>
              <w14:ligatures w14:val="standardContextual"/>
            </w:rPr>
          </w:pPr>
          <w:r>
            <w:fldChar w:fldCharType="end"/>
          </w:r>
        </w:p>
      </w:sdtContent>
    </w:sdt>
    <w:p w:rsidR="009C2B7C" w:rsidP="367EA519" w:rsidRDefault="009C2B7C" w14:paraId="2FE331C4" w14:textId="05EDC15D">
      <w:pPr>
        <w:pStyle w:val="TOC1"/>
        <w:tabs>
          <w:tab w:val="left" w:pos="435"/>
          <w:tab w:val="right" w:leader="dot" w:pos="9015"/>
        </w:tabs>
        <w:rPr>
          <w:rStyle w:val="Hyperlink"/>
          <w:noProof/>
          <w:kern w:val="2"/>
          <w:lang w:val="en-ID" w:eastAsia="en-ID"/>
          <w14:ligatures w14:val="standardContextual"/>
        </w:rPr>
      </w:pPr>
    </w:p>
    <w:p w:rsidR="009C2B7C" w:rsidRDefault="009C2B7C" w14:paraId="148D7599" w14:textId="39F8E839"/>
    <w:p w:rsidRPr="008B74F4" w:rsidR="00BB30EB" w:rsidRDefault="00BB30EB" w14:paraId="6085BAA4" w14:textId="32AEE2FD">
      <w:r w:rsidRPr="008B74F4">
        <w:br w:type="page"/>
      </w:r>
    </w:p>
    <w:p w:rsidRPr="008B74F4" w:rsidR="005A4057" w:rsidP="00ED701D" w:rsidRDefault="005A4057" w14:paraId="6C58EA59" w14:textId="523339DB">
      <w:pPr>
        <w:pStyle w:val="Heading1"/>
        <w:numPr>
          <w:ilvl w:val="0"/>
          <w:numId w:val="10"/>
        </w:numPr>
        <w:ind w:left="284" w:hanging="284"/>
        <w:rPr>
          <w:lang w:eastAsia="en-ID"/>
        </w:rPr>
      </w:pPr>
      <w:bookmarkStart w:name="_Toc210590986" w:id="0"/>
      <w:bookmarkStart w:name="_Toc1794640746" w:id="2050828111"/>
      <w:r w:rsidRPr="6D3D4E98" w:rsidR="4EE681DF">
        <w:rPr>
          <w:lang w:eastAsia="en-ID"/>
        </w:rPr>
        <w:t>Pendahuluan</w:t>
      </w:r>
      <w:bookmarkEnd w:id="0"/>
      <w:bookmarkEnd w:id="2050828111"/>
    </w:p>
    <w:p w:rsidRPr="00230EB4" w:rsidR="005A4057" w:rsidP="53D241EF" w:rsidRDefault="007F516B" w14:paraId="2A2355B0" w14:textId="4E8FC0E6">
      <w:pPr>
        <w:jc w:val="both"/>
        <w:rPr>
          <w:rFonts w:ascii="Aptos" w:hAnsi="Aptos" w:eastAsia="Aptos" w:cs="Aptos"/>
          <w:noProof w:val="0"/>
          <w:sz w:val="22"/>
          <w:szCs w:val="22"/>
          <w:lang w:val="id-ID"/>
        </w:rPr>
      </w:pPr>
      <w:r w:rsidRPr="4A6F178C" w:rsidR="1626FE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Kebijakan</w:t>
      </w:r>
      <w:r w:rsidRPr="4A6F178C" w:rsidR="1A66B9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 </w:t>
      </w:r>
      <w:r w:rsidRPr="4A6F178C" w:rsidR="1626FE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Reset </w:t>
      </w:r>
      <w:r w:rsidRPr="4A6F178C" w:rsidR="1626FE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Password</w:t>
      </w:r>
      <w:r w:rsidRPr="4A6F178C" w:rsidR="1626FE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 ini disusun sebagai acuan bagi seluruh pihak yang terlibat dalam proses reset </w:t>
      </w:r>
      <w:r w:rsidRPr="4A6F178C" w:rsidR="1626FE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password</w:t>
      </w:r>
      <w:r w:rsidRPr="4A6F178C" w:rsidR="1626FE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 agar setiap proses penanganan </w:t>
      </w:r>
      <w:r w:rsidRPr="4A6F178C" w:rsidR="264B91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permohonan </w:t>
      </w:r>
      <w:r w:rsidRPr="4A6F178C" w:rsidR="1626FE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dilaksanakan sesuai prosedur </w:t>
      </w:r>
      <w:r w:rsidRPr="4A6F178C" w:rsidR="1F65EEB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reset </w:t>
      </w:r>
      <w:r w:rsidRPr="4A6F178C" w:rsidR="1F65EEB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password</w:t>
      </w:r>
      <w:r w:rsidRPr="4A6F178C" w:rsidR="1F65EEB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 </w:t>
      </w:r>
      <w:r w:rsidRPr="4A6F178C" w:rsidR="1626FE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yang telah ditetapkan serta didokumentasikan dalam media pencatatan yang telah ditetapkan.</w:t>
      </w:r>
    </w:p>
    <w:p w:rsidR="4EE681DF" w:rsidP="53D241EF" w:rsidRDefault="4EE681DF" w14:paraId="74E94822" w14:textId="3403A601">
      <w:pPr>
        <w:pStyle w:val="Heading1"/>
        <w:numPr>
          <w:ilvl w:val="0"/>
          <w:numId w:val="10"/>
        </w:numPr>
        <w:ind w:left="284" w:hanging="284"/>
        <w:rPr>
          <w:lang w:eastAsia="en-ID"/>
        </w:rPr>
      </w:pPr>
      <w:bookmarkStart w:name="_Toc210590987" w:id="2"/>
      <w:bookmarkStart w:name="_Toc1285723742" w:id="39762775"/>
      <w:r w:rsidRPr="6D3D4E98" w:rsidR="4EE681DF">
        <w:rPr>
          <w:lang w:eastAsia="en-ID"/>
        </w:rPr>
        <w:t>Tujuan</w:t>
      </w:r>
      <w:bookmarkEnd w:id="2"/>
      <w:bookmarkEnd w:id="39762775"/>
    </w:p>
    <w:p w:rsidRPr="00230EB4" w:rsidR="007954B1" w:rsidP="53D241EF" w:rsidRDefault="00EA6C1A" w14:paraId="3637FB7E" w14:textId="449BFBA2">
      <w:pPr>
        <w:pStyle w:val="Normal"/>
        <w:jc w:val="both"/>
        <w:rPr>
          <w:lang w:eastAsia="en-ID"/>
        </w:rPr>
      </w:pPr>
      <w:r w:rsidRPr="4A6F178C" w:rsidR="547940A8">
        <w:rPr>
          <w:lang w:eastAsia="en-ID"/>
        </w:rPr>
        <w:t>Kebijakan ini bertujuan untuk</w:t>
      </w:r>
      <w:r w:rsidRPr="4A6F178C" w:rsidR="7E526279">
        <w:rPr>
          <w:lang w:eastAsia="en-ID"/>
        </w:rPr>
        <w:t xml:space="preserve"> </w:t>
      </w:r>
      <w:r w:rsidRPr="4A6F178C" w:rsidR="5246D3C2">
        <w:rPr>
          <w:lang w:eastAsia="en-ID"/>
        </w:rPr>
        <w:t xml:space="preserve">menjadi </w:t>
      </w:r>
      <w:r w:rsidRPr="4A6F178C" w:rsidR="5246D3C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acuan</w:t>
      </w:r>
      <w:r w:rsidRPr="4A6F178C" w:rsidR="5246D3C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  <w:r w:rsidRPr="4A6F178C" w:rsidR="5246D3C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dalam</w:t>
      </w:r>
      <w:r w:rsidRPr="4A6F178C" w:rsidR="5246D3C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  <w:r w:rsidRPr="4A6F178C" w:rsidR="5246D3C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proses</w:t>
      </w:r>
      <w:r w:rsidRPr="4A6F178C" w:rsidR="5246D3C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  <w:r w:rsidRPr="4A6F178C" w:rsidR="5246D3C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permohonan</w:t>
      </w:r>
      <w:r w:rsidRPr="4A6F178C" w:rsidR="5246D3C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reset password</w:t>
      </w:r>
      <w:r w:rsidRPr="4A6F178C" w:rsidR="5246D3C2">
        <w:rPr>
          <w:lang w:eastAsia="en-ID"/>
        </w:rPr>
        <w:t xml:space="preserve"> dan </w:t>
      </w:r>
      <w:r w:rsidRPr="4A6F178C" w:rsidR="7E526279">
        <w:rPr>
          <w:lang w:eastAsia="en-ID"/>
        </w:rPr>
        <w:t>m</w:t>
      </w:r>
      <w:r w:rsidRPr="4A6F178C" w:rsidR="7E526279">
        <w:rPr>
          <w:lang w:eastAsia="en-ID"/>
        </w:rPr>
        <w:t>enetapkan</w:t>
      </w:r>
      <w:r w:rsidRPr="4A6F178C" w:rsidR="4A9FD018">
        <w:rPr>
          <w:lang w:eastAsia="en-ID"/>
        </w:rPr>
        <w:t xml:space="preserve"> ketentuan untuk</w:t>
      </w:r>
      <w:r w:rsidRPr="4A6F178C" w:rsidR="7E526279">
        <w:rPr>
          <w:lang w:eastAsia="en-ID"/>
        </w:rPr>
        <w:t xml:space="preserve"> kontrol keamanan dalam proses reset </w:t>
      </w:r>
      <w:r w:rsidRPr="4A6F178C" w:rsidR="7E526279">
        <w:rPr>
          <w:lang w:eastAsia="en-ID"/>
        </w:rPr>
        <w:t>password</w:t>
      </w:r>
      <w:r w:rsidRPr="4A6F178C" w:rsidR="7E526279">
        <w:rPr>
          <w:lang w:eastAsia="en-ID"/>
        </w:rPr>
        <w:t xml:space="preserve"> untuk memastikan bahwa hanya pe</w:t>
      </w:r>
      <w:r w:rsidRPr="4A6F178C" w:rsidR="44516B15">
        <w:rPr>
          <w:lang w:eastAsia="en-ID"/>
        </w:rPr>
        <w:t xml:space="preserve">mohon </w:t>
      </w:r>
      <w:r w:rsidRPr="4A6F178C" w:rsidR="7E526279">
        <w:rPr>
          <w:lang w:eastAsia="en-ID"/>
        </w:rPr>
        <w:t xml:space="preserve">yang </w:t>
      </w:r>
      <w:r w:rsidRPr="4A6F178C" w:rsidR="4C547396">
        <w:rPr>
          <w:lang w:eastAsia="en-ID"/>
        </w:rPr>
        <w:t>terverifikasi</w:t>
      </w:r>
      <w:r w:rsidRPr="4A6F178C" w:rsidR="4C547396">
        <w:rPr>
          <w:lang w:eastAsia="en-ID"/>
        </w:rPr>
        <w:t xml:space="preserve"> </w:t>
      </w:r>
      <w:r w:rsidRPr="4A6F178C" w:rsidR="7E526279">
        <w:rPr>
          <w:lang w:eastAsia="en-ID"/>
        </w:rPr>
        <w:t>dapat melakukan pemulihan akses</w:t>
      </w:r>
      <w:r w:rsidRPr="4A6F178C" w:rsidR="4F05DDC1">
        <w:rPr>
          <w:lang w:eastAsia="en-ID"/>
        </w:rPr>
        <w:t>.</w:t>
      </w:r>
    </w:p>
    <w:p w:rsidR="005A4057" w:rsidP="00ED701D" w:rsidRDefault="005A4057" w14:paraId="3B260515" w14:textId="71C3E6E4">
      <w:pPr>
        <w:pStyle w:val="Heading1"/>
        <w:numPr>
          <w:ilvl w:val="0"/>
          <w:numId w:val="10"/>
        </w:numPr>
        <w:ind w:left="284" w:hanging="284"/>
        <w:rPr>
          <w:lang w:eastAsia="en-ID"/>
        </w:rPr>
      </w:pPr>
      <w:bookmarkStart w:name="_Toc210590988" w:id="4"/>
      <w:bookmarkStart w:name="_Toc1543126986" w:id="297140336"/>
      <w:r w:rsidRPr="6D3D4E98" w:rsidR="005A4057">
        <w:rPr>
          <w:lang w:eastAsia="en-ID"/>
        </w:rPr>
        <w:t>Ruang Lingkup</w:t>
      </w:r>
      <w:bookmarkEnd w:id="4"/>
      <w:bookmarkEnd w:id="297140336"/>
    </w:p>
    <w:p w:rsidRPr="008B74F4" w:rsidR="00280851" w:rsidP="00280851" w:rsidRDefault="00280851" w14:paraId="6EBED048" w14:textId="77777777">
      <w:pPr>
        <w:rPr>
          <w:lang w:eastAsia="en-ID"/>
        </w:rPr>
      </w:pPr>
      <w:r w:rsidRPr="53D241EF" w:rsidR="13FFA29D">
        <w:rPr>
          <w:lang w:eastAsia="en-ID"/>
        </w:rPr>
        <w:t>Kebijakan ini berlaku untuk:</w:t>
      </w:r>
    </w:p>
    <w:p w:rsidR="1B93E59C" w:rsidP="53D241EF" w:rsidRDefault="1B93E59C" w14:paraId="210C7635" w14:textId="67211392">
      <w:pPr>
        <w:pStyle w:val="ListParagraph"/>
        <w:numPr>
          <w:ilvl w:val="0"/>
          <w:numId w:val="41"/>
        </w:num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</w:pPr>
      <w:r w:rsidRPr="53D241EF" w:rsidR="1B93E5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Tim Layanan Teknologi Sistem Informasi (LTSI) DPTSI</w:t>
      </w:r>
    </w:p>
    <w:p w:rsidR="1B93E59C" w:rsidP="4A6F178C" w:rsidRDefault="1B93E59C" w14:paraId="6002E068" w14:textId="6078ED35">
      <w:pPr>
        <w:pStyle w:val="ListParagraph"/>
        <w:numPr>
          <w:ilvl w:val="0"/>
          <w:numId w:val="41"/>
        </w:num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</w:pPr>
      <w:r w:rsidRPr="4A6F178C" w:rsidR="289ED9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Semua pengguna </w:t>
      </w:r>
      <w:r w:rsidRPr="4A6F178C" w:rsidR="695B7B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(internal maupun eksternal) yang terlibat dalam proses reset </w:t>
      </w:r>
      <w:r w:rsidRPr="4A6F178C" w:rsidR="695B7B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password</w:t>
      </w:r>
      <w:r w:rsidRPr="4A6F178C" w:rsidR="695B7B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. </w:t>
      </w:r>
    </w:p>
    <w:p w:rsidR="1B93E59C" w:rsidP="4A6F178C" w:rsidRDefault="1B93E59C" w14:paraId="5F324848" w14:textId="0B1B7A3B">
      <w:pPr>
        <w:pStyle w:val="ListParagraph"/>
        <w:numPr>
          <w:ilvl w:val="0"/>
          <w:numId w:val="41"/>
        </w:num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</w:pPr>
      <w:r w:rsidRPr="4A6F178C" w:rsidR="695B7B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Seluruh proses reset </w:t>
      </w:r>
      <w:r w:rsidRPr="4A6F178C" w:rsidR="695B7B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password</w:t>
      </w:r>
      <w:r w:rsidRPr="4A6F178C" w:rsidR="695B7B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, mulai dari </w:t>
      </w:r>
      <w:r w:rsidRPr="4A6F178C" w:rsidR="66963E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penerimaan permohonan, verifikasi identitas pemohon, pelaksanaan reset </w:t>
      </w:r>
      <w:r w:rsidRPr="4A6F178C" w:rsidR="66963E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password</w:t>
      </w:r>
      <w:r w:rsidRPr="4A6F178C" w:rsidR="66963E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, hingga pencatatan dan penutupan permohonan</w:t>
      </w:r>
      <w:r w:rsidRPr="4A6F178C" w:rsidR="695B7B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.</w:t>
      </w:r>
    </w:p>
    <w:p w:rsidR="00ED701D" w:rsidP="007954B1" w:rsidRDefault="005A4057" w14:paraId="2E6437C1" w14:textId="09310A7D">
      <w:pPr>
        <w:pStyle w:val="Heading1"/>
        <w:numPr>
          <w:ilvl w:val="0"/>
          <w:numId w:val="10"/>
        </w:numPr>
        <w:ind w:left="270" w:hanging="270"/>
        <w:rPr>
          <w:lang w:eastAsia="en-ID"/>
        </w:rPr>
      </w:pPr>
      <w:bookmarkStart w:name="_Toc210590989" w:id="6"/>
      <w:bookmarkStart w:name="_Toc1625795626" w:id="1622224993"/>
      <w:r w:rsidRPr="6D3D4E98" w:rsidR="005A4057">
        <w:rPr>
          <w:lang w:eastAsia="en-ID"/>
        </w:rPr>
        <w:t>Kebijakan / Prinsip Inti</w:t>
      </w:r>
      <w:bookmarkEnd w:id="6"/>
      <w:bookmarkEnd w:id="1622224993"/>
      <w:r w:rsidRPr="6D3D4E98" w:rsidR="00ED701D">
        <w:rPr>
          <w:lang w:eastAsia="en-ID"/>
        </w:rPr>
        <w:t xml:space="preserve"> </w:t>
      </w:r>
    </w:p>
    <w:p w:rsidRPr="00ED701D" w:rsidR="000532A8" w:rsidP="000532A8" w:rsidRDefault="000532A8" w14:paraId="48A2B139" w14:textId="59E3C565">
      <w:pPr>
        <w:spacing w:after="0"/>
        <w:jc w:val="both"/>
        <w:rPr>
          <w:lang w:eastAsia="en-ID"/>
        </w:rPr>
      </w:pPr>
      <w:r w:rsidRPr="4A6F178C" w:rsidR="34F15C82">
        <w:rPr>
          <w:lang w:eastAsia="en-ID"/>
        </w:rPr>
        <w:t xml:space="preserve">Dalam </w:t>
      </w:r>
      <w:r w:rsidRPr="4A6F178C" w:rsidR="30434315">
        <w:rPr>
          <w:lang w:eastAsia="en-ID"/>
        </w:rPr>
        <w:t xml:space="preserve">pelaksanaan </w:t>
      </w:r>
      <w:r w:rsidRPr="4A6F178C" w:rsidR="34F15C82">
        <w:rPr>
          <w:lang w:eastAsia="en-ID"/>
        </w:rPr>
        <w:t xml:space="preserve">reset </w:t>
      </w:r>
      <w:r w:rsidRPr="4A6F178C" w:rsidR="34F15C82">
        <w:rPr>
          <w:lang w:eastAsia="en-ID"/>
        </w:rPr>
        <w:t>password</w:t>
      </w:r>
      <w:r w:rsidRPr="4A6F178C" w:rsidR="34F15C82">
        <w:rPr>
          <w:lang w:eastAsia="en-ID"/>
        </w:rPr>
        <w:t xml:space="preserve">, </w:t>
      </w:r>
      <w:r w:rsidRPr="4A6F178C" w:rsidR="34F15C82">
        <w:rPr>
          <w:lang w:eastAsia="en-ID"/>
        </w:rPr>
        <w:t xml:space="preserve">terdapat sejumlah </w:t>
      </w:r>
      <w:r w:rsidRPr="4A6F178C" w:rsidR="59758DED">
        <w:rPr>
          <w:lang w:eastAsia="en-ID"/>
        </w:rPr>
        <w:t xml:space="preserve">ketentuan </w:t>
      </w:r>
      <w:r w:rsidRPr="4A6F178C" w:rsidR="34F15C82">
        <w:rPr>
          <w:lang w:eastAsia="en-ID"/>
        </w:rPr>
        <w:t>yang perlu dipatuhi serta larangan yang harus dihindari. Adapun ketentuan tersebut adalah sebagai berikut:</w:t>
      </w:r>
    </w:p>
    <w:p w:rsidR="6E18EF0E" w:rsidP="6D3D4E98" w:rsidRDefault="6E18EF0E" w14:paraId="46AA7ADD" w14:textId="43F99394">
      <w:pPr>
        <w:pStyle w:val="ListParagraph"/>
        <w:numPr>
          <w:ilvl w:val="0"/>
          <w:numId w:val="42"/>
        </w:numPr>
        <w:jc w:val="both"/>
        <w:rPr>
          <w:b w:val="0"/>
          <w:bCs w:val="0"/>
          <w:noProof w:val="0"/>
          <w:lang w:val="id-ID"/>
        </w:rPr>
      </w:pPr>
      <w:r w:rsidRPr="6D3D4E98" w:rsidR="1E771145">
        <w:rPr>
          <w:b w:val="0"/>
          <w:bCs w:val="0"/>
          <w:noProof w:val="0"/>
          <w:lang w:val="id-ID"/>
        </w:rPr>
        <w:t xml:space="preserve">Setiap permohonan reset </w:t>
      </w:r>
      <w:r w:rsidRPr="6D3D4E98" w:rsidR="1E771145">
        <w:rPr>
          <w:b w:val="0"/>
          <w:bCs w:val="0"/>
          <w:noProof w:val="0"/>
          <w:lang w:val="id-ID"/>
        </w:rPr>
        <w:t>password</w:t>
      </w:r>
      <w:r w:rsidRPr="6D3D4E98" w:rsidR="1E771145">
        <w:rPr>
          <w:b w:val="0"/>
          <w:bCs w:val="0"/>
          <w:noProof w:val="0"/>
          <w:lang w:val="id-ID"/>
        </w:rPr>
        <w:t xml:space="preserve"> wajib diajukan </w:t>
      </w:r>
      <w:r w:rsidRPr="6D3D4E98" w:rsidR="23359BC6">
        <w:rPr>
          <w:b w:val="0"/>
          <w:bCs w:val="0"/>
          <w:noProof w:val="0"/>
          <w:lang w:val="id-ID"/>
        </w:rPr>
        <w:t>sesuai</w:t>
      </w:r>
      <w:r w:rsidRPr="6D3D4E98" w:rsidR="1E771145">
        <w:rPr>
          <w:b w:val="0"/>
          <w:bCs w:val="0"/>
          <w:noProof w:val="0"/>
          <w:lang w:val="id-ID"/>
        </w:rPr>
        <w:t xml:space="preserve"> prosedur reset </w:t>
      </w:r>
      <w:r w:rsidRPr="6D3D4E98" w:rsidR="1E771145">
        <w:rPr>
          <w:b w:val="0"/>
          <w:bCs w:val="0"/>
          <w:noProof w:val="0"/>
          <w:lang w:val="id-ID"/>
        </w:rPr>
        <w:t>password</w:t>
      </w:r>
      <w:r w:rsidRPr="6D3D4E98" w:rsidR="1E771145">
        <w:rPr>
          <w:b w:val="0"/>
          <w:bCs w:val="0"/>
          <w:noProof w:val="0"/>
          <w:lang w:val="id-ID"/>
        </w:rPr>
        <w:t xml:space="preserve"> yang telah ditetapkan</w:t>
      </w:r>
      <w:r w:rsidRPr="6D3D4E98" w:rsidR="60F765B3">
        <w:rPr>
          <w:b w:val="0"/>
          <w:bCs w:val="0"/>
          <w:noProof w:val="0"/>
          <w:lang w:val="id-ID"/>
        </w:rPr>
        <w:t>.</w:t>
      </w:r>
    </w:p>
    <w:p w:rsidRPr="00564725" w:rsidR="00564725" w:rsidP="6D3D4E98" w:rsidRDefault="002878DF" w14:paraId="5BFF9B23" w14:textId="7A49F9FF">
      <w:pPr>
        <w:pStyle w:val="ListParagraph"/>
        <w:numPr>
          <w:ilvl w:val="0"/>
          <w:numId w:val="42"/>
        </w:numPr>
        <w:jc w:val="both"/>
        <w:rPr>
          <w:rStyle w:val="normaltextrun"/>
          <w:lang w:eastAsia="en-ID"/>
        </w:rPr>
      </w:pPr>
      <w:r w:rsidRPr="6D3D4E98" w:rsidR="44BD854A">
        <w:rPr>
          <w:lang w:eastAsia="en-ID"/>
        </w:rPr>
        <w:t xml:space="preserve">Setiap permohonan diajukan melalui </w:t>
      </w:r>
      <w:r w:rsidRPr="6D3D4E98" w:rsidR="47FC3721">
        <w:rPr>
          <w:lang w:eastAsia="en-ID"/>
        </w:rPr>
        <w:t>portal</w:t>
      </w:r>
      <w:r w:rsidRPr="6D3D4E98" w:rsidR="44BD854A">
        <w:rPr>
          <w:lang w:eastAsia="en-ID"/>
        </w:rPr>
        <w:t xml:space="preserve"> </w:t>
      </w:r>
      <w:r w:rsidRPr="6D3D4E98" w:rsidR="26D58CC2">
        <w:rPr>
          <w:lang w:eastAsia="en-ID"/>
        </w:rPr>
        <w:t>S</w:t>
      </w:r>
      <w:r w:rsidRPr="6D3D4E98" w:rsidR="44BD854A">
        <w:rPr>
          <w:lang w:eastAsia="en-ID"/>
        </w:rPr>
        <w:t>ervicedesk</w:t>
      </w:r>
      <w:r w:rsidRPr="6D3D4E98" w:rsidR="3E04780E">
        <w:rPr>
          <w:lang w:eastAsia="en-ID"/>
        </w:rPr>
        <w:t xml:space="preserve"> </w:t>
      </w:r>
      <w:r w:rsidRPr="6D3D4E98" w:rsidR="44BD854A">
        <w:rPr>
          <w:lang w:eastAsia="en-ID"/>
        </w:rPr>
        <w:t>atau datang langsung ke DPTSI d</w:t>
      </w:r>
      <w:r w:rsidRPr="6D3D4E98" w:rsidR="4B18D17C">
        <w:rPr>
          <w:lang w:eastAsia="en-ID"/>
        </w:rPr>
        <w:t>isertai dengan</w:t>
      </w:r>
      <w:r w:rsidRPr="6D3D4E98" w:rsidR="33D6E478">
        <w:rPr>
          <w:lang w:eastAsia="en-ID"/>
        </w:rPr>
        <w:t xml:space="preserve"> informasi berupa </w:t>
      </w:r>
      <w:r w:rsidRPr="6D3D4E98" w:rsidR="44BD854A">
        <w:rPr>
          <w:lang w:eastAsia="en-ID"/>
        </w:rPr>
        <w:t>identitas pe</w:t>
      </w:r>
      <w:r w:rsidRPr="6D3D4E98" w:rsidR="06A680A3">
        <w:rPr>
          <w:lang w:eastAsia="en-ID"/>
        </w:rPr>
        <w:t>mohon</w:t>
      </w:r>
      <w:r w:rsidRPr="6D3D4E98" w:rsidR="44BD854A">
        <w:rPr>
          <w:lang w:eastAsia="en-ID"/>
        </w:rPr>
        <w:t xml:space="preserve">, </w:t>
      </w:r>
      <w:r w:rsidRPr="6D3D4E98" w:rsidR="6718B5F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dokumen identitas yang sah</w:t>
      </w:r>
      <w:r w:rsidRPr="6D3D4E98" w:rsidR="0DDFB4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, </w:t>
      </w:r>
      <w:r w:rsidRPr="6D3D4E98" w:rsidR="44BD854A">
        <w:rPr>
          <w:lang w:eastAsia="en-ID"/>
        </w:rPr>
        <w:t>dan alasan permohonan.</w:t>
      </w:r>
    </w:p>
    <w:p w:rsidR="6C121D07" w:rsidP="6D3D4E98" w:rsidRDefault="6C121D07" w14:paraId="6D8683EF" w14:textId="2C961AFE">
      <w:pPr>
        <w:pStyle w:val="ListParagraph"/>
        <w:numPr>
          <w:ilvl w:val="0"/>
          <w:numId w:val="42"/>
        </w:numPr>
        <w:jc w:val="both"/>
        <w:rPr>
          <w:b w:val="0"/>
          <w:bCs w:val="0"/>
          <w:noProof w:val="0"/>
          <w:lang w:val="id-ID"/>
        </w:rPr>
      </w:pPr>
      <w:r w:rsidRPr="6D3D4E98" w:rsidR="6C121D07">
        <w:rPr>
          <w:b w:val="0"/>
          <w:bCs w:val="0"/>
          <w:noProof w:val="0"/>
          <w:lang w:val="id-ID"/>
        </w:rPr>
        <w:t>Pelaksanaan reset password hanya dapat dilakukan apabila hasil verifikasi menunjukkan bahwa pemohon merupakan pemilik sah akun yang diajukan.</w:t>
      </w:r>
    </w:p>
    <w:p w:rsidR="53138734" w:rsidP="6D3D4E98" w:rsidRDefault="53138734" w14:paraId="61221CDB" w14:textId="71545D56">
      <w:pPr>
        <w:pStyle w:val="ListParagraph"/>
        <w:numPr>
          <w:ilvl w:val="0"/>
          <w:numId w:val="42"/>
        </w:numPr>
        <w:jc w:val="both"/>
        <w:rPr>
          <w:b w:val="0"/>
          <w:bCs w:val="0"/>
          <w:noProof w:val="0"/>
          <w:lang w:val="id-ID"/>
        </w:rPr>
      </w:pPr>
      <w:r w:rsidRPr="6D3D4E98" w:rsidR="53138734">
        <w:rPr>
          <w:b w:val="0"/>
          <w:bCs w:val="0"/>
          <w:noProof w:val="0"/>
          <w:lang w:val="id-ID"/>
        </w:rPr>
        <w:t xml:space="preserve">Tim LTSI wajib memberikan </w:t>
      </w:r>
      <w:r w:rsidRPr="6D3D4E98" w:rsidR="6E6F3315">
        <w:rPr>
          <w:b w:val="0"/>
          <w:bCs w:val="0"/>
          <w:noProof w:val="0"/>
          <w:lang w:val="id-ID"/>
        </w:rPr>
        <w:t>i</w:t>
      </w:r>
      <w:r w:rsidRPr="6D3D4E98" w:rsidR="53138734">
        <w:rPr>
          <w:b w:val="0"/>
          <w:bCs w:val="0"/>
          <w:noProof w:val="0"/>
          <w:lang w:val="id-ID"/>
        </w:rPr>
        <w:t>nformasi</w:t>
      </w:r>
      <w:r w:rsidRPr="6D3D4E98" w:rsidR="42321A9D">
        <w:rPr>
          <w:b w:val="0"/>
          <w:bCs w:val="0"/>
          <w:noProof w:val="0"/>
          <w:lang w:val="id-ID"/>
        </w:rPr>
        <w:t xml:space="preserve"> </w:t>
      </w:r>
      <w:r w:rsidRPr="6D3D4E98" w:rsidR="1A34C5E0">
        <w:rPr>
          <w:b w:val="0"/>
          <w:bCs w:val="0"/>
          <w:noProof w:val="0"/>
          <w:lang w:val="id-ID"/>
        </w:rPr>
        <w:t xml:space="preserve">yang diperlukan </w:t>
      </w:r>
      <w:r w:rsidRPr="6D3D4E98" w:rsidR="1AF80DE4">
        <w:rPr>
          <w:b w:val="0"/>
          <w:bCs w:val="0"/>
          <w:noProof w:val="0"/>
          <w:lang w:val="id-ID"/>
        </w:rPr>
        <w:t>kepada pemohon</w:t>
      </w:r>
      <w:r w:rsidRPr="6D3D4E98" w:rsidR="53D0E7DF">
        <w:rPr>
          <w:b w:val="0"/>
          <w:bCs w:val="0"/>
          <w:noProof w:val="0"/>
          <w:lang w:val="id-ID"/>
        </w:rPr>
        <w:t xml:space="preserve"> terkait</w:t>
      </w:r>
      <w:r w:rsidRPr="6D3D4E98" w:rsidR="205CE107">
        <w:rPr>
          <w:b w:val="0"/>
          <w:bCs w:val="0"/>
          <w:noProof w:val="0"/>
          <w:lang w:val="id-ID"/>
        </w:rPr>
        <w:t xml:space="preserve"> pelaksanaan reset </w:t>
      </w:r>
      <w:r w:rsidRPr="6D3D4E98" w:rsidR="205CE107">
        <w:rPr>
          <w:b w:val="0"/>
          <w:bCs w:val="0"/>
          <w:noProof w:val="0"/>
          <w:lang w:val="id-ID"/>
        </w:rPr>
        <w:t>password</w:t>
      </w:r>
      <w:r w:rsidRPr="6D3D4E98" w:rsidR="205CE107">
        <w:rPr>
          <w:b w:val="0"/>
          <w:bCs w:val="0"/>
          <w:noProof w:val="0"/>
          <w:lang w:val="id-ID"/>
        </w:rPr>
        <w:t>, termasuk informasi mengenai langkah lanjutan yang harus dilakukan oleh pemohon</w:t>
      </w:r>
      <w:r w:rsidRPr="6D3D4E98" w:rsidR="6455B349">
        <w:rPr>
          <w:b w:val="0"/>
          <w:bCs w:val="0"/>
          <w:noProof w:val="0"/>
          <w:lang w:val="id-ID"/>
        </w:rPr>
        <w:t xml:space="preserve">. </w:t>
      </w:r>
    </w:p>
    <w:p w:rsidR="78796EF1" w:rsidP="6D3D4E98" w:rsidRDefault="78796EF1" w14:paraId="325C00DC" w14:textId="23D2EE6C">
      <w:pPr>
        <w:pStyle w:val="ListParagraph"/>
        <w:numPr>
          <w:ilvl w:val="0"/>
          <w:numId w:val="42"/>
        </w:numPr>
        <w:jc w:val="both"/>
        <w:rPr>
          <w:b w:val="0"/>
          <w:bCs w:val="0"/>
          <w:noProof w:val="0"/>
          <w:lang w:val="id-ID"/>
        </w:rPr>
      </w:pPr>
      <w:r w:rsidRPr="6D3D4E98" w:rsidR="42CE2AB4">
        <w:rPr>
          <w:noProof w:val="0"/>
          <w:lang w:val="id-ID"/>
        </w:rPr>
        <w:t xml:space="preserve">Pengguna yang telah memperoleh </w:t>
      </w:r>
      <w:r w:rsidRPr="6D3D4E98" w:rsidR="42CE2AB4">
        <w:rPr>
          <w:noProof w:val="0"/>
          <w:lang w:val="id-ID"/>
        </w:rPr>
        <w:t>password</w:t>
      </w:r>
      <w:r w:rsidRPr="6D3D4E98" w:rsidR="42CE2AB4">
        <w:rPr>
          <w:noProof w:val="0"/>
          <w:lang w:val="id-ID"/>
        </w:rPr>
        <w:t xml:space="preserve"> hasil reset dari Tim LTSI segera mengganti </w:t>
      </w:r>
      <w:r w:rsidRPr="6D3D4E98" w:rsidR="42CE2AB4">
        <w:rPr>
          <w:noProof w:val="0"/>
          <w:lang w:val="id-ID"/>
        </w:rPr>
        <w:t>password</w:t>
      </w:r>
      <w:r w:rsidRPr="6D3D4E98" w:rsidR="42CE2AB4">
        <w:rPr>
          <w:noProof w:val="0"/>
          <w:lang w:val="id-ID"/>
        </w:rPr>
        <w:t xml:space="preserve"> sesuai dengan ketentuan yang telah diinformasikan</w:t>
      </w:r>
      <w:r w:rsidRPr="6D3D4E98" w:rsidR="094CD2CD">
        <w:rPr>
          <w:b w:val="0"/>
          <w:bCs w:val="0"/>
          <w:noProof w:val="0"/>
          <w:lang w:val="id-ID"/>
        </w:rPr>
        <w:t>.</w:t>
      </w:r>
    </w:p>
    <w:p w:rsidR="24E5CC9F" w:rsidP="6D3D4E98" w:rsidRDefault="24E5CC9F" w14:paraId="566F64BA" w14:textId="4D899FA9">
      <w:pPr>
        <w:pStyle w:val="ListParagraph"/>
        <w:numPr>
          <w:ilvl w:val="0"/>
          <w:numId w:val="42"/>
        </w:num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</w:pPr>
      <w:r w:rsidRPr="6D3D4E98" w:rsidR="03377D30">
        <w:rPr>
          <w:rStyle w:val="eop"/>
          <w:rFonts w:ascii="Aptos" w:hAnsi="Aptos"/>
        </w:rPr>
        <w:t xml:space="preserve">Pembuatan </w:t>
      </w:r>
      <w:r w:rsidRPr="6D3D4E98" w:rsidR="03377D30">
        <w:rPr>
          <w:lang w:val="en-US" w:eastAsia="en-ID"/>
        </w:rPr>
        <w:t>p</w:t>
      </w:r>
      <w:r w:rsidRPr="6D3D4E98" w:rsidR="03377D30">
        <w:rPr>
          <w:lang w:val="en-US" w:eastAsia="en-ID"/>
        </w:rPr>
        <w:t xml:space="preserve">assword </w:t>
      </w:r>
      <w:r w:rsidRPr="6D3D4E98" w:rsidR="03377D30">
        <w:rPr>
          <w:lang w:val="en-US" w:eastAsia="en-ID"/>
        </w:rPr>
        <w:t>baru</w:t>
      </w:r>
      <w:r w:rsidRPr="6D3D4E98" w:rsidR="03377D30">
        <w:rPr>
          <w:lang w:val="en-US" w:eastAsia="en-ID"/>
        </w:rPr>
        <w:t xml:space="preserve"> </w:t>
      </w:r>
      <w:r w:rsidRPr="6D3D4E98" w:rsidR="2ADFC608">
        <w:rPr>
          <w:lang w:val="en-US" w:eastAsia="en-ID"/>
        </w:rPr>
        <w:t>memiliki</w:t>
      </w:r>
      <w:r w:rsidRPr="6D3D4E98" w:rsidR="2ADFC608">
        <w:rPr>
          <w:lang w:val="en-US" w:eastAsia="en-ID"/>
        </w:rPr>
        <w:t xml:space="preserve"> </w:t>
      </w:r>
      <w:r w:rsidRPr="6D3D4E98" w:rsidR="2ADFC608">
        <w:rPr>
          <w:lang w:val="en-US" w:eastAsia="en-ID"/>
        </w:rPr>
        <w:t>ketentuan</w:t>
      </w:r>
      <w:r w:rsidRPr="6D3D4E98" w:rsidR="2ADFC608">
        <w:rPr>
          <w:lang w:val="en-US" w:eastAsia="en-ID"/>
        </w:rPr>
        <w:t xml:space="preserve"> </w:t>
      </w:r>
      <w:r w:rsidRPr="6D3D4E98" w:rsidR="2ADFC608">
        <w:rPr>
          <w:lang w:val="en-US" w:eastAsia="en-ID"/>
        </w:rPr>
        <w:t>untuk</w:t>
      </w:r>
      <w:r w:rsidRPr="6D3D4E98" w:rsidR="2ADFC608">
        <w:rPr>
          <w:lang w:val="en-US" w:eastAsia="en-ID"/>
        </w:rPr>
        <w:t xml:space="preserve"> t</w:t>
      </w:r>
      <w:r w:rsidRPr="6D3D4E98" w:rsidR="117E30E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idak</w:t>
      </w:r>
      <w:r w:rsidRPr="6D3D4E98" w:rsidR="117E30E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 mengandung</w:t>
      </w:r>
      <w:r w:rsidRPr="6D3D4E98" w:rsidR="20ADD6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 data</w:t>
      </w:r>
      <w:r w:rsidRPr="6D3D4E98" w:rsidR="117E30E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 pribadi pemohon</w:t>
      </w:r>
      <w:r w:rsidRPr="6D3D4E98" w:rsidR="5EA8F2B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, seperti </w:t>
      </w:r>
      <w:r w:rsidRPr="6D3D4E98" w:rsidR="5EA8F2B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username</w:t>
      </w:r>
      <w:r w:rsidRPr="6D3D4E98" w:rsidR="5EA8F2B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/</w:t>
      </w:r>
      <w:r w:rsidRPr="6D3D4E98" w:rsidR="5EA8F2B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myITS</w:t>
      </w:r>
      <w:r w:rsidRPr="6D3D4E98" w:rsidR="5EA8F2B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 ID, nama lengkap, nama panggilan,</w:t>
      </w:r>
      <w:r w:rsidRPr="6D3D4E98" w:rsidR="1F882BB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 </w:t>
      </w:r>
      <w:r w:rsidRPr="6D3D4E98" w:rsidR="117E30E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tanggal lahir</w:t>
      </w:r>
      <w:r w:rsidRPr="6D3D4E98" w:rsidR="1C79ACB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, dan identitas lainnya.</w:t>
      </w:r>
    </w:p>
    <w:p w:rsidR="24E5CC9F" w:rsidP="6D3D4E98" w:rsidRDefault="24E5CC9F" w14:paraId="7EE5142E" w14:textId="5B142D05">
      <w:pPr>
        <w:pStyle w:val="ListParagraph"/>
        <w:numPr>
          <w:ilvl w:val="0"/>
          <w:numId w:val="42"/>
        </w:numPr>
        <w:jc w:val="both"/>
        <w:rPr>
          <w:noProof w:val="0"/>
          <w:lang w:val="id-ID"/>
        </w:rPr>
      </w:pPr>
      <w:r w:rsidRPr="6D3D4E98" w:rsidR="043E2B3D">
        <w:rPr>
          <w:noProof w:val="0"/>
          <w:lang w:val="id-ID"/>
        </w:rPr>
        <w:t xml:space="preserve">Permohonan reset </w:t>
      </w:r>
      <w:r w:rsidRPr="6D3D4E98" w:rsidR="043E2B3D">
        <w:rPr>
          <w:noProof w:val="0"/>
          <w:lang w:val="id-ID"/>
        </w:rPr>
        <w:t>pa</w:t>
      </w:r>
      <w:r w:rsidRPr="6D3D4E98" w:rsidR="043E2B3D">
        <w:rPr>
          <w:noProof w:val="0"/>
          <w:lang w:val="id-ID"/>
        </w:rPr>
        <w:t>ssword</w:t>
      </w:r>
      <w:r w:rsidRPr="6D3D4E98" w:rsidR="043E2B3D">
        <w:rPr>
          <w:noProof w:val="0"/>
          <w:lang w:val="id-ID"/>
        </w:rPr>
        <w:t xml:space="preserve"> w</w:t>
      </w:r>
      <w:r w:rsidRPr="6D3D4E98" w:rsidR="043E2B3D">
        <w:rPr>
          <w:noProof w:val="0"/>
          <w:lang w:val="id-ID"/>
        </w:rPr>
        <w:t>ajib ditolak apabila persyaratan verifikasi identitas tidak terpenuhi atau pemohon tidak dapat dibuktikan sebagai pemilik sah akun yang diajukan.</w:t>
      </w:r>
    </w:p>
    <w:p w:rsidR="12364694" w:rsidP="6D3D4E98" w:rsidRDefault="12364694" w14:paraId="6CAE782F" w14:textId="0AABD926">
      <w:pPr>
        <w:pStyle w:val="ListParagraph"/>
        <w:numPr>
          <w:ilvl w:val="0"/>
          <w:numId w:val="42"/>
        </w:numPr>
        <w:jc w:val="both"/>
        <w:rPr>
          <w:noProof w:val="0"/>
          <w:lang w:val="id-ID"/>
        </w:rPr>
      </w:pPr>
      <w:r w:rsidRPr="6D3D4E98" w:rsidR="4B51A8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Seluruh permohonan reset password didokumentasikan melalui media pencatatan yang telah ditetapkan sebagai bentuk bukti operasional</w:t>
      </w:r>
      <w:r w:rsidRPr="6D3D4E98" w:rsidR="12364694">
        <w:rPr>
          <w:b w:val="0"/>
          <w:bCs w:val="0"/>
          <w:noProof w:val="0"/>
          <w:lang w:val="id-ID"/>
        </w:rPr>
        <w:t>.</w:t>
      </w:r>
      <w:r w:rsidRPr="6D3D4E98" w:rsidR="681471C4">
        <w:rPr>
          <w:b w:val="0"/>
          <w:bCs w:val="0"/>
          <w:noProof w:val="0"/>
          <w:lang w:val="id-ID"/>
        </w:rPr>
        <w:t xml:space="preserve"> </w:t>
      </w:r>
      <w:r w:rsidRPr="6D3D4E98" w:rsidR="681471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Permohonan yang diterima melalui portal </w:t>
      </w:r>
      <w:r w:rsidRPr="6D3D4E98" w:rsidR="681471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Servicedesk</w:t>
      </w:r>
      <w:r w:rsidRPr="6D3D4E98" w:rsidR="681471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 telah tercatat dalam sistem </w:t>
      </w:r>
      <w:r w:rsidRPr="6D3D4E98" w:rsidR="681471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ticketing</w:t>
      </w:r>
      <w:r w:rsidRPr="6D3D4E98" w:rsidR="681471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 </w:t>
      </w:r>
      <w:r w:rsidRPr="6D3D4E98" w:rsidR="681471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Servicedesk</w:t>
      </w:r>
      <w:r w:rsidRPr="6D3D4E98" w:rsidR="681471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, sedangkan permohonan yang diterima saat pemohon datang langsung ke DPTSI dicatat pada media pencatatan layanan yang telah ditetapkan.</w:t>
      </w:r>
    </w:p>
    <w:p w:rsidRPr="008B74F4" w:rsidR="005A4057" w:rsidP="3D1D8672" w:rsidRDefault="005A4057" w14:paraId="4CD6E5A1" w14:textId="57ADFFBA">
      <w:pPr>
        <w:pStyle w:val="Heading1"/>
        <w:numPr>
          <w:ilvl w:val="0"/>
          <w:numId w:val="10"/>
        </w:numPr>
        <w:ind w:left="360" w:hanging="360"/>
        <w:rPr>
          <w:lang w:eastAsia="en-ID"/>
        </w:rPr>
      </w:pPr>
      <w:bookmarkStart w:name="_Toc210590992" w:id="8"/>
      <w:bookmarkStart w:name="_Toc769178788" w:id="1472159725"/>
      <w:r w:rsidRPr="6D3D4E98" w:rsidR="005A4057">
        <w:rPr>
          <w:lang w:eastAsia="en-ID"/>
        </w:rPr>
        <w:t>Peran &amp; Tanggung Jawab</w:t>
      </w:r>
      <w:bookmarkEnd w:id="8"/>
      <w:bookmarkEnd w:id="1472159725"/>
    </w:p>
    <w:p w:rsidR="2571BCA7" w:rsidP="6D3D4E98" w:rsidRDefault="2571BCA7" w14:paraId="3B12B60A" w14:textId="5F84630F">
      <w:pPr>
        <w:pStyle w:val="ListParagraph"/>
        <w:numPr>
          <w:ilvl w:val="0"/>
          <w:numId w:val="39"/>
        </w:numPr>
        <w:spacing w:after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</w:pPr>
      <w:r w:rsidRPr="6D3D4E98" w:rsidR="59C5B52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Kasubdit Layanan Teknologi Sistem Informasi (LTSI)</w:t>
      </w:r>
      <w:r w:rsidRPr="6D3D4E98" w:rsidR="59C5B52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, bertanggung jawab untuk melakukan pengawasan dan memastikan pelaksanaan reset password sesuai dengan prosedur dan kebijakan yang berlaku.</w:t>
      </w:r>
    </w:p>
    <w:p w:rsidR="2571BCA7" w:rsidP="6D3D4E98" w:rsidRDefault="2571BCA7" w14:paraId="56FB753E" w14:textId="3F578B5D">
      <w:pPr>
        <w:pStyle w:val="ListParagraph"/>
        <w:numPr>
          <w:ilvl w:val="0"/>
          <w:numId w:val="39"/>
        </w:numPr>
        <w:spacing w:after="0" w:line="257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</w:pPr>
      <w:r w:rsidRPr="76A93391" w:rsidR="59C5B52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Tim Layanan Teknologi Sistem Informasi (LTSI)</w:t>
      </w:r>
      <w:r w:rsidRPr="76A93391" w:rsidR="59C5B52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,</w:t>
      </w:r>
      <w:r w:rsidRPr="76A93391" w:rsidR="59C5B52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 </w:t>
      </w:r>
      <w:r w:rsidRPr="76A93391" w:rsidR="59C5B52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bertanggung jawab untuk melaksanakan pengelolaan permohonan reset password, serta mendokumentasikan permohonan reset password di media pencatatan layanan yang telah ditetapkan.</w:t>
      </w:r>
    </w:p>
    <w:p w:rsidRPr="008B74F4" w:rsidR="005A4057" w:rsidP="3D1D8672" w:rsidRDefault="005A4057" w14:paraId="4C0D3C05" w14:textId="14BB23DD">
      <w:pPr>
        <w:pStyle w:val="Heading1"/>
        <w:numPr>
          <w:ilvl w:val="0"/>
          <w:numId w:val="10"/>
        </w:numPr>
        <w:ind w:left="360"/>
        <w:rPr>
          <w:lang w:eastAsia="en-ID"/>
        </w:rPr>
      </w:pPr>
      <w:bookmarkStart w:name="_Toc210590993" w:id="10"/>
      <w:bookmarkStart w:name="_Toc679094013" w:id="1500407312"/>
      <w:r w:rsidRPr="6D3D4E98" w:rsidR="005A4057">
        <w:rPr>
          <w:lang w:eastAsia="en-ID"/>
        </w:rPr>
        <w:t>Acuan Dokumen Lain</w:t>
      </w:r>
      <w:bookmarkEnd w:id="10"/>
      <w:bookmarkEnd w:id="1500407312"/>
    </w:p>
    <w:p w:rsidR="73EE4E0E" w:rsidP="49C82E48" w:rsidRDefault="73EE4E0E" w14:paraId="4E22A40A" w14:textId="3F578FE2">
      <w:pPr>
        <w:pStyle w:val="ListParagraph"/>
        <w:numPr>
          <w:ilvl w:val="0"/>
          <w:numId w:val="3"/>
        </w:numPr>
        <w:rPr>
          <w:rFonts w:ascii="Aptos" w:hAnsi="Aptos" w:eastAsia="Aptos" w:cs="Aptos"/>
          <w:color w:val="000000" w:themeColor="text1"/>
        </w:rPr>
      </w:pPr>
      <w:r w:rsidRPr="49C82E48">
        <w:rPr>
          <w:rFonts w:ascii="Aptos" w:hAnsi="Aptos" w:eastAsia="Aptos" w:cs="Aptos"/>
          <w:color w:val="000000" w:themeColor="text1"/>
        </w:rPr>
        <w:t>ISO/IEC 27001:2022– Information Security Management System (ISMS).</w:t>
      </w:r>
    </w:p>
    <w:p w:rsidR="73EE4E0E" w:rsidP="49C82E48" w:rsidRDefault="73EE4E0E" w14:paraId="0813BA8D" w14:textId="3E4636BE">
      <w:pPr>
        <w:pStyle w:val="ListParagraph"/>
        <w:numPr>
          <w:ilvl w:val="0"/>
          <w:numId w:val="3"/>
        </w:numPr>
        <w:spacing w:after="0" w:line="257" w:lineRule="auto"/>
        <w:rPr>
          <w:rFonts w:ascii="Aptos" w:hAnsi="Aptos" w:eastAsia="Aptos" w:cs="Aptos"/>
          <w:color w:val="000000" w:themeColor="text1"/>
        </w:rPr>
      </w:pPr>
      <w:r w:rsidRPr="49C82E48">
        <w:rPr>
          <w:rFonts w:ascii="Aptos" w:hAnsi="Aptos" w:eastAsia="Aptos" w:cs="Aptos"/>
          <w:color w:val="000000" w:themeColor="text1"/>
        </w:rPr>
        <w:t xml:space="preserve">Prosedur Permohonan Reset </w:t>
      </w:r>
      <w:proofErr w:type="spellStart"/>
      <w:r w:rsidRPr="49C82E48">
        <w:rPr>
          <w:rFonts w:ascii="Aptos" w:hAnsi="Aptos" w:eastAsia="Aptos" w:cs="Aptos"/>
          <w:color w:val="000000" w:themeColor="text1"/>
        </w:rPr>
        <w:t>Password</w:t>
      </w:r>
      <w:proofErr w:type="spellEnd"/>
      <w:r w:rsidRPr="49C82E48">
        <w:rPr>
          <w:rFonts w:ascii="Aptos" w:hAnsi="Aptos" w:eastAsia="Aptos" w:cs="Aptos"/>
          <w:color w:val="000000" w:themeColor="text1"/>
        </w:rPr>
        <w:t>.</w:t>
      </w:r>
    </w:p>
    <w:p w:rsidRPr="008B74F4" w:rsidR="005A4057" w:rsidP="3D1D8672" w:rsidRDefault="005A4057" w14:paraId="293EF8DB" w14:textId="1768716D">
      <w:pPr>
        <w:pStyle w:val="Heading1"/>
        <w:numPr>
          <w:ilvl w:val="0"/>
          <w:numId w:val="10"/>
        </w:numPr>
        <w:ind w:left="360"/>
        <w:rPr>
          <w:lang w:eastAsia="en-ID"/>
        </w:rPr>
      </w:pPr>
      <w:bookmarkStart w:name="_Toc210590994" w:id="12"/>
      <w:bookmarkStart w:name="_Toc1905145748" w:id="13"/>
      <w:bookmarkStart w:name="_Toc120116012" w:id="1500045767"/>
      <w:r w:rsidRPr="6D3D4E98" w:rsidR="005A4057">
        <w:rPr>
          <w:lang w:eastAsia="en-ID"/>
        </w:rPr>
        <w:t>Peninjauan &amp; Persetujuan</w:t>
      </w:r>
      <w:bookmarkEnd w:id="12"/>
      <w:bookmarkEnd w:id="13"/>
      <w:bookmarkEnd w:id="1500045767"/>
    </w:p>
    <w:p w:rsidRPr="007F7994" w:rsidR="00FD30DF" w:rsidP="682ED089" w:rsidRDefault="00FD30DF" w14:paraId="37C53971" w14:textId="50F11490">
      <w:pPr>
        <w:spacing w:line="264" w:lineRule="auto"/>
        <w:ind/>
        <w:jc w:val="both"/>
        <w:rPr>
          <w:lang w:eastAsia="en-ID"/>
        </w:rPr>
      </w:pPr>
      <w:r w:rsidRPr="682ED089" w:rsidR="3E808FE2">
        <w:rPr>
          <w:lang w:eastAsia="en-ID"/>
        </w:rPr>
        <w:t>Kebijakan ini harus ditinjau minimal setiap 1 (satu) tahun sekali atau setiap kali terjadi perubahan sistem, struktur organisasi, maupun peraturan keamanan informasi yang relevan</w:t>
      </w:r>
      <w:r w:rsidRPr="682ED089" w:rsidR="4EE681DF">
        <w:rPr>
          <w:lang w:eastAsia="en-ID"/>
        </w:rPr>
        <w:t>.</w:t>
      </w:r>
    </w:p>
    <w:tbl>
      <w:tblPr>
        <w:tblW w:w="8646" w:type="dxa"/>
        <w:tblInd w:w="426" w:type="dxa"/>
        <w:tblLook w:val="04A0" w:firstRow="1" w:lastRow="0" w:firstColumn="1" w:lastColumn="0" w:noHBand="0" w:noVBand="1"/>
      </w:tblPr>
      <w:tblGrid>
        <w:gridCol w:w="4323"/>
        <w:gridCol w:w="4323"/>
      </w:tblGrid>
      <w:tr w:rsidRPr="001B643A" w:rsidR="00FD30DF" w:rsidTr="0033774B" w14:paraId="0675447A" w14:textId="77777777">
        <w:tc>
          <w:tcPr>
            <w:tcW w:w="4323" w:type="dxa"/>
          </w:tcPr>
          <w:p w:rsidRPr="003328E9" w:rsidR="00FD30DF" w:rsidP="0033774B" w:rsidRDefault="00FD30DF" w14:paraId="24396981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Direview</w:t>
            </w:r>
            <w:proofErr w:type="spellEnd"/>
            <w:r w:rsidRPr="003328E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oleh</w:t>
            </w:r>
            <w:r w:rsidRPr="003328E9">
              <w:rPr>
                <w:b/>
                <w:sz w:val="20"/>
                <w:szCs w:val="20"/>
              </w:rPr>
              <w:t>:</w:t>
            </w:r>
          </w:p>
          <w:p w:rsidRPr="003328E9" w:rsidR="00FD30DF" w:rsidP="0033774B" w:rsidRDefault="00FD30DF" w14:paraId="49912CAA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8E0173">
              <w:rPr>
                <w:sz w:val="20"/>
                <w:szCs w:val="20"/>
              </w:rPr>
              <w:t>Kasubdit</w:t>
            </w:r>
            <w:proofErr w:type="spellEnd"/>
            <w:r w:rsidRPr="008E0173">
              <w:rPr>
                <w:sz w:val="20"/>
                <w:szCs w:val="20"/>
              </w:rPr>
              <w:t xml:space="preserve"> Layanan Teknologi &amp; Sistem Informasi dan Implementasi Teknologi Cerdas,</w:t>
            </w:r>
          </w:p>
        </w:tc>
        <w:tc>
          <w:tcPr>
            <w:tcW w:w="4323" w:type="dxa"/>
          </w:tcPr>
          <w:p w:rsidRPr="003328E9" w:rsidR="00FD30DF" w:rsidP="0033774B" w:rsidRDefault="00FD30DF" w14:paraId="616B5571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3328E9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isahkan</w:t>
            </w:r>
            <w:r w:rsidRPr="003328E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oleh</w:t>
            </w:r>
            <w:r w:rsidRPr="003328E9">
              <w:rPr>
                <w:sz w:val="20"/>
                <w:szCs w:val="20"/>
              </w:rPr>
              <w:t>:</w:t>
            </w:r>
          </w:p>
          <w:p w:rsidRPr="003328E9" w:rsidR="00FD30DF" w:rsidP="0033774B" w:rsidRDefault="00FD30DF" w14:paraId="6DB9A82A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328E9">
              <w:rPr>
                <w:sz w:val="20"/>
                <w:szCs w:val="20"/>
              </w:rPr>
              <w:t xml:space="preserve">Direktur Pengembangan Teknologi Informasi dan Sistem Informasi, </w:t>
            </w:r>
          </w:p>
        </w:tc>
      </w:tr>
      <w:tr w:rsidRPr="001B643A" w:rsidR="00FD30DF" w:rsidTr="0033774B" w14:paraId="117367D3" w14:textId="77777777">
        <w:trPr>
          <w:trHeight w:val="454"/>
        </w:trPr>
        <w:tc>
          <w:tcPr>
            <w:tcW w:w="4323" w:type="dxa"/>
          </w:tcPr>
          <w:p w:rsidRPr="003328E9" w:rsidR="00FD30DF" w:rsidP="0033774B" w:rsidRDefault="00FD30DF" w14:paraId="5BD0C17A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Pr="003328E9" w:rsidR="00FD30DF" w:rsidP="0033774B" w:rsidRDefault="00FD30DF" w14:paraId="729B5842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Pr="003328E9" w:rsidR="00FD30DF" w:rsidP="0033774B" w:rsidRDefault="00FD30DF" w14:paraId="4C95CE3E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Pr="003328E9" w:rsidR="00FD30DF" w:rsidP="0033774B" w:rsidRDefault="00FD30DF" w14:paraId="2A15FA84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Pr="003328E9" w:rsidR="00FD30DF" w:rsidP="0033774B" w:rsidRDefault="00FD30DF" w14:paraId="28385333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323" w:type="dxa"/>
          </w:tcPr>
          <w:p w:rsidRPr="003328E9" w:rsidR="00FD30DF" w:rsidP="0033774B" w:rsidRDefault="00FD30DF" w14:paraId="13DC9CAD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Pr="001B643A" w:rsidR="00FD30DF" w:rsidTr="0033774B" w14:paraId="6F2A7C81" w14:textId="77777777">
        <w:trPr>
          <w:trHeight w:val="560"/>
        </w:trPr>
        <w:tc>
          <w:tcPr>
            <w:tcW w:w="4323" w:type="dxa"/>
          </w:tcPr>
          <w:p w:rsidR="00FD30DF" w:rsidP="0033774B" w:rsidRDefault="00FD30DF" w14:paraId="1362CE5D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8E0173">
              <w:rPr>
                <w:sz w:val="20"/>
                <w:szCs w:val="20"/>
              </w:rPr>
              <w:t xml:space="preserve">Dr. Feby </w:t>
            </w:r>
            <w:proofErr w:type="spellStart"/>
            <w:r w:rsidRPr="008E0173">
              <w:rPr>
                <w:sz w:val="20"/>
                <w:szCs w:val="20"/>
              </w:rPr>
              <w:t>Artwodini</w:t>
            </w:r>
            <w:proofErr w:type="spellEnd"/>
            <w:r w:rsidRPr="008E0173">
              <w:rPr>
                <w:sz w:val="20"/>
                <w:szCs w:val="20"/>
              </w:rPr>
              <w:t>, S.Kom., M.T.</w:t>
            </w:r>
          </w:p>
          <w:p w:rsidRPr="003328E9" w:rsidR="00FD30DF" w:rsidP="0033774B" w:rsidRDefault="00FD30DF" w14:paraId="50938EEA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3328E9">
              <w:rPr>
                <w:sz w:val="20"/>
                <w:szCs w:val="20"/>
              </w:rPr>
              <w:t xml:space="preserve">NIP. </w:t>
            </w:r>
            <w:r w:rsidRPr="000F6E30">
              <w:rPr>
                <w:sz w:val="20"/>
                <w:szCs w:val="20"/>
              </w:rPr>
              <w:t>198302232009122002</w:t>
            </w:r>
          </w:p>
        </w:tc>
        <w:tc>
          <w:tcPr>
            <w:tcW w:w="4323" w:type="dxa"/>
          </w:tcPr>
          <w:p w:rsidRPr="003328E9" w:rsidR="00FD30DF" w:rsidP="0033774B" w:rsidRDefault="00FD30DF" w14:paraId="47DE8BA3" w14:textId="77777777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3328E9">
              <w:rPr>
                <w:sz w:val="20"/>
                <w:szCs w:val="20"/>
              </w:rPr>
              <w:t>Bagus Jati Santoso, S.Kom., Ph.D.</w:t>
            </w:r>
          </w:p>
          <w:p w:rsidRPr="003328E9" w:rsidR="00FD30DF" w:rsidP="0033774B" w:rsidRDefault="00FD30DF" w14:paraId="3F9FC3E2" w14:textId="77777777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3328E9">
              <w:rPr>
                <w:sz w:val="20"/>
                <w:szCs w:val="20"/>
              </w:rPr>
              <w:t>NIP. 198611252018031001</w:t>
            </w:r>
          </w:p>
        </w:tc>
      </w:tr>
    </w:tbl>
    <w:p w:rsidR="00FD30DF" w:rsidP="00FD30DF" w:rsidRDefault="00FD30DF" w14:paraId="4BF76509" w14:textId="77777777">
      <w:pPr>
        <w:spacing w:line="264" w:lineRule="auto"/>
        <w:jc w:val="both"/>
      </w:pPr>
    </w:p>
    <w:p w:rsidRPr="008B74F4" w:rsidR="002955E1" w:rsidP="00CD2EA1" w:rsidRDefault="002955E1" w14:paraId="156C74A1" w14:textId="77777777">
      <w:pPr>
        <w:spacing w:line="264" w:lineRule="auto"/>
        <w:jc w:val="both"/>
      </w:pPr>
    </w:p>
    <w:sectPr w:rsidRPr="008B74F4" w:rsidR="002955E1" w:rsidSect="00CA48B4">
      <w:headerReference w:type="default" r:id="rId12"/>
      <w:footerReference w:type="default" r:id="rId13"/>
      <w:pgSz w:w="11906" w:h="16838" w:orient="portrait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61D3" w:rsidRDefault="00DF61D3" w14:paraId="4FD755AD" w14:textId="77777777">
      <w:pPr>
        <w:spacing w:after="0"/>
      </w:pPr>
      <w:r>
        <w:separator/>
      </w:r>
    </w:p>
  </w:endnote>
  <w:endnote w:type="continuationSeparator" w:id="0">
    <w:p w:rsidR="00DF61D3" w:rsidRDefault="00DF61D3" w14:paraId="508A848E" w14:textId="77777777">
      <w:pPr>
        <w:spacing w:after="0"/>
      </w:pPr>
      <w:r>
        <w:continuationSeparator/>
      </w:r>
    </w:p>
  </w:endnote>
  <w:endnote w:type="continuationNotice" w:id="1">
    <w:p w:rsidR="00DF61D3" w:rsidRDefault="00DF61D3" w14:paraId="03AA47C2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972360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81664" w:rsidRDefault="00012C5C" w14:paraId="0D9B3C89" w14:textId="77777777">
            <w:pPr>
              <w:pStyle w:val="Footer"/>
              <w:jc w:val="right"/>
            </w:pPr>
            <w:proofErr w:type="spellStart"/>
            <w:r>
              <w:t>Page</w:t>
            </w:r>
            <w:proofErr w:type="spellEnd"/>
            <w:r>
              <w:t xml:space="preserve"> </w: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</w:p>
        </w:sdtContent>
      </w:sdt>
    </w:sdtContent>
  </w:sdt>
  <w:p w:rsidR="00B81664" w:rsidRDefault="00B81664" w14:paraId="176E151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61D3" w:rsidRDefault="00DF61D3" w14:paraId="1FB2D4B3" w14:textId="77777777">
      <w:pPr>
        <w:spacing w:after="0"/>
      </w:pPr>
      <w:r>
        <w:separator/>
      </w:r>
    </w:p>
  </w:footnote>
  <w:footnote w:type="continuationSeparator" w:id="0">
    <w:p w:rsidR="00DF61D3" w:rsidRDefault="00DF61D3" w14:paraId="6DF2D586" w14:textId="77777777">
      <w:pPr>
        <w:spacing w:after="0"/>
      </w:pPr>
      <w:r>
        <w:continuationSeparator/>
      </w:r>
    </w:p>
  </w:footnote>
  <w:footnote w:type="continuationNotice" w:id="1">
    <w:p w:rsidR="00DF61D3" w:rsidRDefault="00DF61D3" w14:paraId="6077C5ED" w14:textId="777777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B43E3" w:rsidR="00B81664" w:rsidP="00DB43E3" w:rsidRDefault="00DB43E3" w14:paraId="5A1FC770" w14:textId="4834FEC4">
    <w:pPr>
      <w:pStyle w:val="Header"/>
    </w:pPr>
    <w:r w:rsidR="4A6F178C">
      <w:rPr/>
      <w:t>Kebijakan</w:t>
    </w:r>
    <w:r w:rsidR="4A6F178C">
      <w:rPr/>
      <w:t xml:space="preserve"> </w:t>
    </w:r>
    <w:r w:rsidR="4A6F178C">
      <w:rPr/>
      <w:t xml:space="preserve">Reset </w:t>
    </w:r>
    <w:r w:rsidR="4A6F178C">
      <w:rPr/>
      <w:t>Password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1">
    <w:nsid w:val="f8ff74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51be75b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54aa84cf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0" w15:restartNumberingAfterBreak="0">
    <w:nsid w:val="009635CD"/>
    <w:multiLevelType w:val="multilevel"/>
    <w:tmpl w:val="60EA5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9F55F3"/>
    <w:multiLevelType w:val="multilevel"/>
    <w:tmpl w:val="2C0E71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903EA7"/>
    <w:multiLevelType w:val="multilevel"/>
    <w:tmpl w:val="BE36C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BC52FF4"/>
    <w:multiLevelType w:val="multilevel"/>
    <w:tmpl w:val="ACA0F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ED765B"/>
    <w:multiLevelType w:val="hybridMultilevel"/>
    <w:tmpl w:val="41326F6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D92C115A">
      <w:start w:val="1"/>
      <w:numFmt w:val="lowerLetter"/>
      <w:lvlText w:val="%2."/>
      <w:lvlJc w:val="left"/>
      <w:pPr>
        <w:ind w:left="1440" w:hanging="360"/>
      </w:pPr>
    </w:lvl>
    <w:lvl w:ilvl="2" w:tplc="2640B4B0">
      <w:start w:val="1"/>
      <w:numFmt w:val="lowerRoman"/>
      <w:lvlText w:val="%3."/>
      <w:lvlJc w:val="right"/>
      <w:pPr>
        <w:ind w:left="2160" w:hanging="180"/>
      </w:pPr>
    </w:lvl>
    <w:lvl w:ilvl="3" w:tplc="6E6C9254">
      <w:start w:val="1"/>
      <w:numFmt w:val="decimal"/>
      <w:lvlText w:val="%4."/>
      <w:lvlJc w:val="left"/>
      <w:pPr>
        <w:ind w:left="2880" w:hanging="360"/>
      </w:pPr>
    </w:lvl>
    <w:lvl w:ilvl="4" w:tplc="47A86110">
      <w:start w:val="1"/>
      <w:numFmt w:val="lowerLetter"/>
      <w:lvlText w:val="%5."/>
      <w:lvlJc w:val="left"/>
      <w:pPr>
        <w:ind w:left="3600" w:hanging="360"/>
      </w:pPr>
    </w:lvl>
    <w:lvl w:ilvl="5" w:tplc="28C45152">
      <w:start w:val="1"/>
      <w:numFmt w:val="lowerRoman"/>
      <w:lvlText w:val="%6."/>
      <w:lvlJc w:val="right"/>
      <w:pPr>
        <w:ind w:left="4320" w:hanging="180"/>
      </w:pPr>
    </w:lvl>
    <w:lvl w:ilvl="6" w:tplc="29D8C1AA">
      <w:start w:val="1"/>
      <w:numFmt w:val="decimal"/>
      <w:lvlText w:val="%7."/>
      <w:lvlJc w:val="left"/>
      <w:pPr>
        <w:ind w:left="5040" w:hanging="360"/>
      </w:pPr>
    </w:lvl>
    <w:lvl w:ilvl="7" w:tplc="2EB682E8">
      <w:start w:val="1"/>
      <w:numFmt w:val="lowerLetter"/>
      <w:lvlText w:val="%8."/>
      <w:lvlJc w:val="left"/>
      <w:pPr>
        <w:ind w:left="5760" w:hanging="360"/>
      </w:pPr>
    </w:lvl>
    <w:lvl w:ilvl="8" w:tplc="7DC09EF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A2BCD"/>
    <w:multiLevelType w:val="multilevel"/>
    <w:tmpl w:val="49907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3BE1190"/>
    <w:multiLevelType w:val="multilevel"/>
    <w:tmpl w:val="F6EEC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13C46E67"/>
    <w:multiLevelType w:val="multilevel"/>
    <w:tmpl w:val="513029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36799A"/>
    <w:multiLevelType w:val="multilevel"/>
    <w:tmpl w:val="BAE8E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209D58E8"/>
    <w:multiLevelType w:val="multilevel"/>
    <w:tmpl w:val="1C08E2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5B654C"/>
    <w:multiLevelType w:val="multilevel"/>
    <w:tmpl w:val="C3F06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107244"/>
    <w:multiLevelType w:val="multilevel"/>
    <w:tmpl w:val="EAFC69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DA01CC"/>
    <w:multiLevelType w:val="hybridMultilevel"/>
    <w:tmpl w:val="87901DBE"/>
    <w:lvl w:ilvl="0" w:tplc="3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7300E0A"/>
    <w:multiLevelType w:val="hybridMultilevel"/>
    <w:tmpl w:val="253EFCD6"/>
    <w:lvl w:ilvl="0" w:tplc="3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7871E6E"/>
    <w:multiLevelType w:val="hybridMultilevel"/>
    <w:tmpl w:val="9F4000BE"/>
    <w:lvl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6A2239"/>
    <w:multiLevelType w:val="hybridMultilevel"/>
    <w:tmpl w:val="4160843A"/>
    <w:lvl w:ilvl="0" w:tplc="24BE1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72A0D"/>
    <w:multiLevelType w:val="multilevel"/>
    <w:tmpl w:val="EE420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222D5B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189165E"/>
    <w:multiLevelType w:val="multilevel"/>
    <w:tmpl w:val="92D0D0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AC76B2"/>
    <w:multiLevelType w:val="multilevel"/>
    <w:tmpl w:val="9BDE2B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2A4B55"/>
    <w:multiLevelType w:val="multilevel"/>
    <w:tmpl w:val="90F0CA6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96069D"/>
    <w:multiLevelType w:val="hybridMultilevel"/>
    <w:tmpl w:val="182A4F38"/>
    <w:lvl w:ilvl="0" w:tplc="30162F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0F">
      <w:start w:val="1"/>
      <w:numFmt w:val="decimal"/>
      <w:lvlText w:val="%3."/>
      <w:lvlJc w:val="left"/>
      <w:pPr>
        <w:ind w:left="720" w:hanging="36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1B1ED0"/>
    <w:multiLevelType w:val="multilevel"/>
    <w:tmpl w:val="829645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D73127"/>
    <w:multiLevelType w:val="hybridMultilevel"/>
    <w:tmpl w:val="D206DF7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F30527"/>
    <w:multiLevelType w:val="hybridMultilevel"/>
    <w:tmpl w:val="C178AD1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C15267"/>
    <w:multiLevelType w:val="multilevel"/>
    <w:tmpl w:val="1B3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547378F0"/>
    <w:multiLevelType w:val="multilevel"/>
    <w:tmpl w:val="DA28D0C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F7531C"/>
    <w:multiLevelType w:val="multilevel"/>
    <w:tmpl w:val="0D908E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9F42C3F"/>
    <w:multiLevelType w:val="multilevel"/>
    <w:tmpl w:val="605ABF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044C84"/>
    <w:multiLevelType w:val="multilevel"/>
    <w:tmpl w:val="4FFA97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2473B0"/>
    <w:multiLevelType w:val="multilevel"/>
    <w:tmpl w:val="EA569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AA3576"/>
    <w:multiLevelType w:val="multilevel"/>
    <w:tmpl w:val="4DA4E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 w15:restartNumberingAfterBreak="0">
    <w:nsid w:val="69C74DE1"/>
    <w:multiLevelType w:val="hybridMultilevel"/>
    <w:tmpl w:val="9524F6F8"/>
    <w:lvl w:ilvl="0" w:tplc="38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CD00CC"/>
    <w:multiLevelType w:val="multilevel"/>
    <w:tmpl w:val="98CAF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 w15:restartNumberingAfterBreak="0">
    <w:nsid w:val="6E950C1D"/>
    <w:multiLevelType w:val="multilevel"/>
    <w:tmpl w:val="AB94FC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60433C"/>
    <w:multiLevelType w:val="multilevel"/>
    <w:tmpl w:val="2EDCF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4F246D"/>
    <w:multiLevelType w:val="multilevel"/>
    <w:tmpl w:val="2E38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7" w15:restartNumberingAfterBreak="0">
    <w:nsid w:val="7D8A7460"/>
    <w:multiLevelType w:val="multilevel"/>
    <w:tmpl w:val="AA669C7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D05FE0"/>
    <w:multiLevelType w:val="multilevel"/>
    <w:tmpl w:val="A1F6C1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42">
    <w:abstractNumId w:val="41"/>
  </w:num>
  <w:num w:numId="41">
    <w:abstractNumId w:val="40"/>
  </w:num>
  <w:num w:numId="40">
    <w:abstractNumId w:val="39"/>
  </w:num>
  <w:num w:numId="1" w16cid:durableId="1444155898">
    <w:abstractNumId w:val="24"/>
  </w:num>
  <w:num w:numId="2" w16cid:durableId="307562988">
    <w:abstractNumId w:val="12"/>
  </w:num>
  <w:num w:numId="3" w16cid:durableId="1424063176">
    <w:abstractNumId w:val="13"/>
  </w:num>
  <w:num w:numId="4" w16cid:durableId="958296134">
    <w:abstractNumId w:val="0"/>
  </w:num>
  <w:num w:numId="5" w16cid:durableId="1817530346">
    <w:abstractNumId w:val="30"/>
  </w:num>
  <w:num w:numId="6" w16cid:durableId="1018703926">
    <w:abstractNumId w:val="27"/>
  </w:num>
  <w:num w:numId="7" w16cid:durableId="1657343196">
    <w:abstractNumId w:val="4"/>
  </w:num>
  <w:num w:numId="8" w16cid:durableId="1899507298">
    <w:abstractNumId w:val="17"/>
  </w:num>
  <w:num w:numId="9" w16cid:durableId="114754771">
    <w:abstractNumId w:val="28"/>
  </w:num>
  <w:num w:numId="10" w16cid:durableId="529606746">
    <w:abstractNumId w:val="23"/>
  </w:num>
  <w:num w:numId="11" w16cid:durableId="1843082712">
    <w:abstractNumId w:val="38"/>
  </w:num>
  <w:num w:numId="12" w16cid:durableId="447239696">
    <w:abstractNumId w:val="36"/>
  </w:num>
  <w:num w:numId="13" w16cid:durableId="39407642">
    <w:abstractNumId w:val="35"/>
  </w:num>
  <w:num w:numId="14" w16cid:durableId="533732847">
    <w:abstractNumId w:val="19"/>
  </w:num>
  <w:num w:numId="15" w16cid:durableId="833568995">
    <w:abstractNumId w:val="22"/>
  </w:num>
  <w:num w:numId="16" w16cid:durableId="1147362002">
    <w:abstractNumId w:val="11"/>
  </w:num>
  <w:num w:numId="17" w16cid:durableId="1976328639">
    <w:abstractNumId w:val="10"/>
  </w:num>
  <w:num w:numId="18" w16cid:durableId="1811626407">
    <w:abstractNumId w:val="18"/>
  </w:num>
  <w:num w:numId="19" w16cid:durableId="1843425911">
    <w:abstractNumId w:val="9"/>
  </w:num>
  <w:num w:numId="20" w16cid:durableId="972564356">
    <w:abstractNumId w:val="34"/>
  </w:num>
  <w:num w:numId="21" w16cid:durableId="1904094603">
    <w:abstractNumId w:val="1"/>
  </w:num>
  <w:num w:numId="22" w16cid:durableId="448743286">
    <w:abstractNumId w:val="37"/>
  </w:num>
  <w:num w:numId="23" w16cid:durableId="501044627">
    <w:abstractNumId w:val="20"/>
  </w:num>
  <w:num w:numId="24" w16cid:durableId="156842812">
    <w:abstractNumId w:val="26"/>
  </w:num>
  <w:num w:numId="25" w16cid:durableId="2059089991">
    <w:abstractNumId w:val="7"/>
  </w:num>
  <w:num w:numId="26" w16cid:durableId="665130665">
    <w:abstractNumId w:val="29"/>
  </w:num>
  <w:num w:numId="27" w16cid:durableId="330066243">
    <w:abstractNumId w:val="3"/>
  </w:num>
  <w:num w:numId="28" w16cid:durableId="1489252556">
    <w:abstractNumId w:val="16"/>
  </w:num>
  <w:num w:numId="29" w16cid:durableId="967272480">
    <w:abstractNumId w:val="5"/>
  </w:num>
  <w:num w:numId="30" w16cid:durableId="399401812">
    <w:abstractNumId w:val="25"/>
  </w:num>
  <w:num w:numId="31" w16cid:durableId="2086829456">
    <w:abstractNumId w:val="33"/>
  </w:num>
  <w:num w:numId="32" w16cid:durableId="1610504795">
    <w:abstractNumId w:val="31"/>
  </w:num>
  <w:num w:numId="33" w16cid:durableId="55979194">
    <w:abstractNumId w:val="8"/>
  </w:num>
  <w:num w:numId="34" w16cid:durableId="1425539715">
    <w:abstractNumId w:val="2"/>
  </w:num>
  <w:num w:numId="35" w16cid:durableId="1997806052">
    <w:abstractNumId w:val="6"/>
  </w:num>
  <w:num w:numId="36" w16cid:durableId="1230845400">
    <w:abstractNumId w:val="32"/>
  </w:num>
  <w:num w:numId="37" w16cid:durableId="1758867326">
    <w:abstractNumId w:val="14"/>
  </w:num>
  <w:num w:numId="38" w16cid:durableId="884676567">
    <w:abstractNumId w:val="21"/>
  </w:num>
  <w:num w:numId="39" w16cid:durableId="929048826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a3MLU0NjU1sDQ0MDFR0lEKTi0uzszPAykwNKgFACQXqTQtAAAA"/>
  </w:docVars>
  <w:rsids>
    <w:rsidRoot w:val="009D435B"/>
    <w:rsid w:val="000001BB"/>
    <w:rsid w:val="000058D8"/>
    <w:rsid w:val="0000609E"/>
    <w:rsid w:val="00006923"/>
    <w:rsid w:val="00010283"/>
    <w:rsid w:val="00010911"/>
    <w:rsid w:val="000117A5"/>
    <w:rsid w:val="00012C5C"/>
    <w:rsid w:val="000174E1"/>
    <w:rsid w:val="00020645"/>
    <w:rsid w:val="00022AD0"/>
    <w:rsid w:val="0003036F"/>
    <w:rsid w:val="000312B0"/>
    <w:rsid w:val="00032E38"/>
    <w:rsid w:val="00035093"/>
    <w:rsid w:val="000532A8"/>
    <w:rsid w:val="00064436"/>
    <w:rsid w:val="00073528"/>
    <w:rsid w:val="000820FB"/>
    <w:rsid w:val="000828EB"/>
    <w:rsid w:val="00083C90"/>
    <w:rsid w:val="00084893"/>
    <w:rsid w:val="0008605D"/>
    <w:rsid w:val="00091E95"/>
    <w:rsid w:val="00094E82"/>
    <w:rsid w:val="00097F02"/>
    <w:rsid w:val="000A02D4"/>
    <w:rsid w:val="000A2E3A"/>
    <w:rsid w:val="000A635E"/>
    <w:rsid w:val="000A6CF4"/>
    <w:rsid w:val="000B0201"/>
    <w:rsid w:val="000B4AC6"/>
    <w:rsid w:val="000B4D28"/>
    <w:rsid w:val="000B68B1"/>
    <w:rsid w:val="000B6ACD"/>
    <w:rsid w:val="000C287F"/>
    <w:rsid w:val="000D2E73"/>
    <w:rsid w:val="000D311F"/>
    <w:rsid w:val="000D7E48"/>
    <w:rsid w:val="000F1403"/>
    <w:rsid w:val="001008ED"/>
    <w:rsid w:val="00121E46"/>
    <w:rsid w:val="00125D5F"/>
    <w:rsid w:val="00131CE3"/>
    <w:rsid w:val="00135470"/>
    <w:rsid w:val="001375FB"/>
    <w:rsid w:val="001431DC"/>
    <w:rsid w:val="00147087"/>
    <w:rsid w:val="00147B22"/>
    <w:rsid w:val="00151C0B"/>
    <w:rsid w:val="00153D7A"/>
    <w:rsid w:val="00156624"/>
    <w:rsid w:val="001574C7"/>
    <w:rsid w:val="00173791"/>
    <w:rsid w:val="001746EE"/>
    <w:rsid w:val="00176166"/>
    <w:rsid w:val="00176ADE"/>
    <w:rsid w:val="00185B9A"/>
    <w:rsid w:val="00194107"/>
    <w:rsid w:val="001B3047"/>
    <w:rsid w:val="001B6E23"/>
    <w:rsid w:val="001C1A36"/>
    <w:rsid w:val="001C3C88"/>
    <w:rsid w:val="001C719B"/>
    <w:rsid w:val="001D1B17"/>
    <w:rsid w:val="001D1EC5"/>
    <w:rsid w:val="001D5DA5"/>
    <w:rsid w:val="001D70B5"/>
    <w:rsid w:val="001D7796"/>
    <w:rsid w:val="001D78DF"/>
    <w:rsid w:val="001E17F4"/>
    <w:rsid w:val="001E2D79"/>
    <w:rsid w:val="001F0B72"/>
    <w:rsid w:val="001F26F5"/>
    <w:rsid w:val="001F285A"/>
    <w:rsid w:val="00205D5B"/>
    <w:rsid w:val="00206583"/>
    <w:rsid w:val="00213467"/>
    <w:rsid w:val="00213A0F"/>
    <w:rsid w:val="002143B1"/>
    <w:rsid w:val="00225CFF"/>
    <w:rsid w:val="00226EE4"/>
    <w:rsid w:val="00230EB4"/>
    <w:rsid w:val="00237677"/>
    <w:rsid w:val="0024133A"/>
    <w:rsid w:val="00243633"/>
    <w:rsid w:val="00243E36"/>
    <w:rsid w:val="00244C36"/>
    <w:rsid w:val="00251613"/>
    <w:rsid w:val="00254DD7"/>
    <w:rsid w:val="00260315"/>
    <w:rsid w:val="00263F36"/>
    <w:rsid w:val="00267A7D"/>
    <w:rsid w:val="00270EA9"/>
    <w:rsid w:val="002730F4"/>
    <w:rsid w:val="00280851"/>
    <w:rsid w:val="00283C75"/>
    <w:rsid w:val="002878DF"/>
    <w:rsid w:val="00292CF5"/>
    <w:rsid w:val="002955E1"/>
    <w:rsid w:val="00295D8B"/>
    <w:rsid w:val="0029626F"/>
    <w:rsid w:val="002A7E50"/>
    <w:rsid w:val="002B1363"/>
    <w:rsid w:val="002B2607"/>
    <w:rsid w:val="002C09EF"/>
    <w:rsid w:val="002D0A7D"/>
    <w:rsid w:val="002D1050"/>
    <w:rsid w:val="002D1F9E"/>
    <w:rsid w:val="002D2FFC"/>
    <w:rsid w:val="002D4164"/>
    <w:rsid w:val="002E0B03"/>
    <w:rsid w:val="002E34E3"/>
    <w:rsid w:val="002E5BE2"/>
    <w:rsid w:val="002E651F"/>
    <w:rsid w:val="002F2525"/>
    <w:rsid w:val="0030427C"/>
    <w:rsid w:val="003107E0"/>
    <w:rsid w:val="00314B9F"/>
    <w:rsid w:val="00321D40"/>
    <w:rsid w:val="0032457B"/>
    <w:rsid w:val="0033208C"/>
    <w:rsid w:val="00332096"/>
    <w:rsid w:val="00336C93"/>
    <w:rsid w:val="00344FFF"/>
    <w:rsid w:val="0034594D"/>
    <w:rsid w:val="003538B9"/>
    <w:rsid w:val="003657E2"/>
    <w:rsid w:val="003707FE"/>
    <w:rsid w:val="0037570F"/>
    <w:rsid w:val="00381F9A"/>
    <w:rsid w:val="00382720"/>
    <w:rsid w:val="0038517B"/>
    <w:rsid w:val="0038761D"/>
    <w:rsid w:val="00387AE5"/>
    <w:rsid w:val="003926D9"/>
    <w:rsid w:val="003A000D"/>
    <w:rsid w:val="003A31A9"/>
    <w:rsid w:val="003B41FA"/>
    <w:rsid w:val="003B5BCC"/>
    <w:rsid w:val="003C5440"/>
    <w:rsid w:val="003C6EC1"/>
    <w:rsid w:val="003D2243"/>
    <w:rsid w:val="003D5DE4"/>
    <w:rsid w:val="003D625B"/>
    <w:rsid w:val="003E7F79"/>
    <w:rsid w:val="003F2D33"/>
    <w:rsid w:val="004114B0"/>
    <w:rsid w:val="0041223D"/>
    <w:rsid w:val="00413C02"/>
    <w:rsid w:val="00417610"/>
    <w:rsid w:val="00417C79"/>
    <w:rsid w:val="00430443"/>
    <w:rsid w:val="00431545"/>
    <w:rsid w:val="0043185B"/>
    <w:rsid w:val="00435DE7"/>
    <w:rsid w:val="00441954"/>
    <w:rsid w:val="00441D4C"/>
    <w:rsid w:val="00442EE8"/>
    <w:rsid w:val="00443364"/>
    <w:rsid w:val="00443631"/>
    <w:rsid w:val="004519A0"/>
    <w:rsid w:val="0045325D"/>
    <w:rsid w:val="004532AE"/>
    <w:rsid w:val="0045451F"/>
    <w:rsid w:val="00465D65"/>
    <w:rsid w:val="0047029D"/>
    <w:rsid w:val="00472D9D"/>
    <w:rsid w:val="00472F83"/>
    <w:rsid w:val="0047399B"/>
    <w:rsid w:val="00474E6B"/>
    <w:rsid w:val="00490855"/>
    <w:rsid w:val="0049161C"/>
    <w:rsid w:val="00492B30"/>
    <w:rsid w:val="00494C67"/>
    <w:rsid w:val="00497C52"/>
    <w:rsid w:val="004A0995"/>
    <w:rsid w:val="004A6AA7"/>
    <w:rsid w:val="004B4925"/>
    <w:rsid w:val="004B5F39"/>
    <w:rsid w:val="004C3407"/>
    <w:rsid w:val="004C6C84"/>
    <w:rsid w:val="004C6F7D"/>
    <w:rsid w:val="004D33A8"/>
    <w:rsid w:val="004D7953"/>
    <w:rsid w:val="004E6844"/>
    <w:rsid w:val="004F3AFB"/>
    <w:rsid w:val="004F41F9"/>
    <w:rsid w:val="004F7F96"/>
    <w:rsid w:val="0050681A"/>
    <w:rsid w:val="005159A5"/>
    <w:rsid w:val="0052248A"/>
    <w:rsid w:val="00527285"/>
    <w:rsid w:val="00536A1C"/>
    <w:rsid w:val="005376C2"/>
    <w:rsid w:val="005413D9"/>
    <w:rsid w:val="00550097"/>
    <w:rsid w:val="00550941"/>
    <w:rsid w:val="00562CA4"/>
    <w:rsid w:val="005642FA"/>
    <w:rsid w:val="005644B0"/>
    <w:rsid w:val="00564725"/>
    <w:rsid w:val="005658D3"/>
    <w:rsid w:val="00566B6F"/>
    <w:rsid w:val="00570EB7"/>
    <w:rsid w:val="00577B50"/>
    <w:rsid w:val="005829CA"/>
    <w:rsid w:val="00586BA5"/>
    <w:rsid w:val="00586E91"/>
    <w:rsid w:val="00590A48"/>
    <w:rsid w:val="00591B3A"/>
    <w:rsid w:val="00597EE3"/>
    <w:rsid w:val="005A4057"/>
    <w:rsid w:val="005B00CF"/>
    <w:rsid w:val="005B1244"/>
    <w:rsid w:val="005B2F17"/>
    <w:rsid w:val="005B3DA4"/>
    <w:rsid w:val="005C224B"/>
    <w:rsid w:val="005D0CD9"/>
    <w:rsid w:val="005D5ACF"/>
    <w:rsid w:val="005E2D94"/>
    <w:rsid w:val="005E54D9"/>
    <w:rsid w:val="005E71DE"/>
    <w:rsid w:val="005E7E2E"/>
    <w:rsid w:val="005F0D08"/>
    <w:rsid w:val="005F3E51"/>
    <w:rsid w:val="006007B2"/>
    <w:rsid w:val="006028C8"/>
    <w:rsid w:val="00603E36"/>
    <w:rsid w:val="006048B5"/>
    <w:rsid w:val="0060522A"/>
    <w:rsid w:val="00605358"/>
    <w:rsid w:val="006072C7"/>
    <w:rsid w:val="00610417"/>
    <w:rsid w:val="00614DEC"/>
    <w:rsid w:val="00634480"/>
    <w:rsid w:val="006370C7"/>
    <w:rsid w:val="00645FC0"/>
    <w:rsid w:val="00646656"/>
    <w:rsid w:val="00646E5A"/>
    <w:rsid w:val="0065240E"/>
    <w:rsid w:val="0065304C"/>
    <w:rsid w:val="00663596"/>
    <w:rsid w:val="00670232"/>
    <w:rsid w:val="006709E9"/>
    <w:rsid w:val="00676B7D"/>
    <w:rsid w:val="00677E1E"/>
    <w:rsid w:val="00693045"/>
    <w:rsid w:val="006952C4"/>
    <w:rsid w:val="00695B3C"/>
    <w:rsid w:val="00697065"/>
    <w:rsid w:val="006A5BDC"/>
    <w:rsid w:val="006B58CB"/>
    <w:rsid w:val="006C0936"/>
    <w:rsid w:val="006C1A23"/>
    <w:rsid w:val="006D0B97"/>
    <w:rsid w:val="006D40AD"/>
    <w:rsid w:val="006D7CD5"/>
    <w:rsid w:val="006E5191"/>
    <w:rsid w:val="006E7FB7"/>
    <w:rsid w:val="006F0498"/>
    <w:rsid w:val="006F5D99"/>
    <w:rsid w:val="006F633B"/>
    <w:rsid w:val="0070037A"/>
    <w:rsid w:val="007051CA"/>
    <w:rsid w:val="00711FB4"/>
    <w:rsid w:val="0071495A"/>
    <w:rsid w:val="007214EF"/>
    <w:rsid w:val="00732F05"/>
    <w:rsid w:val="00733514"/>
    <w:rsid w:val="0073497E"/>
    <w:rsid w:val="00734A24"/>
    <w:rsid w:val="00735C50"/>
    <w:rsid w:val="00773A76"/>
    <w:rsid w:val="00775D89"/>
    <w:rsid w:val="00780D90"/>
    <w:rsid w:val="00782F89"/>
    <w:rsid w:val="00783936"/>
    <w:rsid w:val="00786E32"/>
    <w:rsid w:val="00790264"/>
    <w:rsid w:val="007954B1"/>
    <w:rsid w:val="00796082"/>
    <w:rsid w:val="007A17DB"/>
    <w:rsid w:val="007B107C"/>
    <w:rsid w:val="007B393B"/>
    <w:rsid w:val="007B6891"/>
    <w:rsid w:val="007C3A9D"/>
    <w:rsid w:val="007C46BE"/>
    <w:rsid w:val="007C6E89"/>
    <w:rsid w:val="007E73EB"/>
    <w:rsid w:val="007E77D3"/>
    <w:rsid w:val="007E7955"/>
    <w:rsid w:val="007F420E"/>
    <w:rsid w:val="007F516B"/>
    <w:rsid w:val="007F6D09"/>
    <w:rsid w:val="008004FE"/>
    <w:rsid w:val="008231DF"/>
    <w:rsid w:val="008264BF"/>
    <w:rsid w:val="00833A62"/>
    <w:rsid w:val="008408B1"/>
    <w:rsid w:val="008423B7"/>
    <w:rsid w:val="0084377F"/>
    <w:rsid w:val="00847DA3"/>
    <w:rsid w:val="00850EBF"/>
    <w:rsid w:val="00853B98"/>
    <w:rsid w:val="0085549A"/>
    <w:rsid w:val="00856AF9"/>
    <w:rsid w:val="00862EB4"/>
    <w:rsid w:val="00863933"/>
    <w:rsid w:val="00866103"/>
    <w:rsid w:val="008710EE"/>
    <w:rsid w:val="00871B3E"/>
    <w:rsid w:val="00876BDA"/>
    <w:rsid w:val="00876F95"/>
    <w:rsid w:val="008831AF"/>
    <w:rsid w:val="008834EC"/>
    <w:rsid w:val="00887788"/>
    <w:rsid w:val="008A6694"/>
    <w:rsid w:val="008A7BB9"/>
    <w:rsid w:val="008B74F4"/>
    <w:rsid w:val="008C0619"/>
    <w:rsid w:val="008C5390"/>
    <w:rsid w:val="008D17D5"/>
    <w:rsid w:val="008D432F"/>
    <w:rsid w:val="008D60D7"/>
    <w:rsid w:val="008E0627"/>
    <w:rsid w:val="008E4D06"/>
    <w:rsid w:val="008E4F28"/>
    <w:rsid w:val="008F28A0"/>
    <w:rsid w:val="008F2C11"/>
    <w:rsid w:val="00903AF0"/>
    <w:rsid w:val="009042C9"/>
    <w:rsid w:val="0090795C"/>
    <w:rsid w:val="00907B9B"/>
    <w:rsid w:val="00910847"/>
    <w:rsid w:val="00911250"/>
    <w:rsid w:val="0091365B"/>
    <w:rsid w:val="00914A30"/>
    <w:rsid w:val="00917244"/>
    <w:rsid w:val="00922F7A"/>
    <w:rsid w:val="00923D4B"/>
    <w:rsid w:val="009249E5"/>
    <w:rsid w:val="00925AD0"/>
    <w:rsid w:val="009337AA"/>
    <w:rsid w:val="00936B5F"/>
    <w:rsid w:val="00941EB1"/>
    <w:rsid w:val="0095063E"/>
    <w:rsid w:val="00952D14"/>
    <w:rsid w:val="0096058E"/>
    <w:rsid w:val="00961E53"/>
    <w:rsid w:val="00963C11"/>
    <w:rsid w:val="00966AD5"/>
    <w:rsid w:val="00967381"/>
    <w:rsid w:val="009739DB"/>
    <w:rsid w:val="00981AF2"/>
    <w:rsid w:val="009834EC"/>
    <w:rsid w:val="00987099"/>
    <w:rsid w:val="00987114"/>
    <w:rsid w:val="00990E0E"/>
    <w:rsid w:val="00995854"/>
    <w:rsid w:val="009A19CA"/>
    <w:rsid w:val="009A49F9"/>
    <w:rsid w:val="009B31E1"/>
    <w:rsid w:val="009B4EEA"/>
    <w:rsid w:val="009B79EF"/>
    <w:rsid w:val="009B7FCA"/>
    <w:rsid w:val="009C1E88"/>
    <w:rsid w:val="009C2B7C"/>
    <w:rsid w:val="009C45E8"/>
    <w:rsid w:val="009D435B"/>
    <w:rsid w:val="009D4635"/>
    <w:rsid w:val="009D4A24"/>
    <w:rsid w:val="009E0F61"/>
    <w:rsid w:val="009E5D2E"/>
    <w:rsid w:val="009E61A1"/>
    <w:rsid w:val="009F7168"/>
    <w:rsid w:val="00A02E6F"/>
    <w:rsid w:val="00A05C08"/>
    <w:rsid w:val="00A05EAB"/>
    <w:rsid w:val="00A13909"/>
    <w:rsid w:val="00A14663"/>
    <w:rsid w:val="00A148CB"/>
    <w:rsid w:val="00A206F0"/>
    <w:rsid w:val="00A273DA"/>
    <w:rsid w:val="00A275CF"/>
    <w:rsid w:val="00A45781"/>
    <w:rsid w:val="00A45D82"/>
    <w:rsid w:val="00A50290"/>
    <w:rsid w:val="00A5030F"/>
    <w:rsid w:val="00A60A8F"/>
    <w:rsid w:val="00A61327"/>
    <w:rsid w:val="00A646D3"/>
    <w:rsid w:val="00A66B28"/>
    <w:rsid w:val="00A71134"/>
    <w:rsid w:val="00A72727"/>
    <w:rsid w:val="00A7331B"/>
    <w:rsid w:val="00A7340F"/>
    <w:rsid w:val="00A73503"/>
    <w:rsid w:val="00A82BCD"/>
    <w:rsid w:val="00A862B8"/>
    <w:rsid w:val="00A90691"/>
    <w:rsid w:val="00A9133D"/>
    <w:rsid w:val="00A91F37"/>
    <w:rsid w:val="00AA2442"/>
    <w:rsid w:val="00AA8CB5"/>
    <w:rsid w:val="00AB0E40"/>
    <w:rsid w:val="00AB587D"/>
    <w:rsid w:val="00AC33B0"/>
    <w:rsid w:val="00AC50E2"/>
    <w:rsid w:val="00AD195F"/>
    <w:rsid w:val="00AD1BE0"/>
    <w:rsid w:val="00AD2FD0"/>
    <w:rsid w:val="00AD3AE6"/>
    <w:rsid w:val="00AD58A0"/>
    <w:rsid w:val="00AD76A8"/>
    <w:rsid w:val="00AE2D7B"/>
    <w:rsid w:val="00AE33BA"/>
    <w:rsid w:val="00AE6ACB"/>
    <w:rsid w:val="00AEA94B"/>
    <w:rsid w:val="00AF2703"/>
    <w:rsid w:val="00AF3298"/>
    <w:rsid w:val="00AF6D83"/>
    <w:rsid w:val="00AF6DF4"/>
    <w:rsid w:val="00B05E37"/>
    <w:rsid w:val="00B16C72"/>
    <w:rsid w:val="00B211B5"/>
    <w:rsid w:val="00B2226F"/>
    <w:rsid w:val="00B22712"/>
    <w:rsid w:val="00B22BE8"/>
    <w:rsid w:val="00B22D7B"/>
    <w:rsid w:val="00B22E15"/>
    <w:rsid w:val="00B30FFF"/>
    <w:rsid w:val="00B4153C"/>
    <w:rsid w:val="00B42A1B"/>
    <w:rsid w:val="00B44FDD"/>
    <w:rsid w:val="00B45DB4"/>
    <w:rsid w:val="00B47AF1"/>
    <w:rsid w:val="00B64071"/>
    <w:rsid w:val="00B65F27"/>
    <w:rsid w:val="00B74AAE"/>
    <w:rsid w:val="00B81664"/>
    <w:rsid w:val="00B8578D"/>
    <w:rsid w:val="00B91643"/>
    <w:rsid w:val="00B942A8"/>
    <w:rsid w:val="00B97C1F"/>
    <w:rsid w:val="00BA50B6"/>
    <w:rsid w:val="00BA6236"/>
    <w:rsid w:val="00BB30EB"/>
    <w:rsid w:val="00BE015D"/>
    <w:rsid w:val="00BE53C2"/>
    <w:rsid w:val="00BE6988"/>
    <w:rsid w:val="00BF00CB"/>
    <w:rsid w:val="00BF2406"/>
    <w:rsid w:val="00BF516B"/>
    <w:rsid w:val="00C02AD1"/>
    <w:rsid w:val="00C07639"/>
    <w:rsid w:val="00C1143F"/>
    <w:rsid w:val="00C31094"/>
    <w:rsid w:val="00C325C0"/>
    <w:rsid w:val="00C3745F"/>
    <w:rsid w:val="00C55EFA"/>
    <w:rsid w:val="00C5608B"/>
    <w:rsid w:val="00C6392C"/>
    <w:rsid w:val="00C6546C"/>
    <w:rsid w:val="00C75606"/>
    <w:rsid w:val="00C843B2"/>
    <w:rsid w:val="00C84D5B"/>
    <w:rsid w:val="00C85982"/>
    <w:rsid w:val="00C876F5"/>
    <w:rsid w:val="00C97A7A"/>
    <w:rsid w:val="00CA140C"/>
    <w:rsid w:val="00CA1A29"/>
    <w:rsid w:val="00CA1F64"/>
    <w:rsid w:val="00CA2B31"/>
    <w:rsid w:val="00CA48B4"/>
    <w:rsid w:val="00CB2B8B"/>
    <w:rsid w:val="00CB2E99"/>
    <w:rsid w:val="00CB40E0"/>
    <w:rsid w:val="00CB537C"/>
    <w:rsid w:val="00CC1D0A"/>
    <w:rsid w:val="00CC301F"/>
    <w:rsid w:val="00CC3471"/>
    <w:rsid w:val="00CC3EBA"/>
    <w:rsid w:val="00CD10F5"/>
    <w:rsid w:val="00CD22BE"/>
    <w:rsid w:val="00CD2EA1"/>
    <w:rsid w:val="00CD31A2"/>
    <w:rsid w:val="00CE03F2"/>
    <w:rsid w:val="00CE3892"/>
    <w:rsid w:val="00CF4B21"/>
    <w:rsid w:val="00D01CCD"/>
    <w:rsid w:val="00D03AE9"/>
    <w:rsid w:val="00D24E3B"/>
    <w:rsid w:val="00D251FD"/>
    <w:rsid w:val="00D30114"/>
    <w:rsid w:val="00D33477"/>
    <w:rsid w:val="00D45528"/>
    <w:rsid w:val="00D50910"/>
    <w:rsid w:val="00D5230B"/>
    <w:rsid w:val="00D53C6D"/>
    <w:rsid w:val="00D57422"/>
    <w:rsid w:val="00D576A2"/>
    <w:rsid w:val="00D67C19"/>
    <w:rsid w:val="00D70A08"/>
    <w:rsid w:val="00D76C5D"/>
    <w:rsid w:val="00D81B56"/>
    <w:rsid w:val="00D82749"/>
    <w:rsid w:val="00D829A6"/>
    <w:rsid w:val="00D866B0"/>
    <w:rsid w:val="00D93CAA"/>
    <w:rsid w:val="00D93F28"/>
    <w:rsid w:val="00D9748D"/>
    <w:rsid w:val="00D978E2"/>
    <w:rsid w:val="00DA158F"/>
    <w:rsid w:val="00DA1879"/>
    <w:rsid w:val="00DA42EA"/>
    <w:rsid w:val="00DA7908"/>
    <w:rsid w:val="00DB43E3"/>
    <w:rsid w:val="00DB78C4"/>
    <w:rsid w:val="00DC49F0"/>
    <w:rsid w:val="00DD29DB"/>
    <w:rsid w:val="00DD5ECC"/>
    <w:rsid w:val="00DD6D25"/>
    <w:rsid w:val="00DD7E5B"/>
    <w:rsid w:val="00DE6D81"/>
    <w:rsid w:val="00DF60A5"/>
    <w:rsid w:val="00DF61D3"/>
    <w:rsid w:val="00E0103F"/>
    <w:rsid w:val="00E05B39"/>
    <w:rsid w:val="00E1350D"/>
    <w:rsid w:val="00E157CF"/>
    <w:rsid w:val="00E163A7"/>
    <w:rsid w:val="00E20B16"/>
    <w:rsid w:val="00E33038"/>
    <w:rsid w:val="00E3514A"/>
    <w:rsid w:val="00E37075"/>
    <w:rsid w:val="00E46452"/>
    <w:rsid w:val="00E5600F"/>
    <w:rsid w:val="00E62FA5"/>
    <w:rsid w:val="00E67FFD"/>
    <w:rsid w:val="00E74CFB"/>
    <w:rsid w:val="00E9449B"/>
    <w:rsid w:val="00EA0497"/>
    <w:rsid w:val="00EA2F44"/>
    <w:rsid w:val="00EA3F51"/>
    <w:rsid w:val="00EA49FC"/>
    <w:rsid w:val="00EA6C1A"/>
    <w:rsid w:val="00EA7959"/>
    <w:rsid w:val="00EB3913"/>
    <w:rsid w:val="00EB3D71"/>
    <w:rsid w:val="00EB61EE"/>
    <w:rsid w:val="00EC408C"/>
    <w:rsid w:val="00EC5931"/>
    <w:rsid w:val="00EC659A"/>
    <w:rsid w:val="00EC7F60"/>
    <w:rsid w:val="00ED132C"/>
    <w:rsid w:val="00ED3300"/>
    <w:rsid w:val="00ED625E"/>
    <w:rsid w:val="00ED701D"/>
    <w:rsid w:val="00ED737C"/>
    <w:rsid w:val="00EE0D3E"/>
    <w:rsid w:val="00EE2956"/>
    <w:rsid w:val="00EE344E"/>
    <w:rsid w:val="00EF3683"/>
    <w:rsid w:val="00EF4109"/>
    <w:rsid w:val="00F0299C"/>
    <w:rsid w:val="00F03BB4"/>
    <w:rsid w:val="00F03DD7"/>
    <w:rsid w:val="00F04FA1"/>
    <w:rsid w:val="00F114CA"/>
    <w:rsid w:val="00F31114"/>
    <w:rsid w:val="00F372AF"/>
    <w:rsid w:val="00F4092F"/>
    <w:rsid w:val="00F40D39"/>
    <w:rsid w:val="00F44620"/>
    <w:rsid w:val="00F55D0B"/>
    <w:rsid w:val="00F627E7"/>
    <w:rsid w:val="00F658E1"/>
    <w:rsid w:val="00F73A3A"/>
    <w:rsid w:val="00F77231"/>
    <w:rsid w:val="00F775A3"/>
    <w:rsid w:val="00F82C77"/>
    <w:rsid w:val="00F907AA"/>
    <w:rsid w:val="00F951E5"/>
    <w:rsid w:val="00F96E56"/>
    <w:rsid w:val="00FA380A"/>
    <w:rsid w:val="00FA383C"/>
    <w:rsid w:val="00FA6CF6"/>
    <w:rsid w:val="00FB0A00"/>
    <w:rsid w:val="00FB0EE2"/>
    <w:rsid w:val="00FB1852"/>
    <w:rsid w:val="00FB3060"/>
    <w:rsid w:val="00FB3871"/>
    <w:rsid w:val="00FC1B66"/>
    <w:rsid w:val="00FC23EF"/>
    <w:rsid w:val="00FD0779"/>
    <w:rsid w:val="00FD2235"/>
    <w:rsid w:val="00FD30DF"/>
    <w:rsid w:val="00FD6AA5"/>
    <w:rsid w:val="00FD6E7D"/>
    <w:rsid w:val="00FD73AB"/>
    <w:rsid w:val="00FE3E5C"/>
    <w:rsid w:val="00FF54F9"/>
    <w:rsid w:val="01401F0D"/>
    <w:rsid w:val="0154D2BD"/>
    <w:rsid w:val="01A0B0F7"/>
    <w:rsid w:val="01E9C3C5"/>
    <w:rsid w:val="0221EA5F"/>
    <w:rsid w:val="0242CAE4"/>
    <w:rsid w:val="025AA8BE"/>
    <w:rsid w:val="0288802F"/>
    <w:rsid w:val="02C69BCB"/>
    <w:rsid w:val="02D0102E"/>
    <w:rsid w:val="02E1FFF9"/>
    <w:rsid w:val="02F46749"/>
    <w:rsid w:val="02F50112"/>
    <w:rsid w:val="03377D30"/>
    <w:rsid w:val="03541EDC"/>
    <w:rsid w:val="039E09E2"/>
    <w:rsid w:val="03EAFD67"/>
    <w:rsid w:val="043E2B3D"/>
    <w:rsid w:val="045EBCB1"/>
    <w:rsid w:val="05083C2A"/>
    <w:rsid w:val="051890C7"/>
    <w:rsid w:val="05A30078"/>
    <w:rsid w:val="05A57A85"/>
    <w:rsid w:val="05AEE045"/>
    <w:rsid w:val="06498063"/>
    <w:rsid w:val="065B7ACF"/>
    <w:rsid w:val="06A680A3"/>
    <w:rsid w:val="06C69285"/>
    <w:rsid w:val="070F727F"/>
    <w:rsid w:val="07A111EE"/>
    <w:rsid w:val="0827ADF6"/>
    <w:rsid w:val="08E51FFA"/>
    <w:rsid w:val="0901DEC9"/>
    <w:rsid w:val="0906BB99"/>
    <w:rsid w:val="090F6F16"/>
    <w:rsid w:val="09455C5C"/>
    <w:rsid w:val="094CD2CD"/>
    <w:rsid w:val="09834180"/>
    <w:rsid w:val="0A0184DA"/>
    <w:rsid w:val="0A408A74"/>
    <w:rsid w:val="0A544ED3"/>
    <w:rsid w:val="0A569F72"/>
    <w:rsid w:val="0B35814A"/>
    <w:rsid w:val="0B419FBC"/>
    <w:rsid w:val="0BF19AB0"/>
    <w:rsid w:val="0CCEAEDB"/>
    <w:rsid w:val="0D5E6C99"/>
    <w:rsid w:val="0DDFB4D8"/>
    <w:rsid w:val="0E27F50B"/>
    <w:rsid w:val="0E3B4BD6"/>
    <w:rsid w:val="0E8CCD48"/>
    <w:rsid w:val="0F067AAD"/>
    <w:rsid w:val="0F293B72"/>
    <w:rsid w:val="0F783E0E"/>
    <w:rsid w:val="0F9AA877"/>
    <w:rsid w:val="0FF58EC2"/>
    <w:rsid w:val="0FFA86E3"/>
    <w:rsid w:val="1054806E"/>
    <w:rsid w:val="105E78C5"/>
    <w:rsid w:val="10D55E7D"/>
    <w:rsid w:val="10E913C3"/>
    <w:rsid w:val="10EBD4A2"/>
    <w:rsid w:val="1130CB91"/>
    <w:rsid w:val="117E30EB"/>
    <w:rsid w:val="11FC5C24"/>
    <w:rsid w:val="12364694"/>
    <w:rsid w:val="128AD67F"/>
    <w:rsid w:val="12C2CC91"/>
    <w:rsid w:val="12E46B04"/>
    <w:rsid w:val="134C8C7B"/>
    <w:rsid w:val="1353DCAA"/>
    <w:rsid w:val="135A1D16"/>
    <w:rsid w:val="1382BEB1"/>
    <w:rsid w:val="13D6AC2F"/>
    <w:rsid w:val="13FFA29D"/>
    <w:rsid w:val="140CE5C4"/>
    <w:rsid w:val="1481A136"/>
    <w:rsid w:val="14956849"/>
    <w:rsid w:val="14F9601F"/>
    <w:rsid w:val="1502D5FD"/>
    <w:rsid w:val="1508C1B3"/>
    <w:rsid w:val="15700613"/>
    <w:rsid w:val="1578BF29"/>
    <w:rsid w:val="15A22300"/>
    <w:rsid w:val="15F48406"/>
    <w:rsid w:val="161DE42D"/>
    <w:rsid w:val="1626FE45"/>
    <w:rsid w:val="168B9C84"/>
    <w:rsid w:val="16B86735"/>
    <w:rsid w:val="16C4F4C6"/>
    <w:rsid w:val="170CBF3C"/>
    <w:rsid w:val="171CBB1E"/>
    <w:rsid w:val="172CD5D0"/>
    <w:rsid w:val="17442D50"/>
    <w:rsid w:val="180CA1D7"/>
    <w:rsid w:val="180E7759"/>
    <w:rsid w:val="183474F5"/>
    <w:rsid w:val="1867B714"/>
    <w:rsid w:val="18691567"/>
    <w:rsid w:val="1871FBBE"/>
    <w:rsid w:val="187D05E2"/>
    <w:rsid w:val="1933755D"/>
    <w:rsid w:val="19446274"/>
    <w:rsid w:val="1949C3A9"/>
    <w:rsid w:val="194FAEC4"/>
    <w:rsid w:val="19B2857E"/>
    <w:rsid w:val="1A11A046"/>
    <w:rsid w:val="1A34C5E0"/>
    <w:rsid w:val="1A66B977"/>
    <w:rsid w:val="1A6BEE19"/>
    <w:rsid w:val="1AD959F7"/>
    <w:rsid w:val="1AF80DE4"/>
    <w:rsid w:val="1B5EF45A"/>
    <w:rsid w:val="1B683D1E"/>
    <w:rsid w:val="1B6BF13B"/>
    <w:rsid w:val="1B791174"/>
    <w:rsid w:val="1B93E59C"/>
    <w:rsid w:val="1BE5B78C"/>
    <w:rsid w:val="1C7890AB"/>
    <w:rsid w:val="1C78DC8B"/>
    <w:rsid w:val="1C79ACB8"/>
    <w:rsid w:val="1CB041E7"/>
    <w:rsid w:val="1D41B3FC"/>
    <w:rsid w:val="1D4FD695"/>
    <w:rsid w:val="1D5AEBC1"/>
    <w:rsid w:val="1D60688F"/>
    <w:rsid w:val="1D9D0D28"/>
    <w:rsid w:val="1E0601F5"/>
    <w:rsid w:val="1E24B79A"/>
    <w:rsid w:val="1E316BE0"/>
    <w:rsid w:val="1E771145"/>
    <w:rsid w:val="1EFAE1FA"/>
    <w:rsid w:val="1F0A50EB"/>
    <w:rsid w:val="1F1F79C3"/>
    <w:rsid w:val="1F38DD89"/>
    <w:rsid w:val="1F65EEB4"/>
    <w:rsid w:val="1F882BB0"/>
    <w:rsid w:val="1FB3354D"/>
    <w:rsid w:val="200694E9"/>
    <w:rsid w:val="20511D94"/>
    <w:rsid w:val="205CE107"/>
    <w:rsid w:val="207C88D1"/>
    <w:rsid w:val="209A8823"/>
    <w:rsid w:val="20ADD602"/>
    <w:rsid w:val="20C9A971"/>
    <w:rsid w:val="20D6538A"/>
    <w:rsid w:val="21A96556"/>
    <w:rsid w:val="21B5CA33"/>
    <w:rsid w:val="22DBAD88"/>
    <w:rsid w:val="2324079B"/>
    <w:rsid w:val="23359BC6"/>
    <w:rsid w:val="23359CDE"/>
    <w:rsid w:val="23519A94"/>
    <w:rsid w:val="23C74ECA"/>
    <w:rsid w:val="24E5CC9F"/>
    <w:rsid w:val="24F0B361"/>
    <w:rsid w:val="24FA019D"/>
    <w:rsid w:val="2571BCA7"/>
    <w:rsid w:val="2581C0DD"/>
    <w:rsid w:val="2582A7BC"/>
    <w:rsid w:val="259B469D"/>
    <w:rsid w:val="260F4214"/>
    <w:rsid w:val="264B915D"/>
    <w:rsid w:val="26578EAD"/>
    <w:rsid w:val="266744F3"/>
    <w:rsid w:val="26893B56"/>
    <w:rsid w:val="26D58CC2"/>
    <w:rsid w:val="272C5E41"/>
    <w:rsid w:val="2736AC9A"/>
    <w:rsid w:val="2745779E"/>
    <w:rsid w:val="276FA182"/>
    <w:rsid w:val="284ECCF0"/>
    <w:rsid w:val="289ED9D9"/>
    <w:rsid w:val="28CF2939"/>
    <w:rsid w:val="28CF6970"/>
    <w:rsid w:val="2914605F"/>
    <w:rsid w:val="295A715F"/>
    <w:rsid w:val="298FBAC3"/>
    <w:rsid w:val="29A55FCE"/>
    <w:rsid w:val="29BEA12C"/>
    <w:rsid w:val="2A20A908"/>
    <w:rsid w:val="2A3CB422"/>
    <w:rsid w:val="2A63FF03"/>
    <w:rsid w:val="2ADFC608"/>
    <w:rsid w:val="2B66537F"/>
    <w:rsid w:val="2B79C3FD"/>
    <w:rsid w:val="2B8418FF"/>
    <w:rsid w:val="2B98F944"/>
    <w:rsid w:val="2BE6F169"/>
    <w:rsid w:val="2C411172"/>
    <w:rsid w:val="2C4A1566"/>
    <w:rsid w:val="2C55BF2F"/>
    <w:rsid w:val="2CC9021D"/>
    <w:rsid w:val="2CF87CDA"/>
    <w:rsid w:val="2D082349"/>
    <w:rsid w:val="2D2826FE"/>
    <w:rsid w:val="2D323354"/>
    <w:rsid w:val="2D539AE1"/>
    <w:rsid w:val="2D955A61"/>
    <w:rsid w:val="2D9B52AF"/>
    <w:rsid w:val="2E419B33"/>
    <w:rsid w:val="2E53F5D4"/>
    <w:rsid w:val="2EAA27B8"/>
    <w:rsid w:val="2EBF6507"/>
    <w:rsid w:val="2ED39D6F"/>
    <w:rsid w:val="2F667635"/>
    <w:rsid w:val="2FBC56AC"/>
    <w:rsid w:val="30434315"/>
    <w:rsid w:val="30D25BF9"/>
    <w:rsid w:val="312BA95C"/>
    <w:rsid w:val="3149575E"/>
    <w:rsid w:val="3182EBE4"/>
    <w:rsid w:val="31920020"/>
    <w:rsid w:val="3198A1BA"/>
    <w:rsid w:val="31DFF527"/>
    <w:rsid w:val="32ED28E1"/>
    <w:rsid w:val="331E3417"/>
    <w:rsid w:val="3325AF32"/>
    <w:rsid w:val="334A2303"/>
    <w:rsid w:val="336A6409"/>
    <w:rsid w:val="336AA621"/>
    <w:rsid w:val="337DB2FD"/>
    <w:rsid w:val="33AEA3F0"/>
    <w:rsid w:val="33D6E478"/>
    <w:rsid w:val="341AF4D5"/>
    <w:rsid w:val="343B29CA"/>
    <w:rsid w:val="349195A1"/>
    <w:rsid w:val="34A73212"/>
    <w:rsid w:val="34E70F76"/>
    <w:rsid w:val="34F15C82"/>
    <w:rsid w:val="3527D4A1"/>
    <w:rsid w:val="3556816E"/>
    <w:rsid w:val="35989DA9"/>
    <w:rsid w:val="362007C2"/>
    <w:rsid w:val="3650F8B2"/>
    <w:rsid w:val="367EA519"/>
    <w:rsid w:val="3687D954"/>
    <w:rsid w:val="369E735E"/>
    <w:rsid w:val="36D4D4B8"/>
    <w:rsid w:val="36DD2A98"/>
    <w:rsid w:val="36F80928"/>
    <w:rsid w:val="36FD78B6"/>
    <w:rsid w:val="37202301"/>
    <w:rsid w:val="37807E0E"/>
    <w:rsid w:val="3822C59E"/>
    <w:rsid w:val="385B450F"/>
    <w:rsid w:val="386C9A9B"/>
    <w:rsid w:val="38BC5840"/>
    <w:rsid w:val="38C21C1A"/>
    <w:rsid w:val="3928FE27"/>
    <w:rsid w:val="3940BF6C"/>
    <w:rsid w:val="398E5CC8"/>
    <w:rsid w:val="39949472"/>
    <w:rsid w:val="39AF47EA"/>
    <w:rsid w:val="3A049A91"/>
    <w:rsid w:val="3A0A7D3C"/>
    <w:rsid w:val="3A22B46D"/>
    <w:rsid w:val="3A868DE2"/>
    <w:rsid w:val="3B2693F1"/>
    <w:rsid w:val="3B2A2D29"/>
    <w:rsid w:val="3B400BED"/>
    <w:rsid w:val="3C76D9D9"/>
    <w:rsid w:val="3CA11D46"/>
    <w:rsid w:val="3CC7C4FF"/>
    <w:rsid w:val="3CCC6926"/>
    <w:rsid w:val="3D081EF1"/>
    <w:rsid w:val="3D0AA316"/>
    <w:rsid w:val="3D1D8672"/>
    <w:rsid w:val="3D219A1C"/>
    <w:rsid w:val="3D3F8E79"/>
    <w:rsid w:val="3D442252"/>
    <w:rsid w:val="3D4A5A17"/>
    <w:rsid w:val="3E04780E"/>
    <w:rsid w:val="3E1D1B7F"/>
    <w:rsid w:val="3E6A34F4"/>
    <w:rsid w:val="3E808FE2"/>
    <w:rsid w:val="3EA0FDFF"/>
    <w:rsid w:val="3F17987B"/>
    <w:rsid w:val="3FAC2D18"/>
    <w:rsid w:val="3FF3E563"/>
    <w:rsid w:val="40344C9D"/>
    <w:rsid w:val="4066E1FF"/>
    <w:rsid w:val="40864931"/>
    <w:rsid w:val="40CF8A37"/>
    <w:rsid w:val="40F2A13F"/>
    <w:rsid w:val="413E5BAB"/>
    <w:rsid w:val="4166C2E7"/>
    <w:rsid w:val="416CAAAA"/>
    <w:rsid w:val="41A090C9"/>
    <w:rsid w:val="41AC6A21"/>
    <w:rsid w:val="41B4D93A"/>
    <w:rsid w:val="42321A9D"/>
    <w:rsid w:val="42513566"/>
    <w:rsid w:val="42CE2AB4"/>
    <w:rsid w:val="42D4E8F8"/>
    <w:rsid w:val="42D5AF94"/>
    <w:rsid w:val="42E43562"/>
    <w:rsid w:val="43D5D7DC"/>
    <w:rsid w:val="43E45D88"/>
    <w:rsid w:val="440421BD"/>
    <w:rsid w:val="44516B15"/>
    <w:rsid w:val="448E0961"/>
    <w:rsid w:val="44BD854A"/>
    <w:rsid w:val="44E7ADF2"/>
    <w:rsid w:val="451EF813"/>
    <w:rsid w:val="451F8971"/>
    <w:rsid w:val="45EB7304"/>
    <w:rsid w:val="4622B2C8"/>
    <w:rsid w:val="4665B1BC"/>
    <w:rsid w:val="46A1770A"/>
    <w:rsid w:val="47234B27"/>
    <w:rsid w:val="472CD68B"/>
    <w:rsid w:val="47901D80"/>
    <w:rsid w:val="47FC3721"/>
    <w:rsid w:val="4899E334"/>
    <w:rsid w:val="48CA1302"/>
    <w:rsid w:val="4909BDBD"/>
    <w:rsid w:val="494118B0"/>
    <w:rsid w:val="496F7505"/>
    <w:rsid w:val="49C82E48"/>
    <w:rsid w:val="49D308A0"/>
    <w:rsid w:val="4A25CE11"/>
    <w:rsid w:val="4A26FCCD"/>
    <w:rsid w:val="4A44E7B4"/>
    <w:rsid w:val="4A5673F3"/>
    <w:rsid w:val="4A6F178C"/>
    <w:rsid w:val="4A7E48D7"/>
    <w:rsid w:val="4A9FD018"/>
    <w:rsid w:val="4B0860A5"/>
    <w:rsid w:val="4B18D17C"/>
    <w:rsid w:val="4B28F85A"/>
    <w:rsid w:val="4B51A834"/>
    <w:rsid w:val="4B947B84"/>
    <w:rsid w:val="4C547396"/>
    <w:rsid w:val="4C9F1C35"/>
    <w:rsid w:val="4D542BFA"/>
    <w:rsid w:val="4D7DB73C"/>
    <w:rsid w:val="4D9D8425"/>
    <w:rsid w:val="4E400167"/>
    <w:rsid w:val="4ECBDA04"/>
    <w:rsid w:val="4EE681DF"/>
    <w:rsid w:val="4F05DDC1"/>
    <w:rsid w:val="4F174563"/>
    <w:rsid w:val="4F4B85E3"/>
    <w:rsid w:val="4F6CCEF5"/>
    <w:rsid w:val="50143B26"/>
    <w:rsid w:val="50313E9A"/>
    <w:rsid w:val="5040349D"/>
    <w:rsid w:val="50CB2561"/>
    <w:rsid w:val="50CB4BC5"/>
    <w:rsid w:val="50FF82E0"/>
    <w:rsid w:val="51325FA5"/>
    <w:rsid w:val="51361404"/>
    <w:rsid w:val="51638156"/>
    <w:rsid w:val="51E105A1"/>
    <w:rsid w:val="51EE120A"/>
    <w:rsid w:val="5246D3C2"/>
    <w:rsid w:val="5288FBEA"/>
    <w:rsid w:val="52A357A3"/>
    <w:rsid w:val="52D1E465"/>
    <w:rsid w:val="53138734"/>
    <w:rsid w:val="53404167"/>
    <w:rsid w:val="53CBD3DB"/>
    <w:rsid w:val="53D0E7DF"/>
    <w:rsid w:val="53D241EF"/>
    <w:rsid w:val="541D8440"/>
    <w:rsid w:val="547940A8"/>
    <w:rsid w:val="5480BEB4"/>
    <w:rsid w:val="54F5287A"/>
    <w:rsid w:val="550ED804"/>
    <w:rsid w:val="552C7C83"/>
    <w:rsid w:val="5598652D"/>
    <w:rsid w:val="564BC951"/>
    <w:rsid w:val="5734358E"/>
    <w:rsid w:val="5748C823"/>
    <w:rsid w:val="5766696D"/>
    <w:rsid w:val="578D3FD1"/>
    <w:rsid w:val="57950673"/>
    <w:rsid w:val="57980344"/>
    <w:rsid w:val="57D37C01"/>
    <w:rsid w:val="57D4A585"/>
    <w:rsid w:val="5841E3BD"/>
    <w:rsid w:val="589A043D"/>
    <w:rsid w:val="58E04611"/>
    <w:rsid w:val="58E2B87D"/>
    <w:rsid w:val="59758DED"/>
    <w:rsid w:val="59838F58"/>
    <w:rsid w:val="59BA7ACA"/>
    <w:rsid w:val="59C5B52A"/>
    <w:rsid w:val="5A06EAAB"/>
    <w:rsid w:val="5A26EABF"/>
    <w:rsid w:val="5A7CBE4F"/>
    <w:rsid w:val="5AAF77D7"/>
    <w:rsid w:val="5ADDE979"/>
    <w:rsid w:val="5B2A54F2"/>
    <w:rsid w:val="5B4FC11F"/>
    <w:rsid w:val="5B6421A1"/>
    <w:rsid w:val="5C474B81"/>
    <w:rsid w:val="5C8CF049"/>
    <w:rsid w:val="5C9CFBC7"/>
    <w:rsid w:val="5CB3C539"/>
    <w:rsid w:val="5CBDECBE"/>
    <w:rsid w:val="5D5C9343"/>
    <w:rsid w:val="5D6D503A"/>
    <w:rsid w:val="5DE6F2F7"/>
    <w:rsid w:val="5DEE0905"/>
    <w:rsid w:val="5E0E2597"/>
    <w:rsid w:val="5E4C4237"/>
    <w:rsid w:val="5E5E12B7"/>
    <w:rsid w:val="5E614B4A"/>
    <w:rsid w:val="5E90E869"/>
    <w:rsid w:val="5E97B67D"/>
    <w:rsid w:val="5E9A7729"/>
    <w:rsid w:val="5EA8F2B0"/>
    <w:rsid w:val="5EDBB16E"/>
    <w:rsid w:val="5F7072DA"/>
    <w:rsid w:val="5F7A6299"/>
    <w:rsid w:val="601D84A5"/>
    <w:rsid w:val="60E61E7E"/>
    <w:rsid w:val="60E78DB8"/>
    <w:rsid w:val="60F765B3"/>
    <w:rsid w:val="61B161CC"/>
    <w:rsid w:val="61FA4547"/>
    <w:rsid w:val="622974FF"/>
    <w:rsid w:val="626D64A6"/>
    <w:rsid w:val="627EB1FB"/>
    <w:rsid w:val="62A02FAF"/>
    <w:rsid w:val="62B37D60"/>
    <w:rsid w:val="630964C7"/>
    <w:rsid w:val="632F4017"/>
    <w:rsid w:val="63658BA1"/>
    <w:rsid w:val="63E63735"/>
    <w:rsid w:val="64022FAC"/>
    <w:rsid w:val="641A825C"/>
    <w:rsid w:val="642849F5"/>
    <w:rsid w:val="6455B349"/>
    <w:rsid w:val="6531F726"/>
    <w:rsid w:val="65C5102A"/>
    <w:rsid w:val="65D91F8C"/>
    <w:rsid w:val="666E8F59"/>
    <w:rsid w:val="668B1C7F"/>
    <w:rsid w:val="6695AAA3"/>
    <w:rsid w:val="66963E0B"/>
    <w:rsid w:val="66A3D20E"/>
    <w:rsid w:val="66FE3BA9"/>
    <w:rsid w:val="6718B5F3"/>
    <w:rsid w:val="677C5808"/>
    <w:rsid w:val="681471C4"/>
    <w:rsid w:val="682ED089"/>
    <w:rsid w:val="684BB208"/>
    <w:rsid w:val="688AA67C"/>
    <w:rsid w:val="68AACC3E"/>
    <w:rsid w:val="68DA9BD0"/>
    <w:rsid w:val="68F29F9D"/>
    <w:rsid w:val="69393297"/>
    <w:rsid w:val="695B7B25"/>
    <w:rsid w:val="6992E12D"/>
    <w:rsid w:val="699698A5"/>
    <w:rsid w:val="69D0F52C"/>
    <w:rsid w:val="6A20EDD4"/>
    <w:rsid w:val="6A39CB2E"/>
    <w:rsid w:val="6B01D920"/>
    <w:rsid w:val="6B326906"/>
    <w:rsid w:val="6B6A68A8"/>
    <w:rsid w:val="6B9AFE43"/>
    <w:rsid w:val="6BDAF4CD"/>
    <w:rsid w:val="6BFC9847"/>
    <w:rsid w:val="6C121D07"/>
    <w:rsid w:val="6C2353EC"/>
    <w:rsid w:val="6C413EAC"/>
    <w:rsid w:val="6C97C697"/>
    <w:rsid w:val="6CB61EC0"/>
    <w:rsid w:val="6D1FFD08"/>
    <w:rsid w:val="6D3D4E98"/>
    <w:rsid w:val="6D99BE9A"/>
    <w:rsid w:val="6DB2378E"/>
    <w:rsid w:val="6DB86E97"/>
    <w:rsid w:val="6E17F641"/>
    <w:rsid w:val="6E18EF0E"/>
    <w:rsid w:val="6E58A29B"/>
    <w:rsid w:val="6E6F3315"/>
    <w:rsid w:val="6E77E600"/>
    <w:rsid w:val="6EA87DDE"/>
    <w:rsid w:val="6ED369C8"/>
    <w:rsid w:val="6F4E7143"/>
    <w:rsid w:val="6FE55B94"/>
    <w:rsid w:val="702449F0"/>
    <w:rsid w:val="70A9FF15"/>
    <w:rsid w:val="70FF9D49"/>
    <w:rsid w:val="711B565A"/>
    <w:rsid w:val="7121B309"/>
    <w:rsid w:val="7145C954"/>
    <w:rsid w:val="7162A348"/>
    <w:rsid w:val="7169E56F"/>
    <w:rsid w:val="718A4219"/>
    <w:rsid w:val="71F66BB3"/>
    <w:rsid w:val="722278FA"/>
    <w:rsid w:val="722CA719"/>
    <w:rsid w:val="7232447D"/>
    <w:rsid w:val="7280898E"/>
    <w:rsid w:val="72A5C5FD"/>
    <w:rsid w:val="732BAFCA"/>
    <w:rsid w:val="7366512D"/>
    <w:rsid w:val="73DE51FD"/>
    <w:rsid w:val="73ED0B84"/>
    <w:rsid w:val="73EE4E0E"/>
    <w:rsid w:val="74182C75"/>
    <w:rsid w:val="75332686"/>
    <w:rsid w:val="75402811"/>
    <w:rsid w:val="755D0B97"/>
    <w:rsid w:val="75872FD5"/>
    <w:rsid w:val="75A62EF5"/>
    <w:rsid w:val="75BE129B"/>
    <w:rsid w:val="75F56AE3"/>
    <w:rsid w:val="7603F1C9"/>
    <w:rsid w:val="767A4C16"/>
    <w:rsid w:val="76861EFA"/>
    <w:rsid w:val="76A93391"/>
    <w:rsid w:val="76C1BE05"/>
    <w:rsid w:val="77020588"/>
    <w:rsid w:val="771BAF15"/>
    <w:rsid w:val="775F146F"/>
    <w:rsid w:val="7762DD30"/>
    <w:rsid w:val="7788F492"/>
    <w:rsid w:val="77C294BD"/>
    <w:rsid w:val="7842E17E"/>
    <w:rsid w:val="78478D9C"/>
    <w:rsid w:val="7850A917"/>
    <w:rsid w:val="78796EF1"/>
    <w:rsid w:val="78DAFA5F"/>
    <w:rsid w:val="791322B1"/>
    <w:rsid w:val="79337C50"/>
    <w:rsid w:val="795D9467"/>
    <w:rsid w:val="7A0697A9"/>
    <w:rsid w:val="7A25D8AF"/>
    <w:rsid w:val="7ADF55D8"/>
    <w:rsid w:val="7AE15A32"/>
    <w:rsid w:val="7B334921"/>
    <w:rsid w:val="7B5D284B"/>
    <w:rsid w:val="7B80ACDC"/>
    <w:rsid w:val="7C359486"/>
    <w:rsid w:val="7C4192F4"/>
    <w:rsid w:val="7CE450DC"/>
    <w:rsid w:val="7D0C5771"/>
    <w:rsid w:val="7D406C3C"/>
    <w:rsid w:val="7D7365F7"/>
    <w:rsid w:val="7D95A181"/>
    <w:rsid w:val="7DC0C04A"/>
    <w:rsid w:val="7E07ADCA"/>
    <w:rsid w:val="7E526279"/>
    <w:rsid w:val="7E956369"/>
    <w:rsid w:val="7EB22302"/>
    <w:rsid w:val="7EB6899C"/>
    <w:rsid w:val="7F967F3D"/>
    <w:rsid w:val="7FA5E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1B53B4"/>
  <w15:chartTrackingRefBased/>
  <w15:docId w15:val="{3E38286F-9C08-432A-B8EA-895F5681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A7959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7959"/>
    <w:pPr>
      <w:keepNext/>
      <w:keepLines/>
      <w:spacing w:before="400" w:after="40" w:line="240" w:lineRule="auto"/>
      <w:outlineLvl w:val="0"/>
    </w:pPr>
    <w:rPr>
      <w:rFonts w:asciiTheme="majorHAnsi" w:hAnsiTheme="majorHAnsi" w:eastAsiaTheme="majorEastAsia" w:cstheme="majorBidi"/>
      <w:b/>
      <w:color w:val="000000" w:themeColor="text1"/>
      <w:sz w:val="24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7959"/>
    <w:pPr>
      <w:keepNext/>
      <w:keepLines/>
      <w:spacing w:before="40" w:after="0" w:line="240" w:lineRule="auto"/>
      <w:outlineLvl w:val="1"/>
    </w:pPr>
    <w:rPr>
      <w:rFonts w:asciiTheme="majorHAnsi" w:hAnsiTheme="majorHAnsi"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7959"/>
    <w:pPr>
      <w:keepNext/>
      <w:keepLines/>
      <w:spacing w:before="40" w:after="0" w:line="240" w:lineRule="auto"/>
      <w:outlineLvl w:val="2"/>
    </w:pPr>
    <w:rPr>
      <w:rFonts w:asciiTheme="majorHAnsi" w:hAnsiTheme="majorHAnsi"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959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95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959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959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959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959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0A2F41" w:themeColor="accent1" w:themeShade="8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A7959"/>
    <w:rPr>
      <w:rFonts w:asciiTheme="majorHAnsi" w:hAnsiTheme="majorHAnsi" w:eastAsiaTheme="majorEastAsia" w:cstheme="majorBidi"/>
      <w:b/>
      <w:color w:val="000000" w:themeColor="text1"/>
      <w:sz w:val="24"/>
      <w:szCs w:val="36"/>
    </w:rPr>
  </w:style>
  <w:style w:type="paragraph" w:styleId="Header">
    <w:name w:val="header"/>
    <w:basedOn w:val="Normal"/>
    <w:link w:val="HeaderChar"/>
    <w:uiPriority w:val="99"/>
    <w:unhideWhenUsed/>
    <w:rsid w:val="00A60A8F"/>
    <w:pPr>
      <w:tabs>
        <w:tab w:val="center" w:pos="4680"/>
        <w:tab w:val="right" w:pos="9360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A60A8F"/>
    <w:rPr>
      <w:rFonts w:ascii="Arial" w:hAnsi="Arial" w:eastAsia="Arial" w:cs="Arial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60A8F"/>
    <w:pPr>
      <w:tabs>
        <w:tab w:val="center" w:pos="4680"/>
        <w:tab w:val="right" w:pos="9360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A60A8F"/>
    <w:rPr>
      <w:rFonts w:ascii="Arial" w:hAnsi="Arial" w:eastAsia="Arial" w:cs="Arial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9D435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60A8F"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0A8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A7959"/>
    <w:pPr>
      <w:spacing w:after="0" w:line="204" w:lineRule="auto"/>
      <w:contextualSpacing/>
    </w:pPr>
    <w:rPr>
      <w:rFonts w:asciiTheme="majorHAnsi" w:hAnsiTheme="majorHAnsi" w:eastAsiaTheme="majorEastAsia" w:cstheme="majorBidi"/>
      <w:caps/>
      <w:color w:val="0E2841" w:themeColor="text2"/>
      <w:spacing w:val="-15"/>
      <w:sz w:val="72"/>
      <w:szCs w:val="72"/>
    </w:rPr>
  </w:style>
  <w:style w:type="character" w:styleId="TitleChar" w:customStyle="1">
    <w:name w:val="Title Char"/>
    <w:basedOn w:val="DefaultParagraphFont"/>
    <w:link w:val="Title"/>
    <w:uiPriority w:val="10"/>
    <w:rsid w:val="00EA7959"/>
    <w:rPr>
      <w:rFonts w:asciiTheme="majorHAnsi" w:hAnsiTheme="majorHAnsi" w:eastAsiaTheme="majorEastAsia" w:cstheme="majorBidi"/>
      <w:caps/>
      <w:color w:val="0E2841" w:themeColor="text2"/>
      <w:spacing w:val="-15"/>
      <w:sz w:val="72"/>
      <w:szCs w:val="72"/>
    </w:rPr>
  </w:style>
  <w:style w:type="character" w:styleId="Heading2Char" w:customStyle="1">
    <w:name w:val="Heading 2 Char"/>
    <w:basedOn w:val="DefaultParagraphFont"/>
    <w:link w:val="Heading2"/>
    <w:uiPriority w:val="9"/>
    <w:rsid w:val="00EA7959"/>
    <w:rPr>
      <w:rFonts w:asciiTheme="majorHAnsi" w:hAnsiTheme="majorHAnsi" w:eastAsiaTheme="majorEastAsia" w:cstheme="majorBidi"/>
      <w:b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783936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A60A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0A8F"/>
  </w:style>
  <w:style w:type="character" w:styleId="CommentTextChar" w:customStyle="1">
    <w:name w:val="Comment Text Char"/>
    <w:basedOn w:val="DefaultParagraphFont"/>
    <w:link w:val="CommentText"/>
    <w:uiPriority w:val="99"/>
    <w:rsid w:val="00A60A8F"/>
    <w:rPr>
      <w:rFonts w:ascii="Arial" w:hAnsi="Arial" w:eastAsia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A8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60A8F"/>
    <w:rPr>
      <w:rFonts w:ascii="Arial" w:hAnsi="Arial" w:eastAsia="Arial" w:cs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60A8F"/>
    <w:rPr>
      <w:color w:val="96607D" w:themeColor="followedHyperlink"/>
      <w:u w:val="single"/>
    </w:rPr>
  </w:style>
  <w:style w:type="table" w:styleId="GridTable5Dark-Accent2">
    <w:name w:val="Grid Table 5 Dark Accent 2"/>
    <w:basedOn w:val="TableNormal"/>
    <w:uiPriority w:val="50"/>
    <w:rsid w:val="00A60A8F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60A8F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character" w:styleId="Heading3Char" w:customStyle="1">
    <w:name w:val="Heading 3 Char"/>
    <w:basedOn w:val="DefaultParagraphFont"/>
    <w:link w:val="Heading3"/>
    <w:uiPriority w:val="9"/>
    <w:rsid w:val="00EA7959"/>
    <w:rPr>
      <w:rFonts w:asciiTheme="majorHAnsi" w:hAnsiTheme="majorHAnsi" w:eastAsiaTheme="majorEastAsia" w:cstheme="majorBidi"/>
      <w:color w:val="0F4761" w:themeColor="accent1" w:themeShade="BF"/>
      <w:sz w:val="28"/>
      <w:szCs w:val="28"/>
    </w:rPr>
  </w:style>
  <w:style w:type="table" w:styleId="GridTable4-Accent4">
    <w:name w:val="Grid Table 4 Accent 4"/>
    <w:basedOn w:val="TableNormal"/>
    <w:uiPriority w:val="49"/>
    <w:rsid w:val="00B22BE8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F9ED5" w:themeColor="accent4" w:sz="4" w:space="0"/>
          <w:left w:val="single" w:color="0F9ED5" w:themeColor="accent4" w:sz="4" w:space="0"/>
          <w:bottom w:val="single" w:color="0F9ED5" w:themeColor="accent4" w:sz="4" w:space="0"/>
          <w:right w:val="single" w:color="0F9ED5" w:themeColor="accent4" w:sz="4" w:space="0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color="0F9ED5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2">
    <w:name w:val="Grid Table 4 Accent 2"/>
    <w:basedOn w:val="TableNormal"/>
    <w:uiPriority w:val="49"/>
    <w:rsid w:val="00AD195F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97132" w:themeColor="accent2" w:sz="4" w:space="0"/>
          <w:left w:val="single" w:color="E97132" w:themeColor="accent2" w:sz="4" w:space="0"/>
          <w:bottom w:val="single" w:color="E97132" w:themeColor="accent2" w:sz="4" w:space="0"/>
          <w:right w:val="single" w:color="E97132" w:themeColor="accent2" w:sz="4" w:space="0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color="E97132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Grid">
    <w:name w:val="Table Grid"/>
    <w:basedOn w:val="TableNormal"/>
    <w:uiPriority w:val="59"/>
    <w:rsid w:val="00A60A8F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leGridLight">
    <w:name w:val="Grid Table Light"/>
    <w:basedOn w:val="TableNormal"/>
    <w:uiPriority w:val="40"/>
    <w:rsid w:val="00A60A8F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character" w:styleId="UnresolvedMention">
    <w:name w:val="Unresolved Mention"/>
    <w:basedOn w:val="DefaultParagraphFont"/>
    <w:uiPriority w:val="99"/>
    <w:unhideWhenUsed/>
    <w:rsid w:val="00A60A8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AB0E40"/>
    <w:pPr>
      <w:spacing w:after="0" w:line="240" w:lineRule="auto"/>
    </w:pPr>
    <w:rPr>
      <w:rFonts w:ascii="Arial" w:hAnsi="Arial" w:eastAsia="Arial" w:cs="Arial"/>
      <w:sz w:val="18"/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D67C19"/>
    <w:pPr>
      <w:spacing w:after="100"/>
      <w:ind w:left="360"/>
    </w:pPr>
  </w:style>
  <w:style w:type="table" w:styleId="GridTable4-Accent5">
    <w:name w:val="Grid Table 4 Accent 5"/>
    <w:basedOn w:val="TableNormal"/>
    <w:uiPriority w:val="49"/>
    <w:rsid w:val="00995854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color="A02B93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character" w:styleId="Heading4Char" w:customStyle="1">
    <w:name w:val="Heading 4 Char"/>
    <w:basedOn w:val="DefaultParagraphFont"/>
    <w:link w:val="Heading4"/>
    <w:uiPriority w:val="9"/>
    <w:semiHidden/>
    <w:rsid w:val="00EA7959"/>
    <w:rPr>
      <w:rFonts w:asciiTheme="majorHAnsi" w:hAnsiTheme="majorHAnsi" w:eastAsiaTheme="majorEastAsia" w:cstheme="majorBidi"/>
      <w:color w:val="0F4761" w:themeColor="accent1" w:themeShade="BF"/>
      <w:sz w:val="24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A7959"/>
    <w:rPr>
      <w:rFonts w:asciiTheme="majorHAnsi" w:hAnsiTheme="majorHAnsi" w:eastAsiaTheme="majorEastAsia" w:cstheme="majorBidi"/>
      <w:caps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A7959"/>
    <w:rPr>
      <w:rFonts w:asciiTheme="majorHAnsi" w:hAnsiTheme="majorHAnsi" w:eastAsiaTheme="majorEastAsia" w:cstheme="majorBidi"/>
      <w:i/>
      <w:iCs/>
      <w:caps/>
      <w:color w:val="0A2F41" w:themeColor="accent1" w:themeShade="8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A7959"/>
    <w:rPr>
      <w:rFonts w:asciiTheme="majorHAnsi" w:hAnsiTheme="majorHAnsi" w:eastAsiaTheme="majorEastAsia" w:cstheme="majorBidi"/>
      <w:b/>
      <w:bCs/>
      <w:color w:val="0A2F41" w:themeColor="accent1" w:themeShade="8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A7959"/>
    <w:rPr>
      <w:rFonts w:asciiTheme="majorHAnsi" w:hAnsiTheme="majorHAnsi" w:eastAsiaTheme="majorEastAsia" w:cstheme="majorBidi"/>
      <w:b/>
      <w:bCs/>
      <w:i/>
      <w:iCs/>
      <w:color w:val="0A2F41" w:themeColor="accent1" w:themeShade="8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A7959"/>
    <w:rPr>
      <w:rFonts w:asciiTheme="majorHAnsi" w:hAnsiTheme="majorHAnsi" w:eastAsiaTheme="majorEastAsia" w:cstheme="majorBidi"/>
      <w:i/>
      <w:iCs/>
      <w:color w:val="0A2F4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A7959"/>
    <w:pPr>
      <w:spacing w:line="240" w:lineRule="auto"/>
    </w:pPr>
    <w:rPr>
      <w:b/>
      <w:bCs/>
      <w:smallCaps/>
      <w:color w:val="0E2841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959"/>
    <w:pPr>
      <w:numPr>
        <w:ilvl w:val="1"/>
      </w:numPr>
      <w:spacing w:after="240" w:line="240" w:lineRule="auto"/>
    </w:pPr>
    <w:rPr>
      <w:rFonts w:asciiTheme="majorHAnsi" w:hAnsiTheme="majorHAnsi" w:eastAsiaTheme="majorEastAsia" w:cstheme="majorBidi"/>
      <w:color w:val="156082" w:themeColor="accent1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A7959"/>
    <w:rPr>
      <w:rFonts w:asciiTheme="majorHAnsi" w:hAnsiTheme="majorHAnsi" w:eastAsiaTheme="majorEastAsia" w:cstheme="majorBidi"/>
      <w:color w:val="156082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EA7959"/>
    <w:rPr>
      <w:b/>
      <w:bCs/>
    </w:rPr>
  </w:style>
  <w:style w:type="character" w:styleId="Emphasis">
    <w:name w:val="Emphasis"/>
    <w:basedOn w:val="DefaultParagraphFont"/>
    <w:uiPriority w:val="20"/>
    <w:qFormat/>
    <w:rsid w:val="00EA7959"/>
    <w:rPr>
      <w:i/>
      <w:iCs/>
    </w:rPr>
  </w:style>
  <w:style w:type="paragraph" w:styleId="NoSpacing">
    <w:name w:val="No Spacing"/>
    <w:uiPriority w:val="1"/>
    <w:qFormat/>
    <w:rsid w:val="00EA795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A7959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EA7959"/>
    <w:rPr>
      <w:color w:val="0E2841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959"/>
    <w:pPr>
      <w:spacing w:before="100" w:beforeAutospacing="1" w:after="240" w:line="240" w:lineRule="auto"/>
      <w:ind w:left="720"/>
      <w:jc w:val="center"/>
    </w:pPr>
    <w:rPr>
      <w:rFonts w:asciiTheme="majorHAnsi" w:hAnsiTheme="majorHAnsi" w:eastAsiaTheme="majorEastAsia" w:cstheme="majorBidi"/>
      <w:color w:val="0E2841" w:themeColor="text2"/>
      <w:spacing w:val="-6"/>
      <w:sz w:val="32"/>
      <w:szCs w:val="3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A7959"/>
    <w:rPr>
      <w:rFonts w:asciiTheme="majorHAnsi" w:hAnsiTheme="majorHAnsi" w:eastAsiaTheme="majorEastAsia" w:cstheme="majorBidi"/>
      <w:color w:val="0E2841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EA795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A795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A7959"/>
    <w:rPr>
      <w:smallCaps/>
      <w:color w:val="595959" w:themeColor="text1" w:themeTint="A6"/>
      <w:u w:val="none" w:color="7F7F7F" w:themeColor="text1" w:themeTint="80"/>
      <w:bdr w:val="none" w:color="auto" w:sz="0" w:space="0"/>
    </w:rPr>
  </w:style>
  <w:style w:type="character" w:styleId="IntenseReference">
    <w:name w:val="Intense Reference"/>
    <w:basedOn w:val="DefaultParagraphFont"/>
    <w:uiPriority w:val="32"/>
    <w:qFormat/>
    <w:rsid w:val="00EA7959"/>
    <w:rPr>
      <w:b/>
      <w:bCs/>
      <w:smallCaps/>
      <w:color w:val="0E2841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EA7959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unhideWhenUsed/>
    <w:qFormat/>
    <w:rsid w:val="00EA7959"/>
    <w:pPr>
      <w:outlineLvl w:val="9"/>
    </w:pPr>
  </w:style>
  <w:style w:type="table" w:styleId="ListTable4-Accent4">
    <w:name w:val="List Table 4 Accent 4"/>
    <w:basedOn w:val="TableNormal"/>
    <w:uiPriority w:val="49"/>
    <w:rsid w:val="00020645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F9ED5" w:themeColor="accent4" w:sz="4" w:space="0"/>
          <w:left w:val="single" w:color="0F9ED5" w:themeColor="accent4" w:sz="4" w:space="0"/>
          <w:bottom w:val="single" w:color="0F9ED5" w:themeColor="accent4" w:sz="4" w:space="0"/>
          <w:right w:val="single" w:color="0F9ED5" w:themeColor="accent4" w:sz="4" w:space="0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color="60CAF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PlainTable4">
    <w:name w:val="Plain Table 4"/>
    <w:basedOn w:val="TableNormal"/>
    <w:uiPriority w:val="44"/>
    <w:rsid w:val="00BB30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BB30E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19410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ID" w:eastAsia="ja-JP"/>
    </w:rPr>
  </w:style>
  <w:style w:type="paragraph" w:styleId="paragraph" w:customStyle="1">
    <w:name w:val="paragraph"/>
    <w:basedOn w:val="Normal"/>
    <w:rsid w:val="00E5600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ID" w:eastAsia="en-ID"/>
    </w:rPr>
  </w:style>
  <w:style w:type="character" w:styleId="normaltextrun" w:customStyle="1">
    <w:name w:val="normaltextrun"/>
    <w:basedOn w:val="DefaultParagraphFont"/>
    <w:rsid w:val="00E5600F"/>
  </w:style>
  <w:style w:type="character" w:styleId="eop" w:customStyle="1">
    <w:name w:val="eop"/>
    <w:basedOn w:val="DefaultParagraphFont"/>
    <w:rsid w:val="00E56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6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0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68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6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8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2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6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6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0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2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6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4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6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2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0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9711f5-e2c2-404a-9f7c-b07b167771f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" ma:contentTypeID="0x010100E8A324C444FA654C8C519903957D56DA" ma:contentTypeVersion="12" ma:contentTypeDescription="Buat sebuah dokumen baru." ma:contentTypeScope="" ma:versionID="f3bbb210d132c7ebbf7f16c4b638d583">
  <xsd:schema xmlns:xsd="http://www.w3.org/2001/XMLSchema" xmlns:xs="http://www.w3.org/2001/XMLSchema" xmlns:p="http://schemas.microsoft.com/office/2006/metadata/properties" xmlns:ns2="d79711f5-e2c2-404a-9f7c-b07b167771f9" targetNamespace="http://schemas.microsoft.com/office/2006/metadata/properties" ma:root="true" ma:fieldsID="27e331a5682cd2475a5c4e486e835917" ns2:_="">
    <xsd:import namespace="d79711f5-e2c2-404a-9f7c-b07b167771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711f5-e2c2-404a-9f7c-b07b167771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Gambar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e Isi"/>
        <xsd:element ref="dc:title" minOccurs="0" maxOccurs="1" ma:index="4" ma:displayName="Judu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88C7A5-C1FE-4076-BEA6-67F8061FD4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E4C7F7-3D8F-4088-AF27-FC9ED5F5B1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5D471D-BA00-473C-8C47-7F3E7509315B}">
  <ds:schemaRefs>
    <ds:schemaRef ds:uri="http://schemas.microsoft.com/office/2006/metadata/properties"/>
    <ds:schemaRef ds:uri="http://schemas.microsoft.com/office/infopath/2007/PartnerControls"/>
    <ds:schemaRef ds:uri="d79711f5-e2c2-404a-9f7c-b07b167771f9"/>
  </ds:schemaRefs>
</ds:datastoreItem>
</file>

<file path=customXml/itemProps4.xml><?xml version="1.0" encoding="utf-8"?>
<ds:datastoreItem xmlns:ds="http://schemas.openxmlformats.org/officeDocument/2006/customXml" ds:itemID="{0957E138-ABE3-4A76-B926-E716C480A79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Widiyaningsih</dc:creator>
  <keywords/>
  <dc:description/>
  <lastModifiedBy>Hatma Suryotrisongko</lastModifiedBy>
  <revision>42</revision>
  <lastPrinted>2025-09-16T01:15:00.0000000Z</lastPrinted>
  <dcterms:created xsi:type="dcterms:W3CDTF">2025-10-06T09:11:00.0000000Z</dcterms:created>
  <dcterms:modified xsi:type="dcterms:W3CDTF">2026-07-13T11:54:59.6874580Z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74300c92b55523e523617cc7701b153cca95616e7d887bd2ed9e3f56c6f66eb6</vt:lpwstr>
  </property>
  <property fmtid="{D5CDD505-2E9C-101B-9397-08002B2CF9AE}" pid="3" name="ContentTypeId">
    <vt:lpwstr>0x010100E8A324C444FA654C8C519903957D56DA</vt:lpwstr>
  </property>
  <property fmtid="{D5CDD505-2E9C-101B-9397-08002B2CF9AE}" pid="4" name="MediaServiceImageTags">
    <vt:lpwstr/>
  </property>
  <property fmtid="{D5CDD505-2E9C-101B-9397-08002B2CF9AE}" pid="5" name="docLang">
    <vt:lpwstr>id</vt:lpwstr>
  </property>
  <property fmtid="{D5CDD505-2E9C-101B-9397-08002B2CF9AE}" pid="6" name="Order">
    <vt:r8>3784800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