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B83C6D" w14:textId="3FC80265" w:rsidR="00795C60" w:rsidRDefault="003D7A7C" w:rsidP="002E359E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10C18B" wp14:editId="2046A916">
            <wp:simplePos x="0" y="0"/>
            <wp:positionH relativeFrom="column">
              <wp:posOffset>-901700</wp:posOffset>
            </wp:positionH>
            <wp:positionV relativeFrom="paragraph">
              <wp:posOffset>-965200</wp:posOffset>
            </wp:positionV>
            <wp:extent cx="7543643" cy="10746105"/>
            <wp:effectExtent l="0" t="0" r="635" b="0"/>
            <wp:wrapNone/>
            <wp:docPr id="16502038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03876" name="Picture 165020387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275" cy="10764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3076D" w14:textId="77777777" w:rsidR="00795C60" w:rsidRDefault="00795C60" w:rsidP="002E359E">
      <w:pPr>
        <w:spacing w:line="360" w:lineRule="auto"/>
        <w:jc w:val="center"/>
      </w:pPr>
    </w:p>
    <w:p w14:paraId="5C70B4BE" w14:textId="77777777" w:rsidR="00795C60" w:rsidRDefault="00795C60" w:rsidP="002E359E">
      <w:pPr>
        <w:spacing w:line="360" w:lineRule="auto"/>
        <w:jc w:val="center"/>
      </w:pPr>
    </w:p>
    <w:p w14:paraId="6AD2B630" w14:textId="77777777" w:rsidR="00795C60" w:rsidRDefault="00795C60" w:rsidP="002E359E">
      <w:pPr>
        <w:spacing w:line="360" w:lineRule="auto"/>
        <w:jc w:val="center"/>
      </w:pPr>
    </w:p>
    <w:p w14:paraId="30A42F1F" w14:textId="77777777" w:rsidR="00795C60" w:rsidRDefault="00795C60" w:rsidP="002E359E">
      <w:pPr>
        <w:spacing w:line="360" w:lineRule="auto"/>
      </w:pPr>
    </w:p>
    <w:sdt>
      <w:sdtPr>
        <w:id w:val="330338473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sz w:val="56"/>
          <w:szCs w:val="56"/>
        </w:rPr>
      </w:sdtEndPr>
      <w:sdtContent>
        <w:p w14:paraId="55A0E926" w14:textId="77777777" w:rsidR="003D7A7C" w:rsidRDefault="003D7A7C" w:rsidP="002E359E">
          <w:pPr>
            <w:spacing w:line="360" w:lineRule="auto"/>
            <w:jc w:val="center"/>
          </w:pPr>
          <w:r>
            <w:br w:type="page"/>
          </w:r>
        </w:p>
        <w:p w14:paraId="122863E3" w14:textId="77777777" w:rsidR="003D7A7C" w:rsidRDefault="003D7A7C" w:rsidP="002E359E">
          <w:pPr>
            <w:spacing w:line="360" w:lineRule="auto"/>
            <w:jc w:val="center"/>
            <w:rPr>
              <w:rFonts w:ascii="Times New Roman" w:hAnsi="Times New Roman" w:cs="Times New Roman"/>
              <w:sz w:val="56"/>
              <w:szCs w:val="56"/>
            </w:rPr>
          </w:pPr>
        </w:p>
        <w:p w14:paraId="25B09074" w14:textId="01FD107D" w:rsidR="00795C60" w:rsidRDefault="00795C60" w:rsidP="009B604A">
          <w:pPr>
            <w:spacing w:line="360" w:lineRule="auto"/>
            <w:rPr>
              <w:rFonts w:ascii="Times New Roman" w:hAnsi="Times New Roman" w:cs="Times New Roman"/>
              <w:sz w:val="56"/>
              <w:szCs w:val="56"/>
            </w:rPr>
          </w:pPr>
        </w:p>
        <w:p w14:paraId="01A283F7" w14:textId="77777777" w:rsidR="00795C60" w:rsidRPr="009B604A" w:rsidRDefault="00795C60" w:rsidP="002E359E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48"/>
              <w:szCs w:val="48"/>
            </w:rPr>
          </w:pPr>
          <w:r w:rsidRPr="009B604A">
            <w:rPr>
              <w:rFonts w:ascii="Times New Roman" w:hAnsi="Times New Roman" w:cs="Times New Roman"/>
              <w:b/>
              <w:sz w:val="48"/>
              <w:szCs w:val="48"/>
            </w:rPr>
            <w:t>“</w:t>
          </w:r>
          <w:proofErr w:type="spellStart"/>
          <w:r w:rsidRPr="009B604A">
            <w:rPr>
              <w:rFonts w:ascii="Times New Roman" w:hAnsi="Times New Roman" w:cs="Times New Roman"/>
              <w:b/>
              <w:sz w:val="48"/>
              <w:szCs w:val="48"/>
            </w:rPr>
            <w:t>Judul</w:t>
          </w:r>
          <w:proofErr w:type="spellEnd"/>
          <w:r w:rsidRPr="009B604A">
            <w:rPr>
              <w:rFonts w:ascii="Times New Roman" w:hAnsi="Times New Roman" w:cs="Times New Roman"/>
              <w:b/>
              <w:sz w:val="48"/>
              <w:szCs w:val="48"/>
            </w:rPr>
            <w:t>”</w:t>
          </w:r>
        </w:p>
        <w:p w14:paraId="52AD5BB1" w14:textId="77777777" w:rsidR="00795C60" w:rsidRPr="00FA62FD" w:rsidRDefault="00795C60" w:rsidP="002E359E">
          <w:pPr>
            <w:pStyle w:val="NormalWeb"/>
            <w:spacing w:line="360" w:lineRule="auto"/>
            <w:jc w:val="center"/>
          </w:pPr>
          <w:r w:rsidRPr="00FA62FD">
            <w:t>(</w:t>
          </w:r>
          <w:proofErr w:type="spellStart"/>
          <w:r w:rsidRPr="00FA62FD">
            <w:t>Singkat</w:t>
          </w:r>
          <w:proofErr w:type="spellEnd"/>
          <w:r w:rsidRPr="00FA62FD">
            <w:t xml:space="preserve"> (</w:t>
          </w:r>
          <w:proofErr w:type="spellStart"/>
          <w:r w:rsidRPr="00FA62FD">
            <w:t>maksimal</w:t>
          </w:r>
          <w:proofErr w:type="spellEnd"/>
          <w:r w:rsidRPr="00FA62FD">
            <w:t xml:space="preserve"> 16 kata), </w:t>
          </w:r>
          <w:proofErr w:type="spellStart"/>
          <w:r w:rsidRPr="00FA62FD">
            <w:t>m</w:t>
          </w:r>
          <w:r w:rsidR="00FA62FD" w:rsidRPr="00FA62FD">
            <w:t>enyebutkan</w:t>
          </w:r>
          <w:proofErr w:type="spellEnd"/>
          <w:r w:rsidR="00FA62FD" w:rsidRPr="00FA62FD">
            <w:t xml:space="preserve"> </w:t>
          </w:r>
          <w:proofErr w:type="spellStart"/>
          <w:r w:rsidR="00FA62FD" w:rsidRPr="00FA62FD">
            <w:t>lokasi</w:t>
          </w:r>
          <w:proofErr w:type="spellEnd"/>
          <w:r w:rsidR="00FA62FD" w:rsidRPr="00FA62FD">
            <w:t xml:space="preserve"> </w:t>
          </w:r>
          <w:proofErr w:type="spellStart"/>
          <w:r w:rsidRPr="00795C60">
            <w:t>kegiatan</w:t>
          </w:r>
          <w:proofErr w:type="spellEnd"/>
          <w:r w:rsidRPr="00FA62FD">
            <w:t xml:space="preserve"> </w:t>
          </w:r>
          <w:proofErr w:type="spellStart"/>
          <w:r w:rsidRPr="00FA62FD">
            <w:t>dan</w:t>
          </w:r>
          <w:proofErr w:type="spellEnd"/>
          <w:r w:rsidRPr="00FA62FD">
            <w:t xml:space="preserve"> </w:t>
          </w:r>
          <w:proofErr w:type="spellStart"/>
          <w:r w:rsidRPr="00FA62FD">
            <w:t>m</w:t>
          </w:r>
          <w:r w:rsidRPr="00795C60">
            <w:t>enunjukkan</w:t>
          </w:r>
          <w:proofErr w:type="spellEnd"/>
          <w:r w:rsidRPr="00795C60">
            <w:t xml:space="preserve"> </w:t>
          </w:r>
          <w:proofErr w:type="spellStart"/>
          <w:r w:rsidRPr="00795C60">
            <w:t>tujuan</w:t>
          </w:r>
          <w:proofErr w:type="spellEnd"/>
          <w:r w:rsidRPr="00795C60">
            <w:t xml:space="preserve"> </w:t>
          </w:r>
          <w:proofErr w:type="spellStart"/>
          <w:r w:rsidRPr="00795C60">
            <w:t>utama</w:t>
          </w:r>
          <w:proofErr w:type="spellEnd"/>
          <w:r w:rsidRPr="00FA62FD">
            <w:t>)</w:t>
          </w:r>
        </w:p>
        <w:p w14:paraId="5FA381A6" w14:textId="77777777" w:rsidR="00795C60" w:rsidRDefault="00795C60" w:rsidP="002E359E">
          <w:pPr>
            <w:spacing w:line="360" w:lineRule="auto"/>
            <w:jc w:val="center"/>
            <w:rPr>
              <w:rFonts w:ascii="Times New Roman" w:hAnsi="Times New Roman" w:cs="Times New Roman"/>
              <w:sz w:val="56"/>
              <w:szCs w:val="56"/>
            </w:rPr>
          </w:pPr>
        </w:p>
        <w:p w14:paraId="1EB19546" w14:textId="77777777" w:rsidR="00795C60" w:rsidRDefault="00795C60" w:rsidP="002E359E">
          <w:pPr>
            <w:spacing w:line="360" w:lineRule="auto"/>
            <w:jc w:val="center"/>
            <w:rPr>
              <w:rFonts w:ascii="Times New Roman" w:hAnsi="Times New Roman" w:cs="Times New Roman"/>
              <w:sz w:val="56"/>
              <w:szCs w:val="56"/>
            </w:rPr>
          </w:pPr>
        </w:p>
        <w:p w14:paraId="1DB85B59" w14:textId="77777777" w:rsidR="00795C60" w:rsidRPr="000046B0" w:rsidRDefault="00795C60" w:rsidP="002E359E">
          <w:pPr>
            <w:spacing w:line="360" w:lineRule="auto"/>
            <w:jc w:val="center"/>
            <w:rPr>
              <w:rFonts w:ascii="Times New Roman" w:hAnsi="Times New Roman" w:cs="Times New Roman"/>
              <w:sz w:val="56"/>
              <w:szCs w:val="56"/>
            </w:rPr>
          </w:pPr>
        </w:p>
        <w:p w14:paraId="449532A8" w14:textId="77777777" w:rsidR="00795C60" w:rsidRPr="000046B0" w:rsidRDefault="001B4914" w:rsidP="002E359E">
          <w:pPr>
            <w:spacing w:before="100" w:beforeAutospacing="1" w:after="100" w:afterAutospacing="1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proofErr w:type="spellStart"/>
          <w:r w:rsidRPr="000046B0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Oleh</w:t>
          </w:r>
          <w:proofErr w:type="spellEnd"/>
          <w:r w:rsidR="00795C60" w:rsidRPr="000046B0"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  <w:p w14:paraId="2AC54241" w14:textId="77777777" w:rsidR="001B4914" w:rsidRPr="000046B0" w:rsidRDefault="001B4914" w:rsidP="001B4914">
          <w:pPr>
            <w:jc w:val="center"/>
            <w:rPr>
              <w:rFonts w:ascii="Times New Roman" w:hAnsi="Times New Roman" w:cs="Times New Roman"/>
              <w:b/>
              <w:bCs/>
              <w:vertAlign w:val="superscript"/>
              <w:lang w:val="id-ID"/>
            </w:rPr>
          </w:pPr>
          <w:proofErr w:type="spellStart"/>
          <w:r w:rsidRPr="000046B0">
            <w:rPr>
              <w:rFonts w:ascii="Times New Roman" w:hAnsi="Times New Roman" w:cs="Times New Roman"/>
              <w:b/>
              <w:bCs/>
            </w:rPr>
            <w:t>Penulis</w:t>
          </w:r>
          <w:proofErr w:type="spellEnd"/>
          <w:r w:rsidRPr="000046B0">
            <w:rPr>
              <w:rFonts w:ascii="Times New Roman" w:hAnsi="Times New Roman" w:cs="Times New Roman"/>
              <w:b/>
              <w:bCs/>
            </w:rPr>
            <w:t xml:space="preserve"> </w:t>
          </w:r>
          <w:proofErr w:type="spellStart"/>
          <w:r w:rsidRPr="000046B0">
            <w:rPr>
              <w:rFonts w:ascii="Times New Roman" w:hAnsi="Times New Roman" w:cs="Times New Roman"/>
              <w:b/>
              <w:bCs/>
            </w:rPr>
            <w:t>pertama</w:t>
          </w:r>
          <w:proofErr w:type="spellEnd"/>
          <w:r w:rsidRPr="000046B0">
            <w:rPr>
              <w:rFonts w:ascii="Times New Roman" w:hAnsi="Times New Roman" w:cs="Times New Roman"/>
              <w:b/>
              <w:bCs/>
            </w:rPr>
            <w:t>*</w:t>
          </w:r>
          <w:r w:rsidRPr="000046B0">
            <w:rPr>
              <w:rFonts w:ascii="Times New Roman" w:hAnsi="Times New Roman" w:cs="Times New Roman"/>
              <w:b/>
              <w:bCs/>
              <w:vertAlign w:val="superscript"/>
            </w:rPr>
            <w:t>1</w:t>
          </w:r>
          <w:r w:rsidRPr="000046B0">
            <w:rPr>
              <w:rFonts w:ascii="Times New Roman" w:hAnsi="Times New Roman" w:cs="Times New Roman"/>
              <w:b/>
              <w:bCs/>
              <w:lang w:val="id-ID"/>
            </w:rPr>
            <w:t xml:space="preserve">, </w:t>
          </w:r>
          <w:proofErr w:type="spellStart"/>
          <w:r w:rsidRPr="000046B0">
            <w:rPr>
              <w:rFonts w:ascii="Times New Roman" w:hAnsi="Times New Roman" w:cs="Times New Roman"/>
              <w:b/>
              <w:bCs/>
            </w:rPr>
            <w:t>Penulis</w:t>
          </w:r>
          <w:proofErr w:type="spellEnd"/>
          <w:r w:rsidRPr="000046B0">
            <w:rPr>
              <w:rFonts w:ascii="Times New Roman" w:hAnsi="Times New Roman" w:cs="Times New Roman"/>
              <w:b/>
              <w:bCs/>
            </w:rPr>
            <w:t xml:space="preserve"> kedua</w:t>
          </w:r>
          <w:r w:rsidRPr="000046B0">
            <w:rPr>
              <w:rFonts w:ascii="Times New Roman" w:hAnsi="Times New Roman" w:cs="Times New Roman"/>
              <w:b/>
              <w:bCs/>
              <w:vertAlign w:val="superscript"/>
            </w:rPr>
            <w:t>1</w:t>
          </w:r>
          <w:r w:rsidRPr="000046B0">
            <w:rPr>
              <w:rFonts w:ascii="Times New Roman" w:hAnsi="Times New Roman" w:cs="Times New Roman"/>
              <w:b/>
              <w:bCs/>
              <w:lang w:val="id-ID"/>
            </w:rPr>
            <w:t xml:space="preserve">, </w:t>
          </w:r>
          <w:proofErr w:type="spellStart"/>
          <w:r w:rsidRPr="000046B0">
            <w:rPr>
              <w:rFonts w:ascii="Times New Roman" w:hAnsi="Times New Roman" w:cs="Times New Roman"/>
              <w:b/>
              <w:bCs/>
            </w:rPr>
            <w:t>Penulis</w:t>
          </w:r>
          <w:proofErr w:type="spellEnd"/>
          <w:r w:rsidRPr="000046B0">
            <w:rPr>
              <w:rFonts w:ascii="Times New Roman" w:hAnsi="Times New Roman" w:cs="Times New Roman"/>
              <w:b/>
              <w:bCs/>
            </w:rPr>
            <w:t xml:space="preserve"> ketiga</w:t>
          </w:r>
          <w:r w:rsidRPr="000046B0">
            <w:rPr>
              <w:rFonts w:ascii="Times New Roman" w:hAnsi="Times New Roman" w:cs="Times New Roman"/>
              <w:b/>
              <w:bCs/>
              <w:vertAlign w:val="superscript"/>
            </w:rPr>
            <w:t>1</w:t>
          </w:r>
          <w:r w:rsidRPr="000046B0">
            <w:rPr>
              <w:rFonts w:ascii="Times New Roman" w:hAnsi="Times New Roman" w:cs="Times New Roman"/>
              <w:b/>
              <w:bCs/>
            </w:rPr>
            <w:t xml:space="preserve">, </w:t>
          </w:r>
          <w:proofErr w:type="spellStart"/>
          <w:r w:rsidRPr="000046B0">
            <w:rPr>
              <w:rFonts w:ascii="Times New Roman" w:hAnsi="Times New Roman" w:cs="Times New Roman"/>
              <w:b/>
              <w:bCs/>
            </w:rPr>
            <w:t>Penulis</w:t>
          </w:r>
          <w:proofErr w:type="spellEnd"/>
          <w:r w:rsidRPr="000046B0">
            <w:rPr>
              <w:rFonts w:ascii="Times New Roman" w:hAnsi="Times New Roman" w:cs="Times New Roman"/>
              <w:b/>
              <w:bCs/>
            </w:rPr>
            <w:t xml:space="preserve"> keempat</w:t>
          </w:r>
          <w:r w:rsidRPr="000046B0">
            <w:rPr>
              <w:rFonts w:ascii="Times New Roman" w:hAnsi="Times New Roman" w:cs="Times New Roman"/>
              <w:b/>
              <w:bCs/>
              <w:vertAlign w:val="superscript"/>
            </w:rPr>
            <w:t>1</w:t>
          </w:r>
          <w:r w:rsidRPr="000046B0">
            <w:rPr>
              <w:rFonts w:ascii="Times New Roman" w:hAnsi="Times New Roman" w:cs="Times New Roman"/>
              <w:b/>
              <w:bCs/>
            </w:rPr>
            <w:t xml:space="preserve">, </w:t>
          </w:r>
          <w:proofErr w:type="spellStart"/>
          <w:r w:rsidRPr="000046B0">
            <w:rPr>
              <w:rFonts w:ascii="Times New Roman" w:hAnsi="Times New Roman" w:cs="Times New Roman"/>
              <w:b/>
              <w:bCs/>
            </w:rPr>
            <w:t>Penulis</w:t>
          </w:r>
          <w:proofErr w:type="spellEnd"/>
          <w:r w:rsidRPr="000046B0">
            <w:rPr>
              <w:rFonts w:ascii="Times New Roman" w:hAnsi="Times New Roman" w:cs="Times New Roman"/>
              <w:b/>
              <w:bCs/>
            </w:rPr>
            <w:t xml:space="preserve"> Kelima</w:t>
          </w:r>
          <w:r w:rsidRPr="000046B0">
            <w:rPr>
              <w:rFonts w:ascii="Times New Roman" w:hAnsi="Times New Roman" w:cs="Times New Roman"/>
              <w:b/>
              <w:bCs/>
              <w:vertAlign w:val="superscript"/>
            </w:rPr>
            <w:t>2</w:t>
          </w:r>
          <w:r w:rsidRPr="000046B0">
            <w:rPr>
              <w:rFonts w:ascii="Times New Roman" w:hAnsi="Times New Roman" w:cs="Times New Roman"/>
              <w:b/>
              <w:bCs/>
            </w:rPr>
            <w:t xml:space="preserve">, </w:t>
          </w:r>
          <w:proofErr w:type="spellStart"/>
          <w:r w:rsidRPr="000046B0">
            <w:rPr>
              <w:rFonts w:ascii="Times New Roman" w:hAnsi="Times New Roman" w:cs="Times New Roman"/>
              <w:b/>
              <w:bCs/>
            </w:rPr>
            <w:t>Penulis</w:t>
          </w:r>
          <w:proofErr w:type="spellEnd"/>
          <w:r w:rsidRPr="000046B0">
            <w:rPr>
              <w:rFonts w:ascii="Times New Roman" w:hAnsi="Times New Roman" w:cs="Times New Roman"/>
              <w:b/>
              <w:bCs/>
            </w:rPr>
            <w:t xml:space="preserve"> Keenam</w:t>
          </w:r>
          <w:r w:rsidRPr="000046B0">
            <w:rPr>
              <w:rFonts w:ascii="Times New Roman" w:hAnsi="Times New Roman" w:cs="Times New Roman"/>
              <w:b/>
              <w:bCs/>
              <w:vertAlign w:val="superscript"/>
            </w:rPr>
            <w:t>1</w:t>
          </w:r>
          <w:r w:rsidRPr="000046B0">
            <w:rPr>
              <w:rFonts w:ascii="Times New Roman" w:hAnsi="Times New Roman" w:cs="Times New Roman"/>
              <w:b/>
              <w:bCs/>
            </w:rPr>
            <w:t xml:space="preserve">, </w:t>
          </w:r>
          <w:proofErr w:type="spellStart"/>
          <w:r w:rsidRPr="000046B0">
            <w:rPr>
              <w:rFonts w:ascii="Times New Roman" w:hAnsi="Times New Roman" w:cs="Times New Roman"/>
              <w:b/>
              <w:bCs/>
            </w:rPr>
            <w:t>Penulis</w:t>
          </w:r>
          <w:proofErr w:type="spellEnd"/>
          <w:r w:rsidRPr="000046B0">
            <w:rPr>
              <w:rFonts w:ascii="Times New Roman" w:hAnsi="Times New Roman" w:cs="Times New Roman"/>
              <w:b/>
              <w:bCs/>
            </w:rPr>
            <w:t xml:space="preserve"> </w:t>
          </w:r>
          <w:proofErr w:type="spellStart"/>
          <w:r w:rsidRPr="000046B0">
            <w:rPr>
              <w:rFonts w:ascii="Times New Roman" w:hAnsi="Times New Roman" w:cs="Times New Roman"/>
              <w:b/>
              <w:bCs/>
            </w:rPr>
            <w:t>ke</w:t>
          </w:r>
          <w:proofErr w:type="spellEnd"/>
          <w:r w:rsidRPr="000046B0">
            <w:rPr>
              <w:rFonts w:ascii="Times New Roman" w:hAnsi="Times New Roman" w:cs="Times New Roman"/>
              <w:b/>
              <w:bCs/>
            </w:rPr>
            <w:t xml:space="preserve"> tujuh</w:t>
          </w:r>
          <w:r w:rsidRPr="000046B0">
            <w:rPr>
              <w:rFonts w:ascii="Times New Roman" w:hAnsi="Times New Roman" w:cs="Times New Roman"/>
              <w:b/>
              <w:bCs/>
              <w:vertAlign w:val="superscript"/>
            </w:rPr>
            <w:t>1</w:t>
          </w:r>
          <w:r w:rsidRPr="000046B0">
            <w:rPr>
              <w:rFonts w:ascii="Times New Roman" w:hAnsi="Times New Roman" w:cs="Times New Roman"/>
              <w:b/>
              <w:bCs/>
            </w:rPr>
            <w:t xml:space="preserve">, </w:t>
          </w:r>
          <w:proofErr w:type="spellStart"/>
          <w:r w:rsidRPr="000046B0">
            <w:rPr>
              <w:rFonts w:ascii="Times New Roman" w:hAnsi="Times New Roman" w:cs="Times New Roman"/>
              <w:b/>
              <w:bCs/>
            </w:rPr>
            <w:t>Penulis</w:t>
          </w:r>
          <w:proofErr w:type="spellEnd"/>
          <w:r w:rsidRPr="000046B0">
            <w:rPr>
              <w:rFonts w:ascii="Times New Roman" w:hAnsi="Times New Roman" w:cs="Times New Roman"/>
              <w:b/>
              <w:bCs/>
            </w:rPr>
            <w:t xml:space="preserve"> Kedelapan</w:t>
          </w:r>
          <w:r w:rsidRPr="000046B0">
            <w:rPr>
              <w:rFonts w:ascii="Times New Roman" w:hAnsi="Times New Roman" w:cs="Times New Roman"/>
              <w:b/>
              <w:bCs/>
              <w:vertAlign w:val="superscript"/>
            </w:rPr>
            <w:t>3</w:t>
          </w:r>
        </w:p>
        <w:p w14:paraId="6C8B8EAD" w14:textId="77777777" w:rsidR="001B4914" w:rsidRPr="000046B0" w:rsidRDefault="001B4914" w:rsidP="001B4914">
          <w:pPr>
            <w:jc w:val="center"/>
            <w:rPr>
              <w:rFonts w:ascii="Times New Roman" w:hAnsi="Times New Roman" w:cs="Times New Roman"/>
            </w:rPr>
          </w:pPr>
          <w:r w:rsidRPr="000046B0">
            <w:rPr>
              <w:rFonts w:ascii="Times New Roman" w:hAnsi="Times New Roman" w:cs="Times New Roman"/>
              <w:vertAlign w:val="superscript"/>
            </w:rPr>
            <w:t>1</w:t>
          </w:r>
          <w:r w:rsidRPr="000046B0">
            <w:rPr>
              <w:rFonts w:ascii="Times New Roman" w:hAnsi="Times New Roman" w:cs="Times New Roman"/>
            </w:rPr>
            <w:t xml:space="preserve">Departemen……, </w:t>
          </w:r>
          <w:proofErr w:type="spellStart"/>
          <w:r w:rsidRPr="000046B0">
            <w:rPr>
              <w:rFonts w:ascii="Times New Roman" w:hAnsi="Times New Roman" w:cs="Times New Roman"/>
            </w:rPr>
            <w:t>Institut</w:t>
          </w:r>
          <w:proofErr w:type="spellEnd"/>
          <w:r w:rsidRPr="000046B0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0046B0">
            <w:rPr>
              <w:rFonts w:ascii="Times New Roman" w:hAnsi="Times New Roman" w:cs="Times New Roman"/>
            </w:rPr>
            <w:t>Teknologi</w:t>
          </w:r>
          <w:proofErr w:type="spellEnd"/>
          <w:r w:rsidRPr="000046B0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0046B0">
            <w:rPr>
              <w:rFonts w:ascii="Times New Roman" w:hAnsi="Times New Roman" w:cs="Times New Roman"/>
            </w:rPr>
            <w:t>Sepuluh</w:t>
          </w:r>
          <w:proofErr w:type="spellEnd"/>
          <w:r w:rsidRPr="000046B0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0046B0">
            <w:rPr>
              <w:rFonts w:ascii="Times New Roman" w:hAnsi="Times New Roman" w:cs="Times New Roman"/>
            </w:rPr>
            <w:t>Nopember</w:t>
          </w:r>
          <w:proofErr w:type="spellEnd"/>
          <w:r w:rsidRPr="000046B0">
            <w:rPr>
              <w:rFonts w:ascii="Times New Roman" w:hAnsi="Times New Roman" w:cs="Times New Roman"/>
            </w:rPr>
            <w:t xml:space="preserve"> (ITS) Surabaya</w:t>
          </w:r>
        </w:p>
        <w:p w14:paraId="40ED8599" w14:textId="77777777" w:rsidR="001B4914" w:rsidRPr="000046B0" w:rsidRDefault="001B4914" w:rsidP="001B4914">
          <w:pPr>
            <w:jc w:val="center"/>
            <w:rPr>
              <w:rFonts w:ascii="Times New Roman" w:hAnsi="Times New Roman" w:cs="Times New Roman"/>
            </w:rPr>
          </w:pPr>
          <w:r w:rsidRPr="000046B0">
            <w:rPr>
              <w:rFonts w:ascii="Times New Roman" w:hAnsi="Times New Roman" w:cs="Times New Roman"/>
              <w:vertAlign w:val="superscript"/>
            </w:rPr>
            <w:t>2</w:t>
          </w:r>
          <w:r w:rsidRPr="000046B0">
            <w:rPr>
              <w:rFonts w:ascii="Times New Roman" w:hAnsi="Times New Roman" w:cs="Times New Roman"/>
            </w:rPr>
            <w:t xml:space="preserve">Departemen……, </w:t>
          </w:r>
          <w:proofErr w:type="spellStart"/>
          <w:r w:rsidRPr="000046B0">
            <w:rPr>
              <w:rFonts w:ascii="Times New Roman" w:hAnsi="Times New Roman" w:cs="Times New Roman"/>
            </w:rPr>
            <w:t>Institut</w:t>
          </w:r>
          <w:proofErr w:type="spellEnd"/>
          <w:r w:rsidRPr="000046B0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0046B0">
            <w:rPr>
              <w:rFonts w:ascii="Times New Roman" w:hAnsi="Times New Roman" w:cs="Times New Roman"/>
            </w:rPr>
            <w:t>Teknologi</w:t>
          </w:r>
          <w:proofErr w:type="spellEnd"/>
          <w:r w:rsidRPr="000046B0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0046B0">
            <w:rPr>
              <w:rFonts w:ascii="Times New Roman" w:hAnsi="Times New Roman" w:cs="Times New Roman"/>
            </w:rPr>
            <w:t>Sepuluh</w:t>
          </w:r>
          <w:proofErr w:type="spellEnd"/>
          <w:r w:rsidRPr="000046B0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0046B0">
            <w:rPr>
              <w:rFonts w:ascii="Times New Roman" w:hAnsi="Times New Roman" w:cs="Times New Roman"/>
            </w:rPr>
            <w:t>Nopember</w:t>
          </w:r>
          <w:proofErr w:type="spellEnd"/>
          <w:r w:rsidRPr="000046B0">
            <w:rPr>
              <w:rFonts w:ascii="Times New Roman" w:hAnsi="Times New Roman" w:cs="Times New Roman"/>
            </w:rPr>
            <w:t xml:space="preserve"> (ITS) Surabaya</w:t>
          </w:r>
        </w:p>
        <w:p w14:paraId="732B1712" w14:textId="77777777" w:rsidR="001B4914" w:rsidRPr="000046B0" w:rsidRDefault="001B4914" w:rsidP="001B4914">
          <w:pPr>
            <w:jc w:val="center"/>
            <w:rPr>
              <w:rFonts w:ascii="Times New Roman" w:hAnsi="Times New Roman" w:cs="Times New Roman"/>
              <w:lang w:val="id-ID"/>
            </w:rPr>
          </w:pPr>
          <w:r w:rsidRPr="000046B0">
            <w:rPr>
              <w:rFonts w:ascii="Times New Roman" w:hAnsi="Times New Roman" w:cs="Times New Roman"/>
              <w:vertAlign w:val="superscript"/>
            </w:rPr>
            <w:t>3</w:t>
          </w:r>
          <w:r w:rsidRPr="000046B0">
            <w:rPr>
              <w:rFonts w:ascii="Times New Roman" w:hAnsi="Times New Roman" w:cs="Times New Roman"/>
            </w:rPr>
            <w:t xml:space="preserve">Departemen ……., </w:t>
          </w:r>
          <w:proofErr w:type="spellStart"/>
          <w:r w:rsidRPr="000046B0">
            <w:rPr>
              <w:rFonts w:ascii="Times New Roman" w:hAnsi="Times New Roman" w:cs="Times New Roman"/>
            </w:rPr>
            <w:t>Institut</w:t>
          </w:r>
          <w:proofErr w:type="spellEnd"/>
          <w:r w:rsidRPr="000046B0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0046B0">
            <w:rPr>
              <w:rFonts w:ascii="Times New Roman" w:hAnsi="Times New Roman" w:cs="Times New Roman"/>
            </w:rPr>
            <w:t>Teknologi</w:t>
          </w:r>
          <w:proofErr w:type="spellEnd"/>
          <w:r w:rsidRPr="000046B0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0046B0">
            <w:rPr>
              <w:rFonts w:ascii="Times New Roman" w:hAnsi="Times New Roman" w:cs="Times New Roman"/>
            </w:rPr>
            <w:t>Sepuluh</w:t>
          </w:r>
          <w:proofErr w:type="spellEnd"/>
          <w:r w:rsidRPr="000046B0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0046B0">
            <w:rPr>
              <w:rFonts w:ascii="Times New Roman" w:hAnsi="Times New Roman" w:cs="Times New Roman"/>
            </w:rPr>
            <w:t>Nopember</w:t>
          </w:r>
          <w:proofErr w:type="spellEnd"/>
          <w:r w:rsidRPr="000046B0">
            <w:rPr>
              <w:rFonts w:ascii="Times New Roman" w:hAnsi="Times New Roman" w:cs="Times New Roman"/>
            </w:rPr>
            <w:t xml:space="preserve"> (ITS) Surabaya </w:t>
          </w:r>
        </w:p>
        <w:p w14:paraId="5720FB3C" w14:textId="77777777" w:rsidR="00795C60" w:rsidRPr="000046B0" w:rsidRDefault="001B4914" w:rsidP="001B4914">
          <w:pPr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0046B0">
            <w:rPr>
              <w:rFonts w:ascii="Times New Roman" w:hAnsi="Times New Roman" w:cs="Times New Roman"/>
              <w:lang w:val="id-ID"/>
            </w:rPr>
            <w:t>e</w:t>
          </w:r>
          <w:r w:rsidRPr="000046B0">
            <w:rPr>
              <w:rFonts w:ascii="Times New Roman" w:hAnsi="Times New Roman" w:cs="Times New Roman"/>
            </w:rPr>
            <w:t>-</w:t>
          </w:r>
          <w:r w:rsidRPr="000046B0">
            <w:rPr>
              <w:rFonts w:ascii="Times New Roman" w:hAnsi="Times New Roman" w:cs="Times New Roman"/>
              <w:lang w:val="id-ID"/>
            </w:rPr>
            <w:t>mail</w:t>
          </w:r>
          <w:r w:rsidRPr="000046B0">
            <w:rPr>
              <w:rFonts w:ascii="Times New Roman" w:hAnsi="Times New Roman" w:cs="Times New Roman"/>
            </w:rPr>
            <w:t xml:space="preserve">: </w:t>
          </w:r>
          <w:r w:rsidRPr="000046B0">
            <w:rPr>
              <w:rFonts w:ascii="Times New Roman" w:hAnsi="Times New Roman" w:cs="Times New Roman"/>
              <w:b/>
            </w:rPr>
            <w:t>*</w:t>
          </w:r>
          <w:proofErr w:type="spellStart"/>
          <w:r w:rsidR="00B80526" w:rsidRPr="000046B0">
            <w:rPr>
              <w:rFonts w:ascii="Times New Roman" w:hAnsi="Times New Roman" w:cs="Times New Roman"/>
            </w:rPr>
            <w:t>alamat</w:t>
          </w:r>
          <w:proofErr w:type="spellEnd"/>
          <w:r w:rsidR="00B80526" w:rsidRPr="000046B0">
            <w:rPr>
              <w:rFonts w:ascii="Times New Roman" w:hAnsi="Times New Roman" w:cs="Times New Roman"/>
            </w:rPr>
            <w:t xml:space="preserve"> email </w:t>
          </w:r>
          <w:proofErr w:type="spellStart"/>
          <w:r w:rsidR="00B80526" w:rsidRPr="000046B0">
            <w:rPr>
              <w:rFonts w:ascii="Times New Roman" w:hAnsi="Times New Roman" w:cs="Times New Roman"/>
            </w:rPr>
            <w:t>penulis</w:t>
          </w:r>
          <w:proofErr w:type="spellEnd"/>
          <w:r w:rsidR="00B80526" w:rsidRPr="000046B0">
            <w:rPr>
              <w:rFonts w:ascii="Times New Roman" w:hAnsi="Times New Roman" w:cs="Times New Roman"/>
            </w:rPr>
            <w:t xml:space="preserve"> </w:t>
          </w:r>
          <w:proofErr w:type="spellStart"/>
          <w:r w:rsidR="00B80526" w:rsidRPr="000046B0">
            <w:rPr>
              <w:rFonts w:ascii="Times New Roman" w:hAnsi="Times New Roman" w:cs="Times New Roman"/>
            </w:rPr>
            <w:t>koresponden</w:t>
          </w:r>
          <w:proofErr w:type="spellEnd"/>
          <w:r w:rsidR="00B80526" w:rsidRPr="000046B0">
            <w:rPr>
              <w:rFonts w:ascii="Times New Roman" w:hAnsi="Times New Roman" w:cs="Times New Roman"/>
            </w:rPr>
            <w:t xml:space="preserve"> (nama@email.com)</w:t>
          </w:r>
        </w:p>
        <w:p w14:paraId="79D7E71C" w14:textId="77777777" w:rsidR="00CD314D" w:rsidRPr="00795C60" w:rsidRDefault="00CD314D" w:rsidP="001B4914">
          <w:pPr>
            <w:spacing w:line="36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14:paraId="0B063713" w14:textId="77777777" w:rsidR="009B604A" w:rsidRDefault="009B604A" w:rsidP="00361D47">
          <w:pPr>
            <w:spacing w:line="360" w:lineRule="auto"/>
            <w:rPr>
              <w:rFonts w:ascii="Times New Roman" w:hAnsi="Times New Roman" w:cs="Times New Roman"/>
              <w:sz w:val="56"/>
              <w:szCs w:val="56"/>
            </w:rPr>
          </w:pPr>
        </w:p>
        <w:p w14:paraId="72EE11ED" w14:textId="77777777" w:rsidR="009B604A" w:rsidRDefault="00576DF4" w:rsidP="009B604A">
          <w:pPr>
            <w:spacing w:line="360" w:lineRule="auto"/>
            <w:rPr>
              <w:rFonts w:ascii="Times New Roman" w:eastAsia="Times New Roman" w:hAnsi="Times New Roman" w:cs="Times New Roman"/>
              <w:b/>
              <w:bCs/>
              <w:sz w:val="56"/>
              <w:szCs w:val="56"/>
            </w:rPr>
          </w:pPr>
        </w:p>
      </w:sdtContent>
    </w:sdt>
    <w:p w14:paraId="08DC2641" w14:textId="77777777" w:rsidR="00EC4818" w:rsidRDefault="00EC4818" w:rsidP="009B604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EC4818" w:rsidSect="00EC4818">
          <w:headerReference w:type="default" r:id="rId9"/>
          <w:headerReference w:type="first" r:id="rId10"/>
          <w:pgSz w:w="11907" w:h="16839" w:code="9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62F3AD00" w14:textId="7C3498F0" w:rsidR="00EF3AB1" w:rsidRPr="009B604A" w:rsidRDefault="00EF3AB1" w:rsidP="009B604A">
      <w:pPr>
        <w:spacing w:line="360" w:lineRule="auto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proofErr w:type="spellStart"/>
      <w:r w:rsidRPr="00EF3AB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Ketentuan</w:t>
      </w:r>
      <w:proofErr w:type="spellEnd"/>
      <w:r w:rsidRPr="00EF3A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EF3AB1">
        <w:rPr>
          <w:rFonts w:ascii="Times New Roman" w:eastAsia="Times New Roman" w:hAnsi="Times New Roman" w:cs="Times New Roman"/>
          <w:b/>
          <w:sz w:val="24"/>
          <w:szCs w:val="24"/>
        </w:rPr>
        <w:t>Umum</w:t>
      </w:r>
      <w:proofErr w:type="spellEnd"/>
      <w:r w:rsidRPr="0078524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7"/>
        <w:gridCol w:w="4510"/>
      </w:tblGrid>
      <w:tr w:rsidR="00EF3AB1" w:rsidRPr="009B604A" w14:paraId="4E1C853D" w14:textId="77777777" w:rsidTr="00EF3AB1">
        <w:tc>
          <w:tcPr>
            <w:tcW w:w="4507" w:type="dxa"/>
          </w:tcPr>
          <w:p w14:paraId="3940C5A6" w14:textId="77777777" w:rsidR="00EF3AB1" w:rsidRPr="009B604A" w:rsidRDefault="00EF3AB1" w:rsidP="008C25D9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B6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Elemen</w:t>
            </w:r>
            <w:proofErr w:type="spellEnd"/>
          </w:p>
        </w:tc>
        <w:tc>
          <w:tcPr>
            <w:tcW w:w="4510" w:type="dxa"/>
          </w:tcPr>
          <w:p w14:paraId="04EB3352" w14:textId="77777777" w:rsidR="00EF3AB1" w:rsidRPr="009B604A" w:rsidRDefault="00EF3AB1" w:rsidP="008C25D9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6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Format</w:t>
            </w:r>
          </w:p>
        </w:tc>
      </w:tr>
      <w:tr w:rsidR="00EF3AB1" w:rsidRPr="009B604A" w14:paraId="02FD0391" w14:textId="77777777" w:rsidTr="00EF3AB1">
        <w:tc>
          <w:tcPr>
            <w:tcW w:w="4507" w:type="dxa"/>
          </w:tcPr>
          <w:p w14:paraId="373054B2" w14:textId="27899353" w:rsidR="00EF3AB1" w:rsidRPr="009B604A" w:rsidRDefault="00EF3AB1" w:rsidP="008C25D9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halaman</w:t>
            </w:r>
            <w:proofErr w:type="spellEnd"/>
          </w:p>
        </w:tc>
        <w:tc>
          <w:tcPr>
            <w:tcW w:w="4510" w:type="dxa"/>
          </w:tcPr>
          <w:p w14:paraId="542DFAD8" w14:textId="7214DCD1" w:rsidR="00EF3AB1" w:rsidRPr="009B604A" w:rsidRDefault="00EF3AB1" w:rsidP="00EF3AB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halaman</w:t>
            </w:r>
            <w:proofErr w:type="spellEnd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termasuk</w:t>
            </w:r>
            <w:proofErr w:type="spellEnd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daftar</w:t>
            </w:r>
            <w:proofErr w:type="spellEnd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pustaka</w:t>
            </w:r>
            <w:proofErr w:type="spellEnd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biodata </w:t>
            </w:r>
            <w:proofErr w:type="spellStart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singkat</w:t>
            </w:r>
            <w:proofErr w:type="spellEnd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penulis</w:t>
            </w:r>
            <w:proofErr w:type="spellEnd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F3AB1" w:rsidRPr="009B604A" w14:paraId="78AA56E4" w14:textId="77777777" w:rsidTr="00EF3AB1">
        <w:tc>
          <w:tcPr>
            <w:tcW w:w="4507" w:type="dxa"/>
          </w:tcPr>
          <w:p w14:paraId="0E58E0B9" w14:textId="7BA2F65B" w:rsidR="00EF3AB1" w:rsidRPr="009B604A" w:rsidRDefault="009B604A" w:rsidP="00EF3AB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604A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9B60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604A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9B60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604A"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 w:rsidRPr="009B604A">
              <w:rPr>
                <w:rFonts w:ascii="Times New Roman" w:hAnsi="Times New Roman" w:cs="Times New Roman"/>
                <w:sz w:val="24"/>
                <w:szCs w:val="24"/>
              </w:rPr>
              <w:t xml:space="preserve"> Font</w:t>
            </w:r>
          </w:p>
        </w:tc>
        <w:tc>
          <w:tcPr>
            <w:tcW w:w="4510" w:type="dxa"/>
          </w:tcPr>
          <w:p w14:paraId="02B1C39F" w14:textId="606A3030" w:rsidR="00EF3AB1" w:rsidRPr="009B604A" w:rsidRDefault="009B604A" w:rsidP="00EF3AB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604A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 w:rsidRPr="009B604A">
              <w:rPr>
                <w:rFonts w:ascii="Times New Roman" w:hAnsi="Times New Roman" w:cs="Times New Roman"/>
                <w:sz w:val="24"/>
                <w:szCs w:val="24"/>
              </w:rPr>
              <w:t xml:space="preserve"> Bab: Times New Roman, 14 </w:t>
            </w:r>
            <w:proofErr w:type="spellStart"/>
            <w:r w:rsidRPr="009B604A">
              <w:rPr>
                <w:rFonts w:ascii="Times New Roman" w:hAnsi="Times New Roman" w:cs="Times New Roman"/>
                <w:sz w:val="24"/>
                <w:szCs w:val="24"/>
              </w:rPr>
              <w:t>pt</w:t>
            </w:r>
            <w:proofErr w:type="spellEnd"/>
            <w:r w:rsidRPr="009B60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B604A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bold</w:t>
            </w:r>
            <w:r w:rsidRPr="009B604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Isi </w:t>
            </w:r>
            <w:proofErr w:type="spellStart"/>
            <w:r w:rsidRPr="009B604A">
              <w:rPr>
                <w:rFonts w:ascii="Times New Roman" w:hAnsi="Times New Roman" w:cs="Times New Roman"/>
                <w:sz w:val="24"/>
                <w:szCs w:val="24"/>
              </w:rPr>
              <w:t>Naskah</w:t>
            </w:r>
            <w:proofErr w:type="spellEnd"/>
            <w:r w:rsidRPr="009B604A">
              <w:rPr>
                <w:rFonts w:ascii="Times New Roman" w:hAnsi="Times New Roman" w:cs="Times New Roman"/>
                <w:sz w:val="24"/>
                <w:szCs w:val="24"/>
              </w:rPr>
              <w:t xml:space="preserve">: Times New Roman, 12 </w:t>
            </w:r>
            <w:proofErr w:type="spellStart"/>
            <w:r w:rsidRPr="009B604A">
              <w:rPr>
                <w:rFonts w:ascii="Times New Roman" w:hAnsi="Times New Roman" w:cs="Times New Roman"/>
                <w:sz w:val="24"/>
                <w:szCs w:val="24"/>
              </w:rPr>
              <w:t>pt</w:t>
            </w:r>
            <w:proofErr w:type="spellEnd"/>
          </w:p>
        </w:tc>
      </w:tr>
      <w:tr w:rsidR="00EF3AB1" w:rsidRPr="009B604A" w14:paraId="7B734432" w14:textId="77777777" w:rsidTr="00EF3AB1">
        <w:tc>
          <w:tcPr>
            <w:tcW w:w="4507" w:type="dxa"/>
          </w:tcPr>
          <w:p w14:paraId="6856435B" w14:textId="77777777" w:rsidR="00EF3AB1" w:rsidRPr="009B604A" w:rsidRDefault="00EF3AB1" w:rsidP="00EF3AB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Spasi</w:t>
            </w:r>
            <w:proofErr w:type="spellEnd"/>
          </w:p>
        </w:tc>
        <w:tc>
          <w:tcPr>
            <w:tcW w:w="4510" w:type="dxa"/>
          </w:tcPr>
          <w:p w14:paraId="5062DADE" w14:textId="77777777" w:rsidR="00EF3AB1" w:rsidRPr="009B604A" w:rsidRDefault="00EF3AB1" w:rsidP="00EF3AB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EF3AB1" w:rsidRPr="009B604A" w14:paraId="6C78D487" w14:textId="77777777" w:rsidTr="00EF3AB1">
        <w:tc>
          <w:tcPr>
            <w:tcW w:w="4507" w:type="dxa"/>
          </w:tcPr>
          <w:p w14:paraId="100C324B" w14:textId="77777777" w:rsidR="00EF3AB1" w:rsidRPr="009B604A" w:rsidRDefault="00EF3AB1" w:rsidP="00EF3AB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Margin</w:t>
            </w:r>
          </w:p>
        </w:tc>
        <w:tc>
          <w:tcPr>
            <w:tcW w:w="4510" w:type="dxa"/>
          </w:tcPr>
          <w:p w14:paraId="3EF2321A" w14:textId="77777777" w:rsidR="00EF3AB1" w:rsidRPr="009B604A" w:rsidRDefault="00EF3AB1" w:rsidP="00EF3AB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Normal (2,5 cm </w:t>
            </w:r>
            <w:proofErr w:type="spellStart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F3AB1" w:rsidRPr="009B604A" w14:paraId="0C65E9CF" w14:textId="77777777" w:rsidTr="00EF3AB1">
        <w:tc>
          <w:tcPr>
            <w:tcW w:w="4507" w:type="dxa"/>
          </w:tcPr>
          <w:p w14:paraId="727E2B03" w14:textId="77777777" w:rsidR="00EF3AB1" w:rsidRPr="009B604A" w:rsidRDefault="00EF3AB1" w:rsidP="00EF3AB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604A">
              <w:rPr>
                <w:rFonts w:ascii="Times New Roman" w:eastAsia="Times New Roman" w:hAnsi="Times New Roman" w:cs="Times New Roman"/>
                <w:sz w:val="24"/>
                <w:szCs w:val="24"/>
              </w:rPr>
              <w:t>Paragraf</w:t>
            </w:r>
            <w:proofErr w:type="spellEnd"/>
          </w:p>
        </w:tc>
        <w:tc>
          <w:tcPr>
            <w:tcW w:w="4510" w:type="dxa"/>
          </w:tcPr>
          <w:p w14:paraId="6D45088D" w14:textId="0DB79A71" w:rsidR="00EF3AB1" w:rsidRPr="009B604A" w:rsidRDefault="009B604A" w:rsidP="00EF3AB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kiri-kanan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9B604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justify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36BF7210" w14:textId="77777777" w:rsidR="00795C60" w:rsidRPr="00EF3AB1" w:rsidRDefault="004225C6" w:rsidP="00EF3AB1">
      <w:pPr>
        <w:pStyle w:val="Heading1"/>
      </w:pPr>
      <w:r w:rsidRPr="00EF3AB1">
        <w:t>1. PENDAHULUAN</w:t>
      </w:r>
    </w:p>
    <w:p w14:paraId="69878E3A" w14:textId="57ACA250" w:rsidR="004225C6" w:rsidRPr="004225C6" w:rsidRDefault="001B4914" w:rsidP="004225C6">
      <w:pPr>
        <w:spacing w:after="0" w:line="276" w:lineRule="auto"/>
        <w:jc w:val="both"/>
        <w:rPr>
          <w:rStyle w:val="Heading1Char"/>
          <w:rFonts w:eastAsia="Times New Roman" w:cs="Times New Roman"/>
          <w:b w:val="0"/>
          <w:szCs w:val="24"/>
        </w:rPr>
      </w:pPr>
      <w:r w:rsidRPr="004225C6">
        <w:rPr>
          <w:rFonts w:ascii="Times New Roman" w:hAnsi="Times New Roman" w:cs="Times New Roman"/>
          <w:sz w:val="24"/>
          <w:szCs w:val="24"/>
          <w:lang w:val="id-ID"/>
        </w:rPr>
        <w:t xml:space="preserve">Pendahuluan harus berisi (secara berurutan) latar belakang umum,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="002B5D63">
        <w:rPr>
          <w:rFonts w:ascii="Times New Roman" w:hAnsi="Times New Roman" w:cs="Times New Roman"/>
          <w:sz w:val="24"/>
          <w:szCs w:val="24"/>
        </w:rPr>
        <w:t>/KKN</w:t>
      </w:r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urgensi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Abmas</w:t>
      </w:r>
      <w:proofErr w:type="spellEnd"/>
      <w:r w:rsidR="002B5D63">
        <w:rPr>
          <w:rFonts w:ascii="Times New Roman" w:hAnsi="Times New Roman" w:cs="Times New Roman"/>
          <w:sz w:val="24"/>
          <w:szCs w:val="24"/>
        </w:rPr>
        <w:t>/KKN</w:t>
      </w:r>
      <w:r w:rsidRPr="004225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. Serta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. </w:t>
      </w:r>
      <w:r w:rsidRPr="004225C6">
        <w:rPr>
          <w:rFonts w:ascii="Times New Roman" w:hAnsi="Times New Roman" w:cs="Times New Roman"/>
          <w:sz w:val="24"/>
          <w:szCs w:val="24"/>
          <w:lang w:val="id-ID"/>
        </w:rPr>
        <w:t xml:space="preserve"> Di bagian akhir pendahuluan harus dituliskan </w:t>
      </w:r>
      <w:r w:rsidRPr="009B604A">
        <w:rPr>
          <w:rFonts w:ascii="Times New Roman" w:hAnsi="Times New Roman" w:cs="Times New Roman"/>
          <w:b/>
          <w:sz w:val="24"/>
          <w:szCs w:val="24"/>
          <w:lang w:val="id-ID"/>
        </w:rPr>
        <w:t>tujuan</w:t>
      </w:r>
      <w:r w:rsidRPr="009B604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B604A">
        <w:rPr>
          <w:rFonts w:ascii="Times New Roman" w:hAnsi="Times New Roman" w:cs="Times New Roman"/>
          <w:b/>
          <w:sz w:val="24"/>
          <w:szCs w:val="24"/>
        </w:rPr>
        <w:t>mitra</w:t>
      </w:r>
      <w:proofErr w:type="spellEnd"/>
      <w:r w:rsidRPr="009B60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604A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9B60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604A">
        <w:rPr>
          <w:rFonts w:ascii="Times New Roman" w:hAnsi="Times New Roman" w:cs="Times New Roman"/>
          <w:b/>
          <w:sz w:val="24"/>
          <w:szCs w:val="24"/>
        </w:rPr>
        <w:t>lokasi</w:t>
      </w:r>
      <w:proofErr w:type="spellEnd"/>
      <w:r w:rsidRPr="004225C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="009B604A">
        <w:rPr>
          <w:rFonts w:ascii="Times New Roman" w:hAnsi="Times New Roman" w:cs="Times New Roman"/>
          <w:sz w:val="24"/>
          <w:szCs w:val="24"/>
        </w:rPr>
        <w:t>/KKN</w:t>
      </w:r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225C6">
        <w:rPr>
          <w:rFonts w:ascii="Times New Roman" w:hAnsi="Times New Roman" w:cs="Times New Roman"/>
          <w:sz w:val="24"/>
          <w:szCs w:val="24"/>
          <w:lang w:val="id-ID"/>
        </w:rPr>
        <w:t xml:space="preserve"> tersebut.</w:t>
      </w:r>
    </w:p>
    <w:p w14:paraId="10682CAD" w14:textId="77777777" w:rsidR="004225C6" w:rsidRPr="004225C6" w:rsidRDefault="004225C6" w:rsidP="004225C6">
      <w:pPr>
        <w:pStyle w:val="Heading1"/>
        <w:rPr>
          <w:rStyle w:val="Heading1Char"/>
          <w:b/>
        </w:rPr>
      </w:pPr>
      <w:r w:rsidRPr="004225C6">
        <w:t xml:space="preserve">2. </w:t>
      </w:r>
      <w:r w:rsidRPr="004225C6">
        <w:rPr>
          <w:rStyle w:val="Heading1Char"/>
          <w:b/>
        </w:rPr>
        <w:t xml:space="preserve">METODE </w:t>
      </w:r>
      <w:r w:rsidRPr="004225C6">
        <w:t>PELAKSANAAN</w:t>
      </w:r>
    </w:p>
    <w:p w14:paraId="0786A804" w14:textId="3C97839C" w:rsidR="00361D47" w:rsidRPr="004225C6" w:rsidRDefault="00361D47" w:rsidP="004225C6">
      <w:pPr>
        <w:spacing w:after="0" w:line="276" w:lineRule="auto"/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  <w:proofErr w:type="spellStart"/>
      <w:r w:rsidRPr="004225C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2B5D63">
        <w:rPr>
          <w:rFonts w:ascii="Times New Roman" w:hAnsi="Times New Roman" w:cs="Times New Roman"/>
          <w:sz w:val="24"/>
          <w:szCs w:val="24"/>
        </w:rPr>
        <w:t>/KKN</w:t>
      </w:r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bertahap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04A">
        <w:rPr>
          <w:rFonts w:ascii="Times New Roman" w:hAnsi="Times New Roman" w:cs="Times New Roman"/>
          <w:sz w:val="24"/>
          <w:szCs w:val="24"/>
        </w:rPr>
        <w:t>s</w:t>
      </w:r>
      <w:r w:rsidR="009B604A">
        <w:rPr>
          <w:rFonts w:ascii="Times New Roman" w:hAnsi="Times New Roman" w:cs="Times New Roman"/>
          <w:sz w:val="24"/>
          <w:szCs w:val="24"/>
        </w:rPr>
        <w:t>ebagai</w:t>
      </w:r>
      <w:proofErr w:type="spellEnd"/>
      <w:r w:rsidR="009B60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04A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9B604A"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pra-kegiatan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hi</w:t>
      </w:r>
      <w:r w:rsidR="009B604A">
        <w:rPr>
          <w:rFonts w:ascii="Times New Roman" w:hAnsi="Times New Roman" w:cs="Times New Roman"/>
          <w:sz w:val="24"/>
          <w:szCs w:val="24"/>
        </w:rPr>
        <w:t>ngga</w:t>
      </w:r>
      <w:proofErr w:type="spellEnd"/>
      <w:r w:rsidR="009B60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04A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="009B60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04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B60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04A">
        <w:rPr>
          <w:rFonts w:ascii="Times New Roman" w:hAnsi="Times New Roman" w:cs="Times New Roman"/>
          <w:sz w:val="24"/>
          <w:szCs w:val="24"/>
        </w:rPr>
        <w:t>keberlanjutan</w:t>
      </w:r>
      <w:proofErr w:type="spellEnd"/>
      <w:r w:rsidR="009B604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604A">
        <w:rPr>
          <w:rFonts w:ascii="Times New Roman" w:hAnsi="Times New Roman" w:cs="Times New Roman"/>
          <w:sz w:val="24"/>
          <w:szCs w:val="24"/>
        </w:rPr>
        <w:t>T</w:t>
      </w:r>
      <w:r w:rsidRPr="004225C6">
        <w:rPr>
          <w:rFonts w:ascii="Times New Roman" w:hAnsi="Times New Roman" w:cs="Times New Roman"/>
          <w:sz w:val="24"/>
          <w:szCs w:val="24"/>
        </w:rPr>
        <w:t>ahap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pra-kegiatan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pendampingan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/media, yang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kolaboratif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keberlanjutan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monitoring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umpan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agar program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>.</w:t>
      </w:r>
    </w:p>
    <w:p w14:paraId="53E859A6" w14:textId="161D0350" w:rsidR="00795C60" w:rsidRPr="004225C6" w:rsidRDefault="004225C6" w:rsidP="004225C6">
      <w:pPr>
        <w:pStyle w:val="Heading1"/>
      </w:pPr>
      <w:r w:rsidRPr="004225C6">
        <w:t xml:space="preserve">3. HASIL </w:t>
      </w:r>
      <w:r w:rsidR="00EF3AB1">
        <w:t>KEGIATAN PENGABDIAN</w:t>
      </w:r>
    </w:p>
    <w:p w14:paraId="13C417FD" w14:textId="1BA0C620" w:rsidR="00795C60" w:rsidRPr="004225C6" w:rsidRDefault="00F046E7" w:rsidP="004225C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memuat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nyata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pengabdian</w:t>
      </w:r>
      <w:proofErr w:type="spellEnd"/>
      <w:r w:rsidR="009B604A">
        <w:rPr>
          <w:rFonts w:ascii="Times New Roman" w:eastAsia="Times New Roman" w:hAnsi="Times New Roman" w:cs="Times New Roman"/>
          <w:sz w:val="24"/>
          <w:szCs w:val="24"/>
        </w:rPr>
        <w:t>/KKN</w:t>
      </w:r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disertai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pembahasan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bersifat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ilmiah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namun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tetap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dipahami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ditampilkan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sebaiknya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berkaitan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didukung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data yang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berupa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angka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grafik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narasi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kesan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mitra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Paparkan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sejauh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mana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dampak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perubahan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peningkatan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kapasitas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mitra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terlibat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Sertakan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tantangan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dihadapi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menyikapinya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memperkuat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kejelasan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disarankan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melampirkan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foto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dokumentasi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visual,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testimoni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relevan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relevan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uraikan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pula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keterkaitan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pencapaian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Pembangunan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Berkelanjutan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(SDGs),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peningkatan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(SDG 4),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penguatan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ekonomi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lokal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(SDG 8),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pengurangan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kesenjangan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(SDG 10), </w:t>
      </w:r>
      <w:proofErr w:type="spellStart"/>
      <w:r w:rsidR="002B5D63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2B5D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B5D63">
        <w:rPr>
          <w:rFonts w:ascii="Times New Roman" w:eastAsia="Times New Roman" w:hAnsi="Times New Roman" w:cs="Times New Roman"/>
          <w:sz w:val="24"/>
          <w:szCs w:val="24"/>
        </w:rPr>
        <w:t>tema</w:t>
      </w:r>
      <w:proofErr w:type="spellEnd"/>
      <w:r w:rsidR="002B5D63">
        <w:rPr>
          <w:rFonts w:ascii="Times New Roman" w:eastAsia="Times New Roman" w:hAnsi="Times New Roman" w:cs="Times New Roman"/>
          <w:sz w:val="24"/>
          <w:szCs w:val="24"/>
        </w:rPr>
        <w:t xml:space="preserve"> SDGs lain yang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5D63">
        <w:rPr>
          <w:rFonts w:ascii="Times New Roman" w:eastAsia="Times New Roman" w:hAnsi="Times New Roman" w:cs="Times New Roman"/>
          <w:sz w:val="24"/>
          <w:szCs w:val="24"/>
        </w:rPr>
        <w:t>program</w:t>
      </w:r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luaran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B5D63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4225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eastAsia="Times New Roman" w:hAnsi="Times New Roman" w:cs="Times New Roman"/>
          <w:sz w:val="24"/>
          <w:szCs w:val="24"/>
        </w:rPr>
        <w:t>pengabdian</w:t>
      </w:r>
      <w:proofErr w:type="spellEnd"/>
      <w:r w:rsidR="002B5D63">
        <w:rPr>
          <w:rFonts w:ascii="Times New Roman" w:eastAsia="Times New Roman" w:hAnsi="Times New Roman" w:cs="Times New Roman"/>
          <w:sz w:val="24"/>
          <w:szCs w:val="24"/>
        </w:rPr>
        <w:t>/KKN</w:t>
      </w:r>
      <w:r w:rsidRPr="004225C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D900DA" w14:textId="77777777" w:rsidR="004225C6" w:rsidRPr="004225C6" w:rsidRDefault="004225C6" w:rsidP="004225C6">
      <w:pPr>
        <w:pStyle w:val="Heading1"/>
      </w:pPr>
      <w:r w:rsidRPr="004225C6">
        <w:lastRenderedPageBreak/>
        <w:t>4. KESIMPULAN DAN SARAN</w:t>
      </w:r>
      <w:bookmarkStart w:id="0" w:name="_GoBack"/>
      <w:bookmarkEnd w:id="0"/>
    </w:p>
    <w:p w14:paraId="21826740" w14:textId="27B4E45A" w:rsidR="004225C6" w:rsidRPr="004225C6" w:rsidRDefault="004225C6" w:rsidP="00EF3AB1">
      <w:pPr>
        <w:pStyle w:val="Body"/>
        <w:spacing w:line="276" w:lineRule="auto"/>
        <w:ind w:firstLine="0"/>
        <w:rPr>
          <w:sz w:val="24"/>
          <w:szCs w:val="24"/>
        </w:rPr>
      </w:pPr>
      <w:r w:rsidRPr="004225C6">
        <w:rPr>
          <w:sz w:val="24"/>
          <w:szCs w:val="24"/>
          <w:lang w:val="id-ID"/>
        </w:rPr>
        <w:t>Kesimpulan menggambarkan jawaban dari</w:t>
      </w:r>
      <w:r w:rsidRPr="004225C6">
        <w:rPr>
          <w:sz w:val="24"/>
          <w:szCs w:val="24"/>
        </w:rPr>
        <w:t xml:space="preserve"> </w:t>
      </w:r>
      <w:proofErr w:type="spellStart"/>
      <w:r w:rsidRPr="004225C6">
        <w:rPr>
          <w:sz w:val="24"/>
          <w:szCs w:val="24"/>
        </w:rPr>
        <w:t>permasalahan</w:t>
      </w:r>
      <w:proofErr w:type="spellEnd"/>
      <w:r w:rsidRPr="004225C6">
        <w:rPr>
          <w:sz w:val="24"/>
          <w:szCs w:val="24"/>
        </w:rPr>
        <w:t xml:space="preserve"> yang </w:t>
      </w:r>
      <w:proofErr w:type="spellStart"/>
      <w:r w:rsidRPr="004225C6">
        <w:rPr>
          <w:sz w:val="24"/>
          <w:szCs w:val="24"/>
        </w:rPr>
        <w:t>telah</w:t>
      </w:r>
      <w:proofErr w:type="spellEnd"/>
      <w:r w:rsidRPr="004225C6">
        <w:rPr>
          <w:sz w:val="24"/>
          <w:szCs w:val="24"/>
        </w:rPr>
        <w:t xml:space="preserve"> </w:t>
      </w:r>
      <w:proofErr w:type="spellStart"/>
      <w:r w:rsidRPr="004225C6">
        <w:rPr>
          <w:sz w:val="24"/>
          <w:szCs w:val="24"/>
        </w:rPr>
        <w:t>dikemukakan</w:t>
      </w:r>
      <w:proofErr w:type="spellEnd"/>
      <w:r w:rsidRPr="004225C6">
        <w:rPr>
          <w:sz w:val="24"/>
          <w:szCs w:val="24"/>
        </w:rPr>
        <w:t xml:space="preserve"> </w:t>
      </w:r>
      <w:proofErr w:type="spellStart"/>
      <w:r w:rsidRPr="004225C6">
        <w:rPr>
          <w:sz w:val="24"/>
          <w:szCs w:val="24"/>
        </w:rPr>
        <w:t>pada</w:t>
      </w:r>
      <w:proofErr w:type="spellEnd"/>
      <w:r w:rsidRPr="004225C6">
        <w:rPr>
          <w:sz w:val="24"/>
          <w:szCs w:val="24"/>
        </w:rPr>
        <w:t xml:space="preserve"> </w:t>
      </w:r>
      <w:proofErr w:type="spellStart"/>
      <w:r w:rsidRPr="004225C6">
        <w:rPr>
          <w:sz w:val="24"/>
          <w:szCs w:val="24"/>
        </w:rPr>
        <w:t>latar</w:t>
      </w:r>
      <w:proofErr w:type="spellEnd"/>
      <w:r w:rsidRPr="004225C6">
        <w:rPr>
          <w:sz w:val="24"/>
          <w:szCs w:val="24"/>
        </w:rPr>
        <w:t xml:space="preserve"> </w:t>
      </w:r>
      <w:proofErr w:type="spellStart"/>
      <w:r w:rsidRPr="004225C6">
        <w:rPr>
          <w:sz w:val="24"/>
          <w:szCs w:val="24"/>
        </w:rPr>
        <w:t>belakang</w:t>
      </w:r>
      <w:proofErr w:type="spellEnd"/>
      <w:r w:rsidRPr="004225C6">
        <w:rPr>
          <w:sz w:val="24"/>
          <w:szCs w:val="24"/>
          <w:lang w:val="id-ID"/>
        </w:rPr>
        <w:t>. Kesimpulan bukan berisi perulangan dari hasil dan pembahasan, tetapi lebih kepada ringkasan hasil temuan seperti yang diharapkan di tujuan</w:t>
      </w:r>
      <w:r w:rsidRPr="004225C6">
        <w:rPr>
          <w:sz w:val="24"/>
          <w:szCs w:val="24"/>
        </w:rPr>
        <w:t>.</w:t>
      </w:r>
      <w:r w:rsidRPr="004225C6">
        <w:rPr>
          <w:sz w:val="24"/>
          <w:szCs w:val="24"/>
          <w:lang w:val="id-ID"/>
        </w:rPr>
        <w:t xml:space="preserve"> Bila perlu, di bagian akhir kesimpulan dapat juga dituliskan hal-hal yang akan dilakukan terkait dengan gagasan selanjutnya dari pen</w:t>
      </w:r>
      <w:proofErr w:type="spellStart"/>
      <w:r w:rsidRPr="004225C6">
        <w:rPr>
          <w:sz w:val="24"/>
          <w:szCs w:val="24"/>
        </w:rPr>
        <w:t>gabdian</w:t>
      </w:r>
      <w:proofErr w:type="spellEnd"/>
      <w:r w:rsidR="009B604A">
        <w:rPr>
          <w:sz w:val="24"/>
          <w:szCs w:val="24"/>
        </w:rPr>
        <w:t>/KKN</w:t>
      </w:r>
      <w:r w:rsidRPr="004225C6">
        <w:rPr>
          <w:sz w:val="24"/>
          <w:szCs w:val="24"/>
          <w:lang w:val="id-ID"/>
        </w:rPr>
        <w:t xml:space="preserve"> tersebut. </w:t>
      </w:r>
      <w:proofErr w:type="spellStart"/>
      <w:r w:rsidRPr="004225C6">
        <w:rPr>
          <w:sz w:val="24"/>
          <w:szCs w:val="24"/>
        </w:rPr>
        <w:t>Lebih</w:t>
      </w:r>
      <w:proofErr w:type="spellEnd"/>
      <w:r w:rsidRPr="004225C6">
        <w:rPr>
          <w:sz w:val="24"/>
          <w:szCs w:val="24"/>
        </w:rPr>
        <w:t xml:space="preserve"> </w:t>
      </w:r>
      <w:proofErr w:type="spellStart"/>
      <w:r w:rsidRPr="004225C6">
        <w:rPr>
          <w:sz w:val="24"/>
          <w:szCs w:val="24"/>
        </w:rPr>
        <w:t>dari</w:t>
      </w:r>
      <w:proofErr w:type="spellEnd"/>
      <w:r w:rsidRPr="004225C6">
        <w:rPr>
          <w:sz w:val="24"/>
          <w:szCs w:val="24"/>
        </w:rPr>
        <w:t xml:space="preserve"> </w:t>
      </w:r>
      <w:proofErr w:type="spellStart"/>
      <w:r w:rsidRPr="004225C6">
        <w:rPr>
          <w:sz w:val="24"/>
          <w:szCs w:val="24"/>
        </w:rPr>
        <w:t>itu</w:t>
      </w:r>
      <w:proofErr w:type="spellEnd"/>
      <w:r w:rsidRPr="004225C6">
        <w:rPr>
          <w:sz w:val="24"/>
          <w:szCs w:val="24"/>
        </w:rPr>
        <w:t xml:space="preserve">, juga </w:t>
      </w:r>
      <w:proofErr w:type="spellStart"/>
      <w:r w:rsidRPr="004225C6">
        <w:rPr>
          <w:sz w:val="24"/>
          <w:szCs w:val="24"/>
        </w:rPr>
        <w:t>ada</w:t>
      </w:r>
      <w:proofErr w:type="spellEnd"/>
      <w:r w:rsidRPr="004225C6">
        <w:rPr>
          <w:sz w:val="24"/>
          <w:szCs w:val="24"/>
        </w:rPr>
        <w:t xml:space="preserve"> </w:t>
      </w:r>
      <w:proofErr w:type="spellStart"/>
      <w:r w:rsidRPr="004225C6">
        <w:rPr>
          <w:sz w:val="24"/>
          <w:szCs w:val="24"/>
        </w:rPr>
        <w:t>rekomendasi</w:t>
      </w:r>
      <w:proofErr w:type="spellEnd"/>
      <w:r w:rsidRPr="004225C6">
        <w:rPr>
          <w:sz w:val="24"/>
          <w:szCs w:val="24"/>
        </w:rPr>
        <w:t xml:space="preserve"> </w:t>
      </w:r>
      <w:proofErr w:type="spellStart"/>
      <w:r w:rsidRPr="004225C6">
        <w:rPr>
          <w:sz w:val="24"/>
          <w:szCs w:val="24"/>
        </w:rPr>
        <w:t>untuk</w:t>
      </w:r>
      <w:proofErr w:type="spellEnd"/>
      <w:r w:rsidRPr="004225C6">
        <w:rPr>
          <w:sz w:val="24"/>
          <w:szCs w:val="24"/>
        </w:rPr>
        <w:t xml:space="preserve"> </w:t>
      </w:r>
      <w:proofErr w:type="spellStart"/>
      <w:r w:rsidRPr="004225C6">
        <w:rPr>
          <w:sz w:val="24"/>
          <w:szCs w:val="24"/>
        </w:rPr>
        <w:t>pihak</w:t>
      </w:r>
      <w:proofErr w:type="spellEnd"/>
      <w:r w:rsidRPr="004225C6">
        <w:rPr>
          <w:sz w:val="24"/>
          <w:szCs w:val="24"/>
        </w:rPr>
        <w:t xml:space="preserve"> </w:t>
      </w:r>
      <w:proofErr w:type="spellStart"/>
      <w:r w:rsidRPr="004225C6">
        <w:rPr>
          <w:sz w:val="24"/>
          <w:szCs w:val="24"/>
        </w:rPr>
        <w:t>terkait</w:t>
      </w:r>
      <w:proofErr w:type="spellEnd"/>
      <w:r w:rsidRPr="004225C6">
        <w:rPr>
          <w:sz w:val="24"/>
          <w:szCs w:val="24"/>
        </w:rPr>
        <w:t>.</w:t>
      </w:r>
    </w:p>
    <w:p w14:paraId="22BFD499" w14:textId="77777777" w:rsidR="004225C6" w:rsidRPr="004225C6" w:rsidRDefault="004225C6" w:rsidP="00EF3AB1">
      <w:pPr>
        <w:pStyle w:val="Heading1"/>
        <w:rPr>
          <w:lang w:val="id-ID"/>
        </w:rPr>
      </w:pPr>
      <w:r w:rsidRPr="004225C6">
        <w:t xml:space="preserve">5. </w:t>
      </w:r>
      <w:r w:rsidRPr="004225C6">
        <w:rPr>
          <w:lang w:val="id-ID"/>
        </w:rPr>
        <w:t>UCAPAN TERIMA KASIH</w:t>
      </w:r>
      <w:r w:rsidRPr="004225C6">
        <w:t xml:space="preserve"> </w:t>
      </w:r>
    </w:p>
    <w:p w14:paraId="19042BC7" w14:textId="302B8D4D" w:rsidR="004225C6" w:rsidRPr="00EF3AB1" w:rsidRDefault="004225C6" w:rsidP="00EF3AB1">
      <w:pPr>
        <w:pStyle w:val="Body"/>
        <w:spacing w:line="276" w:lineRule="auto"/>
        <w:ind w:firstLine="0"/>
        <w:rPr>
          <w:sz w:val="24"/>
          <w:szCs w:val="24"/>
          <w:lang w:val="id-ID"/>
        </w:rPr>
      </w:pPr>
      <w:r w:rsidRPr="004225C6">
        <w:rPr>
          <w:sz w:val="24"/>
          <w:szCs w:val="24"/>
          <w:lang w:val="id-ID"/>
        </w:rPr>
        <w:t>Ucapan terima kasih terutama ditujukan kepada pemberi dana pe</w:t>
      </w:r>
      <w:proofErr w:type="spellStart"/>
      <w:r w:rsidRPr="004225C6">
        <w:rPr>
          <w:sz w:val="24"/>
          <w:szCs w:val="24"/>
        </w:rPr>
        <w:t>ngabdian</w:t>
      </w:r>
      <w:proofErr w:type="spellEnd"/>
      <w:r w:rsidR="009B604A">
        <w:rPr>
          <w:sz w:val="24"/>
          <w:szCs w:val="24"/>
        </w:rPr>
        <w:t xml:space="preserve">/KKN </w:t>
      </w:r>
      <w:proofErr w:type="spellStart"/>
      <w:r w:rsidR="009B604A">
        <w:rPr>
          <w:sz w:val="24"/>
          <w:szCs w:val="24"/>
        </w:rPr>
        <w:t>dan</w:t>
      </w:r>
      <w:proofErr w:type="spellEnd"/>
      <w:r w:rsidR="009B604A">
        <w:rPr>
          <w:sz w:val="24"/>
          <w:szCs w:val="24"/>
        </w:rPr>
        <w:t xml:space="preserve"> juga</w:t>
      </w:r>
      <w:r w:rsidRPr="004225C6">
        <w:rPr>
          <w:sz w:val="24"/>
          <w:szCs w:val="24"/>
          <w:lang w:val="id-ID"/>
        </w:rPr>
        <w:t xml:space="preserve"> dapat disampaikan kepada pihak-pihak yang membantu pelaksanaan </w:t>
      </w:r>
      <w:proofErr w:type="spellStart"/>
      <w:r w:rsidR="009B604A">
        <w:rPr>
          <w:sz w:val="24"/>
          <w:szCs w:val="24"/>
        </w:rPr>
        <w:t>kegiatan</w:t>
      </w:r>
      <w:proofErr w:type="spellEnd"/>
      <w:r w:rsidRPr="004225C6">
        <w:rPr>
          <w:sz w:val="24"/>
          <w:szCs w:val="24"/>
          <w:lang w:val="id-ID"/>
        </w:rPr>
        <w:t>.</w:t>
      </w:r>
    </w:p>
    <w:p w14:paraId="50101D93" w14:textId="77777777" w:rsidR="004225C6" w:rsidRDefault="004225C6" w:rsidP="004225C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4B77A8" w14:textId="77777777" w:rsidR="004225C6" w:rsidRPr="004225C6" w:rsidRDefault="004225C6" w:rsidP="00B80526">
      <w:pPr>
        <w:pStyle w:val="Heading1"/>
      </w:pPr>
      <w:r w:rsidRPr="004225C6">
        <w:t>DAFTAR PUSTAKA</w:t>
      </w:r>
    </w:p>
    <w:p w14:paraId="0B3A270D" w14:textId="77777777" w:rsidR="004225C6" w:rsidRPr="004225C6" w:rsidRDefault="004225C6" w:rsidP="004225C6">
      <w:pPr>
        <w:pStyle w:val="Body"/>
        <w:spacing w:line="276" w:lineRule="auto"/>
        <w:ind w:firstLine="0"/>
        <w:rPr>
          <w:b/>
          <w:sz w:val="24"/>
          <w:szCs w:val="24"/>
          <w:lang w:val="id-ID" w:eastAsia="ar-SA"/>
        </w:rPr>
      </w:pPr>
      <w:r w:rsidRPr="004225C6">
        <w:rPr>
          <w:b/>
          <w:sz w:val="24"/>
          <w:szCs w:val="24"/>
          <w:lang w:val="id-ID"/>
        </w:rPr>
        <w:t>Panduan Penulisan Daftar Pustaka</w:t>
      </w:r>
    </w:p>
    <w:p w14:paraId="50F8C7FB" w14:textId="77777777" w:rsidR="004225C6" w:rsidRPr="004225C6" w:rsidRDefault="004225C6" w:rsidP="004225C6">
      <w:pPr>
        <w:pStyle w:val="Body"/>
        <w:spacing w:line="276" w:lineRule="auto"/>
        <w:rPr>
          <w:sz w:val="24"/>
          <w:szCs w:val="24"/>
        </w:rPr>
      </w:pPr>
      <w:r w:rsidRPr="004225C6">
        <w:rPr>
          <w:sz w:val="24"/>
          <w:szCs w:val="24"/>
          <w:lang w:val="id-ID"/>
        </w:rPr>
        <w:t>Semua rujukan-rujukan yang diacu di dalam teks artikel harus didaftarkan di bagian Daftar Pustaka. Daftar Pustaka harus berisi pustaka-pustaka acuan yang berasal dari sumber primer (jurnal ilmiah dan berjumlah minimum 70% dari keseluruhan daftar pustaka) diterbitkan 10 (sepuluh) tahun terakhir. Penulisan sistem rujukan di dalam teks artikel dan penulisan daftar pustaka sebaiknya menggunakan program aplikasi manajemen referensi misalnya: Mendeley, EndNote, atau Zotero, atau lainnya.</w:t>
      </w:r>
    </w:p>
    <w:p w14:paraId="731CD31A" w14:textId="77777777" w:rsidR="004225C6" w:rsidRDefault="004225C6" w:rsidP="004225C6">
      <w:pPr>
        <w:adjustRightInd w:val="0"/>
        <w:spacing w:after="0" w:line="276" w:lineRule="auto"/>
        <w:jc w:val="both"/>
        <w:rPr>
          <w:rFonts w:ascii="Times New Roman" w:eastAsia="OpenSymbolOOEnc" w:hAnsi="Times New Roman" w:cs="Times New Roman"/>
          <w:sz w:val="24"/>
          <w:szCs w:val="24"/>
        </w:rPr>
      </w:pPr>
    </w:p>
    <w:p w14:paraId="33DB945E" w14:textId="77777777" w:rsidR="004225C6" w:rsidRPr="004225C6" w:rsidRDefault="004225C6" w:rsidP="004225C6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5C6">
        <w:rPr>
          <w:rFonts w:ascii="Times New Roman" w:eastAsia="OpenSymbolOOEnc" w:hAnsi="Times New Roman" w:cs="Times New Roman"/>
          <w:sz w:val="24"/>
          <w:szCs w:val="24"/>
        </w:rPr>
        <w:t xml:space="preserve">● </w:t>
      </w:r>
      <w:proofErr w:type="spellStart"/>
      <w:r w:rsidRPr="004225C6">
        <w:rPr>
          <w:rFonts w:ascii="Times New Roman" w:hAnsi="Times New Roman" w:cs="Times New Roman"/>
          <w:b/>
          <w:bCs/>
          <w:sz w:val="24"/>
          <w:szCs w:val="24"/>
        </w:rPr>
        <w:t>Buku</w:t>
      </w:r>
      <w:proofErr w:type="spellEnd"/>
      <w:r w:rsidRPr="004225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iCs/>
          <w:sz w:val="24"/>
          <w:szCs w:val="24"/>
        </w:rPr>
        <w:t>judul</w:t>
      </w:r>
      <w:proofErr w:type="spellEnd"/>
      <w:r w:rsidRPr="004225C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iCs/>
          <w:sz w:val="24"/>
          <w:szCs w:val="24"/>
        </w:rPr>
        <w:t>buku</w:t>
      </w:r>
      <w:proofErr w:type="spellEnd"/>
      <w:r w:rsidRPr="004225C6">
        <w:rPr>
          <w:rFonts w:ascii="Times New Roman" w:hAnsi="Times New Roman" w:cs="Times New Roman"/>
          <w:sz w:val="24"/>
          <w:szCs w:val="24"/>
          <w:lang w:val="id-ID"/>
        </w:rPr>
        <w:t>,</w:t>
      </w:r>
      <w:r w:rsidRPr="004225C6">
        <w:rPr>
          <w:rFonts w:ascii="Times New Roman" w:hAnsi="Times New Roman" w:cs="Times New Roman"/>
          <w:sz w:val="24"/>
          <w:szCs w:val="24"/>
        </w:rPr>
        <w:t xml:space="preserve"> volume (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edisi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225C6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09D7A0CF" w14:textId="77777777" w:rsidR="004225C6" w:rsidRPr="004225C6" w:rsidRDefault="004225C6" w:rsidP="004225C6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5C6">
        <w:rPr>
          <w:rFonts w:ascii="Times New Roman" w:hAnsi="Times New Roman" w:cs="Times New Roman"/>
          <w:sz w:val="24"/>
          <w:szCs w:val="24"/>
          <w:lang w:val="id-ID"/>
        </w:rPr>
        <w:t>Castleman, K</w:t>
      </w:r>
      <w:r w:rsidRPr="004225C6">
        <w:rPr>
          <w:rFonts w:ascii="Times New Roman" w:hAnsi="Times New Roman" w:cs="Times New Roman"/>
          <w:sz w:val="24"/>
          <w:szCs w:val="24"/>
        </w:rPr>
        <w:t>.</w:t>
      </w:r>
      <w:r w:rsidRPr="004225C6">
        <w:rPr>
          <w:rFonts w:ascii="Times New Roman" w:hAnsi="Times New Roman" w:cs="Times New Roman"/>
          <w:sz w:val="24"/>
          <w:szCs w:val="24"/>
          <w:lang w:val="id-ID"/>
        </w:rPr>
        <w:t xml:space="preserve"> R., 2004, Digital Image Processing, Vol. 1, Ed.2,  Prentice Hall, New Jersey.</w:t>
      </w:r>
    </w:p>
    <w:p w14:paraId="3040E3B1" w14:textId="77777777" w:rsidR="004225C6" w:rsidRDefault="004225C6" w:rsidP="004225C6">
      <w:pPr>
        <w:adjustRightInd w:val="0"/>
        <w:spacing w:after="0" w:line="276" w:lineRule="auto"/>
        <w:jc w:val="both"/>
        <w:rPr>
          <w:rFonts w:ascii="Times New Roman" w:eastAsia="OpenSymbolOOEnc" w:hAnsi="Times New Roman" w:cs="Times New Roman"/>
          <w:sz w:val="24"/>
          <w:szCs w:val="24"/>
        </w:rPr>
      </w:pPr>
    </w:p>
    <w:p w14:paraId="446BC382" w14:textId="77777777" w:rsidR="004225C6" w:rsidRPr="004225C6" w:rsidRDefault="004225C6" w:rsidP="004225C6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5C6">
        <w:rPr>
          <w:rFonts w:ascii="Times New Roman" w:eastAsia="OpenSymbolOOEnc" w:hAnsi="Times New Roman" w:cs="Times New Roman"/>
          <w:sz w:val="24"/>
          <w:szCs w:val="24"/>
        </w:rPr>
        <w:t xml:space="preserve">● </w:t>
      </w:r>
      <w:proofErr w:type="spellStart"/>
      <w:r w:rsidRPr="004225C6">
        <w:rPr>
          <w:rFonts w:ascii="Times New Roman" w:hAnsi="Times New Roman" w:cs="Times New Roman"/>
          <w:b/>
          <w:bCs/>
          <w:sz w:val="24"/>
          <w:szCs w:val="24"/>
        </w:rPr>
        <w:t>Artikel</w:t>
      </w:r>
      <w:proofErr w:type="spellEnd"/>
      <w:r w:rsidRPr="004225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4225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sz w:val="24"/>
          <w:szCs w:val="24"/>
        </w:rPr>
        <w:t>Buku</w:t>
      </w:r>
      <w:proofErr w:type="spellEnd"/>
      <w:r w:rsidRPr="004225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i/>
          <w:iCs/>
          <w:sz w:val="24"/>
          <w:szCs w:val="24"/>
        </w:rPr>
        <w:t>judul</w:t>
      </w:r>
      <w:proofErr w:type="spellEnd"/>
      <w:r w:rsidRPr="004225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i/>
          <w:iCs/>
          <w:sz w:val="24"/>
          <w:szCs w:val="24"/>
        </w:rPr>
        <w:t>artikel</w:t>
      </w:r>
      <w:proofErr w:type="spellEnd"/>
      <w:r w:rsidRPr="004225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225C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ditulis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miring)</w:t>
      </w:r>
      <w:r w:rsidRPr="004225C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editor, </w:t>
      </w:r>
      <w:proofErr w:type="spellStart"/>
      <w:r w:rsidRPr="004225C6">
        <w:rPr>
          <w:rFonts w:ascii="Times New Roman" w:hAnsi="Times New Roman" w:cs="Times New Roman"/>
          <w:iCs/>
          <w:sz w:val="24"/>
          <w:szCs w:val="24"/>
        </w:rPr>
        <w:t>judul</w:t>
      </w:r>
      <w:proofErr w:type="spellEnd"/>
      <w:r w:rsidRPr="004225C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iCs/>
          <w:sz w:val="24"/>
          <w:szCs w:val="24"/>
        </w:rPr>
        <w:t>buku</w:t>
      </w:r>
      <w:proofErr w:type="spellEnd"/>
      <w:r w:rsidRPr="004225C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225C6">
        <w:rPr>
          <w:rFonts w:ascii="Times New Roman" w:hAnsi="Times New Roman" w:cs="Times New Roman"/>
          <w:sz w:val="24"/>
          <w:szCs w:val="24"/>
        </w:rPr>
        <w:t>volume (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edisi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>.</w:t>
      </w:r>
    </w:p>
    <w:p w14:paraId="753833A1" w14:textId="77777777" w:rsidR="004225C6" w:rsidRPr="004225C6" w:rsidRDefault="004225C6" w:rsidP="004225C6">
      <w:pPr>
        <w:pStyle w:val="IEEEReferenceItem"/>
        <w:spacing w:line="276" w:lineRule="auto"/>
        <w:ind w:left="284" w:hanging="284"/>
        <w:rPr>
          <w:sz w:val="24"/>
          <w:lang w:eastAsia="en-US"/>
        </w:rPr>
      </w:pPr>
      <w:r w:rsidRPr="004225C6">
        <w:rPr>
          <w:sz w:val="24"/>
          <w:lang w:eastAsia="en-US"/>
        </w:rPr>
        <w:t xml:space="preserve">Wyatt, </w:t>
      </w:r>
      <w:r w:rsidRPr="004225C6">
        <w:rPr>
          <w:sz w:val="24"/>
          <w:lang w:val="id-ID" w:eastAsia="en-US"/>
        </w:rPr>
        <w:t>J. C</w:t>
      </w:r>
      <w:r w:rsidRPr="004225C6">
        <w:rPr>
          <w:sz w:val="24"/>
          <w:lang w:eastAsia="en-US"/>
        </w:rPr>
        <w:t xml:space="preserve">, </w:t>
      </w:r>
      <w:proofErr w:type="spellStart"/>
      <w:r w:rsidRPr="004225C6">
        <w:rPr>
          <w:sz w:val="24"/>
          <w:lang w:eastAsia="en-US"/>
        </w:rPr>
        <w:t>dan</w:t>
      </w:r>
      <w:proofErr w:type="spellEnd"/>
      <w:r w:rsidRPr="004225C6">
        <w:rPr>
          <w:sz w:val="24"/>
          <w:lang w:val="id-ID" w:eastAsia="en-US"/>
        </w:rPr>
        <w:t xml:space="preserve"> </w:t>
      </w:r>
      <w:proofErr w:type="spellStart"/>
      <w:r w:rsidRPr="004225C6">
        <w:rPr>
          <w:sz w:val="24"/>
          <w:lang w:eastAsia="en-US"/>
        </w:rPr>
        <w:t>Spiegelhalter</w:t>
      </w:r>
      <w:proofErr w:type="spellEnd"/>
      <w:r w:rsidRPr="004225C6">
        <w:rPr>
          <w:sz w:val="24"/>
          <w:lang w:eastAsia="en-US"/>
        </w:rPr>
        <w:t>, D., 1991,  Field Trials of Medical Decision-Aids: Potential</w:t>
      </w:r>
      <w:r w:rsidRPr="004225C6">
        <w:rPr>
          <w:sz w:val="24"/>
          <w:lang w:val="id-ID" w:eastAsia="en-US"/>
        </w:rPr>
        <w:t xml:space="preserve"> </w:t>
      </w:r>
      <w:r w:rsidRPr="004225C6">
        <w:rPr>
          <w:sz w:val="24"/>
          <w:lang w:eastAsia="en-US"/>
        </w:rPr>
        <w:t>Problems and Solutions,  Clayton, P. (ed.): Proc. 15th Symposium on Computer</w:t>
      </w:r>
      <w:r w:rsidRPr="004225C6">
        <w:rPr>
          <w:sz w:val="24"/>
          <w:lang w:val="id-ID" w:eastAsia="en-US"/>
        </w:rPr>
        <w:t xml:space="preserve"> </w:t>
      </w:r>
      <w:r w:rsidRPr="004225C6">
        <w:rPr>
          <w:sz w:val="24"/>
          <w:lang w:eastAsia="en-US"/>
        </w:rPr>
        <w:t xml:space="preserve">Applications in Medical Care, Vol 1, Ed. 2, McGraw Hill </w:t>
      </w:r>
      <w:proofErr w:type="spellStart"/>
      <w:r w:rsidRPr="004225C6">
        <w:rPr>
          <w:sz w:val="24"/>
          <w:lang w:eastAsia="en-US"/>
        </w:rPr>
        <w:t>Inc</w:t>
      </w:r>
      <w:proofErr w:type="spellEnd"/>
      <w:r w:rsidRPr="004225C6">
        <w:rPr>
          <w:sz w:val="24"/>
          <w:lang w:eastAsia="en-US"/>
        </w:rPr>
        <w:t>, New York.</w:t>
      </w:r>
    </w:p>
    <w:p w14:paraId="0821ACCA" w14:textId="77777777" w:rsidR="004225C6" w:rsidRPr="004225C6" w:rsidRDefault="004225C6" w:rsidP="004225C6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EE7A42" w14:textId="77777777" w:rsidR="004225C6" w:rsidRPr="004225C6" w:rsidRDefault="004225C6" w:rsidP="004225C6">
      <w:pPr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225C6">
        <w:rPr>
          <w:rFonts w:ascii="Times New Roman" w:eastAsia="OpenSymbolOOEnc" w:hAnsi="Times New Roman" w:cs="Times New Roman"/>
          <w:sz w:val="24"/>
          <w:szCs w:val="24"/>
        </w:rPr>
        <w:t>●</w:t>
      </w:r>
      <w:proofErr w:type="spellStart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Pustaka</w:t>
      </w:r>
      <w:proofErr w:type="spellEnd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dalam</w:t>
      </w:r>
      <w:proofErr w:type="spellEnd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bentuk</w:t>
      </w:r>
      <w:proofErr w:type="spellEnd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artikel</w:t>
      </w:r>
      <w:proofErr w:type="spellEnd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dalam</w:t>
      </w:r>
      <w:proofErr w:type="spellEnd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jurnal</w:t>
      </w:r>
      <w:proofErr w:type="spellEnd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dan</w:t>
      </w:r>
      <w:proofErr w:type="spellEnd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majalah</w:t>
      </w:r>
      <w:proofErr w:type="spellEnd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ilmiah</w:t>
      </w:r>
      <w:proofErr w:type="spellEnd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6DD4E448" w14:textId="77777777" w:rsidR="004225C6" w:rsidRPr="004225C6" w:rsidRDefault="004225C6" w:rsidP="004225C6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25C6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iCs/>
          <w:sz w:val="24"/>
          <w:szCs w:val="24"/>
        </w:rPr>
        <w:t>nama</w:t>
      </w:r>
      <w:proofErr w:type="spellEnd"/>
      <w:r w:rsidRPr="004225C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iCs/>
          <w:sz w:val="24"/>
          <w:szCs w:val="24"/>
        </w:rPr>
        <w:t>majalah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volume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>.</w:t>
      </w:r>
    </w:p>
    <w:p w14:paraId="1B4681BD" w14:textId="77777777" w:rsidR="004225C6" w:rsidRPr="004225C6" w:rsidRDefault="004225C6" w:rsidP="004225C6">
      <w:pPr>
        <w:pStyle w:val="IEEEReferenceItem"/>
        <w:spacing w:line="276" w:lineRule="auto"/>
        <w:ind w:left="284" w:hanging="284"/>
        <w:rPr>
          <w:sz w:val="24"/>
        </w:rPr>
      </w:pPr>
      <w:proofErr w:type="spellStart"/>
      <w:r w:rsidRPr="004225C6">
        <w:rPr>
          <w:sz w:val="24"/>
        </w:rPr>
        <w:t>Yusoff</w:t>
      </w:r>
      <w:proofErr w:type="spellEnd"/>
      <w:r w:rsidRPr="004225C6">
        <w:rPr>
          <w:sz w:val="24"/>
        </w:rPr>
        <w:t>, M, Rahman, S.</w:t>
      </w:r>
      <w:proofErr w:type="gramStart"/>
      <w:r w:rsidRPr="004225C6">
        <w:rPr>
          <w:sz w:val="24"/>
        </w:rPr>
        <w:t>,A</w:t>
      </w:r>
      <w:proofErr w:type="gramEnd"/>
      <w:r w:rsidRPr="004225C6">
        <w:rPr>
          <w:sz w:val="24"/>
        </w:rPr>
        <w:t xml:space="preserve">., </w:t>
      </w:r>
      <w:proofErr w:type="spellStart"/>
      <w:r w:rsidRPr="004225C6">
        <w:rPr>
          <w:sz w:val="24"/>
        </w:rPr>
        <w:t>Mutalib</w:t>
      </w:r>
      <w:proofErr w:type="spellEnd"/>
      <w:r w:rsidRPr="004225C6">
        <w:rPr>
          <w:sz w:val="24"/>
        </w:rPr>
        <w:t xml:space="preserve">, S., and Mohammed, A. , 2006, Diagnosing Application Development for Skin Disease Using Backpropagation Neural Network Technique, Journal of Information Technology, </w:t>
      </w:r>
      <w:proofErr w:type="spellStart"/>
      <w:r w:rsidRPr="004225C6">
        <w:rPr>
          <w:sz w:val="24"/>
        </w:rPr>
        <w:t>vol</w:t>
      </w:r>
      <w:proofErr w:type="spellEnd"/>
      <w:r w:rsidRPr="004225C6">
        <w:rPr>
          <w:sz w:val="24"/>
        </w:rPr>
        <w:t xml:space="preserve"> 18, </w:t>
      </w:r>
      <w:proofErr w:type="spellStart"/>
      <w:r w:rsidRPr="004225C6">
        <w:rPr>
          <w:sz w:val="24"/>
        </w:rPr>
        <w:t>hal</w:t>
      </w:r>
      <w:proofErr w:type="spellEnd"/>
      <w:r w:rsidRPr="004225C6">
        <w:rPr>
          <w:sz w:val="24"/>
        </w:rPr>
        <w:t xml:space="preserve"> 152-159.</w:t>
      </w:r>
    </w:p>
    <w:p w14:paraId="7AEBF291" w14:textId="77777777" w:rsidR="004225C6" w:rsidRPr="004225C6" w:rsidRDefault="004225C6" w:rsidP="004225C6">
      <w:pPr>
        <w:pStyle w:val="IEEEReferenceItem"/>
        <w:spacing w:line="276" w:lineRule="auto"/>
        <w:ind w:left="432" w:firstLine="0"/>
        <w:rPr>
          <w:sz w:val="24"/>
        </w:rPr>
      </w:pPr>
      <w:r w:rsidRPr="004225C6">
        <w:rPr>
          <w:sz w:val="24"/>
        </w:rPr>
        <w:t>.</w:t>
      </w:r>
    </w:p>
    <w:p w14:paraId="48C5ACBF" w14:textId="77777777" w:rsidR="004225C6" w:rsidRPr="004225C6" w:rsidRDefault="004225C6" w:rsidP="004225C6">
      <w:pPr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Pustaka</w:t>
      </w:r>
      <w:proofErr w:type="spellEnd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dalam</w:t>
      </w:r>
      <w:proofErr w:type="spellEnd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bentuk</w:t>
      </w:r>
      <w:proofErr w:type="spellEnd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artikel</w:t>
      </w:r>
      <w:proofErr w:type="spellEnd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dalam</w:t>
      </w:r>
      <w:proofErr w:type="spellEnd"/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internet </w:t>
      </w:r>
      <w:r w:rsidRPr="004225C6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4225C6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4225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i/>
          <w:iCs/>
          <w:sz w:val="24"/>
          <w:szCs w:val="24"/>
        </w:rPr>
        <w:t>diperkenankan</w:t>
      </w:r>
      <w:proofErr w:type="spellEnd"/>
      <w:r w:rsidRPr="004225C6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Pr="004225C6">
        <w:rPr>
          <w:rFonts w:ascii="Times New Roman" w:hAnsi="Times New Roman" w:cs="Times New Roman"/>
          <w:i/>
          <w:iCs/>
          <w:sz w:val="24"/>
          <w:szCs w:val="24"/>
        </w:rPr>
        <w:t>melakukan</w:t>
      </w:r>
      <w:proofErr w:type="spellEnd"/>
      <w:r w:rsidRPr="004225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i/>
          <w:iCs/>
          <w:sz w:val="24"/>
          <w:szCs w:val="24"/>
        </w:rPr>
        <w:t>sitasi</w:t>
      </w:r>
      <w:proofErr w:type="spellEnd"/>
      <w:r w:rsidRPr="004225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i/>
          <w:iCs/>
          <w:sz w:val="24"/>
          <w:szCs w:val="24"/>
        </w:rPr>
        <w:t>artikel</w:t>
      </w:r>
      <w:proofErr w:type="spellEnd"/>
      <w:r w:rsidRPr="004225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i/>
          <w:iCs/>
          <w:sz w:val="24"/>
          <w:szCs w:val="24"/>
        </w:rPr>
        <w:t>dari</w:t>
      </w:r>
      <w:proofErr w:type="spellEnd"/>
      <w:r w:rsidRPr="004225C6">
        <w:rPr>
          <w:rFonts w:ascii="Times New Roman" w:hAnsi="Times New Roman" w:cs="Times New Roman"/>
          <w:i/>
          <w:iCs/>
          <w:sz w:val="24"/>
          <w:szCs w:val="24"/>
        </w:rPr>
        <w:t xml:space="preserve"> internet yang </w:t>
      </w:r>
      <w:proofErr w:type="spellStart"/>
      <w:r w:rsidRPr="004225C6">
        <w:rPr>
          <w:rFonts w:ascii="Times New Roman" w:hAnsi="Times New Roman" w:cs="Times New Roman"/>
          <w:i/>
          <w:iCs/>
          <w:sz w:val="24"/>
          <w:szCs w:val="24"/>
        </w:rPr>
        <w:t>tidak</w:t>
      </w:r>
      <w:proofErr w:type="spellEnd"/>
      <w:r w:rsidRPr="004225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i/>
          <w:iCs/>
          <w:sz w:val="24"/>
          <w:szCs w:val="24"/>
        </w:rPr>
        <w:t>ada</w:t>
      </w:r>
      <w:proofErr w:type="spellEnd"/>
      <w:r w:rsidRPr="004225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i/>
          <w:iCs/>
          <w:sz w:val="24"/>
          <w:szCs w:val="24"/>
        </w:rPr>
        <w:t>nama</w:t>
      </w:r>
      <w:proofErr w:type="spellEnd"/>
      <w:r w:rsidRPr="004225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i/>
          <w:iCs/>
          <w:sz w:val="24"/>
          <w:szCs w:val="24"/>
        </w:rPr>
        <w:t>penulisnya</w:t>
      </w:r>
      <w:proofErr w:type="spellEnd"/>
      <w:r w:rsidRPr="004225C6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6280EFD4" w14:textId="77777777" w:rsidR="004225C6" w:rsidRPr="004225C6" w:rsidRDefault="004225C6" w:rsidP="004225C6">
      <w:pPr>
        <w:adjustRightInd w:val="0"/>
        <w:spacing w:after="0" w:line="276" w:lineRule="auto"/>
        <w:jc w:val="both"/>
        <w:rPr>
          <w:rFonts w:ascii="Times New Roman" w:eastAsia="OpenSymbol" w:hAnsi="Times New Roman" w:cs="Times New Roman"/>
          <w:sz w:val="24"/>
          <w:szCs w:val="24"/>
        </w:rPr>
      </w:pPr>
    </w:p>
    <w:p w14:paraId="077D8D0F" w14:textId="77777777" w:rsidR="004225C6" w:rsidRPr="004225C6" w:rsidRDefault="004225C6" w:rsidP="004225C6">
      <w:pPr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5C6">
        <w:rPr>
          <w:rFonts w:ascii="Times New Roman" w:eastAsia="OpenSymbol" w:hAnsi="Times New Roman" w:cs="Times New Roman"/>
          <w:sz w:val="24"/>
          <w:szCs w:val="24"/>
        </w:rPr>
        <w:t xml:space="preserve">● </w:t>
      </w:r>
      <w:proofErr w:type="spellStart"/>
      <w:r w:rsidRPr="004225C6">
        <w:rPr>
          <w:rFonts w:ascii="Times New Roman" w:hAnsi="Times New Roman" w:cs="Times New Roman"/>
          <w:b/>
          <w:bCs/>
          <w:sz w:val="24"/>
          <w:szCs w:val="24"/>
        </w:rPr>
        <w:t>Artikel</w:t>
      </w:r>
      <w:proofErr w:type="spellEnd"/>
      <w:r w:rsidRPr="004225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sz w:val="24"/>
          <w:szCs w:val="24"/>
        </w:rPr>
        <w:t>majalah</w:t>
      </w:r>
      <w:proofErr w:type="spellEnd"/>
      <w:r w:rsidRPr="004225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sz w:val="24"/>
          <w:szCs w:val="24"/>
        </w:rPr>
        <w:t>ilmiah</w:t>
      </w:r>
      <w:proofErr w:type="spellEnd"/>
      <w:r w:rsidRPr="004225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b/>
          <w:bCs/>
          <w:sz w:val="24"/>
          <w:szCs w:val="24"/>
        </w:rPr>
        <w:t>versi</w:t>
      </w:r>
      <w:proofErr w:type="spellEnd"/>
      <w:r w:rsidRPr="004225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25C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online </w:t>
      </w:r>
      <w:proofErr w:type="spellStart"/>
      <w:r w:rsidRPr="004225C6">
        <w:rPr>
          <w:rFonts w:ascii="Times New Roman" w:hAnsi="Times New Roman" w:cs="Times New Roman"/>
          <w:iCs/>
          <w:sz w:val="24"/>
          <w:szCs w:val="24"/>
        </w:rPr>
        <w:t>dengan</w:t>
      </w:r>
      <w:proofErr w:type="spellEnd"/>
      <w:r w:rsidRPr="004225C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iCs/>
          <w:sz w:val="24"/>
          <w:szCs w:val="24"/>
        </w:rPr>
        <w:t>urutan</w:t>
      </w:r>
      <w:proofErr w:type="spellEnd"/>
      <w:r w:rsidRPr="004225C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iCs/>
          <w:sz w:val="24"/>
          <w:szCs w:val="24"/>
        </w:rPr>
        <w:t>penulisan</w:t>
      </w:r>
      <w:proofErr w:type="spellEnd"/>
      <w:r w:rsidRPr="004225C6">
        <w:rPr>
          <w:rFonts w:ascii="Times New Roman" w:hAnsi="Times New Roman" w:cs="Times New Roman"/>
          <w:iCs/>
          <w:sz w:val="24"/>
          <w:szCs w:val="24"/>
        </w:rPr>
        <w:t>:</w:t>
      </w:r>
      <w:r w:rsidRPr="004225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proofErr w:type="gramStart"/>
      <w:r w:rsidRPr="004225C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4225C6">
        <w:rPr>
          <w:rFonts w:ascii="Times New Roman" w:hAnsi="Times New Roman" w:cs="Times New Roman"/>
          <w:iCs/>
          <w:sz w:val="24"/>
          <w:szCs w:val="24"/>
        </w:rPr>
        <w:t>nama</w:t>
      </w:r>
      <w:proofErr w:type="spellEnd"/>
      <w:proofErr w:type="gramEnd"/>
      <w:r w:rsidRPr="004225C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iCs/>
          <w:sz w:val="24"/>
          <w:szCs w:val="24"/>
        </w:rPr>
        <w:t>majalah</w:t>
      </w:r>
      <w:proofErr w:type="spellEnd"/>
      <w:r w:rsidRPr="004225C6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volume,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225C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website.</w:t>
      </w:r>
    </w:p>
    <w:p w14:paraId="76992148" w14:textId="77777777" w:rsidR="004225C6" w:rsidRPr="004225C6" w:rsidRDefault="004225C6" w:rsidP="004225C6">
      <w:pPr>
        <w:pStyle w:val="IEEEReferenceItem"/>
        <w:spacing w:line="276" w:lineRule="auto"/>
        <w:ind w:left="288" w:hanging="288"/>
        <w:rPr>
          <w:sz w:val="24"/>
          <w:lang w:val="id-ID"/>
        </w:rPr>
      </w:pPr>
      <w:r w:rsidRPr="004225C6">
        <w:rPr>
          <w:sz w:val="24"/>
          <w:lang w:val="id-ID"/>
        </w:rPr>
        <w:lastRenderedPageBreak/>
        <w:t>Xavier Pi-Sunyer, F., Becker, C., Bouchard, R.A., Carleton, G. A., Colditz, W., Dietz, J., Foreyt, R. Garrison, S., Grundy, B. C., 1998,  Clinical Guidlines on the identification, evaluation, and treatment of overweight and obesity in adults, Journal of National Institutes of Health, No.3, Vol.4, 123-130, :http://journals.lww.com/acsm-msse/Abstract/1998/11001/paper_treatment_of_obesity.pdf.</w:t>
      </w:r>
    </w:p>
    <w:p w14:paraId="6B9EC722" w14:textId="77777777" w:rsidR="004225C6" w:rsidRPr="004225C6" w:rsidRDefault="004225C6" w:rsidP="004225C6">
      <w:pPr>
        <w:adjustRightInd w:val="0"/>
        <w:spacing w:after="0" w:line="276" w:lineRule="auto"/>
        <w:jc w:val="both"/>
        <w:rPr>
          <w:rFonts w:ascii="Times New Roman" w:eastAsia="OpenSymbol" w:hAnsi="Times New Roman" w:cs="Times New Roman"/>
          <w:sz w:val="24"/>
          <w:szCs w:val="24"/>
        </w:rPr>
      </w:pPr>
    </w:p>
    <w:p w14:paraId="454A467B" w14:textId="77777777" w:rsidR="004225C6" w:rsidRPr="004225C6" w:rsidRDefault="004225C6" w:rsidP="004225C6">
      <w:pPr>
        <w:adjustRightInd w:val="0"/>
        <w:spacing w:after="0" w:line="276" w:lineRule="auto"/>
        <w:jc w:val="both"/>
        <w:rPr>
          <w:rFonts w:ascii="Times New Roman" w:eastAsia="OpenSymbol" w:hAnsi="Times New Roman" w:cs="Times New Roman"/>
          <w:sz w:val="24"/>
          <w:szCs w:val="24"/>
        </w:rPr>
      </w:pPr>
    </w:p>
    <w:p w14:paraId="4D7EC283" w14:textId="77777777" w:rsidR="004225C6" w:rsidRPr="00B80526" w:rsidRDefault="004225C6" w:rsidP="00B80526">
      <w:pPr>
        <w:pStyle w:val="Reference"/>
        <w:spacing w:before="0" w:after="0" w:line="276" w:lineRule="auto"/>
        <w:ind w:left="0" w:firstLine="0"/>
        <w:rPr>
          <w:b/>
          <w:sz w:val="24"/>
          <w:szCs w:val="24"/>
          <w:lang w:eastAsia="ja-JP"/>
        </w:rPr>
      </w:pPr>
      <w:r w:rsidRPr="004225C6">
        <w:rPr>
          <w:b/>
          <w:sz w:val="24"/>
          <w:szCs w:val="24"/>
          <w:lang w:eastAsia="ja-JP"/>
        </w:rPr>
        <w:t>D</w:t>
      </w:r>
      <w:r w:rsidRPr="004225C6">
        <w:rPr>
          <w:b/>
          <w:sz w:val="24"/>
          <w:szCs w:val="24"/>
          <w:lang w:val="id-ID" w:eastAsia="ja-JP"/>
        </w:rPr>
        <w:t xml:space="preserve">aftar Pustaka hanya memuat semua </w:t>
      </w:r>
      <w:proofErr w:type="spellStart"/>
      <w:r w:rsidRPr="004225C6">
        <w:rPr>
          <w:b/>
          <w:sz w:val="24"/>
          <w:szCs w:val="24"/>
          <w:lang w:eastAsia="ja-JP"/>
        </w:rPr>
        <w:t>pustaka</w:t>
      </w:r>
      <w:proofErr w:type="spellEnd"/>
      <w:r w:rsidRPr="004225C6">
        <w:rPr>
          <w:b/>
          <w:sz w:val="24"/>
          <w:szCs w:val="24"/>
          <w:lang w:val="id-ID" w:eastAsia="ja-JP"/>
        </w:rPr>
        <w:t xml:space="preserve"> yang diacu pada naskah tulisan</w:t>
      </w:r>
      <w:r w:rsidRPr="004225C6">
        <w:rPr>
          <w:b/>
          <w:sz w:val="24"/>
          <w:szCs w:val="24"/>
          <w:lang w:eastAsia="ja-JP"/>
        </w:rPr>
        <w:t xml:space="preserve">, </w:t>
      </w:r>
      <w:proofErr w:type="spellStart"/>
      <w:r w:rsidRPr="004225C6">
        <w:rPr>
          <w:b/>
          <w:sz w:val="24"/>
          <w:szCs w:val="24"/>
          <w:lang w:eastAsia="ja-JP"/>
        </w:rPr>
        <w:t>bukan</w:t>
      </w:r>
      <w:proofErr w:type="spellEnd"/>
      <w:r w:rsidRPr="004225C6">
        <w:rPr>
          <w:b/>
          <w:sz w:val="24"/>
          <w:szCs w:val="24"/>
          <w:lang w:eastAsia="ja-JP"/>
        </w:rPr>
        <w:t xml:space="preserve"> </w:t>
      </w:r>
      <w:proofErr w:type="spellStart"/>
      <w:r w:rsidRPr="004225C6">
        <w:rPr>
          <w:b/>
          <w:sz w:val="24"/>
          <w:szCs w:val="24"/>
          <w:lang w:eastAsia="ja-JP"/>
        </w:rPr>
        <w:t>sekedar</w:t>
      </w:r>
      <w:proofErr w:type="spellEnd"/>
      <w:r w:rsidRPr="004225C6">
        <w:rPr>
          <w:b/>
          <w:sz w:val="24"/>
          <w:szCs w:val="24"/>
          <w:lang w:eastAsia="ja-JP"/>
        </w:rPr>
        <w:t xml:space="preserve"> </w:t>
      </w:r>
      <w:proofErr w:type="spellStart"/>
      <w:r w:rsidRPr="004225C6">
        <w:rPr>
          <w:b/>
          <w:sz w:val="24"/>
          <w:szCs w:val="24"/>
          <w:lang w:eastAsia="ja-JP"/>
        </w:rPr>
        <w:t>pustaka</w:t>
      </w:r>
      <w:proofErr w:type="spellEnd"/>
      <w:r w:rsidRPr="004225C6">
        <w:rPr>
          <w:b/>
          <w:sz w:val="24"/>
          <w:szCs w:val="24"/>
          <w:lang w:eastAsia="ja-JP"/>
        </w:rPr>
        <w:t xml:space="preserve"> yang </w:t>
      </w:r>
      <w:proofErr w:type="spellStart"/>
      <w:r w:rsidRPr="004225C6">
        <w:rPr>
          <w:b/>
          <w:sz w:val="24"/>
          <w:szCs w:val="24"/>
          <w:lang w:eastAsia="ja-JP"/>
        </w:rPr>
        <w:t>didaftar</w:t>
      </w:r>
      <w:proofErr w:type="spellEnd"/>
      <w:r w:rsidRPr="004225C6">
        <w:rPr>
          <w:b/>
          <w:sz w:val="24"/>
          <w:szCs w:val="24"/>
          <w:lang w:eastAsia="ja-JP"/>
        </w:rPr>
        <w:t xml:space="preserve">. </w:t>
      </w:r>
      <w:proofErr w:type="spellStart"/>
      <w:r w:rsidRPr="004225C6">
        <w:rPr>
          <w:b/>
          <w:sz w:val="24"/>
          <w:szCs w:val="24"/>
          <w:lang w:eastAsia="ja-JP"/>
        </w:rPr>
        <w:t>Pustaka</w:t>
      </w:r>
      <w:proofErr w:type="spellEnd"/>
      <w:r w:rsidRPr="004225C6">
        <w:rPr>
          <w:b/>
          <w:sz w:val="24"/>
          <w:szCs w:val="24"/>
          <w:lang w:eastAsia="ja-JP"/>
        </w:rPr>
        <w:t xml:space="preserve"> </w:t>
      </w:r>
      <w:proofErr w:type="spellStart"/>
      <w:r w:rsidRPr="004225C6">
        <w:rPr>
          <w:b/>
          <w:sz w:val="24"/>
          <w:szCs w:val="24"/>
          <w:lang w:eastAsia="ja-JP"/>
        </w:rPr>
        <w:t>ditulis</w:t>
      </w:r>
      <w:proofErr w:type="spellEnd"/>
      <w:r w:rsidRPr="004225C6">
        <w:rPr>
          <w:b/>
          <w:sz w:val="24"/>
          <w:szCs w:val="24"/>
          <w:lang w:eastAsia="ja-JP"/>
        </w:rPr>
        <w:t xml:space="preserve"> </w:t>
      </w:r>
      <w:proofErr w:type="spellStart"/>
      <w:r w:rsidRPr="004225C6">
        <w:rPr>
          <w:b/>
          <w:sz w:val="24"/>
          <w:szCs w:val="24"/>
          <w:lang w:eastAsia="ja-JP"/>
        </w:rPr>
        <w:t>urut</w:t>
      </w:r>
      <w:proofErr w:type="spellEnd"/>
      <w:r w:rsidRPr="004225C6">
        <w:rPr>
          <w:b/>
          <w:sz w:val="24"/>
          <w:szCs w:val="24"/>
          <w:lang w:eastAsia="ja-JP"/>
        </w:rPr>
        <w:t xml:space="preserve"> abjad </w:t>
      </w:r>
      <w:proofErr w:type="spellStart"/>
      <w:r w:rsidRPr="004225C6">
        <w:rPr>
          <w:b/>
          <w:sz w:val="24"/>
          <w:szCs w:val="24"/>
          <w:lang w:eastAsia="ja-JP"/>
        </w:rPr>
        <w:t>penulis</w:t>
      </w:r>
      <w:proofErr w:type="spellEnd"/>
      <w:r w:rsidRPr="004225C6">
        <w:rPr>
          <w:b/>
          <w:sz w:val="24"/>
          <w:szCs w:val="24"/>
          <w:lang w:eastAsia="ja-JP"/>
        </w:rPr>
        <w:t>.</w:t>
      </w:r>
    </w:p>
    <w:p w14:paraId="12F8EFAA" w14:textId="77777777" w:rsidR="004225C6" w:rsidRPr="004225C6" w:rsidRDefault="004225C6" w:rsidP="004225C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0EF897" w14:textId="77777777" w:rsidR="00B80526" w:rsidRDefault="004225C6" w:rsidP="00B80526">
      <w:pPr>
        <w:pStyle w:val="Heading1"/>
      </w:pPr>
      <w:r w:rsidRPr="004225C6">
        <w:t>BIODATA SINGKAT PENULIS</w:t>
      </w:r>
    </w:p>
    <w:p w14:paraId="20639CAA" w14:textId="56CF4319" w:rsidR="00FA62FD" w:rsidRPr="004225C6" w:rsidRDefault="004225C6" w:rsidP="004225C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25C6">
        <w:rPr>
          <w:rFonts w:ascii="Times New Roman" w:hAnsi="Times New Roman" w:cs="Times New Roman"/>
          <w:sz w:val="24"/>
          <w:szCs w:val="24"/>
        </w:rPr>
        <w:t>Uraikan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, biodata para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22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25C6">
        <w:rPr>
          <w:rFonts w:ascii="Times New Roman" w:hAnsi="Times New Roman" w:cs="Times New Roman"/>
          <w:sz w:val="24"/>
          <w:szCs w:val="24"/>
        </w:rPr>
        <w:t>Abdimas</w:t>
      </w:r>
      <w:proofErr w:type="spellEnd"/>
      <w:r w:rsidR="002B5D63">
        <w:rPr>
          <w:rFonts w:ascii="Times New Roman" w:hAnsi="Times New Roman" w:cs="Times New Roman"/>
          <w:sz w:val="24"/>
          <w:szCs w:val="24"/>
        </w:rPr>
        <w:t>/KKN</w:t>
      </w:r>
      <w:r w:rsidRPr="004225C6">
        <w:rPr>
          <w:rFonts w:ascii="Times New Roman" w:hAnsi="Times New Roman" w:cs="Times New Roman"/>
          <w:sz w:val="24"/>
          <w:szCs w:val="24"/>
        </w:rPr>
        <w:t>.</w:t>
      </w:r>
    </w:p>
    <w:sectPr w:rsidR="00FA62FD" w:rsidRPr="004225C6" w:rsidSect="00EC4818">
      <w:headerReference w:type="default" r:id="rId11"/>
      <w:headerReference w:type="first" r:id="rId12"/>
      <w:pgSz w:w="11907" w:h="16839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580251" w14:textId="77777777" w:rsidR="00576DF4" w:rsidRDefault="00576DF4" w:rsidP="00795C60">
      <w:pPr>
        <w:spacing w:after="0" w:line="240" w:lineRule="auto"/>
      </w:pPr>
      <w:r>
        <w:separator/>
      </w:r>
    </w:p>
  </w:endnote>
  <w:endnote w:type="continuationSeparator" w:id="0">
    <w:p w14:paraId="7192284F" w14:textId="77777777" w:rsidR="00576DF4" w:rsidRDefault="00576DF4" w:rsidP="00795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OOEn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OpenSymbo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0C3E74" w14:textId="77777777" w:rsidR="00576DF4" w:rsidRDefault="00576DF4" w:rsidP="00795C60">
      <w:pPr>
        <w:spacing w:after="0" w:line="240" w:lineRule="auto"/>
      </w:pPr>
      <w:r>
        <w:separator/>
      </w:r>
    </w:p>
  </w:footnote>
  <w:footnote w:type="continuationSeparator" w:id="0">
    <w:p w14:paraId="400BDFA9" w14:textId="77777777" w:rsidR="00576DF4" w:rsidRDefault="00576DF4" w:rsidP="00795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7BA04" w14:textId="21661ACC" w:rsidR="002E359E" w:rsidRPr="00795C60" w:rsidRDefault="00EC4818" w:rsidP="002E359E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58240" behindDoc="1" locked="0" layoutInCell="1" allowOverlap="1" wp14:anchorId="31F8A4B2" wp14:editId="1BA1F57C">
          <wp:simplePos x="0" y="0"/>
          <wp:positionH relativeFrom="column">
            <wp:posOffset>-922655</wp:posOffset>
          </wp:positionH>
          <wp:positionV relativeFrom="paragraph">
            <wp:posOffset>-444500</wp:posOffset>
          </wp:positionV>
          <wp:extent cx="7543800" cy="10669905"/>
          <wp:effectExtent l="0" t="0" r="0" b="0"/>
          <wp:wrapNone/>
          <wp:docPr id="3" name="Picture 5" descr="A blue and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47651" name="Picture 5" descr="A blue and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282091" w14:textId="651EC346" w:rsidR="002E359E" w:rsidRDefault="00EC4818" w:rsidP="00EC4818">
    <w:pPr>
      <w:pStyle w:val="Header"/>
      <w:tabs>
        <w:tab w:val="clear" w:pos="4680"/>
        <w:tab w:val="clear" w:pos="9360"/>
        <w:tab w:val="left" w:pos="7934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CA3F6" w14:textId="42A8726A" w:rsidR="00795C60" w:rsidRPr="00795C60" w:rsidRDefault="00EC4818" w:rsidP="00795C60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60288" behindDoc="1" locked="0" layoutInCell="1" allowOverlap="1" wp14:anchorId="533A15DD" wp14:editId="4A419B5F">
          <wp:simplePos x="0" y="0"/>
          <wp:positionH relativeFrom="column">
            <wp:posOffset>-897147</wp:posOffset>
          </wp:positionH>
          <wp:positionV relativeFrom="paragraph">
            <wp:posOffset>-431320</wp:posOffset>
          </wp:positionV>
          <wp:extent cx="7543800" cy="10669905"/>
          <wp:effectExtent l="0" t="0" r="0" b="0"/>
          <wp:wrapNone/>
          <wp:docPr id="5" name="Picture 5" descr="A blue and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47651" name="Picture 5" descr="A blue and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06DCE" w14:textId="2F0A29DC" w:rsidR="00EC4818" w:rsidRPr="00795C60" w:rsidRDefault="00EC4818" w:rsidP="002E359E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Book Chapter I (</w:t>
    </w:r>
    <w:proofErr w:type="spellStart"/>
    <w:r>
      <w:rPr>
        <w:rFonts w:ascii="Times New Roman" w:hAnsi="Times New Roman" w:cs="Times New Roman"/>
        <w:sz w:val="24"/>
      </w:rPr>
      <w:t>Judul</w:t>
    </w:r>
    <w:proofErr w:type="spellEnd"/>
    <w:r>
      <w:rPr>
        <w:rFonts w:ascii="Times New Roman" w:hAnsi="Times New Roman" w:cs="Times New Roman"/>
        <w:sz w:val="24"/>
      </w:rPr>
      <w:t>)</w:t>
    </w:r>
    <w:r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64384" behindDoc="1" locked="0" layoutInCell="1" allowOverlap="1" wp14:anchorId="53C4258C" wp14:editId="26E15F1A">
          <wp:simplePos x="0" y="0"/>
          <wp:positionH relativeFrom="column">
            <wp:posOffset>-922655</wp:posOffset>
          </wp:positionH>
          <wp:positionV relativeFrom="paragraph">
            <wp:posOffset>-444500</wp:posOffset>
          </wp:positionV>
          <wp:extent cx="7543800" cy="10669905"/>
          <wp:effectExtent l="0" t="0" r="0" b="0"/>
          <wp:wrapNone/>
          <wp:docPr id="9" name="Picture 5" descr="A blue and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47651" name="Picture 5" descr="A blue and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41576F" w14:textId="77777777" w:rsidR="00EC4818" w:rsidRDefault="00EC4818" w:rsidP="00EC4818">
    <w:pPr>
      <w:pStyle w:val="Header"/>
      <w:tabs>
        <w:tab w:val="clear" w:pos="4680"/>
        <w:tab w:val="clear" w:pos="9360"/>
        <w:tab w:val="left" w:pos="7934"/>
      </w:tabs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25178A" w14:textId="1F8E82EF" w:rsidR="00EC4818" w:rsidRPr="00795C60" w:rsidRDefault="00EC4818" w:rsidP="00795C60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62336" behindDoc="1" locked="0" layoutInCell="1" allowOverlap="1" wp14:anchorId="6704F7E0" wp14:editId="44A6380C">
          <wp:simplePos x="0" y="0"/>
          <wp:positionH relativeFrom="column">
            <wp:posOffset>-897147</wp:posOffset>
          </wp:positionH>
          <wp:positionV relativeFrom="paragraph">
            <wp:posOffset>-431320</wp:posOffset>
          </wp:positionV>
          <wp:extent cx="7543800" cy="10669905"/>
          <wp:effectExtent l="0" t="0" r="0" b="0"/>
          <wp:wrapNone/>
          <wp:docPr id="8" name="Picture 8" descr="A blue and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47651" name="Picture 5" descr="A blue and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sz w:val="24"/>
      </w:rPr>
      <w:t>Book Chapter I (</w:t>
    </w:r>
    <w:proofErr w:type="spellStart"/>
    <w:r>
      <w:rPr>
        <w:rFonts w:ascii="Times New Roman" w:hAnsi="Times New Roman" w:cs="Times New Roman"/>
        <w:sz w:val="24"/>
      </w:rPr>
      <w:t>Judul</w:t>
    </w:r>
    <w:proofErr w:type="spellEnd"/>
    <w:r>
      <w:rPr>
        <w:rFonts w:ascii="Times New Roman" w:hAnsi="Times New Roman" w:cs="Times New Roman"/>
        <w:sz w:val="24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05F1D"/>
    <w:multiLevelType w:val="multilevel"/>
    <w:tmpl w:val="3DAA3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935ED"/>
    <w:multiLevelType w:val="multilevel"/>
    <w:tmpl w:val="F3907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330A73"/>
    <w:multiLevelType w:val="multilevel"/>
    <w:tmpl w:val="3020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6B2681"/>
    <w:multiLevelType w:val="multilevel"/>
    <w:tmpl w:val="9B4A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AC6216"/>
    <w:multiLevelType w:val="multilevel"/>
    <w:tmpl w:val="766A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7B54A3"/>
    <w:multiLevelType w:val="multilevel"/>
    <w:tmpl w:val="84F8C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330691"/>
    <w:multiLevelType w:val="multilevel"/>
    <w:tmpl w:val="478C1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D349D3"/>
    <w:multiLevelType w:val="multilevel"/>
    <w:tmpl w:val="AC3CF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7D0DEE"/>
    <w:multiLevelType w:val="multilevel"/>
    <w:tmpl w:val="1658B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CA3997"/>
    <w:multiLevelType w:val="multilevel"/>
    <w:tmpl w:val="4566E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806E89"/>
    <w:multiLevelType w:val="multilevel"/>
    <w:tmpl w:val="A9826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7E271E"/>
    <w:multiLevelType w:val="multilevel"/>
    <w:tmpl w:val="B386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674A6B"/>
    <w:multiLevelType w:val="multilevel"/>
    <w:tmpl w:val="38C8B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D82087"/>
    <w:multiLevelType w:val="hybridMultilevel"/>
    <w:tmpl w:val="A654804E"/>
    <w:lvl w:ilvl="0" w:tplc="813AEDC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092FB5"/>
    <w:multiLevelType w:val="multilevel"/>
    <w:tmpl w:val="D1D4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204784"/>
    <w:multiLevelType w:val="multilevel"/>
    <w:tmpl w:val="B4C21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714142"/>
    <w:multiLevelType w:val="multilevel"/>
    <w:tmpl w:val="9A564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10216F"/>
    <w:multiLevelType w:val="multilevel"/>
    <w:tmpl w:val="A368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6F3FC2"/>
    <w:multiLevelType w:val="multilevel"/>
    <w:tmpl w:val="7D024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9D287B"/>
    <w:multiLevelType w:val="hybridMultilevel"/>
    <w:tmpl w:val="57724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8"/>
  </w:num>
  <w:num w:numId="4">
    <w:abstractNumId w:val="1"/>
  </w:num>
  <w:num w:numId="5">
    <w:abstractNumId w:val="11"/>
  </w:num>
  <w:num w:numId="6">
    <w:abstractNumId w:val="5"/>
  </w:num>
  <w:num w:numId="7">
    <w:abstractNumId w:val="12"/>
  </w:num>
  <w:num w:numId="8">
    <w:abstractNumId w:val="9"/>
  </w:num>
  <w:num w:numId="9">
    <w:abstractNumId w:val="13"/>
  </w:num>
  <w:num w:numId="10">
    <w:abstractNumId w:val="8"/>
  </w:num>
  <w:num w:numId="11">
    <w:abstractNumId w:val="14"/>
  </w:num>
  <w:num w:numId="12">
    <w:abstractNumId w:val="16"/>
  </w:num>
  <w:num w:numId="13">
    <w:abstractNumId w:val="7"/>
  </w:num>
  <w:num w:numId="14">
    <w:abstractNumId w:val="17"/>
  </w:num>
  <w:num w:numId="15">
    <w:abstractNumId w:val="6"/>
  </w:num>
  <w:num w:numId="16">
    <w:abstractNumId w:val="10"/>
  </w:num>
  <w:num w:numId="17">
    <w:abstractNumId w:val="15"/>
  </w:num>
  <w:num w:numId="18">
    <w:abstractNumId w:val="3"/>
  </w:num>
  <w:num w:numId="19">
    <w:abstractNumId w:val="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983"/>
    <w:rsid w:val="000046B0"/>
    <w:rsid w:val="001234F6"/>
    <w:rsid w:val="001B4914"/>
    <w:rsid w:val="002B5D63"/>
    <w:rsid w:val="002E359E"/>
    <w:rsid w:val="00361D47"/>
    <w:rsid w:val="003B6B3D"/>
    <w:rsid w:val="003D7A7C"/>
    <w:rsid w:val="004225C6"/>
    <w:rsid w:val="004A7E6C"/>
    <w:rsid w:val="004D6F87"/>
    <w:rsid w:val="0057400F"/>
    <w:rsid w:val="00576DF4"/>
    <w:rsid w:val="0072070B"/>
    <w:rsid w:val="00795C60"/>
    <w:rsid w:val="007B317F"/>
    <w:rsid w:val="007F5467"/>
    <w:rsid w:val="00845983"/>
    <w:rsid w:val="008A5006"/>
    <w:rsid w:val="009B604A"/>
    <w:rsid w:val="00A50F94"/>
    <w:rsid w:val="00AA03E3"/>
    <w:rsid w:val="00AF65CE"/>
    <w:rsid w:val="00B80526"/>
    <w:rsid w:val="00CD314D"/>
    <w:rsid w:val="00E700A2"/>
    <w:rsid w:val="00EC4818"/>
    <w:rsid w:val="00EF3AB1"/>
    <w:rsid w:val="00F046E7"/>
    <w:rsid w:val="00F72554"/>
    <w:rsid w:val="00FA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136EE2"/>
  <w15:chartTrackingRefBased/>
  <w15:docId w15:val="{A28ECCC9-0EEE-43ED-9F33-5D5B63A4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3AB1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link w:val="Heading2Char"/>
    <w:uiPriority w:val="9"/>
    <w:qFormat/>
    <w:rsid w:val="008459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459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4598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4598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4598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84598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845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45983"/>
    <w:rPr>
      <w:b/>
      <w:bCs/>
    </w:rPr>
  </w:style>
  <w:style w:type="character" w:styleId="Emphasis">
    <w:name w:val="Emphasis"/>
    <w:basedOn w:val="DefaultParagraphFont"/>
    <w:uiPriority w:val="20"/>
    <w:qFormat/>
    <w:rsid w:val="00845983"/>
    <w:rPr>
      <w:i/>
      <w:iCs/>
    </w:rPr>
  </w:style>
  <w:style w:type="paragraph" w:styleId="NoSpacing">
    <w:name w:val="No Spacing"/>
    <w:link w:val="NoSpacingChar"/>
    <w:uiPriority w:val="1"/>
    <w:qFormat/>
    <w:rsid w:val="00A50F9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50F94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795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C60"/>
  </w:style>
  <w:style w:type="paragraph" w:styleId="Footer">
    <w:name w:val="footer"/>
    <w:basedOn w:val="Normal"/>
    <w:link w:val="FooterChar"/>
    <w:uiPriority w:val="99"/>
    <w:unhideWhenUsed/>
    <w:rsid w:val="00795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C60"/>
  </w:style>
  <w:style w:type="paragraph" w:styleId="ListParagraph">
    <w:name w:val="List Paragraph"/>
    <w:basedOn w:val="Normal"/>
    <w:uiPriority w:val="34"/>
    <w:qFormat/>
    <w:rsid w:val="00795C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62F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A6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F3AB1"/>
    <w:rPr>
      <w:rFonts w:ascii="Times New Roman" w:eastAsiaTheme="majorEastAsia" w:hAnsi="Times New Roman" w:cstheme="majorBidi"/>
      <w:b/>
      <w:sz w:val="28"/>
      <w:szCs w:val="32"/>
    </w:rPr>
  </w:style>
  <w:style w:type="paragraph" w:customStyle="1" w:styleId="Body">
    <w:name w:val="Body"/>
    <w:basedOn w:val="Normal"/>
    <w:rsid w:val="004225C6"/>
    <w:pPr>
      <w:widowControl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Times New Roman" w:eastAsia="BatangChe" w:hAnsi="Times New Roman" w:cs="Times New Roman"/>
      <w:sz w:val="20"/>
      <w:szCs w:val="20"/>
      <w:lang w:eastAsia="ko-KR"/>
    </w:rPr>
  </w:style>
  <w:style w:type="paragraph" w:customStyle="1" w:styleId="Reference">
    <w:name w:val="Reference"/>
    <w:basedOn w:val="Normal"/>
    <w:rsid w:val="004225C6"/>
    <w:pPr>
      <w:widowControl w:val="0"/>
      <w:autoSpaceDE w:val="0"/>
      <w:autoSpaceDN w:val="0"/>
      <w:adjustRightInd w:val="0"/>
      <w:spacing w:before="60" w:after="60" w:line="240" w:lineRule="auto"/>
      <w:ind w:left="288" w:hanging="288"/>
      <w:jc w:val="both"/>
      <w:textAlignment w:val="baseline"/>
    </w:pPr>
    <w:rPr>
      <w:rFonts w:ascii="Times New Roman" w:eastAsia="BatangChe" w:hAnsi="Times New Roman" w:cs="Times New Roman"/>
      <w:sz w:val="20"/>
      <w:szCs w:val="20"/>
      <w:lang w:eastAsia="ko-KR"/>
    </w:rPr>
  </w:style>
  <w:style w:type="paragraph" w:customStyle="1" w:styleId="IEEEReferenceItem">
    <w:name w:val="IEEE Reference Item"/>
    <w:basedOn w:val="Normal"/>
    <w:rsid w:val="004225C6"/>
    <w:pPr>
      <w:adjustRightInd w:val="0"/>
      <w:snapToGrid w:val="0"/>
      <w:spacing w:after="0" w:line="240" w:lineRule="auto"/>
      <w:ind w:left="360" w:hanging="360"/>
      <w:jc w:val="both"/>
    </w:pPr>
    <w:rPr>
      <w:rFonts w:ascii="Times New Roman" w:eastAsia="SimSun" w:hAnsi="Times New Roman" w:cs="Times New Roman"/>
      <w:sz w:val="16"/>
      <w:szCs w:val="24"/>
      <w:lang w:eastAsia="zh-C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D3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96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4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86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A1455-B1EF-40E3-AACC-070B4AA83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Judul</vt:lpstr>
    </vt:vector>
  </TitlesOfParts>
  <Company/>
  <LinksUpToDate>false</LinksUpToDate>
  <CharactersWithSpaces>6115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Judul</dc:title>
  <dc:subject>Chapter 1</dc:subject>
  <dc:creator>Reva</dc:creator>
  <cp:keywords/>
  <dc:description/>
  <cp:lastModifiedBy>Windows User</cp:lastModifiedBy>
  <cp:revision>2</cp:revision>
  <dcterms:created xsi:type="dcterms:W3CDTF">2025-07-17T05:18:00Z</dcterms:created>
  <dcterms:modified xsi:type="dcterms:W3CDTF">2025-07-17T05:18:00Z</dcterms:modified>
</cp:coreProperties>
</file>